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119F4F38" w:rsidR="00000056" w:rsidRDefault="00000056" w:rsidP="000B313D">
      <w:pPr>
        <w:autoSpaceDE w:val="0"/>
        <w:autoSpaceDN w:val="0"/>
        <w:adjustRightInd w:val="0"/>
        <w:spacing w:before="840" w:after="0"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0B313D">
        <w:rPr>
          <w:rFonts w:cs="TTE2395AB0t00"/>
          <w:b/>
          <w:sz w:val="24"/>
          <w:szCs w:val="24"/>
        </w:rPr>
        <w:t>5853/VI/22</w:t>
      </w:r>
    </w:p>
    <w:p w14:paraId="78D96C5D" w14:textId="77777777" w:rsidR="00000056" w:rsidRDefault="00000056" w:rsidP="000B313D">
      <w:pPr>
        <w:autoSpaceDE w:val="0"/>
        <w:autoSpaceDN w:val="0"/>
        <w:adjustRightInd w:val="0"/>
        <w:spacing w:after="0"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6F8FCCDB" w:rsidR="00000056" w:rsidRDefault="00000056" w:rsidP="000B313D">
      <w:pPr>
        <w:spacing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 </w:t>
      </w:r>
      <w:r w:rsidR="000B313D">
        <w:rPr>
          <w:rFonts w:cs="TTE2395AB0t00"/>
          <w:b/>
          <w:sz w:val="24"/>
          <w:szCs w:val="24"/>
        </w:rPr>
        <w:t>5 września 2022 r.</w:t>
      </w:r>
    </w:p>
    <w:p w14:paraId="6DB6A85D" w14:textId="60E24C3F" w:rsidR="00000056" w:rsidRDefault="00000056" w:rsidP="000B313D">
      <w:pPr>
        <w:autoSpaceDE w:val="0"/>
        <w:autoSpaceDN w:val="0"/>
        <w:adjustRightInd w:val="0"/>
        <w:spacing w:after="840" w:line="360" w:lineRule="auto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 xml:space="preserve">w sprawie zlecenia </w:t>
      </w:r>
      <w:r w:rsidR="00A1079F" w:rsidRPr="00A1079F">
        <w:rPr>
          <w:rFonts w:cs="TTE2395AB0t00"/>
          <w:b/>
          <w:bCs/>
          <w:color w:val="000000"/>
          <w:sz w:val="24"/>
          <w:szCs w:val="24"/>
        </w:rPr>
        <w:t>Polskiemu</w:t>
      </w:r>
      <w:r w:rsidR="00471879" w:rsidRPr="00471879">
        <w:rPr>
          <w:rFonts w:cs="TTE2395AB0t00"/>
          <w:b/>
          <w:bCs/>
          <w:color w:val="000000"/>
          <w:sz w:val="24"/>
          <w:szCs w:val="24"/>
        </w:rPr>
        <w:t xml:space="preserve"> Towarzystwu Opieki Paliatywnej Oddział w Wałbrzychu </w:t>
      </w:r>
      <w:r w:rsidR="00A1079F" w:rsidRPr="00A1079F">
        <w:rPr>
          <w:rFonts w:cs="TTE2395AB0t00"/>
          <w:b/>
          <w:bCs/>
          <w:color w:val="000000"/>
          <w:sz w:val="24"/>
          <w:szCs w:val="24"/>
        </w:rPr>
        <w:t xml:space="preserve"> </w:t>
      </w:r>
      <w:r>
        <w:rPr>
          <w:rFonts w:cs="TTE2395AB0t00"/>
          <w:b/>
          <w:color w:val="000000"/>
          <w:sz w:val="24"/>
          <w:szCs w:val="24"/>
        </w:rPr>
        <w:t>realizacji zadania publicznego z pominięciem otwartego konkursu ofert w trybie art. 19a ustawy o działalności pożytku publicznego i o wolontariacie</w:t>
      </w:r>
    </w:p>
    <w:p w14:paraId="1365E6FB" w14:textId="69192C85" w:rsidR="00000056" w:rsidRDefault="00000056" w:rsidP="000B313D">
      <w:pPr>
        <w:autoSpaceDE w:val="0"/>
        <w:autoSpaceDN w:val="0"/>
        <w:adjustRightInd w:val="0"/>
        <w:spacing w:after="0" w:line="360" w:lineRule="auto"/>
        <w:ind w:firstLine="540"/>
        <w:rPr>
          <w:rFonts w:cs="TTE2395AB0t00"/>
          <w:b/>
          <w:strike/>
          <w:sz w:val="24"/>
          <w:szCs w:val="24"/>
        </w:rPr>
      </w:pPr>
      <w:r>
        <w:rPr>
          <w:rFonts w:cs="TTE21F4290t00"/>
          <w:color w:val="000000"/>
          <w:sz w:val="24"/>
          <w:szCs w:val="24"/>
        </w:rPr>
        <w:t>Na podstawie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>
        <w:rPr>
          <w:rFonts w:cs="TTE21F4290t00"/>
          <w:sz w:val="24"/>
          <w:szCs w:val="24"/>
        </w:rPr>
        <w:t xml:space="preserve">województwa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 xml:space="preserve">Dz. U. z 2022 r. poz. 547 z </w:t>
      </w:r>
      <w:proofErr w:type="spellStart"/>
      <w:r w:rsidR="00471879" w:rsidRPr="00471879">
        <w:rPr>
          <w:rFonts w:cs="Arial"/>
          <w:sz w:val="24"/>
          <w:szCs w:val="24"/>
        </w:rPr>
        <w:t>późn</w:t>
      </w:r>
      <w:proofErr w:type="spellEnd"/>
      <w:r w:rsidR="00471879" w:rsidRPr="00471879">
        <w:rPr>
          <w:rFonts w:cs="Arial"/>
          <w:sz w:val="24"/>
          <w:szCs w:val="24"/>
        </w:rPr>
        <w:t>. zm.</w:t>
      </w:r>
      <w:r>
        <w:rPr>
          <w:sz w:val="24"/>
          <w:szCs w:val="24"/>
        </w:rPr>
        <w:t>)</w:t>
      </w:r>
      <w:r>
        <w:rPr>
          <w:rFonts w:cs="TTE2395AB0t00"/>
          <w:b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oraz art. 19a ustawy z dnia </w:t>
      </w:r>
      <w:r>
        <w:rPr>
          <w:rFonts w:cs="TTE21F4290t00"/>
          <w:sz w:val="24"/>
          <w:szCs w:val="24"/>
        </w:rPr>
        <w:br/>
        <w:t>24 kwietnia 2003 r. o działalności pożytku publicznego</w:t>
      </w:r>
      <w:r>
        <w:rPr>
          <w:rFonts w:cs="TTE2395AB0t00"/>
          <w:sz w:val="24"/>
          <w:szCs w:val="24"/>
        </w:rPr>
        <w:t xml:space="preserve"> </w:t>
      </w:r>
      <w:r>
        <w:rPr>
          <w:rFonts w:cs="TTE21F4290t00"/>
          <w:sz w:val="24"/>
          <w:szCs w:val="24"/>
        </w:rPr>
        <w:t xml:space="preserve">i o wolontariacie </w:t>
      </w:r>
      <w:r>
        <w:rPr>
          <w:rFonts w:cs="Arial"/>
          <w:sz w:val="24"/>
          <w:szCs w:val="24"/>
        </w:rPr>
        <w:t>(</w:t>
      </w:r>
      <w:r w:rsidR="00471879" w:rsidRPr="00471879">
        <w:rPr>
          <w:rFonts w:cs="Arial"/>
          <w:sz w:val="24"/>
          <w:szCs w:val="24"/>
        </w:rPr>
        <w:t xml:space="preserve">Dz. U. z 2022 r. poz. 1327 z </w:t>
      </w:r>
      <w:proofErr w:type="spellStart"/>
      <w:r w:rsidR="00471879" w:rsidRPr="00471879">
        <w:rPr>
          <w:rFonts w:cs="Arial"/>
          <w:sz w:val="24"/>
          <w:szCs w:val="24"/>
        </w:rPr>
        <w:t>późn</w:t>
      </w:r>
      <w:proofErr w:type="spellEnd"/>
      <w:r w:rsidR="00471879" w:rsidRPr="00471879">
        <w:rPr>
          <w:rFonts w:cs="Arial"/>
          <w:sz w:val="24"/>
          <w:szCs w:val="24"/>
        </w:rPr>
        <w:t>. zm.)</w:t>
      </w:r>
      <w:r>
        <w:rPr>
          <w:color w:val="000000"/>
          <w:sz w:val="24"/>
          <w:szCs w:val="24"/>
        </w:rPr>
        <w:t xml:space="preserve">, art. 6 ustawy z dnia 19 lipca 2019 r. o zapewnianiu dostępności osobom </w:t>
      </w:r>
      <w:r w:rsidR="009C5B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ze szczególnymi potrzebami (Dz. U. z 2020 poz. 1062</w:t>
      </w:r>
      <w:r w:rsidR="00471879">
        <w:rPr>
          <w:color w:val="000000"/>
          <w:sz w:val="24"/>
          <w:szCs w:val="24"/>
        </w:rPr>
        <w:t xml:space="preserve"> z </w:t>
      </w:r>
      <w:proofErr w:type="spellStart"/>
      <w:r w:rsidR="00471879">
        <w:rPr>
          <w:color w:val="000000"/>
          <w:sz w:val="24"/>
          <w:szCs w:val="24"/>
        </w:rPr>
        <w:t>późn</w:t>
      </w:r>
      <w:proofErr w:type="spellEnd"/>
      <w:r w:rsidR="00471879">
        <w:rPr>
          <w:color w:val="000000"/>
          <w:sz w:val="24"/>
          <w:szCs w:val="24"/>
        </w:rPr>
        <w:t>. zm.</w:t>
      </w:r>
      <w:r>
        <w:rPr>
          <w:color w:val="000000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i art. 36 ust. 2</w:t>
      </w:r>
      <w:r>
        <w:rPr>
          <w:rFonts w:cs="Arial"/>
          <w:color w:val="000000"/>
          <w:sz w:val="24"/>
          <w:szCs w:val="24"/>
        </w:rPr>
        <w:t xml:space="preserve"> i 3 ustawy z </w:t>
      </w:r>
      <w:r>
        <w:rPr>
          <w:rFonts w:cs="Arial"/>
          <w:bCs/>
          <w:color w:val="000000"/>
          <w:sz w:val="24"/>
          <w:szCs w:val="24"/>
        </w:rPr>
        <w:t xml:space="preserve">dnia 27 sierpnia 1997 r. o rehabilitacji zawodowej i społecznej oraz zatrudnianiu osób </w:t>
      </w:r>
      <w:r>
        <w:rPr>
          <w:rFonts w:cs="Arial"/>
          <w:sz w:val="24"/>
          <w:szCs w:val="24"/>
        </w:rPr>
        <w:t>niepełnosprawnych  (</w:t>
      </w:r>
      <w:r>
        <w:rPr>
          <w:rFonts w:cs="Arial"/>
          <w:sz w:val="24"/>
        </w:rPr>
        <w:t>Dz. U. z 2021 r. poz. 573</w:t>
      </w:r>
      <w:r w:rsidR="00471879">
        <w:rPr>
          <w:rFonts w:cs="Arial"/>
          <w:sz w:val="24"/>
        </w:rPr>
        <w:t xml:space="preserve"> z </w:t>
      </w:r>
      <w:proofErr w:type="spellStart"/>
      <w:r w:rsidR="00471879">
        <w:rPr>
          <w:rFonts w:cs="Arial"/>
          <w:sz w:val="24"/>
        </w:rPr>
        <w:t>późn</w:t>
      </w:r>
      <w:proofErr w:type="spellEnd"/>
      <w:r w:rsidR="00471879">
        <w:rPr>
          <w:rFonts w:cs="Arial"/>
          <w:sz w:val="24"/>
        </w:rPr>
        <w:t>. zm.</w:t>
      </w:r>
      <w:r>
        <w:rPr>
          <w:rFonts w:cs="Arial"/>
          <w:sz w:val="24"/>
          <w:szCs w:val="24"/>
        </w:rPr>
        <w:t xml:space="preserve">), </w:t>
      </w:r>
      <w:r>
        <w:rPr>
          <w:rFonts w:cs="TTE21F4290t00"/>
          <w:sz w:val="24"/>
          <w:szCs w:val="24"/>
        </w:rPr>
        <w:t>uchwala się, co następuje:</w:t>
      </w:r>
    </w:p>
    <w:p w14:paraId="475AF3F0" w14:textId="797F67B3" w:rsidR="00000056" w:rsidRDefault="00000056" w:rsidP="000B313D">
      <w:pPr>
        <w:autoSpaceDE w:val="0"/>
        <w:autoSpaceDN w:val="0"/>
        <w:adjustRightInd w:val="0"/>
        <w:spacing w:before="240" w:after="0" w:line="360" w:lineRule="auto"/>
        <w:ind w:firstLine="357"/>
        <w:rPr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A1079F" w:rsidRPr="00A1079F">
        <w:rPr>
          <w:bCs/>
          <w:iCs/>
          <w:sz w:val="24"/>
        </w:rPr>
        <w:t>Polski</w:t>
      </w:r>
      <w:r w:rsidR="00A1079F">
        <w:rPr>
          <w:bCs/>
          <w:iCs/>
          <w:sz w:val="24"/>
        </w:rPr>
        <w:t>ego</w:t>
      </w:r>
      <w:r w:rsidR="00471879" w:rsidRPr="00471879">
        <w:rPr>
          <w:bCs/>
          <w:iCs/>
          <w:sz w:val="24"/>
        </w:rPr>
        <w:t xml:space="preserve"> Towarzystw</w:t>
      </w:r>
      <w:r w:rsidR="00471879">
        <w:rPr>
          <w:bCs/>
          <w:iCs/>
          <w:sz w:val="24"/>
        </w:rPr>
        <w:t>a</w:t>
      </w:r>
      <w:r w:rsidR="00471879" w:rsidRPr="00471879">
        <w:rPr>
          <w:bCs/>
          <w:iCs/>
          <w:sz w:val="24"/>
        </w:rPr>
        <w:t xml:space="preserve"> Opieki Paliatywnej Oddział </w:t>
      </w:r>
      <w:r w:rsidR="00DE1DE6">
        <w:rPr>
          <w:bCs/>
          <w:iCs/>
          <w:sz w:val="24"/>
        </w:rPr>
        <w:t xml:space="preserve">                           </w:t>
      </w:r>
      <w:r w:rsidR="00471879" w:rsidRPr="00471879">
        <w:rPr>
          <w:bCs/>
          <w:iCs/>
          <w:sz w:val="24"/>
        </w:rPr>
        <w:t xml:space="preserve">w Wałbrzychu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r w:rsidR="00471879" w:rsidRPr="00471879">
        <w:rPr>
          <w:rFonts w:cs="TTE21F4290t00"/>
          <w:i/>
          <w:iCs/>
          <w:color w:val="000000"/>
          <w:sz w:val="24"/>
          <w:szCs w:val="24"/>
        </w:rPr>
        <w:t xml:space="preserve">"III </w:t>
      </w:r>
      <w:r w:rsidR="008739A4">
        <w:rPr>
          <w:rFonts w:cs="TTE21F4290t00"/>
          <w:i/>
          <w:iCs/>
          <w:color w:val="000000"/>
          <w:sz w:val="24"/>
          <w:szCs w:val="24"/>
        </w:rPr>
        <w:t xml:space="preserve">Bieg Mikołajkowy </w:t>
      </w:r>
      <w:r w:rsidR="00471879" w:rsidRPr="00471879">
        <w:rPr>
          <w:rFonts w:cs="TTE21F4290t00"/>
          <w:i/>
          <w:iCs/>
          <w:color w:val="000000"/>
          <w:sz w:val="24"/>
          <w:szCs w:val="24"/>
        </w:rPr>
        <w:t>dla Hospicjum"</w:t>
      </w:r>
      <w:r w:rsidR="005A6CF5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074D2657" w14:textId="6032F71F" w:rsidR="00000056" w:rsidRDefault="00000056" w:rsidP="000B313D">
      <w:pPr>
        <w:autoSpaceDE w:val="0"/>
        <w:autoSpaceDN w:val="0"/>
        <w:adjustRightInd w:val="0"/>
        <w:spacing w:after="0" w:line="360" w:lineRule="auto"/>
        <w:ind w:firstLine="357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Państwowego Funduszu Rehabilitacji Osób Niepełnosprawnych w wysokości </w:t>
      </w:r>
      <w:r w:rsidR="00471879">
        <w:rPr>
          <w:rFonts w:cs="Arial"/>
          <w:noProof/>
          <w:sz w:val="24"/>
          <w:szCs w:val="24"/>
        </w:rPr>
        <w:t>7 </w:t>
      </w:r>
      <w:r w:rsidR="008739A4">
        <w:rPr>
          <w:rFonts w:cs="Arial"/>
          <w:noProof/>
          <w:sz w:val="24"/>
          <w:szCs w:val="24"/>
        </w:rPr>
        <w:t>000</w:t>
      </w:r>
      <w:r w:rsidR="00471879">
        <w:rPr>
          <w:rFonts w:cs="Arial"/>
          <w:noProof/>
          <w:sz w:val="24"/>
          <w:szCs w:val="24"/>
        </w:rPr>
        <w:t>,00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0B313D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7A84B1B9" w:rsidR="00000056" w:rsidRDefault="00000056" w:rsidP="000B313D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1A1A7075" w14:textId="0358EE28" w:rsidR="00C87076" w:rsidRDefault="00C87076" w:rsidP="00C87076">
      <w:pPr>
        <w:autoSpaceDE w:val="0"/>
        <w:autoSpaceDN w:val="0"/>
        <w:adjustRightInd w:val="0"/>
        <w:spacing w:before="120" w:after="0" w:line="360" w:lineRule="auto"/>
        <w:jc w:val="both"/>
        <w:rPr>
          <w:rFonts w:cs="TTE21F4290t00"/>
          <w:sz w:val="24"/>
          <w:szCs w:val="24"/>
        </w:rPr>
      </w:pPr>
    </w:p>
    <w:p w14:paraId="3C10857D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0B313D"/>
    <w:rsid w:val="00347F5C"/>
    <w:rsid w:val="00471879"/>
    <w:rsid w:val="004E14BF"/>
    <w:rsid w:val="005169BD"/>
    <w:rsid w:val="005A6CF5"/>
    <w:rsid w:val="00720669"/>
    <w:rsid w:val="008739A4"/>
    <w:rsid w:val="009C5B9A"/>
    <w:rsid w:val="00A1079F"/>
    <w:rsid w:val="00C87076"/>
    <w:rsid w:val="00DD38E8"/>
    <w:rsid w:val="00DE1DE6"/>
    <w:rsid w:val="00E60490"/>
    <w:rsid w:val="00ED2A26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15</cp:revision>
  <dcterms:created xsi:type="dcterms:W3CDTF">2021-11-08T08:40:00Z</dcterms:created>
  <dcterms:modified xsi:type="dcterms:W3CDTF">2022-09-07T10:11:00Z</dcterms:modified>
</cp:coreProperties>
</file>