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06DEC03C" w:rsidR="00000056" w:rsidRDefault="00000056" w:rsidP="00000056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4E14BF">
        <w:rPr>
          <w:rFonts w:cs="TTE2395AB0t00"/>
          <w:b/>
          <w:sz w:val="24"/>
          <w:szCs w:val="24"/>
        </w:rPr>
        <w:t>5795/VI/22</w:t>
      </w:r>
    </w:p>
    <w:p w14:paraId="78D96C5D" w14:textId="77777777" w:rsidR="00000056" w:rsidRDefault="00000056" w:rsidP="00000056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74184008" w:rsidR="00000056" w:rsidRDefault="00000056" w:rsidP="00000056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4E14BF">
        <w:rPr>
          <w:rFonts w:cs="TTE2395AB0t00"/>
          <w:b/>
          <w:sz w:val="24"/>
          <w:szCs w:val="24"/>
        </w:rPr>
        <w:t xml:space="preserve">23 sierpnia </w:t>
      </w:r>
      <w:r w:rsidR="00471879">
        <w:rPr>
          <w:rFonts w:cs="TTE2395AB0t00"/>
          <w:b/>
          <w:sz w:val="24"/>
          <w:szCs w:val="24"/>
        </w:rPr>
        <w:t>2022 r.</w:t>
      </w:r>
    </w:p>
    <w:p w14:paraId="6DB6A85D" w14:textId="60E24C3F" w:rsidR="00000056" w:rsidRDefault="00000056" w:rsidP="00000056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>Polskiemu</w:t>
      </w:r>
      <w:r w:rsidR="00471879" w:rsidRPr="00471879">
        <w:rPr>
          <w:rFonts w:cs="TTE2395AB0t00"/>
          <w:b/>
          <w:bCs/>
          <w:color w:val="000000"/>
          <w:sz w:val="24"/>
          <w:szCs w:val="24"/>
        </w:rPr>
        <w:t xml:space="preserve"> Towarzystwu Opieki Paliatywnej Oddział w Wałbrzychu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 i o wolontariacie</w:t>
      </w:r>
    </w:p>
    <w:p w14:paraId="1365E6FB" w14:textId="4EA53C12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547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</w:t>
      </w:r>
      <w:r>
        <w:rPr>
          <w:sz w:val="24"/>
          <w:szCs w:val="24"/>
        </w:rPr>
        <w:t>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oraz art. 19a ustawy z dnia </w:t>
      </w:r>
      <w:r>
        <w:rPr>
          <w:rFonts w:cs="TTE21F4290t00"/>
          <w:sz w:val="24"/>
          <w:szCs w:val="24"/>
        </w:rPr>
        <w:br/>
        <w:t>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1327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zm.)</w:t>
      </w:r>
      <w:r>
        <w:rPr>
          <w:color w:val="000000"/>
          <w:sz w:val="24"/>
          <w:szCs w:val="24"/>
        </w:rPr>
        <w:t>, art. 6 ustawy z dnia 19 lipca 2019 r. o zapewnianiu dostępności osobom ze szczególnymi potrzebami (Dz. U. z 2020 poz. 1062</w:t>
      </w:r>
      <w:r w:rsidR="00471879">
        <w:rPr>
          <w:color w:val="000000"/>
          <w:sz w:val="24"/>
          <w:szCs w:val="24"/>
        </w:rPr>
        <w:t xml:space="preserve"> z </w:t>
      </w:r>
      <w:proofErr w:type="spellStart"/>
      <w:r w:rsidR="00471879">
        <w:rPr>
          <w:color w:val="000000"/>
          <w:sz w:val="24"/>
          <w:szCs w:val="24"/>
        </w:rPr>
        <w:t>późn</w:t>
      </w:r>
      <w:proofErr w:type="spellEnd"/>
      <w:r w:rsidR="00471879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i art. 36 ust. 2</w:t>
      </w:r>
      <w:r>
        <w:rPr>
          <w:rFonts w:cs="Arial"/>
          <w:color w:val="000000"/>
          <w:sz w:val="24"/>
          <w:szCs w:val="24"/>
        </w:rPr>
        <w:t xml:space="preserve"> i 3 ustawy z </w:t>
      </w:r>
      <w:r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 (</w:t>
      </w:r>
      <w:r>
        <w:rPr>
          <w:rFonts w:cs="Arial"/>
          <w:sz w:val="24"/>
        </w:rPr>
        <w:t>Dz. U. z 2021 r. poz. 573</w:t>
      </w:r>
      <w:r w:rsidR="00471879">
        <w:rPr>
          <w:rFonts w:cs="Arial"/>
          <w:sz w:val="24"/>
        </w:rPr>
        <w:t xml:space="preserve"> z </w:t>
      </w:r>
      <w:proofErr w:type="spellStart"/>
      <w:r w:rsidR="00471879">
        <w:rPr>
          <w:rFonts w:cs="Arial"/>
          <w:sz w:val="24"/>
        </w:rPr>
        <w:t>późn</w:t>
      </w:r>
      <w:proofErr w:type="spellEnd"/>
      <w:r w:rsidR="00471879">
        <w:rPr>
          <w:rFonts w:cs="Arial"/>
          <w:sz w:val="24"/>
        </w:rPr>
        <w:t>. zm.</w:t>
      </w:r>
      <w:r>
        <w:rPr>
          <w:rFonts w:cs="Arial"/>
          <w:sz w:val="24"/>
          <w:szCs w:val="24"/>
        </w:rPr>
        <w:t xml:space="preserve">),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2169F01F" w:rsidR="00000056" w:rsidRDefault="00000056" w:rsidP="00000056">
      <w:pPr>
        <w:autoSpaceDE w:val="0"/>
        <w:autoSpaceDN w:val="0"/>
        <w:adjustRightInd w:val="0"/>
        <w:spacing w:before="240" w:after="0" w:line="360" w:lineRule="auto"/>
        <w:ind w:firstLine="357"/>
        <w:jc w:val="both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A1079F" w:rsidRPr="00A1079F">
        <w:rPr>
          <w:bCs/>
          <w:iCs/>
          <w:sz w:val="24"/>
        </w:rPr>
        <w:t>Polski</w:t>
      </w:r>
      <w:r w:rsidR="00A1079F">
        <w:rPr>
          <w:bCs/>
          <w:iCs/>
          <w:sz w:val="24"/>
        </w:rPr>
        <w:t>ego</w:t>
      </w:r>
      <w:r w:rsidR="00471879" w:rsidRPr="00471879">
        <w:rPr>
          <w:bCs/>
          <w:iCs/>
          <w:sz w:val="24"/>
        </w:rPr>
        <w:t xml:space="preserve"> Towarzystw</w:t>
      </w:r>
      <w:r w:rsidR="00471879">
        <w:rPr>
          <w:bCs/>
          <w:iCs/>
          <w:sz w:val="24"/>
        </w:rPr>
        <w:t>a</w:t>
      </w:r>
      <w:r w:rsidR="00471879" w:rsidRPr="00471879">
        <w:rPr>
          <w:bCs/>
          <w:iCs/>
          <w:sz w:val="24"/>
        </w:rPr>
        <w:t xml:space="preserve"> Opieki Paliatywnej Oddział </w:t>
      </w:r>
      <w:r w:rsidR="00DE1DE6">
        <w:rPr>
          <w:bCs/>
          <w:iCs/>
          <w:sz w:val="24"/>
        </w:rPr>
        <w:t xml:space="preserve">                           </w:t>
      </w:r>
      <w:r w:rsidR="00471879" w:rsidRPr="00471879">
        <w:rPr>
          <w:bCs/>
          <w:iCs/>
          <w:sz w:val="24"/>
        </w:rPr>
        <w:t xml:space="preserve">w Wałbrzychu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471879" w:rsidRPr="00471879">
        <w:rPr>
          <w:rFonts w:cs="TTE21F4290t00"/>
          <w:i/>
          <w:iCs/>
          <w:color w:val="000000"/>
          <w:sz w:val="24"/>
          <w:szCs w:val="24"/>
        </w:rPr>
        <w:t>"III Rajd Rowerowy dla Hospicjum. Życie kołem się toczy - hospicjum to też życie"</w:t>
      </w:r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13C00FA3" w:rsidR="00000056" w:rsidRDefault="00000056" w:rsidP="00000056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Państwowego Funduszu Rehabilitacji Osób Niepełnosprawnych w wysokości </w:t>
      </w:r>
      <w:r w:rsidR="00471879">
        <w:rPr>
          <w:rFonts w:cs="Arial"/>
          <w:noProof/>
          <w:sz w:val="24"/>
          <w:szCs w:val="24"/>
        </w:rPr>
        <w:t>7 560,00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000056">
      <w:pPr>
        <w:autoSpaceDE w:val="0"/>
        <w:autoSpaceDN w:val="0"/>
        <w:adjustRightInd w:val="0"/>
        <w:spacing w:before="120" w:after="0" w:line="360" w:lineRule="auto"/>
        <w:ind w:firstLine="357"/>
        <w:jc w:val="both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Default="00C87076" w:rsidP="00C87076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347F5C"/>
    <w:rsid w:val="00471879"/>
    <w:rsid w:val="004E14BF"/>
    <w:rsid w:val="005169BD"/>
    <w:rsid w:val="005A6CF5"/>
    <w:rsid w:val="00720669"/>
    <w:rsid w:val="00A1079F"/>
    <w:rsid w:val="00C87076"/>
    <w:rsid w:val="00DD38E8"/>
    <w:rsid w:val="00DE1DE6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12</cp:revision>
  <dcterms:created xsi:type="dcterms:W3CDTF">2021-11-08T08:40:00Z</dcterms:created>
  <dcterms:modified xsi:type="dcterms:W3CDTF">2022-08-24T11:19:00Z</dcterms:modified>
</cp:coreProperties>
</file>