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0C" w:rsidRDefault="008B0743" w:rsidP="002514AC">
      <w:pPr>
        <w:framePr w:w="4536" w:h="1893" w:hSpace="141" w:wrap="auto" w:vAnchor="text" w:hAnchor="page" w:x="731" w:y="-334"/>
        <w:rPr>
          <w:noProof/>
          <w:spacing w:val="10"/>
        </w:rPr>
      </w:pPr>
      <w:r>
        <w:rPr>
          <w:noProof/>
        </w:rPr>
        <w:drawing>
          <wp:inline distT="0" distB="0" distL="0" distR="0">
            <wp:extent cx="2133600" cy="1171575"/>
            <wp:effectExtent l="19050" t="0" r="0" b="0"/>
            <wp:docPr id="2" name="Obraz 2" descr="logotyp-umwd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umwd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C" w:rsidRPr="002514AC" w:rsidRDefault="00E23B0C" w:rsidP="00F40461">
      <w:pPr>
        <w:pStyle w:val="Nagwek7"/>
        <w:ind w:left="6237"/>
        <w:jc w:val="right"/>
        <w:rPr>
          <w:rFonts w:ascii="Calibri" w:hAnsi="Calibri"/>
          <w:i/>
          <w:iCs/>
          <w:spacing w:val="10"/>
          <w:sz w:val="24"/>
          <w:szCs w:val="24"/>
        </w:rPr>
      </w:pPr>
    </w:p>
    <w:p w:rsidR="00E23B0C" w:rsidRDefault="00F40461">
      <w:r>
        <w:t xml:space="preserve">                               </w:t>
      </w:r>
      <w:r w:rsidR="008B0743">
        <w:rPr>
          <w:i/>
          <w:noProof/>
        </w:rPr>
        <w:drawing>
          <wp:inline distT="0" distB="0" distL="0" distR="0">
            <wp:extent cx="1190625" cy="790575"/>
            <wp:effectExtent l="19050" t="0" r="9525" b="0"/>
            <wp:docPr id="1" name="Obraz 1" descr="nie_ma_barier_dolny_s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_ma_barier_dolny_sla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61" w:rsidRPr="002514AC" w:rsidRDefault="00F40461" w:rsidP="00D0655A">
      <w:pPr>
        <w:jc w:val="right"/>
        <w:rPr>
          <w:rFonts w:ascii="Calibri" w:hAnsi="Calibri"/>
          <w:i/>
          <w:iCs/>
          <w:spacing w:val="10"/>
        </w:rPr>
      </w:pPr>
      <w:r>
        <w:t xml:space="preserve">                                 </w:t>
      </w:r>
      <w:r w:rsidR="00D0655A">
        <w:t>Z</w:t>
      </w:r>
      <w:r w:rsidRPr="002514AC">
        <w:rPr>
          <w:rFonts w:ascii="Calibri" w:hAnsi="Calibri"/>
          <w:i/>
          <w:iCs/>
          <w:spacing w:val="10"/>
        </w:rPr>
        <w:t xml:space="preserve">ałącznik nr 1 </w:t>
      </w:r>
    </w:p>
    <w:p w:rsidR="006126AC" w:rsidRDefault="00F40461" w:rsidP="00F40461">
      <w:pPr>
        <w:pStyle w:val="Nagwek7"/>
        <w:ind w:left="6237"/>
        <w:jc w:val="right"/>
        <w:rPr>
          <w:rFonts w:ascii="Calibri" w:hAnsi="Calibri" w:cs="Arial"/>
          <w:i/>
          <w:iCs/>
          <w:spacing w:val="10"/>
          <w:sz w:val="24"/>
          <w:szCs w:val="24"/>
        </w:rPr>
      </w:pPr>
      <w:r w:rsidRPr="002514AC">
        <w:rPr>
          <w:rFonts w:ascii="Calibri" w:hAnsi="Calibri" w:cs="Arial"/>
          <w:i/>
          <w:iCs/>
          <w:spacing w:val="10"/>
          <w:sz w:val="24"/>
          <w:szCs w:val="24"/>
        </w:rPr>
        <w:t xml:space="preserve">do </w:t>
      </w:r>
      <w:r w:rsidR="00FD404C">
        <w:rPr>
          <w:rFonts w:ascii="Calibri" w:hAnsi="Calibri" w:cs="Arial"/>
          <w:i/>
          <w:iCs/>
          <w:spacing w:val="10"/>
          <w:sz w:val="24"/>
          <w:szCs w:val="24"/>
        </w:rPr>
        <w:t>Wniosku o przyznanie</w:t>
      </w:r>
    </w:p>
    <w:p w:rsidR="00F40461" w:rsidRPr="002514AC" w:rsidRDefault="00FD404C" w:rsidP="00F40461">
      <w:pPr>
        <w:pStyle w:val="Nagwek7"/>
        <w:ind w:left="6237"/>
        <w:jc w:val="right"/>
        <w:rPr>
          <w:rFonts w:ascii="Calibri" w:hAnsi="Calibri"/>
          <w:i/>
          <w:iCs/>
          <w:spacing w:val="10"/>
          <w:sz w:val="24"/>
          <w:szCs w:val="24"/>
        </w:rPr>
      </w:pPr>
      <w:r>
        <w:rPr>
          <w:rFonts w:ascii="Calibri" w:hAnsi="Calibri" w:cs="Arial"/>
          <w:i/>
          <w:iCs/>
          <w:spacing w:val="10"/>
          <w:sz w:val="24"/>
          <w:szCs w:val="24"/>
        </w:rPr>
        <w:t xml:space="preserve"> stypendium </w:t>
      </w:r>
      <w:r w:rsidR="00FC0CE5">
        <w:rPr>
          <w:rFonts w:ascii="Calibri" w:hAnsi="Calibri" w:cs="Arial"/>
          <w:i/>
          <w:iCs/>
          <w:spacing w:val="10"/>
          <w:sz w:val="24"/>
          <w:szCs w:val="24"/>
        </w:rPr>
        <w:t>„Sprawny uczeń”</w:t>
      </w:r>
    </w:p>
    <w:p w:rsidR="00E23B0C" w:rsidRDefault="00E23B0C">
      <w:pPr>
        <w:rPr>
          <w:spacing w:val="10"/>
        </w:rPr>
      </w:pPr>
      <w:r>
        <w:rPr>
          <w:noProof/>
          <w:spacing w:val="10"/>
        </w:rPr>
        <w:pict>
          <v:line id="_x0000_s1028" style="position:absolute;z-index:251657728" from="261.1pt,19.9pt" to="261.1pt,19.9pt" o:allowincell="f"/>
        </w:pic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</w:p>
    <w:p w:rsidR="002514AC" w:rsidRDefault="008911F7" w:rsidP="00D765F5">
      <w:pPr>
        <w:pStyle w:val="Nagwek8"/>
        <w:spacing w:line="240" w:lineRule="auto"/>
        <w:jc w:val="center"/>
        <w:rPr>
          <w:rFonts w:ascii="Calibri" w:hAnsi="Calibri"/>
          <w:b/>
          <w:spacing w:val="10"/>
          <w:sz w:val="36"/>
          <w:szCs w:val="36"/>
        </w:rPr>
      </w:pPr>
      <w:r w:rsidRPr="00194C65">
        <w:rPr>
          <w:rFonts w:ascii="Calibri" w:hAnsi="Calibri"/>
          <w:b/>
          <w:spacing w:val="10"/>
          <w:sz w:val="36"/>
          <w:szCs w:val="36"/>
        </w:rPr>
        <w:t>OŚWIADCZENIE O DOCHOD</w:t>
      </w:r>
      <w:r w:rsidR="00D765F5">
        <w:rPr>
          <w:rFonts w:ascii="Calibri" w:hAnsi="Calibri"/>
          <w:b/>
          <w:spacing w:val="10"/>
          <w:sz w:val="36"/>
          <w:szCs w:val="36"/>
        </w:rPr>
        <w:t>ZIE WNIOSKODAWCY</w:t>
      </w:r>
    </w:p>
    <w:p w:rsidR="00D765F5" w:rsidRPr="00D765F5" w:rsidRDefault="00D765F5" w:rsidP="00D765F5"/>
    <w:p w:rsidR="008911F7" w:rsidRDefault="008911F7" w:rsidP="008911F7">
      <w:pPr>
        <w:pStyle w:val="Tekstpodstawowy"/>
        <w:spacing w:before="120" w:after="120" w:line="240" w:lineRule="auto"/>
        <w:ind w:left="340" w:hanging="340"/>
        <w:jc w:val="left"/>
        <w:rPr>
          <w:rFonts w:ascii="Calibri" w:hAnsi="Calibri"/>
          <w:b w:val="0"/>
          <w:spacing w:val="10"/>
          <w:sz w:val="24"/>
          <w:szCs w:val="24"/>
        </w:rPr>
      </w:pPr>
      <w:r>
        <w:rPr>
          <w:rFonts w:ascii="Calibri" w:hAnsi="Calibri"/>
          <w:b w:val="0"/>
          <w:i w:val="0"/>
          <w:spacing w:val="10"/>
          <w:sz w:val="24"/>
          <w:szCs w:val="24"/>
        </w:rPr>
        <w:t>Ja niżej podpisany(a) ................................................................................................................</w:t>
      </w:r>
    </w:p>
    <w:p w:rsidR="008911F7" w:rsidRPr="00176D97" w:rsidRDefault="008911F7" w:rsidP="008911F7">
      <w:pPr>
        <w:pStyle w:val="Tekstpodstawowy"/>
        <w:spacing w:before="120" w:after="120" w:line="240" w:lineRule="auto"/>
        <w:ind w:left="340" w:hanging="340"/>
        <w:jc w:val="left"/>
        <w:rPr>
          <w:rFonts w:ascii="Calibri" w:hAnsi="Calibri"/>
          <w:b w:val="0"/>
          <w:spacing w:val="10"/>
          <w:szCs w:val="32"/>
          <w:vertAlign w:val="superscript"/>
        </w:rPr>
      </w:pPr>
      <w:r>
        <w:rPr>
          <w:rFonts w:ascii="Calibri" w:hAnsi="Calibri"/>
          <w:b w:val="0"/>
          <w:i w:val="0"/>
          <w:spacing w:val="10"/>
          <w:sz w:val="24"/>
          <w:szCs w:val="24"/>
        </w:rPr>
        <w:tab/>
      </w:r>
      <w:r>
        <w:rPr>
          <w:rFonts w:ascii="Calibri" w:hAnsi="Calibri"/>
          <w:b w:val="0"/>
          <w:i w:val="0"/>
          <w:spacing w:val="10"/>
          <w:sz w:val="24"/>
          <w:szCs w:val="24"/>
        </w:rPr>
        <w:tab/>
      </w:r>
      <w:r>
        <w:rPr>
          <w:rFonts w:ascii="Calibri" w:hAnsi="Calibri"/>
          <w:b w:val="0"/>
          <w:i w:val="0"/>
          <w:spacing w:val="10"/>
          <w:sz w:val="24"/>
          <w:szCs w:val="24"/>
        </w:rPr>
        <w:tab/>
      </w:r>
      <w:r w:rsidR="00176D97">
        <w:rPr>
          <w:rFonts w:ascii="Calibri" w:hAnsi="Calibri"/>
          <w:b w:val="0"/>
          <w:i w:val="0"/>
          <w:spacing w:val="10"/>
          <w:sz w:val="24"/>
          <w:szCs w:val="24"/>
        </w:rPr>
        <w:t xml:space="preserve">   </w:t>
      </w:r>
      <w:r w:rsidRPr="00176D97">
        <w:rPr>
          <w:rFonts w:ascii="Calibri" w:hAnsi="Calibri"/>
          <w:b w:val="0"/>
          <w:spacing w:val="10"/>
          <w:szCs w:val="32"/>
          <w:vertAlign w:val="superscript"/>
        </w:rPr>
        <w:t xml:space="preserve"> </w:t>
      </w:r>
      <w:r w:rsidR="00176D97" w:rsidRPr="00176D97">
        <w:rPr>
          <w:rFonts w:ascii="Calibri" w:hAnsi="Calibri"/>
          <w:b w:val="0"/>
          <w:spacing w:val="10"/>
          <w:szCs w:val="32"/>
          <w:vertAlign w:val="superscript"/>
        </w:rPr>
        <w:t>I</w:t>
      </w:r>
      <w:r w:rsidRPr="008911F7">
        <w:rPr>
          <w:rFonts w:ascii="Calibri" w:hAnsi="Calibri"/>
          <w:b w:val="0"/>
          <w:spacing w:val="10"/>
          <w:szCs w:val="32"/>
          <w:vertAlign w:val="superscript"/>
        </w:rPr>
        <w:t>mię i nazwisko Wnioskodawcy</w:t>
      </w:r>
      <w:r w:rsidR="00176D97" w:rsidRPr="00176D97">
        <w:rPr>
          <w:i w:val="0"/>
          <w:spacing w:val="10"/>
          <w:sz w:val="20"/>
        </w:rPr>
        <w:t xml:space="preserve"> </w:t>
      </w:r>
      <w:r w:rsidR="00176D97" w:rsidRPr="00176D97">
        <w:rPr>
          <w:rFonts w:ascii="Calibri" w:hAnsi="Calibri"/>
          <w:b w:val="0"/>
          <w:spacing w:val="10"/>
          <w:szCs w:val="32"/>
          <w:vertAlign w:val="superscript"/>
        </w:rPr>
        <w:t>(pełnoletniego ucznia/rodzica/opiekuna prawnego</w:t>
      </w:r>
      <w:r w:rsidRPr="008911F7">
        <w:rPr>
          <w:rFonts w:ascii="Calibri" w:hAnsi="Calibri"/>
          <w:b w:val="0"/>
          <w:spacing w:val="10"/>
          <w:szCs w:val="32"/>
          <w:vertAlign w:val="superscript"/>
        </w:rPr>
        <w:t>)</w:t>
      </w:r>
    </w:p>
    <w:p w:rsidR="008911F7" w:rsidRDefault="008911F7">
      <w:pPr>
        <w:pStyle w:val="Tekstpodstawowy"/>
        <w:spacing w:before="120" w:after="120" w:line="240" w:lineRule="auto"/>
        <w:ind w:left="340" w:hanging="340"/>
        <w:jc w:val="left"/>
        <w:rPr>
          <w:rFonts w:ascii="Calibri" w:hAnsi="Calibri"/>
          <w:b w:val="0"/>
          <w:i w:val="0"/>
          <w:spacing w:val="10"/>
          <w:sz w:val="24"/>
          <w:szCs w:val="24"/>
        </w:rPr>
      </w:pPr>
      <w:r>
        <w:rPr>
          <w:rFonts w:ascii="Calibri" w:hAnsi="Calibri"/>
          <w:b w:val="0"/>
          <w:i w:val="0"/>
          <w:spacing w:val="10"/>
          <w:sz w:val="24"/>
          <w:szCs w:val="24"/>
        </w:rPr>
        <w:t xml:space="preserve">zamieszkały(a) ......................................................................................................................... </w:t>
      </w:r>
    </w:p>
    <w:p w:rsidR="008911F7" w:rsidRDefault="008911F7">
      <w:pPr>
        <w:pStyle w:val="Tekstpodstawowy"/>
        <w:spacing w:before="120" w:after="120" w:line="240" w:lineRule="auto"/>
        <w:ind w:left="340" w:hanging="340"/>
        <w:jc w:val="left"/>
        <w:rPr>
          <w:rFonts w:ascii="Calibri" w:hAnsi="Calibri"/>
          <w:b w:val="0"/>
          <w:spacing w:val="10"/>
          <w:szCs w:val="32"/>
          <w:vertAlign w:val="superscript"/>
        </w:rPr>
      </w:pPr>
      <w:r>
        <w:rPr>
          <w:rFonts w:ascii="Calibri" w:hAnsi="Calibri"/>
          <w:b w:val="0"/>
          <w:i w:val="0"/>
          <w:spacing w:val="10"/>
          <w:sz w:val="24"/>
          <w:szCs w:val="24"/>
        </w:rPr>
        <w:t xml:space="preserve">                                         </w:t>
      </w:r>
      <w:r>
        <w:rPr>
          <w:rFonts w:ascii="Calibri" w:hAnsi="Calibri"/>
          <w:b w:val="0"/>
          <w:spacing w:val="10"/>
          <w:szCs w:val="32"/>
          <w:vertAlign w:val="superscript"/>
        </w:rPr>
        <w:t>(miejscowość,</w:t>
      </w:r>
      <w:r w:rsidR="00D744BD">
        <w:rPr>
          <w:rFonts w:ascii="Calibri" w:hAnsi="Calibri"/>
          <w:b w:val="0"/>
          <w:spacing w:val="10"/>
          <w:szCs w:val="32"/>
          <w:vertAlign w:val="superscript"/>
        </w:rPr>
        <w:t xml:space="preserve"> </w:t>
      </w:r>
      <w:r>
        <w:rPr>
          <w:rFonts w:ascii="Calibri" w:hAnsi="Calibri"/>
          <w:b w:val="0"/>
          <w:spacing w:val="10"/>
          <w:szCs w:val="32"/>
          <w:vertAlign w:val="superscript"/>
        </w:rPr>
        <w:t>ulica, nr domu, nr mieszkania,  nr kodu</w:t>
      </w:r>
      <w:r w:rsidRPr="008911F7">
        <w:rPr>
          <w:rFonts w:ascii="Calibri" w:hAnsi="Calibri"/>
          <w:b w:val="0"/>
          <w:spacing w:val="10"/>
          <w:szCs w:val="32"/>
          <w:vertAlign w:val="superscript"/>
        </w:rPr>
        <w:t>)</w:t>
      </w:r>
    </w:p>
    <w:p w:rsidR="008911F7" w:rsidRPr="008911F7" w:rsidRDefault="009148B0" w:rsidP="009148B0">
      <w:pPr>
        <w:pStyle w:val="Tekstpodstawowy"/>
        <w:spacing w:before="120" w:after="120" w:line="240" w:lineRule="auto"/>
        <w:jc w:val="both"/>
        <w:rPr>
          <w:rFonts w:ascii="Calibri" w:hAnsi="Calibri"/>
          <w:b w:val="0"/>
          <w:i w:val="0"/>
          <w:spacing w:val="10"/>
          <w:sz w:val="24"/>
          <w:szCs w:val="24"/>
        </w:rPr>
      </w:pPr>
      <w:r>
        <w:rPr>
          <w:rFonts w:ascii="Calibri" w:hAnsi="Calibri"/>
          <w:b w:val="0"/>
          <w:i w:val="0"/>
          <w:spacing w:val="10"/>
          <w:sz w:val="24"/>
          <w:szCs w:val="24"/>
        </w:rPr>
        <w:t xml:space="preserve">pouczony o odpowiedzialności karnej z art. 233 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>§</w:t>
      </w:r>
      <w:r>
        <w:rPr>
          <w:rFonts w:ascii="Calibri" w:hAnsi="Calibri"/>
          <w:b w:val="0"/>
          <w:i w:val="0"/>
          <w:spacing w:val="10"/>
          <w:sz w:val="24"/>
          <w:szCs w:val="24"/>
        </w:rPr>
        <w:t xml:space="preserve"> 1 Kodeksu Karnego, </w:t>
      </w:r>
      <w:r w:rsidR="008911F7">
        <w:rPr>
          <w:rFonts w:ascii="Calibri" w:hAnsi="Calibri"/>
          <w:b w:val="0"/>
          <w:i w:val="0"/>
          <w:spacing w:val="10"/>
          <w:sz w:val="24"/>
          <w:szCs w:val="24"/>
        </w:rPr>
        <w:t xml:space="preserve">niniejszym oświadczam, iż razem ze mną we wspólnym gospodarstwie domowym pozostają następujące osoby </w:t>
      </w:r>
      <w:r w:rsidR="008911F7" w:rsidRPr="008911F7">
        <w:rPr>
          <w:rFonts w:ascii="Calibri" w:hAnsi="Calibri"/>
          <w:spacing w:val="10"/>
          <w:sz w:val="24"/>
          <w:szCs w:val="24"/>
        </w:rPr>
        <w:t>(zgodnie z przypisem nr 1)</w:t>
      </w:r>
      <w:r w:rsidR="008911F7">
        <w:rPr>
          <w:rFonts w:ascii="Calibri" w:hAnsi="Calibri"/>
          <w:b w:val="0"/>
          <w:i w:val="0"/>
          <w:spacing w:val="1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5793"/>
        <w:gridCol w:w="1066"/>
        <w:gridCol w:w="1478"/>
        <w:gridCol w:w="1478"/>
      </w:tblGrid>
      <w:tr w:rsidR="00C879FA" w:rsidRPr="006639D6" w:rsidTr="004B0F62">
        <w:tc>
          <w:tcPr>
            <w:tcW w:w="552" w:type="dxa"/>
            <w:vAlign w:val="center"/>
          </w:tcPr>
          <w:p w:rsidR="00C879FA" w:rsidRPr="006639D6" w:rsidRDefault="00C879FA" w:rsidP="006639D6">
            <w:pPr>
              <w:jc w:val="center"/>
              <w:rPr>
                <w:rFonts w:ascii="Calibri" w:hAnsi="Calibri"/>
                <w:b/>
              </w:rPr>
            </w:pPr>
            <w:r w:rsidRPr="006639D6">
              <w:rPr>
                <w:rFonts w:ascii="Calibri" w:hAnsi="Calibri"/>
                <w:b/>
              </w:rPr>
              <w:t>Lp.</w:t>
            </w:r>
          </w:p>
        </w:tc>
        <w:tc>
          <w:tcPr>
            <w:tcW w:w="5793" w:type="dxa"/>
            <w:vAlign w:val="center"/>
          </w:tcPr>
          <w:p w:rsidR="00C879FA" w:rsidRPr="006639D6" w:rsidRDefault="00C879FA" w:rsidP="008E0C67">
            <w:pPr>
              <w:jc w:val="center"/>
              <w:rPr>
                <w:rFonts w:ascii="Calibri" w:hAnsi="Calibri"/>
                <w:b/>
              </w:rPr>
            </w:pPr>
            <w:r w:rsidRPr="006639D6">
              <w:rPr>
                <w:rFonts w:ascii="Calibri" w:hAnsi="Calibri"/>
                <w:b/>
              </w:rPr>
              <w:t>Imię</w:t>
            </w:r>
            <w:r>
              <w:rPr>
                <w:rFonts w:ascii="Calibri" w:hAnsi="Calibri"/>
                <w:b/>
              </w:rPr>
              <w:t xml:space="preserve"> </w:t>
            </w:r>
            <w:r w:rsidRPr="006639D6">
              <w:rPr>
                <w:rFonts w:ascii="Calibri" w:hAnsi="Calibri"/>
                <w:b/>
              </w:rPr>
              <w:t>Nazwisko</w:t>
            </w:r>
            <w:r>
              <w:rPr>
                <w:rFonts w:ascii="Calibri" w:hAnsi="Calibri"/>
                <w:b/>
              </w:rPr>
              <w:t xml:space="preserve"> Wnioskodawcy</w:t>
            </w:r>
            <w:r w:rsidR="008E0C67">
              <w:rPr>
                <w:rFonts w:ascii="Calibri" w:hAnsi="Calibri"/>
                <w:b/>
              </w:rPr>
              <w:t xml:space="preserve"> </w:t>
            </w:r>
            <w:r w:rsidR="008E0C67" w:rsidRPr="008E0C67">
              <w:rPr>
                <w:rFonts w:ascii="Calibri" w:hAnsi="Calibri"/>
                <w:b/>
              </w:rPr>
              <w:t>(pełnoletniego ucznia/rodzica/opiekuna prawnego)</w:t>
            </w:r>
          </w:p>
        </w:tc>
        <w:tc>
          <w:tcPr>
            <w:tcW w:w="1066" w:type="dxa"/>
            <w:vAlign w:val="center"/>
          </w:tcPr>
          <w:p w:rsidR="00C879FA" w:rsidRPr="006639D6" w:rsidRDefault="00C879FA" w:rsidP="006639D6">
            <w:pPr>
              <w:jc w:val="center"/>
              <w:rPr>
                <w:rFonts w:ascii="Calibri" w:hAnsi="Calibri"/>
                <w:b/>
              </w:rPr>
            </w:pPr>
            <w:r w:rsidRPr="006639D6">
              <w:rPr>
                <w:rFonts w:ascii="Calibri" w:hAnsi="Calibri"/>
                <w:b/>
              </w:rPr>
              <w:t>Wiek</w:t>
            </w:r>
          </w:p>
        </w:tc>
        <w:tc>
          <w:tcPr>
            <w:tcW w:w="1478" w:type="dxa"/>
            <w:vAlign w:val="center"/>
          </w:tcPr>
          <w:p w:rsidR="00C879FA" w:rsidRPr="006639D6" w:rsidRDefault="00C879FA" w:rsidP="006639D6">
            <w:pPr>
              <w:jc w:val="center"/>
              <w:rPr>
                <w:rFonts w:ascii="Calibri" w:hAnsi="Calibri"/>
                <w:b/>
              </w:rPr>
            </w:pPr>
            <w:r w:rsidRPr="006639D6">
              <w:rPr>
                <w:rFonts w:ascii="Calibri" w:hAnsi="Calibri"/>
                <w:b/>
              </w:rPr>
              <w:t>Czy pobiera naukę (tak/nie)</w:t>
            </w:r>
          </w:p>
        </w:tc>
        <w:tc>
          <w:tcPr>
            <w:tcW w:w="1478" w:type="dxa"/>
            <w:vAlign w:val="center"/>
          </w:tcPr>
          <w:p w:rsidR="00C879FA" w:rsidRPr="006639D6" w:rsidRDefault="00C879FA" w:rsidP="006639D6">
            <w:pPr>
              <w:jc w:val="center"/>
              <w:rPr>
                <w:rFonts w:ascii="Calibri" w:hAnsi="Calibri"/>
                <w:b/>
              </w:rPr>
            </w:pPr>
            <w:r w:rsidRPr="006639D6">
              <w:rPr>
                <w:rFonts w:ascii="Calibri" w:hAnsi="Calibri"/>
                <w:b/>
              </w:rPr>
              <w:t>Średni miesięczny dochód *</w:t>
            </w:r>
          </w:p>
        </w:tc>
      </w:tr>
      <w:tr w:rsidR="00C879FA" w:rsidRPr="006639D6" w:rsidTr="004B0F62">
        <w:trPr>
          <w:trHeight w:val="572"/>
        </w:trPr>
        <w:tc>
          <w:tcPr>
            <w:tcW w:w="552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  <w:r w:rsidRPr="006639D6">
              <w:rPr>
                <w:rFonts w:ascii="Calibri" w:hAnsi="Calibri"/>
              </w:rPr>
              <w:t>1.</w:t>
            </w:r>
          </w:p>
        </w:tc>
        <w:tc>
          <w:tcPr>
            <w:tcW w:w="5793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1066" w:type="dxa"/>
            <w:shd w:val="clear" w:color="auto" w:fill="C6D9F1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shd w:val="clear" w:color="auto" w:fill="C6D9F1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1478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</w:tr>
      <w:tr w:rsidR="00585A44" w:rsidRPr="006639D6" w:rsidTr="006639D6">
        <w:trPr>
          <w:trHeight w:val="536"/>
        </w:trPr>
        <w:tc>
          <w:tcPr>
            <w:tcW w:w="10367" w:type="dxa"/>
            <w:gridSpan w:val="5"/>
            <w:vAlign w:val="center"/>
          </w:tcPr>
          <w:p w:rsidR="00585A44" w:rsidRPr="006639D6" w:rsidRDefault="00585A44" w:rsidP="003D711F">
            <w:pPr>
              <w:rPr>
                <w:rFonts w:ascii="Calibri" w:hAnsi="Calibri"/>
                <w:b/>
              </w:rPr>
            </w:pPr>
            <w:r w:rsidRPr="006639D6">
              <w:rPr>
                <w:rFonts w:ascii="Calibri" w:hAnsi="Calibri"/>
                <w:b/>
              </w:rPr>
              <w:t>Pozostali członkowie rodziny Wnioskodawcy wspólnie zamieszkujący i gospodarujący:</w:t>
            </w:r>
          </w:p>
        </w:tc>
      </w:tr>
      <w:tr w:rsidR="00C879FA" w:rsidRPr="006639D6" w:rsidTr="004B0F62">
        <w:trPr>
          <w:trHeight w:val="574"/>
        </w:trPr>
        <w:tc>
          <w:tcPr>
            <w:tcW w:w="552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5793" w:type="dxa"/>
          </w:tcPr>
          <w:p w:rsidR="00C879FA" w:rsidRDefault="00C879FA" w:rsidP="00814E33">
            <w:pPr>
              <w:rPr>
                <w:rFonts w:ascii="Calibri" w:hAnsi="Calibri"/>
                <w:b/>
              </w:rPr>
            </w:pPr>
            <w:r w:rsidRPr="006639D6">
              <w:rPr>
                <w:rFonts w:ascii="Calibri" w:hAnsi="Calibri"/>
                <w:b/>
              </w:rPr>
              <w:t>Stopień pokrewieństwa z Wnioskodawcą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879FA" w:rsidRPr="006639D6" w:rsidRDefault="00C879FA" w:rsidP="00814E3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( np. ojciec, matka, brat, siostra</w:t>
            </w:r>
            <w:r w:rsidR="008E0C67">
              <w:rPr>
                <w:rFonts w:ascii="Calibri" w:hAnsi="Calibri"/>
                <w:b/>
              </w:rPr>
              <w:t>, syn, córka</w:t>
            </w:r>
            <w:r>
              <w:rPr>
                <w:rFonts w:ascii="Calibri" w:hAnsi="Calibri"/>
                <w:b/>
              </w:rPr>
              <w:t xml:space="preserve"> ….)</w:t>
            </w:r>
          </w:p>
        </w:tc>
        <w:tc>
          <w:tcPr>
            <w:tcW w:w="1066" w:type="dxa"/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  <w:r w:rsidRPr="006639D6">
              <w:rPr>
                <w:rFonts w:ascii="Calibri" w:hAnsi="Calibri"/>
                <w:b/>
              </w:rPr>
              <w:t>Wiek</w:t>
            </w:r>
          </w:p>
        </w:tc>
        <w:tc>
          <w:tcPr>
            <w:tcW w:w="1478" w:type="dxa"/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  <w:r w:rsidRPr="006639D6">
              <w:rPr>
                <w:rFonts w:ascii="Calibri" w:hAnsi="Calibri"/>
                <w:b/>
              </w:rPr>
              <w:t>Czy pobiera naukę (tak/nie)</w:t>
            </w:r>
          </w:p>
        </w:tc>
        <w:tc>
          <w:tcPr>
            <w:tcW w:w="1478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  <w:r w:rsidRPr="006639D6">
              <w:rPr>
                <w:rFonts w:ascii="Calibri" w:hAnsi="Calibri"/>
                <w:b/>
              </w:rPr>
              <w:t>Średni miesięczny dochód *</w:t>
            </w:r>
          </w:p>
        </w:tc>
      </w:tr>
      <w:tr w:rsidR="00C879FA" w:rsidRPr="006639D6" w:rsidTr="00C879FA">
        <w:trPr>
          <w:trHeight w:val="435"/>
        </w:trPr>
        <w:tc>
          <w:tcPr>
            <w:tcW w:w="552" w:type="dxa"/>
            <w:tcBorders>
              <w:bottom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6639D6">
              <w:rPr>
                <w:rFonts w:ascii="Calibri" w:hAnsi="Calibri"/>
              </w:rPr>
              <w:t>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</w:tr>
      <w:tr w:rsidR="00C879FA" w:rsidRPr="006639D6" w:rsidTr="00C879FA">
        <w:trPr>
          <w:trHeight w:val="4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6639D6">
              <w:rPr>
                <w:rFonts w:ascii="Calibri" w:hAnsi="Calibri"/>
              </w:rPr>
              <w:t>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</w:tr>
      <w:tr w:rsidR="00C879FA" w:rsidRPr="006639D6" w:rsidTr="001A19E2">
        <w:trPr>
          <w:trHeight w:val="4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</w:tr>
      <w:tr w:rsidR="00C879FA" w:rsidRPr="006639D6" w:rsidTr="001A19E2">
        <w:trPr>
          <w:trHeight w:val="4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</w:tr>
      <w:tr w:rsidR="00C879FA" w:rsidRPr="006639D6" w:rsidTr="001A19E2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Default="00C879FA" w:rsidP="00814E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</w:tr>
      <w:tr w:rsidR="00C879FA" w:rsidRPr="006639D6" w:rsidTr="001A19E2">
        <w:trPr>
          <w:trHeight w:val="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Default="00C879FA" w:rsidP="00814E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C879FA" w:rsidRPr="00F241D3" w:rsidRDefault="00C879FA" w:rsidP="00814E33">
            <w:pPr>
              <w:rPr>
                <w:rFonts w:ascii="Calibri" w:hAnsi="Calibri"/>
                <w:color w:val="0D0D0D"/>
              </w:rPr>
            </w:pPr>
          </w:p>
        </w:tc>
        <w:tc>
          <w:tcPr>
            <w:tcW w:w="1478" w:type="dxa"/>
          </w:tcPr>
          <w:p w:rsidR="00C879FA" w:rsidRPr="006639D6" w:rsidRDefault="00C879FA" w:rsidP="00814E33">
            <w:pPr>
              <w:rPr>
                <w:rFonts w:ascii="Calibri" w:hAnsi="Calibri"/>
              </w:rPr>
            </w:pPr>
          </w:p>
        </w:tc>
      </w:tr>
      <w:tr w:rsidR="00FA44BC" w:rsidRPr="006639D6" w:rsidTr="006639D6">
        <w:trPr>
          <w:trHeight w:val="699"/>
        </w:trPr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44BC" w:rsidRPr="006639D6" w:rsidRDefault="00FA44BC" w:rsidP="00814E33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FA44BC" w:rsidRPr="006639D6" w:rsidRDefault="00FA44BC" w:rsidP="00FA44BC">
            <w:pPr>
              <w:rPr>
                <w:rFonts w:ascii="Calibri" w:hAnsi="Calibri"/>
                <w:b/>
              </w:rPr>
            </w:pPr>
            <w:r w:rsidRPr="006639D6">
              <w:rPr>
                <w:rFonts w:ascii="Calibri" w:hAnsi="Calibri"/>
                <w:b/>
              </w:rPr>
              <w:t>Razem:</w:t>
            </w:r>
          </w:p>
        </w:tc>
        <w:tc>
          <w:tcPr>
            <w:tcW w:w="1478" w:type="dxa"/>
          </w:tcPr>
          <w:p w:rsidR="00FA44BC" w:rsidRPr="006639D6" w:rsidRDefault="00FA44BC" w:rsidP="00814E33">
            <w:pPr>
              <w:rPr>
                <w:rFonts w:ascii="Calibri" w:hAnsi="Calibri"/>
              </w:rPr>
            </w:pPr>
          </w:p>
        </w:tc>
      </w:tr>
    </w:tbl>
    <w:p w:rsidR="00F33363" w:rsidRDefault="001B261E" w:rsidP="00F33363">
      <w:pPr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181475" w:rsidRPr="00D744BD" w:rsidRDefault="00F33363" w:rsidP="00D744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* </w:t>
      </w:r>
      <w:r w:rsidRPr="00F33363">
        <w:rPr>
          <w:rFonts w:ascii="Calibri" w:hAnsi="Calibri"/>
          <w:sz w:val="22"/>
          <w:szCs w:val="22"/>
        </w:rPr>
        <w:t xml:space="preserve">miesięczny dochód w rozumieniu ustawy z dnia 12 marca 2004 r. o pomocy społecznej, przypadający na członka rodziny Wnioskodawcy z miesiąca poprzedzającego złożenie wniosku o przyznanie stypendium dla ucznia </w:t>
      </w:r>
      <w:r>
        <w:rPr>
          <w:rFonts w:ascii="Calibri" w:hAnsi="Calibri"/>
          <w:sz w:val="22"/>
          <w:szCs w:val="22"/>
        </w:rPr>
        <w:br/>
      </w:r>
      <w:r w:rsidRPr="00F33363">
        <w:rPr>
          <w:rFonts w:ascii="Calibri" w:hAnsi="Calibri"/>
          <w:sz w:val="22"/>
          <w:szCs w:val="22"/>
        </w:rPr>
        <w:t>lub w przypadku utraty dochodu z miesiąca, w którym wniosek został zło</w:t>
      </w:r>
      <w:r>
        <w:rPr>
          <w:rFonts w:ascii="Calibri" w:hAnsi="Calibri"/>
          <w:sz w:val="22"/>
          <w:szCs w:val="22"/>
        </w:rPr>
        <w:t>ż</w:t>
      </w:r>
      <w:r w:rsidRPr="00F33363">
        <w:rPr>
          <w:rFonts w:ascii="Calibri" w:hAnsi="Calibri"/>
          <w:sz w:val="22"/>
          <w:szCs w:val="22"/>
        </w:rPr>
        <w:t>ony</w:t>
      </w:r>
      <w:r w:rsidR="00D744BD">
        <w:rPr>
          <w:rFonts w:ascii="Calibri" w:hAnsi="Calibri"/>
        </w:rPr>
        <w:t>.</w:t>
      </w:r>
    </w:p>
    <w:p w:rsidR="00B90C8B" w:rsidRDefault="00B90C8B" w:rsidP="00CC3BA1">
      <w:pPr>
        <w:spacing w:before="360" w:line="360" w:lineRule="auto"/>
        <w:rPr>
          <w:rFonts w:ascii="Calibri" w:hAnsi="Calibri"/>
          <w:b/>
          <w:u w:val="single"/>
        </w:rPr>
      </w:pPr>
    </w:p>
    <w:p w:rsidR="00F63DA5" w:rsidRDefault="00CC3BA1" w:rsidP="00CC3BA1">
      <w:pPr>
        <w:spacing w:before="360" w:line="360" w:lineRule="auto"/>
        <w:rPr>
          <w:rFonts w:ascii="Calibri" w:hAnsi="Calibri"/>
          <w:b/>
          <w:u w:val="single"/>
        </w:rPr>
      </w:pPr>
      <w:r w:rsidRPr="00CC3BA1">
        <w:rPr>
          <w:rFonts w:ascii="Calibri" w:hAnsi="Calibri"/>
          <w:b/>
          <w:u w:val="single"/>
        </w:rPr>
        <w:lastRenderedPageBreak/>
        <w:t>Oświadczam, także że:</w:t>
      </w:r>
    </w:p>
    <w:p w:rsidR="00CC3BA1" w:rsidRDefault="00CC3BA1" w:rsidP="00CC3BA1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w miesiącu poprzedzającym złożenie wniosku o przyznanie stypendium dla ucznia lub </w:t>
      </w:r>
      <w:r>
        <w:rPr>
          <w:rFonts w:ascii="Calibri" w:hAnsi="Calibri"/>
        </w:rPr>
        <w:br/>
        <w:t>w przypadku utraty dochodu z miesiąca, w którym wniosek został złożony, średni miesięczny dochód przypadający na jedna osobę w moim gospodarstwie domowym wyniósł .......................zł (słownie złotych:................................................................................................................................)</w:t>
      </w:r>
      <w:r>
        <w:rPr>
          <w:rFonts w:ascii="Calibri" w:hAnsi="Calibri"/>
          <w:b/>
        </w:rPr>
        <w:t xml:space="preserve"> </w:t>
      </w:r>
      <w:r w:rsidRPr="00CC3BA1">
        <w:rPr>
          <w:rFonts w:ascii="Calibri" w:hAnsi="Calibri"/>
        </w:rPr>
        <w:t xml:space="preserve">(należy wyliczyć zgodnie z </w:t>
      </w:r>
      <w:r>
        <w:rPr>
          <w:rFonts w:ascii="Calibri" w:hAnsi="Calibri"/>
          <w:b/>
        </w:rPr>
        <w:t>przypisem nr 2</w:t>
      </w:r>
      <w:r w:rsidRPr="00CC3BA1">
        <w:rPr>
          <w:rFonts w:ascii="Calibri" w:hAnsi="Calibri"/>
        </w:rPr>
        <w:t>)</w:t>
      </w:r>
      <w:r>
        <w:rPr>
          <w:rFonts w:ascii="Calibri" w:hAnsi="Calibri"/>
        </w:rPr>
        <w:t>;</w:t>
      </w:r>
    </w:p>
    <w:p w:rsidR="00CC3BA1" w:rsidRPr="00BD4467" w:rsidRDefault="00CC3BA1" w:rsidP="00BD4467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prawdziwość powyższych danych stwierdzam własnoręcznym podpisem.</w:t>
      </w:r>
    </w:p>
    <w:p w:rsidR="00BD4467" w:rsidRDefault="008D3967" w:rsidP="00BD4467">
      <w:pPr>
        <w:spacing w:before="360" w:line="360" w:lineRule="auto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.................</w:t>
      </w:r>
      <w:r w:rsidR="00E23B0C" w:rsidRPr="00561AFC">
        <w:rPr>
          <w:rFonts w:ascii="Calibri" w:hAnsi="Calibri"/>
          <w:sz w:val="28"/>
        </w:rPr>
        <w:t xml:space="preserve">.. </w:t>
      </w:r>
      <w:r w:rsidR="00E23B0C" w:rsidRPr="00561AFC">
        <w:rPr>
          <w:rFonts w:ascii="Calibri" w:hAnsi="Calibri"/>
        </w:rPr>
        <w:t>dnia ................ 20</w:t>
      </w:r>
      <w:r w:rsidR="000405F1">
        <w:rPr>
          <w:rFonts w:ascii="Calibri" w:hAnsi="Calibri"/>
        </w:rPr>
        <w:t>..</w:t>
      </w:r>
      <w:r w:rsidR="00E23B0C" w:rsidRPr="00561AFC">
        <w:rPr>
          <w:rFonts w:ascii="Calibri" w:hAnsi="Calibri"/>
          <w:sz w:val="28"/>
        </w:rPr>
        <w:t xml:space="preserve"> ... r.      </w:t>
      </w:r>
    </w:p>
    <w:p w:rsidR="00E23B0C" w:rsidRPr="00BD4467" w:rsidRDefault="00CC3BA1" w:rsidP="00BD4467">
      <w:pPr>
        <w:spacing w:before="360" w:line="360" w:lineRule="auto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............</w:t>
      </w:r>
      <w:r w:rsidR="008D3967">
        <w:rPr>
          <w:rFonts w:ascii="Calibri" w:hAnsi="Calibri"/>
          <w:sz w:val="28"/>
        </w:rPr>
        <w:t>...........</w:t>
      </w:r>
      <w:r>
        <w:rPr>
          <w:rFonts w:ascii="Calibri" w:hAnsi="Calibri"/>
          <w:sz w:val="28"/>
        </w:rPr>
        <w:t>.....................</w:t>
      </w:r>
      <w:r w:rsidR="00E23B0C" w:rsidRPr="00561AFC">
        <w:rPr>
          <w:rFonts w:ascii="Calibri" w:hAnsi="Calibri"/>
          <w:sz w:val="28"/>
        </w:rPr>
        <w:t>......................</w:t>
      </w:r>
      <w:r>
        <w:rPr>
          <w:rFonts w:ascii="Calibri" w:hAnsi="Calibri"/>
          <w:sz w:val="28"/>
        </w:rPr>
        <w:t>.................</w:t>
      </w:r>
      <w:r w:rsidR="00BD4467">
        <w:rPr>
          <w:rFonts w:ascii="Calibri" w:hAnsi="Calibri"/>
          <w:sz w:val="28"/>
        </w:rPr>
        <w:br/>
      </w:r>
      <w:r w:rsidR="00BD4467">
        <w:rPr>
          <w:rFonts w:ascii="Calibri" w:hAnsi="Calibri"/>
          <w:i/>
        </w:rPr>
        <w:t>Podpis Wnioskodawcy (</w:t>
      </w:r>
      <w:r w:rsidR="00E23B0C" w:rsidRPr="00EC327D">
        <w:rPr>
          <w:rFonts w:ascii="Calibri" w:hAnsi="Calibri"/>
          <w:i/>
        </w:rPr>
        <w:t xml:space="preserve"> </w:t>
      </w:r>
      <w:r w:rsidR="008D3967">
        <w:rPr>
          <w:rFonts w:ascii="Calibri" w:hAnsi="Calibri"/>
          <w:i/>
        </w:rPr>
        <w:t xml:space="preserve">pełnoletniego </w:t>
      </w:r>
      <w:r w:rsidRPr="00EC327D">
        <w:rPr>
          <w:rFonts w:ascii="Calibri" w:hAnsi="Calibri"/>
          <w:i/>
          <w:spacing w:val="10"/>
        </w:rPr>
        <w:t>ucznia/rodzica/opiekuna prawnego</w:t>
      </w:r>
      <w:r w:rsidR="00BD4467">
        <w:rPr>
          <w:rFonts w:ascii="Calibri" w:hAnsi="Calibri"/>
          <w:i/>
          <w:spacing w:val="10"/>
        </w:rPr>
        <w:t>)</w:t>
      </w:r>
    </w:p>
    <w:p w:rsidR="00AE7E16" w:rsidRDefault="00AE7E16">
      <w:pPr>
        <w:rPr>
          <w:rFonts w:ascii="Calibri" w:hAnsi="Calibri"/>
          <w:i/>
          <w:spacing w:val="10"/>
        </w:rPr>
      </w:pPr>
    </w:p>
    <w:p w:rsidR="00181475" w:rsidRDefault="00181475">
      <w:pPr>
        <w:rPr>
          <w:rFonts w:ascii="Calibri" w:hAnsi="Calibri"/>
          <w:b/>
          <w:i/>
          <w:spacing w:val="10"/>
          <w:u w:val="single"/>
        </w:rPr>
      </w:pPr>
    </w:p>
    <w:p w:rsidR="00AE7E16" w:rsidRDefault="00AE7E16">
      <w:pPr>
        <w:rPr>
          <w:rFonts w:ascii="Calibri" w:hAnsi="Calibri"/>
          <w:b/>
          <w:i/>
          <w:spacing w:val="10"/>
          <w:u w:val="single"/>
        </w:rPr>
      </w:pPr>
      <w:r w:rsidRPr="00AE7E16">
        <w:rPr>
          <w:rFonts w:ascii="Calibri" w:hAnsi="Calibri"/>
          <w:b/>
          <w:i/>
          <w:spacing w:val="10"/>
          <w:u w:val="single"/>
        </w:rPr>
        <w:t>Przypis nr 1</w:t>
      </w:r>
    </w:p>
    <w:p w:rsidR="000405F1" w:rsidRPr="000405F1" w:rsidRDefault="00AE7E16" w:rsidP="000405F1">
      <w:pPr>
        <w:tabs>
          <w:tab w:val="left" w:pos="0"/>
        </w:tabs>
        <w:jc w:val="both"/>
        <w:rPr>
          <w:rFonts w:ascii="Calibri" w:hAnsi="Calibri"/>
          <w:b/>
          <w:bCs/>
          <w:i/>
          <w:color w:val="000000"/>
        </w:rPr>
      </w:pPr>
      <w:r w:rsidRPr="00982A5B">
        <w:rPr>
          <w:rFonts w:ascii="Calibri" w:hAnsi="Calibri"/>
          <w:b/>
          <w:i/>
          <w:spacing w:val="10"/>
        </w:rPr>
        <w:t>Przez pojęcie</w:t>
      </w:r>
      <w:r w:rsidR="000405F1">
        <w:rPr>
          <w:rFonts w:ascii="Calibri" w:hAnsi="Calibri"/>
          <w:b/>
          <w:i/>
          <w:spacing w:val="10"/>
        </w:rPr>
        <w:t xml:space="preserve"> </w:t>
      </w:r>
      <w:r w:rsidR="000405F1">
        <w:rPr>
          <w:rFonts w:ascii="Calibri" w:hAnsi="Calibri"/>
          <w:b/>
          <w:bCs/>
          <w:i/>
          <w:color w:val="000000"/>
        </w:rPr>
        <w:t>„C</w:t>
      </w:r>
      <w:r w:rsidR="000405F1" w:rsidRPr="000405F1">
        <w:rPr>
          <w:rFonts w:ascii="Calibri" w:hAnsi="Calibri"/>
          <w:b/>
          <w:bCs/>
          <w:i/>
          <w:color w:val="000000"/>
        </w:rPr>
        <w:t xml:space="preserve">złonkowie rodziny Wnioskodawcy, dla których wyliczany jest dochód </w:t>
      </w:r>
      <w:r w:rsidR="000405F1" w:rsidRPr="00684C14">
        <w:rPr>
          <w:rFonts w:ascii="Calibri" w:hAnsi="Calibri"/>
          <w:bCs/>
        </w:rPr>
        <w:t xml:space="preserve">– oznacza to </w:t>
      </w:r>
      <w:r w:rsidR="000405F1">
        <w:rPr>
          <w:rFonts w:ascii="Calibri" w:hAnsi="Calibri"/>
          <w:bCs/>
        </w:rPr>
        <w:t>oso</w:t>
      </w:r>
      <w:r w:rsidR="000405F1" w:rsidRPr="00684C14">
        <w:rPr>
          <w:rFonts w:ascii="Calibri" w:hAnsi="Calibri"/>
          <w:bCs/>
        </w:rPr>
        <w:t>b</w:t>
      </w:r>
      <w:r w:rsidR="000405F1">
        <w:rPr>
          <w:rFonts w:ascii="Calibri" w:hAnsi="Calibri"/>
          <w:bCs/>
        </w:rPr>
        <w:t xml:space="preserve">y spokrewnione </w:t>
      </w:r>
      <w:r w:rsidR="000405F1" w:rsidRPr="00684C14">
        <w:rPr>
          <w:rFonts w:ascii="Calibri" w:hAnsi="Calibri"/>
          <w:bCs/>
        </w:rPr>
        <w:t>lub niespokrewnion</w:t>
      </w:r>
      <w:r w:rsidR="000405F1">
        <w:rPr>
          <w:rFonts w:ascii="Calibri" w:hAnsi="Calibri"/>
          <w:bCs/>
        </w:rPr>
        <w:t xml:space="preserve">e, </w:t>
      </w:r>
      <w:r w:rsidR="000405F1" w:rsidRPr="00684C14">
        <w:rPr>
          <w:rFonts w:ascii="Calibri" w:hAnsi="Calibri"/>
          <w:bCs/>
        </w:rPr>
        <w:t>pozostając</w:t>
      </w:r>
      <w:r w:rsidR="000405F1">
        <w:rPr>
          <w:rFonts w:ascii="Calibri" w:hAnsi="Calibri"/>
          <w:bCs/>
        </w:rPr>
        <w:t xml:space="preserve">e </w:t>
      </w:r>
      <w:r w:rsidR="000405F1" w:rsidRPr="00684C14">
        <w:rPr>
          <w:rFonts w:ascii="Calibri" w:hAnsi="Calibri"/>
          <w:bCs/>
        </w:rPr>
        <w:t>w faktycznym związku, wspólnie zamieszkując</w:t>
      </w:r>
      <w:r w:rsidR="000405F1">
        <w:rPr>
          <w:rFonts w:ascii="Calibri" w:hAnsi="Calibri"/>
          <w:bCs/>
        </w:rPr>
        <w:t xml:space="preserve">e </w:t>
      </w:r>
      <w:r w:rsidR="000405F1" w:rsidRPr="00684C14">
        <w:rPr>
          <w:rFonts w:ascii="Calibri" w:hAnsi="Calibri"/>
          <w:bCs/>
        </w:rPr>
        <w:t>i gospodarując</w:t>
      </w:r>
      <w:r w:rsidR="000405F1">
        <w:rPr>
          <w:rFonts w:ascii="Calibri" w:hAnsi="Calibri"/>
          <w:bCs/>
        </w:rPr>
        <w:t>e</w:t>
      </w:r>
      <w:r w:rsidR="000405F1" w:rsidRPr="00684C14">
        <w:rPr>
          <w:rFonts w:ascii="Calibri" w:hAnsi="Calibri"/>
          <w:bCs/>
        </w:rPr>
        <w:t>.</w:t>
      </w:r>
      <w:r w:rsidR="000405F1" w:rsidRPr="00684C14" w:rsidDel="007454BA">
        <w:rPr>
          <w:rFonts w:ascii="Calibri" w:hAnsi="Calibri"/>
          <w:bCs/>
        </w:rPr>
        <w:t xml:space="preserve"> </w:t>
      </w:r>
    </w:p>
    <w:p w:rsidR="000405F1" w:rsidRPr="00D72E49" w:rsidRDefault="00982A5B" w:rsidP="000405F1">
      <w:pPr>
        <w:jc w:val="both"/>
        <w:rPr>
          <w:rFonts w:ascii="Calibri" w:hAnsi="Calibri"/>
          <w:bCs/>
          <w:color w:val="000000"/>
        </w:rPr>
      </w:pPr>
      <w:r w:rsidRPr="00017673">
        <w:rPr>
          <w:rFonts w:ascii="Calibri" w:hAnsi="Calibri"/>
          <w:b/>
          <w:i/>
          <w:spacing w:val="10"/>
        </w:rPr>
        <w:t xml:space="preserve">Przez </w:t>
      </w:r>
      <w:r w:rsidRPr="005C2F8B">
        <w:rPr>
          <w:rFonts w:ascii="Calibri" w:hAnsi="Calibri"/>
          <w:b/>
          <w:i/>
          <w:spacing w:val="10"/>
        </w:rPr>
        <w:t>pojęcie „</w:t>
      </w:r>
      <w:r w:rsidRPr="005C2F8B">
        <w:rPr>
          <w:rFonts w:ascii="Calibri" w:hAnsi="Calibri"/>
          <w:b/>
          <w:bCs/>
          <w:i/>
        </w:rPr>
        <w:t>Dochód Wnioskodawcy”</w:t>
      </w:r>
      <w:r w:rsidRPr="005C2F8B">
        <w:rPr>
          <w:rFonts w:ascii="Calibri" w:hAnsi="Calibri"/>
          <w:bCs/>
          <w:i/>
        </w:rPr>
        <w:t xml:space="preserve"> </w:t>
      </w:r>
      <w:r w:rsidR="000405F1" w:rsidRPr="00684C14">
        <w:rPr>
          <w:rFonts w:ascii="Calibri" w:hAnsi="Calibri"/>
          <w:bCs/>
        </w:rPr>
        <w:t>– suma miesięcznych przychodów przypadających na członka rodziny Wnioskodawcy z miesiąca poprzedzającego złożenie wniosku</w:t>
      </w:r>
      <w:r w:rsidR="000405F1">
        <w:rPr>
          <w:rFonts w:ascii="Calibri" w:hAnsi="Calibri"/>
          <w:bCs/>
          <w:color w:val="FF0000"/>
        </w:rPr>
        <w:t xml:space="preserve"> </w:t>
      </w:r>
      <w:r w:rsidR="000405F1" w:rsidRPr="00EA6E28">
        <w:rPr>
          <w:rFonts w:ascii="Calibri" w:hAnsi="Calibri"/>
          <w:bCs/>
        </w:rPr>
        <w:t>o przyznanie stypendium dla ucznia lub w przypadku utraty dochodu z miesiąca, w którym wniosek został złożony, bez względu na tytuł i źr</w:t>
      </w:r>
      <w:r w:rsidR="000405F1">
        <w:rPr>
          <w:rFonts w:ascii="Calibri" w:hAnsi="Calibri"/>
          <w:bCs/>
        </w:rPr>
        <w:t>ódło ich uzyskania, pomniejszona</w:t>
      </w:r>
      <w:r w:rsidR="000405F1" w:rsidRPr="00EA6E28">
        <w:rPr>
          <w:rFonts w:ascii="Calibri" w:hAnsi="Calibri"/>
          <w:bCs/>
        </w:rPr>
        <w:t xml:space="preserve"> o:</w:t>
      </w:r>
    </w:p>
    <w:p w:rsidR="000405F1" w:rsidRPr="00D72E49" w:rsidRDefault="000405F1" w:rsidP="000405F1">
      <w:pPr>
        <w:numPr>
          <w:ilvl w:val="0"/>
          <w:numId w:val="41"/>
        </w:numPr>
        <w:tabs>
          <w:tab w:val="clear" w:pos="720"/>
          <w:tab w:val="left" w:pos="833"/>
        </w:tabs>
        <w:ind w:left="567" w:firstLine="0"/>
        <w:jc w:val="both"/>
        <w:rPr>
          <w:rFonts w:ascii="Calibri" w:hAnsi="Calibri"/>
          <w:bCs/>
          <w:color w:val="000000"/>
        </w:rPr>
      </w:pPr>
      <w:r w:rsidRPr="00D72E49">
        <w:rPr>
          <w:rFonts w:ascii="Calibri" w:hAnsi="Calibri"/>
          <w:bCs/>
          <w:color w:val="000000"/>
        </w:rPr>
        <w:t>miesięczne obciążenie podatkiem dochodowym od osób fizycznych;</w:t>
      </w:r>
    </w:p>
    <w:p w:rsidR="000405F1" w:rsidRDefault="000405F1" w:rsidP="000405F1">
      <w:pPr>
        <w:numPr>
          <w:ilvl w:val="0"/>
          <w:numId w:val="41"/>
        </w:numPr>
        <w:tabs>
          <w:tab w:val="clear" w:pos="720"/>
          <w:tab w:val="left" w:pos="833"/>
        </w:tabs>
        <w:ind w:left="567" w:firstLine="0"/>
        <w:jc w:val="both"/>
        <w:rPr>
          <w:rFonts w:ascii="Calibri" w:hAnsi="Calibri"/>
          <w:bCs/>
          <w:color w:val="000000"/>
        </w:rPr>
      </w:pPr>
      <w:r w:rsidRPr="00D72E49">
        <w:rPr>
          <w:rFonts w:ascii="Calibri" w:hAnsi="Calibri"/>
          <w:bCs/>
          <w:color w:val="000000"/>
        </w:rPr>
        <w:t>składki na ubezpieczenie zdrowotne określone w przepisach o powszechnym ubezpieczeniu w Narodowym Funduszu Zdrowia oraz ubezpieczenia społeczne określone w odrębnych przepisach;</w:t>
      </w:r>
    </w:p>
    <w:p w:rsidR="000405F1" w:rsidRPr="000405F1" w:rsidRDefault="000405F1" w:rsidP="000405F1">
      <w:pPr>
        <w:numPr>
          <w:ilvl w:val="0"/>
          <w:numId w:val="41"/>
        </w:numPr>
        <w:tabs>
          <w:tab w:val="clear" w:pos="720"/>
          <w:tab w:val="left" w:pos="833"/>
        </w:tabs>
        <w:ind w:left="567" w:firstLine="0"/>
        <w:jc w:val="both"/>
        <w:rPr>
          <w:rFonts w:ascii="Calibri" w:hAnsi="Calibri"/>
          <w:bCs/>
          <w:color w:val="000000"/>
        </w:rPr>
      </w:pPr>
      <w:r w:rsidRPr="000405F1">
        <w:rPr>
          <w:rFonts w:ascii="Calibri" w:hAnsi="Calibri"/>
          <w:bCs/>
          <w:color w:val="000000"/>
        </w:rPr>
        <w:t>kwotę alimentów świadczonych na rzecz innych osób.</w:t>
      </w:r>
    </w:p>
    <w:p w:rsidR="000405F1" w:rsidRPr="000405F1" w:rsidRDefault="000405F1" w:rsidP="000405F1">
      <w:pPr>
        <w:jc w:val="both"/>
        <w:rPr>
          <w:rFonts w:ascii="Calibri" w:hAnsi="Calibri"/>
          <w:bCs/>
        </w:rPr>
      </w:pPr>
      <w:r w:rsidRPr="000405F1">
        <w:rPr>
          <w:rFonts w:ascii="Calibri" w:hAnsi="Calibri"/>
          <w:bCs/>
        </w:rPr>
        <w:t xml:space="preserve">Miesięczny dochód w rodzinie Wnioskodawcy przypadający na jednego członka rodziny  Wnioskodawcy nie może być większa niż kwota, o której mowa w art. 8 ust. 1 pkt 2 ustawy z dnia 12 marca 2004 r. o pomocy społecznej (t.j. Dz. U. z 2009 r. Nr 175, poz. 1362, z późn. zm.). </w:t>
      </w:r>
    </w:p>
    <w:p w:rsidR="000405F1" w:rsidRDefault="000405F1" w:rsidP="000405F1">
      <w:pPr>
        <w:tabs>
          <w:tab w:val="left" w:pos="993"/>
        </w:tabs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Miesięczna wysokość dochodu jest ustalana na zasadach określonych w art. 8 ust. 3-13 ustawy z dnia 12 marca 2004 r. o pomocy społecznej (t.j. Dz. U. z 2009 r. Nr 175, poz. 1362, z późn. zm.). </w:t>
      </w:r>
    </w:p>
    <w:p w:rsidR="00822F17" w:rsidRDefault="00822F17" w:rsidP="000405F1">
      <w:pPr>
        <w:tabs>
          <w:tab w:val="left" w:pos="0"/>
        </w:tabs>
        <w:jc w:val="both"/>
        <w:rPr>
          <w:rFonts w:ascii="Calibri" w:hAnsi="Calibri"/>
          <w:bCs/>
          <w:i/>
          <w:color w:val="000000"/>
        </w:rPr>
      </w:pPr>
      <w:r w:rsidRPr="00822F17">
        <w:rPr>
          <w:rFonts w:ascii="Calibri" w:hAnsi="Calibri"/>
          <w:b/>
          <w:i/>
          <w:spacing w:val="10"/>
        </w:rPr>
        <w:t>Przez pojęcie</w:t>
      </w:r>
      <w:r w:rsidRPr="00822F17">
        <w:rPr>
          <w:rFonts w:ascii="Calibri" w:hAnsi="Calibri"/>
          <w:b/>
          <w:bCs/>
          <w:i/>
          <w:color w:val="000000"/>
        </w:rPr>
        <w:t xml:space="preserve"> „Dochód z gospodarstwa rolnego” –</w:t>
      </w:r>
      <w:r w:rsidRPr="00822F17">
        <w:rPr>
          <w:rFonts w:ascii="Calibri" w:hAnsi="Calibri"/>
          <w:bCs/>
          <w:i/>
          <w:color w:val="000000"/>
        </w:rPr>
        <w:t xml:space="preserve"> należy rozumieć dochód za 1 ha przeliczeniowy, </w:t>
      </w:r>
      <w:r w:rsidRPr="00822F17">
        <w:rPr>
          <w:rFonts w:ascii="Calibri" w:hAnsi="Calibri"/>
          <w:bCs/>
          <w:i/>
          <w:color w:val="000000"/>
        </w:rPr>
        <w:br/>
        <w:t xml:space="preserve">tj. </w:t>
      </w:r>
      <w:r w:rsidRPr="00822F17">
        <w:rPr>
          <w:rFonts w:ascii="Calibri" w:hAnsi="Calibri"/>
          <w:i/>
        </w:rPr>
        <w:t xml:space="preserve">z 1 </w:t>
      </w:r>
      <w:r w:rsidRPr="00822F17">
        <w:rPr>
          <w:rFonts w:ascii="Calibri" w:hAnsi="Calibri"/>
          <w:bCs/>
          <w:i/>
          <w:color w:val="000000"/>
        </w:rPr>
        <w:t xml:space="preserve">ha przeliczeniowego uzyskuje się dochód miesięczny w wysokości 194 zł, zgodnie z zapisem art. 8 ust. 9  ustawy z dnia 12 marca 2004 r. o pomocy społecznej (t.j. Dz. U. z 2009 r. Nr 175, poz. 1362, </w:t>
      </w:r>
      <w:r>
        <w:rPr>
          <w:rFonts w:ascii="Calibri" w:hAnsi="Calibri"/>
          <w:bCs/>
          <w:i/>
          <w:color w:val="000000"/>
        </w:rPr>
        <w:t>ze zm.)</w:t>
      </w:r>
      <w:r w:rsidR="00C36CAB">
        <w:rPr>
          <w:rFonts w:ascii="Calibri" w:hAnsi="Calibri"/>
          <w:bCs/>
          <w:i/>
          <w:color w:val="000000"/>
        </w:rPr>
        <w:t xml:space="preserve"> pomnożony przez ilość hektarów przeliczeniowych</w:t>
      </w:r>
      <w:r>
        <w:rPr>
          <w:rFonts w:ascii="Calibri" w:hAnsi="Calibri"/>
          <w:bCs/>
          <w:i/>
          <w:color w:val="000000"/>
        </w:rPr>
        <w:t>.</w:t>
      </w:r>
    </w:p>
    <w:p w:rsidR="00822F17" w:rsidRDefault="00822F17" w:rsidP="00822F17">
      <w:pPr>
        <w:tabs>
          <w:tab w:val="left" w:pos="0"/>
        </w:tabs>
        <w:jc w:val="both"/>
        <w:rPr>
          <w:rFonts w:ascii="Calibri" w:hAnsi="Calibri"/>
          <w:b/>
          <w:bCs/>
          <w:i/>
          <w:color w:val="000000"/>
          <w:u w:val="single"/>
        </w:rPr>
      </w:pPr>
      <w:r>
        <w:rPr>
          <w:rFonts w:ascii="Calibri" w:hAnsi="Calibri"/>
          <w:bCs/>
          <w:i/>
          <w:color w:val="000000"/>
        </w:rPr>
        <w:t xml:space="preserve">W związku z powyżej przytoczoną definicją „dochodu” przy ustalaniu dochodu na jednego członka rodziny pozostającego w gospodarstwie domowym Wnioskodawcy, </w:t>
      </w:r>
      <w:r w:rsidRPr="00822F17">
        <w:rPr>
          <w:rFonts w:ascii="Calibri" w:hAnsi="Calibri"/>
          <w:b/>
          <w:bCs/>
          <w:i/>
          <w:color w:val="000000"/>
          <w:u w:val="single"/>
        </w:rPr>
        <w:t>nie uwzględnia się między innymi:</w:t>
      </w:r>
    </w:p>
    <w:p w:rsidR="005E04C9" w:rsidRPr="00C568CF" w:rsidRDefault="005E04C9" w:rsidP="005E04C9">
      <w:pPr>
        <w:numPr>
          <w:ilvl w:val="0"/>
          <w:numId w:val="37"/>
        </w:numPr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jednorazowego pieniężnego świadczenia socjalnego;</w:t>
      </w:r>
    </w:p>
    <w:p w:rsidR="005E04C9" w:rsidRPr="005E04C9" w:rsidRDefault="005E04C9" w:rsidP="005E04C9">
      <w:pPr>
        <w:numPr>
          <w:ilvl w:val="0"/>
          <w:numId w:val="37"/>
        </w:numPr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zasiłku celowego;</w:t>
      </w:r>
    </w:p>
    <w:p w:rsidR="005E04C9" w:rsidRPr="00C568CF" w:rsidRDefault="005E04C9" w:rsidP="005E04C9">
      <w:pPr>
        <w:numPr>
          <w:ilvl w:val="0"/>
          <w:numId w:val="37"/>
        </w:numPr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 xml:space="preserve">pomocy materialnej mającej charakter socjalny albo motywacyjny, przyznawanej na podstawie </w:t>
      </w:r>
      <w:hyperlink r:id="rId10" w:anchor="hiperlinkDocsList.rpc?hiperlink=type=merytoryczny:nro=Powszechny.796753:part=a8u4p3:nr=8&amp;full=1" w:tgtFrame="_parent" w:history="1">
        <w:r w:rsidRPr="005E04C9">
          <w:rPr>
            <w:rFonts w:ascii="Calibri" w:hAnsi="Calibri" w:cs="Times New Roman"/>
            <w:i/>
          </w:rPr>
          <w:t>przepisów</w:t>
        </w:r>
      </w:hyperlink>
      <w:r w:rsidRPr="00C568CF">
        <w:rPr>
          <w:rFonts w:ascii="Calibri" w:hAnsi="Calibri" w:cs="Times New Roman"/>
          <w:i/>
        </w:rPr>
        <w:t xml:space="preserve"> o systemie oświaty;</w:t>
      </w:r>
    </w:p>
    <w:p w:rsidR="005E04C9" w:rsidRPr="00C568CF" w:rsidRDefault="005E04C9" w:rsidP="005E04C9">
      <w:pPr>
        <w:numPr>
          <w:ilvl w:val="0"/>
          <w:numId w:val="37"/>
        </w:numPr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wartości świadczenia w naturze;</w:t>
      </w:r>
    </w:p>
    <w:p w:rsidR="005E04C9" w:rsidRDefault="005E04C9" w:rsidP="005E04C9">
      <w:pPr>
        <w:numPr>
          <w:ilvl w:val="0"/>
          <w:numId w:val="37"/>
        </w:numPr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 xml:space="preserve">świadczenia przysługującego osobie bezrobotnej na podstawie </w:t>
      </w:r>
      <w:hyperlink r:id="rId11" w:anchor="hiperlinkDocsList.rpc?hiperlink=type=merytoryczny:nro=Powszechny.796753:part=a8u4p5:nr=3&amp;full=1" w:tgtFrame="_parent" w:history="1">
        <w:r w:rsidRPr="005E04C9">
          <w:rPr>
            <w:rFonts w:ascii="Calibri" w:hAnsi="Calibri" w:cs="Times New Roman"/>
            <w:i/>
          </w:rPr>
          <w:t>przepisów</w:t>
        </w:r>
      </w:hyperlink>
      <w:r w:rsidRPr="00C568CF">
        <w:rPr>
          <w:rFonts w:ascii="Calibri" w:hAnsi="Calibri" w:cs="Times New Roman"/>
          <w:i/>
        </w:rPr>
        <w:t xml:space="preserve"> o promocji zatrudnienia i instytucjach rynku pracy z tytułu wykonywania prac społecznie użytecznych.</w:t>
      </w:r>
    </w:p>
    <w:p w:rsidR="005E04C9" w:rsidRPr="005E04C9" w:rsidRDefault="005E04C9" w:rsidP="005E04C9">
      <w:pPr>
        <w:numPr>
          <w:ilvl w:val="0"/>
          <w:numId w:val="40"/>
        </w:numPr>
        <w:jc w:val="both"/>
        <w:rPr>
          <w:rFonts w:ascii="Calibri" w:hAnsi="Calibri" w:cs="Times New Roman"/>
          <w:i/>
          <w:u w:val="single"/>
        </w:rPr>
      </w:pPr>
      <w:r w:rsidRPr="00C568CF">
        <w:rPr>
          <w:rFonts w:ascii="Calibri" w:hAnsi="Calibri" w:cs="Times New Roman"/>
          <w:i/>
          <w:u w:val="single"/>
        </w:rPr>
        <w:t>W stosunku do osób prowadzących pozarolniczą działalność gospodarczą:</w:t>
      </w:r>
    </w:p>
    <w:p w:rsidR="005E04C9" w:rsidRPr="005E04C9" w:rsidRDefault="005E04C9" w:rsidP="005E04C9">
      <w:pPr>
        <w:numPr>
          <w:ilvl w:val="0"/>
          <w:numId w:val="39"/>
        </w:numPr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lastRenderedPageBreak/>
        <w:t xml:space="preserve">opodatkowaną podatkiem dochodowym od osób fizycznych na zasadach określonych </w:t>
      </w:r>
      <w:r w:rsidR="007F6B8F">
        <w:rPr>
          <w:rFonts w:ascii="Calibri" w:hAnsi="Calibri" w:cs="Times New Roman"/>
          <w:i/>
        </w:rPr>
        <w:br/>
      </w:r>
      <w:r w:rsidRPr="00C568CF">
        <w:rPr>
          <w:rFonts w:ascii="Calibri" w:hAnsi="Calibri" w:cs="Times New Roman"/>
          <w:i/>
        </w:rPr>
        <w:t xml:space="preserve">w </w:t>
      </w:r>
      <w:hyperlink r:id="rId12" w:anchor="hiperlinkDocsList.rpc?hiperlink=type=merytoryczny:nro=Powszechny.796753:part=a8u5p1:nr=4&amp;full=1" w:tgtFrame="_parent" w:history="1">
        <w:r w:rsidRPr="005E04C9">
          <w:rPr>
            <w:rFonts w:ascii="Calibri" w:hAnsi="Calibri" w:cs="Times New Roman"/>
            <w:i/>
          </w:rPr>
          <w:t>przepisach</w:t>
        </w:r>
      </w:hyperlink>
      <w:r w:rsidRPr="00C568CF">
        <w:rPr>
          <w:rFonts w:ascii="Calibri" w:hAnsi="Calibri" w:cs="Times New Roman"/>
          <w:i/>
        </w:rPr>
        <w:t xml:space="preserve"> o podatku dochodowym od osób fizycznych - za dochód przyjmuje się przychód </w:t>
      </w:r>
      <w:r w:rsidR="007F6B8F">
        <w:rPr>
          <w:rFonts w:ascii="Calibri" w:hAnsi="Calibri" w:cs="Times New Roman"/>
          <w:i/>
        </w:rPr>
        <w:br/>
      </w:r>
      <w:r w:rsidRPr="00C568CF">
        <w:rPr>
          <w:rFonts w:ascii="Calibri" w:hAnsi="Calibri" w:cs="Times New Roman"/>
          <w:i/>
        </w:rPr>
        <w:t xml:space="preserve">z tej działalności pomniejszony o koszty uzyskania przychodu, obciążenie podatkiem należnym określonym w </w:t>
      </w:r>
      <w:hyperlink r:id="rId13" w:anchor="hiperlinkDocsList.rpc?hiperlink=type=merytoryczny:nro=Powszechny.796753:part=a8u5p1:nr=9&amp;full=1" w:tgtFrame="_parent" w:history="1">
        <w:r w:rsidRPr="005E04C9">
          <w:rPr>
            <w:rFonts w:ascii="Calibri" w:hAnsi="Calibri" w:cs="Times New Roman"/>
            <w:i/>
          </w:rPr>
          <w:t>przepisach</w:t>
        </w:r>
      </w:hyperlink>
      <w:r w:rsidRPr="00C568CF">
        <w:rPr>
          <w:rFonts w:ascii="Calibri" w:hAnsi="Calibri" w:cs="Times New Roman"/>
          <w:i/>
        </w:rPr>
        <w:t xml:space="preserve"> o podatku dochodowym od osób fizycznych i składkami </w:t>
      </w:r>
      <w:r w:rsidR="007F6B8F">
        <w:rPr>
          <w:rFonts w:ascii="Calibri" w:hAnsi="Calibri" w:cs="Times New Roman"/>
          <w:i/>
        </w:rPr>
        <w:br/>
      </w:r>
      <w:r w:rsidRPr="00C568CF">
        <w:rPr>
          <w:rFonts w:ascii="Calibri" w:hAnsi="Calibri" w:cs="Times New Roman"/>
          <w:i/>
        </w:rPr>
        <w:t xml:space="preserve">na ubezpieczenie zdrowotne określonymi w </w:t>
      </w:r>
      <w:hyperlink r:id="rId14" w:anchor="hiperlinkDocsList.rpc?hiperlink=type=merytoryczny:nro=Powszechny.796753:part=a8u5p1:nr=5&amp;full=1" w:tgtFrame="_parent" w:history="1">
        <w:r w:rsidRPr="005E04C9">
          <w:rPr>
            <w:rFonts w:ascii="Calibri" w:hAnsi="Calibri" w:cs="Times New Roman"/>
            <w:i/>
          </w:rPr>
          <w:t>przepisach</w:t>
        </w:r>
      </w:hyperlink>
      <w:r w:rsidRPr="00C568CF">
        <w:rPr>
          <w:rFonts w:ascii="Calibri" w:hAnsi="Calibri" w:cs="Times New Roman"/>
          <w:i/>
        </w:rPr>
        <w:t xml:space="preserve"> o świadczeniach opieki zdrowotnej finansowanych ze środków publicznych, związane z prowadzeniem tej działalności </w:t>
      </w:r>
      <w:r w:rsidR="007F6B8F">
        <w:rPr>
          <w:rFonts w:ascii="Calibri" w:hAnsi="Calibri" w:cs="Times New Roman"/>
          <w:i/>
        </w:rPr>
        <w:br/>
      </w:r>
      <w:r w:rsidRPr="00C568CF">
        <w:rPr>
          <w:rFonts w:ascii="Calibri" w:hAnsi="Calibri" w:cs="Times New Roman"/>
          <w:i/>
        </w:rPr>
        <w:t xml:space="preserve">oraz odliczonymi od dochodu składkami na ubezpieczenia społeczne niezaliczonymi do kosztów uzyskania przychodów, określonymi w odrębnych </w:t>
      </w:r>
      <w:hyperlink r:id="rId15" w:anchor="hiperlinkDocsList.rpc?hiperlink=type=merytoryczny:nro=Powszechny.796753:part=a8u5p1:nr=6&amp;full=1" w:tgtFrame="_parent" w:history="1">
        <w:r w:rsidRPr="005E04C9">
          <w:rPr>
            <w:rFonts w:ascii="Calibri" w:hAnsi="Calibri" w:cs="Times New Roman"/>
            <w:i/>
          </w:rPr>
          <w:t>przepisach</w:t>
        </w:r>
      </w:hyperlink>
      <w:r w:rsidRPr="00C568CF">
        <w:rPr>
          <w:rFonts w:ascii="Calibri" w:hAnsi="Calibri" w:cs="Times New Roman"/>
          <w:i/>
        </w:rPr>
        <w:t>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5E04C9" w:rsidRPr="00C568CF" w:rsidRDefault="005E04C9" w:rsidP="005E04C9">
      <w:pPr>
        <w:numPr>
          <w:ilvl w:val="0"/>
          <w:numId w:val="39"/>
        </w:numPr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 xml:space="preserve">opodatkowaną na zasadach określonych w </w:t>
      </w:r>
      <w:hyperlink r:id="rId16" w:anchor="hiperlinkDocsList.rpc?hiperlink=type=merytoryczny:nro=Powszechny.796753:part=a8u5p2:nr=7&amp;full=1" w:tgtFrame="_parent" w:history="1">
        <w:r w:rsidRPr="005E04C9">
          <w:rPr>
            <w:rFonts w:ascii="Calibri" w:hAnsi="Calibri" w:cs="Times New Roman"/>
            <w:i/>
          </w:rPr>
          <w:t>przepisach</w:t>
        </w:r>
      </w:hyperlink>
      <w:r w:rsidRPr="00C568CF">
        <w:rPr>
          <w:rFonts w:ascii="Calibri" w:hAnsi="Calibri" w:cs="Times New Roman"/>
          <w:i/>
        </w:rPr>
        <w:t xml:space="preserve"> o zryczałtowanym podatku dochodowym od niektórych przychodów osiąganych przez osoby fizyczne - za dochód przyjmuje się kwotę zadeklarowaną w oświadczeniu tej osoby.</w:t>
      </w:r>
    </w:p>
    <w:p w:rsidR="005E04C9" w:rsidRPr="005E04C9" w:rsidRDefault="005E04C9" w:rsidP="005E04C9">
      <w:pPr>
        <w:ind w:left="709"/>
        <w:jc w:val="both"/>
        <w:rPr>
          <w:rFonts w:ascii="Calibri" w:hAnsi="Calibri" w:cs="Times New Roman"/>
          <w:i/>
          <w:u w:val="single"/>
        </w:rPr>
      </w:pPr>
      <w:r w:rsidRPr="00C568CF">
        <w:rPr>
          <w:rFonts w:ascii="Calibri" w:hAnsi="Calibri" w:cs="Times New Roman"/>
          <w:i/>
          <w:u w:val="single"/>
        </w:rPr>
        <w:t xml:space="preserve">W sytuacji gdy podatnik łączy przychody z działalności gospodarczej z innymi przychodami lub rozlicza się wspólnie z małżonkiem, przez podatek należny, o którym mowa w ust. </w:t>
      </w:r>
      <w:r w:rsidRPr="005E04C9">
        <w:rPr>
          <w:rFonts w:ascii="Calibri" w:hAnsi="Calibri" w:cs="Times New Roman"/>
          <w:i/>
          <w:u w:val="single"/>
        </w:rPr>
        <w:t>1</w:t>
      </w:r>
      <w:r w:rsidRPr="00C568CF">
        <w:rPr>
          <w:rFonts w:ascii="Calibri" w:hAnsi="Calibri" w:cs="Times New Roman"/>
          <w:i/>
          <w:u w:val="single"/>
        </w:rPr>
        <w:t xml:space="preserve"> pkt 1, rozumie się podatek wyliczony w takiej proporcji, w jakiej pozostaje dochód podatnika z pozarolniczej działalności gospodarczej wynikający z deklaracji podatkowych do sumy wszystkich wykazanych w nich dochodów.</w:t>
      </w:r>
    </w:p>
    <w:p w:rsidR="005E04C9" w:rsidRPr="00C568CF" w:rsidRDefault="005E04C9" w:rsidP="005E04C9">
      <w:pPr>
        <w:ind w:left="709"/>
        <w:jc w:val="both"/>
        <w:rPr>
          <w:rFonts w:ascii="Calibri" w:hAnsi="Calibri" w:cs="Times New Roman"/>
          <w:i/>
          <w:u w:val="single"/>
        </w:rPr>
      </w:pPr>
      <w:r w:rsidRPr="00C568CF">
        <w:rPr>
          <w:rFonts w:ascii="Calibri" w:hAnsi="Calibri" w:cs="Times New Roman"/>
          <w:i/>
        </w:rPr>
        <w:t xml:space="preserve">Wysokość dochodu z pozarolniczej działalności gospodarczej w przypadku prowadzenia działalności opodatkowanej na zasadach określonych w </w:t>
      </w:r>
      <w:hyperlink r:id="rId17" w:anchor="hiperlinkDocsList.rpc?hiperlink=type=merytoryczny:nro=Powszechny.796753:part=a8u7:nr=4&amp;full=1" w:tgtFrame="_parent" w:history="1">
        <w:r w:rsidRPr="005E04C9">
          <w:rPr>
            <w:rFonts w:ascii="Calibri" w:hAnsi="Calibri" w:cs="Times New Roman"/>
            <w:i/>
          </w:rPr>
          <w:t>przepisach</w:t>
        </w:r>
      </w:hyperlink>
      <w:r w:rsidRPr="00C568CF">
        <w:rPr>
          <w:rFonts w:ascii="Calibri" w:hAnsi="Calibri" w:cs="Times New Roman"/>
          <w:i/>
        </w:rPr>
        <w:t xml:space="preserve"> o podatku dochodowym od osób fizycznych ustala się na podstawie zaświadczenia wydanego przez naczelnika właściwego urzędu skarbowego, zawierającego informację o wysokości: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1)</w:t>
      </w:r>
      <w:r w:rsidRPr="005E04C9">
        <w:rPr>
          <w:rFonts w:ascii="Calibri" w:hAnsi="Calibri" w:cs="Times New Roman"/>
          <w:i/>
        </w:rPr>
        <w:t>   </w:t>
      </w:r>
      <w:r w:rsidRPr="00C568CF">
        <w:rPr>
          <w:rFonts w:ascii="Calibri" w:hAnsi="Calibri" w:cs="Times New Roman"/>
          <w:i/>
        </w:rPr>
        <w:t>przychodu;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2)</w:t>
      </w:r>
      <w:r w:rsidRPr="005E04C9">
        <w:rPr>
          <w:rFonts w:ascii="Calibri" w:hAnsi="Calibri" w:cs="Times New Roman"/>
          <w:i/>
        </w:rPr>
        <w:t>   </w:t>
      </w:r>
      <w:r w:rsidRPr="00C568CF">
        <w:rPr>
          <w:rFonts w:ascii="Calibri" w:hAnsi="Calibri" w:cs="Times New Roman"/>
          <w:i/>
        </w:rPr>
        <w:t>kosztów uzyskania przychodu;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3)</w:t>
      </w:r>
      <w:r w:rsidRPr="005E04C9">
        <w:rPr>
          <w:rFonts w:ascii="Calibri" w:hAnsi="Calibri" w:cs="Times New Roman"/>
          <w:i/>
        </w:rPr>
        <w:t>   </w:t>
      </w:r>
      <w:r w:rsidRPr="00C568CF">
        <w:rPr>
          <w:rFonts w:ascii="Calibri" w:hAnsi="Calibri" w:cs="Times New Roman"/>
          <w:i/>
        </w:rPr>
        <w:t>różnicy pomiędzy przychodem a kosztami jego uzyskania;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4)</w:t>
      </w:r>
      <w:r w:rsidRPr="005E04C9">
        <w:rPr>
          <w:rFonts w:ascii="Calibri" w:hAnsi="Calibri" w:cs="Times New Roman"/>
          <w:i/>
        </w:rPr>
        <w:t>   </w:t>
      </w:r>
      <w:r w:rsidRPr="00C568CF">
        <w:rPr>
          <w:rFonts w:ascii="Calibri" w:hAnsi="Calibri" w:cs="Times New Roman"/>
          <w:i/>
        </w:rPr>
        <w:t>dochodów z innych źródeł niż pozarolnicza działalność gospodarcza w przypadkach, o których mowa w ust. 6;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5)</w:t>
      </w:r>
      <w:r w:rsidRPr="005E04C9">
        <w:rPr>
          <w:rFonts w:ascii="Calibri" w:hAnsi="Calibri" w:cs="Times New Roman"/>
          <w:i/>
        </w:rPr>
        <w:t>   </w:t>
      </w:r>
      <w:r w:rsidRPr="00C568CF">
        <w:rPr>
          <w:rFonts w:ascii="Calibri" w:hAnsi="Calibri" w:cs="Times New Roman"/>
          <w:i/>
        </w:rPr>
        <w:t>odliczonych od dochodu składek na ubezpieczenia społeczne;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6)</w:t>
      </w:r>
      <w:r w:rsidRPr="005E04C9">
        <w:rPr>
          <w:rFonts w:ascii="Calibri" w:hAnsi="Calibri" w:cs="Times New Roman"/>
          <w:i/>
        </w:rPr>
        <w:t>   </w:t>
      </w:r>
      <w:r w:rsidRPr="00C568CF">
        <w:rPr>
          <w:rFonts w:ascii="Calibri" w:hAnsi="Calibri" w:cs="Times New Roman"/>
          <w:i/>
        </w:rPr>
        <w:t>należnego podatku;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7)</w:t>
      </w:r>
      <w:r w:rsidRPr="005E04C9">
        <w:rPr>
          <w:rFonts w:ascii="Calibri" w:hAnsi="Calibri" w:cs="Times New Roman"/>
          <w:i/>
        </w:rPr>
        <w:t>   </w:t>
      </w:r>
      <w:r w:rsidRPr="00C568CF">
        <w:rPr>
          <w:rFonts w:ascii="Calibri" w:hAnsi="Calibri" w:cs="Times New Roman"/>
          <w:i/>
        </w:rPr>
        <w:t>odliczonych od podatku składek na ubezpieczenie zdrowotne związanych z prowadzeniem pozarolniczej działalności gospodarczej.</w:t>
      </w:r>
    </w:p>
    <w:p w:rsidR="005E04C9" w:rsidRPr="00C568CF" w:rsidRDefault="005E04C9" w:rsidP="005E04C9">
      <w:pPr>
        <w:ind w:left="709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964A1F" w:rsidRPr="00964A1F" w:rsidRDefault="005E04C9" w:rsidP="00964A1F">
      <w:pPr>
        <w:ind w:left="709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 xml:space="preserve">Przyjmuje się, że z </w:t>
      </w:r>
      <w:r w:rsidRPr="00964A1F">
        <w:rPr>
          <w:rFonts w:ascii="Calibri" w:hAnsi="Calibri" w:cs="Times New Roman"/>
          <w:i/>
        </w:rPr>
        <w:t>1 ha</w:t>
      </w:r>
      <w:r w:rsidRPr="00C568CF">
        <w:rPr>
          <w:rFonts w:ascii="Calibri" w:hAnsi="Calibri" w:cs="Times New Roman"/>
          <w:i/>
        </w:rPr>
        <w:t xml:space="preserve"> przeliczeniowego uzyskuje się dochód miesięczny w </w:t>
      </w:r>
      <w:r w:rsidRPr="00964A1F">
        <w:rPr>
          <w:rFonts w:ascii="Calibri" w:hAnsi="Calibri" w:cs="Times New Roman"/>
          <w:i/>
        </w:rPr>
        <w:t xml:space="preserve">wysokości </w:t>
      </w:r>
      <w:r w:rsidR="00964A1F" w:rsidRPr="00964A1F">
        <w:rPr>
          <w:rFonts w:ascii="Calibri" w:hAnsi="Calibri" w:cs="Times New Roman"/>
          <w:i/>
        </w:rPr>
        <w:t xml:space="preserve">określonej w art. 8 ust. </w:t>
      </w:r>
      <w:r w:rsidR="00964A1F">
        <w:rPr>
          <w:rFonts w:ascii="Calibri" w:hAnsi="Calibri" w:cs="Times New Roman"/>
          <w:i/>
        </w:rPr>
        <w:t>9</w:t>
      </w:r>
      <w:r w:rsidR="00964A1F" w:rsidRPr="00964A1F">
        <w:rPr>
          <w:rFonts w:ascii="Calibri" w:hAnsi="Calibri" w:cs="Times New Roman"/>
          <w:i/>
        </w:rPr>
        <w:t xml:space="preserve"> ustawy z dnia 12 marca 2004 r. o pomocy społecznej (t.j. Dz. U. z 2009 r. Nr 175, poz. 1362, z późn. zm.). </w:t>
      </w:r>
    </w:p>
    <w:p w:rsidR="005E04C9" w:rsidRPr="00C568CF" w:rsidRDefault="005E04C9" w:rsidP="005E04C9">
      <w:pPr>
        <w:ind w:left="709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Dochody z pozarolniczej działalności gospodarczej i z ha przeliczeniowych oraz z innych źródeł sumuje się.</w:t>
      </w:r>
    </w:p>
    <w:p w:rsidR="005E04C9" w:rsidRPr="00C568CF" w:rsidRDefault="005E04C9" w:rsidP="005E04C9">
      <w:pPr>
        <w:ind w:left="709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 xml:space="preserve">W przypadku uzyskania w ciągu 12 miesięcy poprzedzających miesiąc złożenia wniosku </w:t>
      </w:r>
      <w:r w:rsidR="007F6B8F">
        <w:rPr>
          <w:rFonts w:ascii="Calibri" w:hAnsi="Calibri" w:cs="Times New Roman"/>
          <w:i/>
        </w:rPr>
        <w:br/>
      </w:r>
      <w:r w:rsidRPr="00C568CF">
        <w:rPr>
          <w:rFonts w:ascii="Calibri" w:hAnsi="Calibri" w:cs="Times New Roman"/>
          <w:i/>
        </w:rPr>
        <w:t>lub w okresie pobierania świadczenia z pomocy społecznej dochodu jednorazowego przekraczającego pięciokrotnie kwoty: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1)</w:t>
      </w:r>
      <w:r w:rsidRPr="005E04C9">
        <w:rPr>
          <w:rFonts w:ascii="Calibri" w:hAnsi="Calibri" w:cs="Times New Roman"/>
          <w:i/>
        </w:rPr>
        <w:t>   </w:t>
      </w:r>
      <w:r w:rsidRPr="00C568CF">
        <w:rPr>
          <w:rFonts w:ascii="Calibri" w:hAnsi="Calibri" w:cs="Times New Roman"/>
          <w:i/>
        </w:rPr>
        <w:t>kryterium dochodowego osoby samotnie gospodarującej, w przypadku osoby samotnie gospodarującej,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2)</w:t>
      </w:r>
      <w:r w:rsidRPr="005E04C9">
        <w:rPr>
          <w:rFonts w:ascii="Calibri" w:hAnsi="Calibri" w:cs="Times New Roman"/>
          <w:i/>
        </w:rPr>
        <w:t>   </w:t>
      </w:r>
      <w:r w:rsidRPr="00C568CF">
        <w:rPr>
          <w:rFonts w:ascii="Calibri" w:hAnsi="Calibri" w:cs="Times New Roman"/>
          <w:i/>
        </w:rPr>
        <w:t>kryterium dochodowego rodziny, w przypadku osoby w rodzinie</w:t>
      </w:r>
    </w:p>
    <w:p w:rsidR="005E04C9" w:rsidRPr="00C568CF" w:rsidRDefault="005E04C9" w:rsidP="005E04C9">
      <w:pPr>
        <w:ind w:left="1080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- kwotę tego dochodu rozlicza się w równych częściach na 12 kolejnych miesięcy, poczynając od miesiąca, w którym dochód został wypłacony.</w:t>
      </w:r>
    </w:p>
    <w:p w:rsidR="005E04C9" w:rsidRPr="00C568CF" w:rsidRDefault="005E04C9" w:rsidP="005E04C9">
      <w:pPr>
        <w:ind w:left="709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lastRenderedPageBreak/>
        <w:t>W przypadku uzyskania jednorazowo dochodu należnego za dany okres, kwotę tego dochodu uwzględnia się w dochodzie osoby lub rodziny przez okres, za który uzyskano ten dochód.</w:t>
      </w:r>
    </w:p>
    <w:p w:rsidR="005E04C9" w:rsidRPr="00C568CF" w:rsidRDefault="005E04C9" w:rsidP="005E04C9">
      <w:pPr>
        <w:ind w:left="709"/>
        <w:jc w:val="both"/>
        <w:rPr>
          <w:rFonts w:ascii="Calibri" w:hAnsi="Calibri" w:cs="Times New Roman"/>
          <w:i/>
        </w:rPr>
      </w:pPr>
      <w:r w:rsidRPr="00C568CF">
        <w:rPr>
          <w:rFonts w:ascii="Calibri" w:hAnsi="Calibri" w:cs="Times New Roman"/>
          <w:i/>
        </w:rPr>
        <w:t>W przypadku uzyskiwania dochodu w walucie obcej, wysokość tego dochodu ustala się według średniego kursu Narodowego Banku Polskiego z dnia wydania decyzji administracyjnej w sprawie świadczenia z pomocy społecznej.</w:t>
      </w:r>
    </w:p>
    <w:p w:rsidR="00822F17" w:rsidRPr="005E04C9" w:rsidRDefault="00822F17" w:rsidP="00982A5B">
      <w:pPr>
        <w:tabs>
          <w:tab w:val="left" w:pos="0"/>
        </w:tabs>
        <w:jc w:val="both"/>
        <w:rPr>
          <w:rFonts w:ascii="Calibri" w:hAnsi="Calibri"/>
          <w:bCs/>
          <w:i/>
          <w:color w:val="000000"/>
        </w:rPr>
      </w:pPr>
    </w:p>
    <w:p w:rsidR="00AE7E16" w:rsidRDefault="00EC24F0" w:rsidP="002C216F">
      <w:pPr>
        <w:jc w:val="both"/>
        <w:rPr>
          <w:rFonts w:ascii="Calibri" w:hAnsi="Calibri"/>
          <w:bCs/>
          <w:i/>
          <w:color w:val="000000"/>
        </w:rPr>
      </w:pPr>
      <w:r w:rsidRPr="005E04C9">
        <w:rPr>
          <w:rFonts w:ascii="Calibri" w:hAnsi="Calibri"/>
          <w:bCs/>
          <w:i/>
          <w:color w:val="000000"/>
        </w:rPr>
        <w:t xml:space="preserve">Szczegółowe zasady ustalania dochodu określone </w:t>
      </w:r>
      <w:r w:rsidR="002C216F" w:rsidRPr="005E04C9">
        <w:rPr>
          <w:rFonts w:ascii="Calibri" w:hAnsi="Calibri"/>
          <w:bCs/>
          <w:i/>
          <w:color w:val="000000"/>
        </w:rPr>
        <w:t xml:space="preserve">zostały w </w:t>
      </w:r>
      <w:r w:rsidR="0089355D" w:rsidRPr="005E04C9">
        <w:rPr>
          <w:rFonts w:ascii="Calibri" w:hAnsi="Calibri"/>
          <w:bCs/>
          <w:i/>
          <w:color w:val="000000"/>
        </w:rPr>
        <w:t>art. 8 ust. 3-13 ustawy z dnia 12 marca</w:t>
      </w:r>
      <w:r w:rsidR="002C216F" w:rsidRPr="005E04C9">
        <w:rPr>
          <w:rFonts w:ascii="Calibri" w:hAnsi="Calibri"/>
          <w:bCs/>
          <w:i/>
          <w:color w:val="000000"/>
        </w:rPr>
        <w:t xml:space="preserve"> </w:t>
      </w:r>
      <w:r w:rsidR="007F6B8F">
        <w:rPr>
          <w:rFonts w:ascii="Calibri" w:hAnsi="Calibri"/>
          <w:bCs/>
          <w:i/>
          <w:color w:val="000000"/>
        </w:rPr>
        <w:br/>
      </w:r>
      <w:r w:rsidR="0089355D" w:rsidRPr="005E04C9">
        <w:rPr>
          <w:rFonts w:ascii="Calibri" w:hAnsi="Calibri"/>
          <w:bCs/>
          <w:i/>
          <w:color w:val="000000"/>
        </w:rPr>
        <w:t>2004 r. o pomocy społecznej, z tym że do dochodu nie wlicza się świadczeń pomocy materialnej, o których mowa w art. 90c ust. 2 i 3 ustawy z dnia 7 września 1991 r. o systemie oświaty (t.j. Dz. U z 2004 r. Nr 256, poz. 2572, ze zm.).</w:t>
      </w:r>
    </w:p>
    <w:p w:rsidR="000B793E" w:rsidRPr="000B793E" w:rsidRDefault="000B793E" w:rsidP="002C216F">
      <w:pPr>
        <w:jc w:val="both"/>
        <w:rPr>
          <w:rFonts w:ascii="Calibri" w:hAnsi="Calibri"/>
          <w:b/>
          <w:bCs/>
          <w:i/>
          <w:color w:val="000000"/>
        </w:rPr>
      </w:pPr>
    </w:p>
    <w:p w:rsidR="000B793E" w:rsidRDefault="000B793E" w:rsidP="002C216F">
      <w:pPr>
        <w:jc w:val="both"/>
        <w:rPr>
          <w:rFonts w:ascii="Calibri" w:hAnsi="Calibri"/>
          <w:b/>
          <w:bCs/>
          <w:i/>
          <w:color w:val="000000"/>
        </w:rPr>
      </w:pPr>
      <w:r w:rsidRPr="000B793E">
        <w:rPr>
          <w:rFonts w:ascii="Calibri" w:hAnsi="Calibri"/>
          <w:b/>
          <w:bCs/>
          <w:i/>
          <w:color w:val="000000"/>
        </w:rPr>
        <w:t>UWAGA! Wnioskodawca zobowiązany jest na żądanie Urzędu Marszałkowskiego Województwa Dolnośląskiego dostarczyć dowody potwierdzające wysokość uzyskanych dochodów.</w:t>
      </w:r>
    </w:p>
    <w:p w:rsidR="00B5152B" w:rsidRDefault="00B5152B" w:rsidP="002C216F">
      <w:pPr>
        <w:jc w:val="both"/>
        <w:rPr>
          <w:rFonts w:ascii="Calibri" w:hAnsi="Calibri"/>
          <w:bCs/>
          <w:i/>
          <w:color w:val="000000"/>
        </w:rPr>
      </w:pPr>
    </w:p>
    <w:p w:rsidR="00375AC9" w:rsidRDefault="000C580A" w:rsidP="00071AFE">
      <w:pPr>
        <w:jc w:val="both"/>
        <w:rPr>
          <w:rFonts w:ascii="Calibri" w:hAnsi="Calibri"/>
          <w:i/>
          <w:spacing w:val="10"/>
        </w:rPr>
      </w:pPr>
      <w:r w:rsidRPr="00AE7E16">
        <w:rPr>
          <w:rFonts w:ascii="Calibri" w:hAnsi="Calibri"/>
          <w:b/>
          <w:i/>
          <w:spacing w:val="10"/>
          <w:u w:val="single"/>
        </w:rPr>
        <w:t xml:space="preserve">Przypis nr </w:t>
      </w:r>
      <w:r>
        <w:rPr>
          <w:rFonts w:ascii="Calibri" w:hAnsi="Calibri"/>
          <w:b/>
          <w:i/>
          <w:spacing w:val="10"/>
          <w:u w:val="single"/>
        </w:rPr>
        <w:t>2</w:t>
      </w:r>
      <w:r w:rsidR="00375AC9">
        <w:rPr>
          <w:rFonts w:ascii="Calibri" w:hAnsi="Calibri"/>
          <w:b/>
          <w:i/>
          <w:spacing w:val="10"/>
          <w:u w:val="single"/>
        </w:rPr>
        <w:t xml:space="preserve"> </w:t>
      </w:r>
      <w:r w:rsidR="007F6B8F">
        <w:rPr>
          <w:rFonts w:ascii="Calibri" w:hAnsi="Calibri"/>
          <w:b/>
          <w:i/>
          <w:spacing w:val="10"/>
          <w:u w:val="single"/>
        </w:rPr>
        <w:t xml:space="preserve"> </w:t>
      </w:r>
      <w:r w:rsidR="00375AC9">
        <w:rPr>
          <w:rFonts w:ascii="Calibri" w:hAnsi="Calibri"/>
          <w:i/>
          <w:spacing w:val="10"/>
        </w:rPr>
        <w:t>–</w:t>
      </w:r>
      <w:r w:rsidR="007F6B8F">
        <w:rPr>
          <w:rFonts w:ascii="Calibri" w:hAnsi="Calibri"/>
          <w:i/>
          <w:spacing w:val="10"/>
        </w:rPr>
        <w:t xml:space="preserve"> </w:t>
      </w:r>
      <w:r w:rsidR="00375AC9">
        <w:rPr>
          <w:rFonts w:ascii="Calibri" w:hAnsi="Calibri"/>
          <w:i/>
          <w:spacing w:val="10"/>
        </w:rPr>
        <w:t>sposób wyliczenia średniego miesięcznego dochodu netto przypadającego na jed</w:t>
      </w:r>
      <w:r w:rsidR="007F6B8F">
        <w:rPr>
          <w:rFonts w:ascii="Calibri" w:hAnsi="Calibri"/>
          <w:i/>
          <w:spacing w:val="10"/>
        </w:rPr>
        <w:t>n</w:t>
      </w:r>
      <w:r w:rsidR="00375AC9">
        <w:rPr>
          <w:rFonts w:ascii="Calibri" w:hAnsi="Calibri"/>
          <w:i/>
          <w:spacing w:val="10"/>
        </w:rPr>
        <w:t xml:space="preserve">ą osobę </w:t>
      </w:r>
      <w:r w:rsidR="007F6B8F">
        <w:rPr>
          <w:rFonts w:ascii="Calibri" w:hAnsi="Calibri"/>
          <w:i/>
          <w:spacing w:val="10"/>
        </w:rPr>
        <w:t>w rodzinie Wn</w:t>
      </w:r>
      <w:r w:rsidR="00375AC9">
        <w:rPr>
          <w:rFonts w:ascii="Calibri" w:hAnsi="Calibri"/>
          <w:i/>
          <w:spacing w:val="10"/>
        </w:rPr>
        <w:t>ioskodawc</w:t>
      </w:r>
      <w:r w:rsidR="007F6B8F">
        <w:rPr>
          <w:rFonts w:ascii="Calibri" w:hAnsi="Calibri"/>
          <w:i/>
          <w:spacing w:val="10"/>
        </w:rPr>
        <w:t>y</w:t>
      </w:r>
      <w:r w:rsidR="00375AC9">
        <w:rPr>
          <w:rFonts w:ascii="Calibri" w:hAnsi="Calibri"/>
          <w:i/>
          <w:spacing w:val="10"/>
        </w:rPr>
        <w:t>:</w:t>
      </w:r>
    </w:p>
    <w:p w:rsidR="00375AC9" w:rsidRDefault="00375AC9" w:rsidP="000C580A">
      <w:pPr>
        <w:rPr>
          <w:rFonts w:ascii="Calibri" w:hAnsi="Calibri"/>
          <w:i/>
          <w:spacing w:val="10"/>
        </w:rPr>
      </w:pPr>
    </w:p>
    <w:p w:rsidR="00017D94" w:rsidRDefault="00017D94" w:rsidP="000C580A">
      <w:pPr>
        <w:rPr>
          <w:rFonts w:ascii="Calibri" w:hAnsi="Calibri"/>
          <w:i/>
          <w:spacing w:val="10"/>
        </w:rPr>
      </w:pPr>
    </w:p>
    <w:p w:rsidR="00375AC9" w:rsidRDefault="007F6B8F" w:rsidP="000C580A">
      <w:pPr>
        <w:rPr>
          <w:rFonts w:ascii="Calibri" w:hAnsi="Calibri"/>
          <w:i/>
          <w:spacing w:val="10"/>
        </w:rPr>
      </w:pPr>
      <w:r>
        <w:rPr>
          <w:rFonts w:ascii="Calibri" w:hAnsi="Calibri"/>
          <w:i/>
          <w:spacing w:val="10"/>
        </w:rPr>
        <w:tab/>
      </w:r>
      <w:r>
        <w:rPr>
          <w:rFonts w:ascii="Calibri" w:hAnsi="Calibri"/>
          <w:i/>
          <w:spacing w:val="10"/>
        </w:rPr>
        <w:tab/>
      </w:r>
      <w:r>
        <w:rPr>
          <w:rFonts w:ascii="Calibri" w:hAnsi="Calibri"/>
          <w:i/>
          <w:spacing w:val="10"/>
        </w:rPr>
        <w:tab/>
      </w:r>
      <w:r>
        <w:rPr>
          <w:rFonts w:ascii="Calibri" w:hAnsi="Calibri"/>
          <w:i/>
          <w:spacing w:val="10"/>
        </w:rPr>
        <w:tab/>
      </w:r>
      <w:r>
        <w:rPr>
          <w:rFonts w:ascii="Calibri" w:hAnsi="Calibri"/>
          <w:i/>
          <w:spacing w:val="10"/>
        </w:rPr>
        <w:tab/>
        <w:t xml:space="preserve">    </w:t>
      </w:r>
      <w:r w:rsidR="00960FD1">
        <w:rPr>
          <w:rFonts w:ascii="Calibri" w:hAnsi="Calibri"/>
          <w:i/>
          <w:spacing w:val="10"/>
        </w:rPr>
        <w:t>łączny średni miesięczny dochód wskazany w wierszu</w:t>
      </w:r>
    </w:p>
    <w:p w:rsidR="00375AC9" w:rsidRPr="00960FD1" w:rsidRDefault="007F6B8F" w:rsidP="000C580A">
      <w:pPr>
        <w:rPr>
          <w:rFonts w:ascii="Calibri" w:hAnsi="Calibri"/>
          <w:i/>
          <w:spacing w:val="10"/>
        </w:rPr>
      </w:pPr>
      <w:r>
        <w:rPr>
          <w:rFonts w:ascii="Calibri" w:hAnsi="Calibri"/>
          <w:b/>
          <w:i/>
          <w:spacing w:val="10"/>
        </w:rPr>
        <w:t>średni miesięczny dochód</w:t>
      </w:r>
      <w:r w:rsidRPr="00960FD1">
        <w:rPr>
          <w:rFonts w:ascii="Calibri" w:hAnsi="Calibri"/>
          <w:i/>
          <w:spacing w:val="10"/>
        </w:rPr>
        <w:t xml:space="preserve"> </w:t>
      </w:r>
      <w:r>
        <w:rPr>
          <w:rFonts w:ascii="Calibri" w:hAnsi="Calibri"/>
          <w:i/>
          <w:spacing w:val="10"/>
        </w:rPr>
        <w:t xml:space="preserve">      </w:t>
      </w:r>
      <w:r>
        <w:rPr>
          <w:rFonts w:ascii="Calibri" w:hAnsi="Calibri"/>
          <w:i/>
          <w:spacing w:val="10"/>
        </w:rPr>
        <w:tab/>
        <w:t xml:space="preserve">   </w:t>
      </w:r>
      <w:r w:rsidR="00960FD1">
        <w:rPr>
          <w:rFonts w:ascii="Calibri" w:hAnsi="Calibri"/>
          <w:b/>
          <w:i/>
          <w:spacing w:val="10"/>
        </w:rPr>
        <w:t xml:space="preserve">„Razem” </w:t>
      </w:r>
      <w:r w:rsidR="00960FD1" w:rsidRPr="00960FD1">
        <w:rPr>
          <w:rFonts w:ascii="Calibri" w:hAnsi="Calibri"/>
          <w:i/>
          <w:spacing w:val="10"/>
        </w:rPr>
        <w:t>w tabeli na stronie 1 niniejszego Oświadczenia</w:t>
      </w:r>
    </w:p>
    <w:p w:rsidR="00375AC9" w:rsidRPr="00960FD1" w:rsidRDefault="007F6B8F" w:rsidP="000C580A">
      <w:pPr>
        <w:rPr>
          <w:rFonts w:ascii="Calibri" w:hAnsi="Calibri"/>
          <w:spacing w:val="10"/>
        </w:rPr>
      </w:pPr>
      <w:r>
        <w:rPr>
          <w:rFonts w:ascii="Calibri" w:hAnsi="Calibri"/>
          <w:b/>
          <w:i/>
          <w:spacing w:val="10"/>
        </w:rPr>
        <w:t xml:space="preserve">przypadający na jedną osobę   </w:t>
      </w:r>
      <w:r w:rsidR="00375AC9">
        <w:rPr>
          <w:rFonts w:ascii="Calibri" w:hAnsi="Calibri"/>
          <w:b/>
          <w:i/>
          <w:spacing w:val="10"/>
        </w:rPr>
        <w:t xml:space="preserve">= </w:t>
      </w:r>
      <w:r w:rsidR="00960FD1">
        <w:rPr>
          <w:rFonts w:ascii="Calibri" w:hAnsi="Calibri"/>
          <w:b/>
          <w:i/>
          <w:spacing w:val="10"/>
        </w:rPr>
        <w:t xml:space="preserve">  </w:t>
      </w:r>
      <w:r w:rsidR="00960FD1">
        <w:rPr>
          <w:rFonts w:ascii="Calibri" w:hAnsi="Calibri"/>
          <w:spacing w:val="10"/>
        </w:rPr>
        <w:t>------------------------------------------------------------------------------</w:t>
      </w:r>
    </w:p>
    <w:p w:rsidR="00375AC9" w:rsidRDefault="007F6B8F" w:rsidP="000C580A">
      <w:pPr>
        <w:rPr>
          <w:rFonts w:ascii="Calibri" w:hAnsi="Calibri"/>
          <w:b/>
          <w:i/>
          <w:spacing w:val="10"/>
        </w:rPr>
      </w:pPr>
      <w:r>
        <w:rPr>
          <w:rFonts w:ascii="Calibri" w:hAnsi="Calibri"/>
          <w:i/>
          <w:spacing w:val="10"/>
        </w:rPr>
        <w:t xml:space="preserve"> </w:t>
      </w:r>
      <w:r>
        <w:rPr>
          <w:rFonts w:ascii="Calibri" w:hAnsi="Calibri"/>
          <w:b/>
          <w:i/>
          <w:spacing w:val="10"/>
        </w:rPr>
        <w:t xml:space="preserve">w rodzinie Wnioskodawcy      </w:t>
      </w:r>
      <w:r>
        <w:rPr>
          <w:rFonts w:ascii="Calibri" w:hAnsi="Calibri"/>
          <w:i/>
          <w:spacing w:val="10"/>
        </w:rPr>
        <w:t xml:space="preserve">       </w:t>
      </w:r>
      <w:r w:rsidR="00960FD1" w:rsidRPr="00960FD1">
        <w:rPr>
          <w:rFonts w:ascii="Calibri" w:hAnsi="Calibri"/>
          <w:i/>
          <w:spacing w:val="10"/>
        </w:rPr>
        <w:t xml:space="preserve">liczba osób w </w:t>
      </w:r>
      <w:r>
        <w:rPr>
          <w:rFonts w:ascii="Calibri" w:hAnsi="Calibri"/>
          <w:i/>
          <w:spacing w:val="10"/>
        </w:rPr>
        <w:t>rodzinie Wnioskodawcy</w:t>
      </w:r>
      <w:r w:rsidR="00960FD1" w:rsidRPr="00960FD1">
        <w:rPr>
          <w:rFonts w:ascii="Calibri" w:hAnsi="Calibri"/>
          <w:i/>
          <w:spacing w:val="10"/>
        </w:rPr>
        <w:t xml:space="preserve"> wskazana w tabeli </w:t>
      </w:r>
    </w:p>
    <w:p w:rsidR="000C580A" w:rsidRPr="00375AC9" w:rsidRDefault="007F6B8F" w:rsidP="000C580A">
      <w:pPr>
        <w:rPr>
          <w:rFonts w:ascii="Calibri" w:hAnsi="Calibri"/>
          <w:i/>
          <w:spacing w:val="10"/>
        </w:rPr>
      </w:pPr>
      <w:r>
        <w:rPr>
          <w:rFonts w:ascii="Calibri" w:hAnsi="Calibri"/>
          <w:b/>
          <w:i/>
          <w:spacing w:val="10"/>
        </w:rPr>
        <w:t xml:space="preserve">                               </w:t>
      </w:r>
      <w:r w:rsidR="00960FD1">
        <w:rPr>
          <w:rFonts w:ascii="Calibri" w:hAnsi="Calibri"/>
          <w:i/>
          <w:spacing w:val="10"/>
        </w:rPr>
        <w:t xml:space="preserve">                           </w:t>
      </w:r>
      <w:r>
        <w:rPr>
          <w:rFonts w:ascii="Calibri" w:hAnsi="Calibri"/>
          <w:i/>
          <w:spacing w:val="10"/>
        </w:rPr>
        <w:t xml:space="preserve">          </w:t>
      </w:r>
      <w:r w:rsidR="00960FD1">
        <w:rPr>
          <w:rFonts w:ascii="Calibri" w:hAnsi="Calibri"/>
          <w:i/>
          <w:spacing w:val="10"/>
        </w:rPr>
        <w:t>na stronie 1 niniejszego Oświadczenia</w:t>
      </w:r>
    </w:p>
    <w:p w:rsidR="000C580A" w:rsidRPr="00B5152B" w:rsidRDefault="000C580A" w:rsidP="002C216F">
      <w:pPr>
        <w:jc w:val="both"/>
        <w:rPr>
          <w:rFonts w:ascii="Calibri" w:hAnsi="Calibri"/>
          <w:i/>
          <w:spacing w:val="10"/>
        </w:rPr>
      </w:pPr>
    </w:p>
    <w:sectPr w:rsidR="000C580A" w:rsidRPr="00B5152B" w:rsidSect="00F40461">
      <w:footerReference w:type="even" r:id="rId18"/>
      <w:footerReference w:type="default" r:id="rId19"/>
      <w:footerReference w:type="first" r:id="rId20"/>
      <w:pgSz w:w="11907" w:h="16840" w:code="9"/>
      <w:pgMar w:top="568" w:right="851" w:bottom="568" w:left="851" w:header="340" w:footer="62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AF" w:rsidRDefault="009B24AF">
      <w:r>
        <w:separator/>
      </w:r>
    </w:p>
  </w:endnote>
  <w:endnote w:type="continuationSeparator" w:id="0">
    <w:p w:rsidR="009B24AF" w:rsidRDefault="009B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23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3B0C" w:rsidRDefault="00E23B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23B0C">
    <w:pPr>
      <w:pStyle w:val="Stopka"/>
      <w:framePr w:wrap="around" w:vAnchor="text" w:hAnchor="page" w:x="10932" w:y="85"/>
      <w:rPr>
        <w:rStyle w:val="Numerstrony"/>
        <w:rFonts w:ascii="Arial" w:hAnsi="Arial" w:cs="Arial"/>
        <w:spacing w:val="0"/>
        <w:sz w:val="20"/>
      </w:rPr>
    </w:pPr>
    <w:r>
      <w:rPr>
        <w:rStyle w:val="Numerstrony"/>
        <w:rFonts w:ascii="Arial" w:hAnsi="Arial" w:cs="Arial"/>
        <w:spacing w:val="0"/>
        <w:sz w:val="20"/>
      </w:rPr>
      <w:t xml:space="preserve">str. </w:t>
    </w:r>
    <w:r>
      <w:rPr>
        <w:rStyle w:val="Numerstrony"/>
        <w:rFonts w:ascii="Arial" w:hAnsi="Arial" w:cs="Arial"/>
        <w:spacing w:val="0"/>
        <w:sz w:val="20"/>
      </w:rPr>
      <w:fldChar w:fldCharType="begin"/>
    </w:r>
    <w:r>
      <w:rPr>
        <w:rStyle w:val="Numerstrony"/>
        <w:rFonts w:ascii="Arial" w:hAnsi="Arial" w:cs="Arial"/>
        <w:spacing w:val="0"/>
        <w:sz w:val="20"/>
      </w:rPr>
      <w:instrText xml:space="preserve">PAGE  </w:instrText>
    </w:r>
    <w:r>
      <w:rPr>
        <w:rStyle w:val="Numerstrony"/>
        <w:rFonts w:ascii="Arial" w:hAnsi="Arial" w:cs="Arial"/>
        <w:spacing w:val="0"/>
        <w:sz w:val="20"/>
      </w:rPr>
      <w:fldChar w:fldCharType="separate"/>
    </w:r>
    <w:r w:rsidR="008B0743">
      <w:rPr>
        <w:rStyle w:val="Numerstrony"/>
        <w:rFonts w:ascii="Arial" w:hAnsi="Arial" w:cs="Arial"/>
        <w:noProof/>
        <w:spacing w:val="0"/>
        <w:sz w:val="20"/>
      </w:rPr>
      <w:t>1</w:t>
    </w:r>
    <w:r>
      <w:rPr>
        <w:rStyle w:val="Numerstrony"/>
        <w:rFonts w:ascii="Arial" w:hAnsi="Arial" w:cs="Arial"/>
        <w:spacing w:val="0"/>
        <w:sz w:val="20"/>
      </w:rPr>
      <w:fldChar w:fldCharType="end"/>
    </w:r>
  </w:p>
  <w:p w:rsidR="00E23B0C" w:rsidRDefault="00E23B0C">
    <w:pPr>
      <w:pStyle w:val="Stopka"/>
      <w:ind w:right="360"/>
      <w:jc w:val="center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23B0C">
    <w:pPr>
      <w:pStyle w:val="Stopk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Program „UCZEŃ NA WSI” - Wniosek o dofinansowanie nauki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AF" w:rsidRDefault="009B24AF">
      <w:r>
        <w:separator/>
      </w:r>
    </w:p>
  </w:footnote>
  <w:footnote w:type="continuationSeparator" w:id="0">
    <w:p w:rsidR="009B24AF" w:rsidRDefault="009B2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3C9712D"/>
    <w:multiLevelType w:val="singleLevel"/>
    <w:tmpl w:val="7AE04A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5CE59D7"/>
    <w:multiLevelType w:val="hybridMultilevel"/>
    <w:tmpl w:val="EE582868"/>
    <w:lvl w:ilvl="0" w:tplc="EF0EA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240C2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3C5F86"/>
    <w:multiLevelType w:val="singleLevel"/>
    <w:tmpl w:val="6D2EDE6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0B9215C6"/>
    <w:multiLevelType w:val="hybridMultilevel"/>
    <w:tmpl w:val="25B289E4"/>
    <w:lvl w:ilvl="0" w:tplc="590CB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336C6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5A3B70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8">
    <w:nsid w:val="0FB825CF"/>
    <w:multiLevelType w:val="hybridMultilevel"/>
    <w:tmpl w:val="5BBEEDAC"/>
    <w:lvl w:ilvl="0" w:tplc="93CEE4B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B2C37"/>
    <w:multiLevelType w:val="hybridMultilevel"/>
    <w:tmpl w:val="DB68E7BE"/>
    <w:lvl w:ilvl="0" w:tplc="CDA27F7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544047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147355"/>
    <w:multiLevelType w:val="hybridMultilevel"/>
    <w:tmpl w:val="3E3C0C94"/>
    <w:lvl w:ilvl="0">
      <w:start w:val="1"/>
      <w:numFmt w:val="bullet"/>
      <w:lvlText w:val="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E06287"/>
    <w:multiLevelType w:val="hybridMultilevel"/>
    <w:tmpl w:val="4F6C43C8"/>
    <w:lvl w:ilvl="0" w:tplc="FE4AE71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E00EE"/>
    <w:multiLevelType w:val="hybridMultilevel"/>
    <w:tmpl w:val="BE2C286E"/>
    <w:lvl w:ilvl="0" w:tplc="ABF4243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1748E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9375E11"/>
    <w:multiLevelType w:val="hybridMultilevel"/>
    <w:tmpl w:val="8E7A48F0"/>
    <w:lvl w:ilvl="0" w:tplc="4DB6B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66585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8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EB4F11"/>
    <w:multiLevelType w:val="hybridMultilevel"/>
    <w:tmpl w:val="0DF8698E"/>
    <w:lvl w:ilvl="0" w:tplc="11F89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A81BB4"/>
    <w:multiLevelType w:val="hybridMultilevel"/>
    <w:tmpl w:val="DC8A3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07D35"/>
    <w:multiLevelType w:val="hybridMultilevel"/>
    <w:tmpl w:val="EF2ADF0A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CE037E"/>
    <w:multiLevelType w:val="hybridMultilevel"/>
    <w:tmpl w:val="3140DC1E"/>
    <w:lvl w:ilvl="0" w:tplc="C726856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BFAEEB84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C7268564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plc="BFAEEB84">
      <w:start w:val="1"/>
      <w:numFmt w:val="lowerLetter"/>
      <w:lvlText w:val="%4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3FF316BA"/>
    <w:multiLevelType w:val="hybridMultilevel"/>
    <w:tmpl w:val="54CA61F2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56BB1"/>
    <w:multiLevelType w:val="hybridMultilevel"/>
    <w:tmpl w:val="5BBEEDAC"/>
    <w:lvl w:ilvl="0" w:tplc="A3F202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3C1"/>
    <w:multiLevelType w:val="hybridMultilevel"/>
    <w:tmpl w:val="9368A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D3B6C"/>
    <w:multiLevelType w:val="hybridMultilevel"/>
    <w:tmpl w:val="2124A6FC"/>
    <w:lvl w:ilvl="0" w:tplc="422AA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8380E"/>
    <w:multiLevelType w:val="singleLevel"/>
    <w:tmpl w:val="26E0D1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8">
    <w:nsid w:val="4A76557B"/>
    <w:multiLevelType w:val="hybridMultilevel"/>
    <w:tmpl w:val="54CA61F2"/>
    <w:lvl w:ilvl="0" w:tplc="4808E2CE">
      <w:start w:val="1"/>
      <w:numFmt w:val="decimal"/>
      <w:lvlText w:val="%1)"/>
      <w:lvlJc w:val="left"/>
      <w:pPr>
        <w:tabs>
          <w:tab w:val="num" w:pos="834"/>
        </w:tabs>
        <w:ind w:left="83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792ED9"/>
    <w:multiLevelType w:val="singleLevel"/>
    <w:tmpl w:val="6D2EDE6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>
    <w:nsid w:val="5C2F476A"/>
    <w:multiLevelType w:val="hybridMultilevel"/>
    <w:tmpl w:val="ADB22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D4D21"/>
    <w:multiLevelType w:val="hybridMultilevel"/>
    <w:tmpl w:val="3E3C0C94"/>
    <w:lvl w:ilvl="0">
      <w:start w:val="1"/>
      <w:numFmt w:val="bullet"/>
      <w:lvlText w:val="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43C01"/>
    <w:multiLevelType w:val="hybridMultilevel"/>
    <w:tmpl w:val="4058F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82372A"/>
    <w:multiLevelType w:val="hybridMultilevel"/>
    <w:tmpl w:val="BE6CE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6044"/>
    <w:multiLevelType w:val="hybridMultilevel"/>
    <w:tmpl w:val="DB68E7BE"/>
    <w:lvl w:ilvl="0" w:tplc="FE70BA98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415958"/>
    <w:multiLevelType w:val="singleLevel"/>
    <w:tmpl w:val="6D2EDE6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7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abstractNum w:abstractNumId="38">
    <w:nsid w:val="7C4E00BA"/>
    <w:multiLevelType w:val="singleLevel"/>
    <w:tmpl w:val="227C49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38"/>
  </w:num>
  <w:num w:numId="5">
    <w:abstractNumId w:val="27"/>
  </w:num>
  <w:num w:numId="6">
    <w:abstractNumId w:val="36"/>
  </w:num>
  <w:num w:numId="7">
    <w:abstractNumId w:val="29"/>
  </w:num>
  <w:num w:numId="8">
    <w:abstractNumId w:val="4"/>
  </w:num>
  <w:num w:numId="9">
    <w:abstractNumId w:val="0"/>
  </w:num>
  <w:num w:numId="10">
    <w:abstractNumId w:val="17"/>
  </w:num>
  <w:num w:numId="11">
    <w:abstractNumId w:val="7"/>
  </w:num>
  <w:num w:numId="12">
    <w:abstractNumId w:val="12"/>
  </w:num>
  <w:num w:numId="13">
    <w:abstractNumId w:val="31"/>
  </w:num>
  <w:num w:numId="14">
    <w:abstractNumId w:val="6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8"/>
  </w:num>
  <w:num w:numId="20">
    <w:abstractNumId w:val="28"/>
  </w:num>
  <w:num w:numId="21">
    <w:abstractNumId w:val="23"/>
  </w:num>
  <w:num w:numId="22">
    <w:abstractNumId w:val="37"/>
  </w:num>
  <w:num w:numId="23">
    <w:abstractNumId w:val="9"/>
  </w:num>
  <w:num w:numId="24">
    <w:abstractNumId w:val="35"/>
  </w:num>
  <w:num w:numId="25">
    <w:abstractNumId w:val="32"/>
  </w:num>
  <w:num w:numId="26">
    <w:abstractNumId w:val="20"/>
  </w:num>
  <w:num w:numId="27">
    <w:abstractNumId w:val="22"/>
  </w:num>
  <w:num w:numId="28">
    <w:abstractNumId w:val="13"/>
  </w:num>
  <w:num w:numId="29">
    <w:abstractNumId w:val="21"/>
  </w:num>
  <w:num w:numId="30">
    <w:abstractNumId w:val="33"/>
  </w:num>
  <w:num w:numId="34">
    <w:abstractNumId w:val="16"/>
  </w:num>
  <w:num w:numId="35">
    <w:abstractNumId w:val="25"/>
  </w:num>
  <w:num w:numId="36">
    <w:abstractNumId w:val="14"/>
  </w:num>
  <w:num w:numId="37">
    <w:abstractNumId w:val="26"/>
  </w:num>
  <w:num w:numId="38">
    <w:abstractNumId w:val="30"/>
  </w:num>
  <w:num w:numId="39">
    <w:abstractNumId w:val="19"/>
  </w:num>
  <w:num w:numId="40">
    <w:abstractNumId w:val="2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B30"/>
    <w:rsid w:val="00017673"/>
    <w:rsid w:val="00017D94"/>
    <w:rsid w:val="000405F1"/>
    <w:rsid w:val="00053695"/>
    <w:rsid w:val="00054AD9"/>
    <w:rsid w:val="00071AFE"/>
    <w:rsid w:val="0007574D"/>
    <w:rsid w:val="00091B25"/>
    <w:rsid w:val="000B793E"/>
    <w:rsid w:val="000C1657"/>
    <w:rsid w:val="000C580A"/>
    <w:rsid w:val="001133D9"/>
    <w:rsid w:val="001162D7"/>
    <w:rsid w:val="001222ED"/>
    <w:rsid w:val="00122B29"/>
    <w:rsid w:val="00122B55"/>
    <w:rsid w:val="001245DF"/>
    <w:rsid w:val="00176D97"/>
    <w:rsid w:val="00181475"/>
    <w:rsid w:val="00182651"/>
    <w:rsid w:val="00185B30"/>
    <w:rsid w:val="00194C65"/>
    <w:rsid w:val="001A19E2"/>
    <w:rsid w:val="001B261E"/>
    <w:rsid w:val="00213B06"/>
    <w:rsid w:val="002404D9"/>
    <w:rsid w:val="002514AC"/>
    <w:rsid w:val="002A55EC"/>
    <w:rsid w:val="002C216F"/>
    <w:rsid w:val="0030347F"/>
    <w:rsid w:val="00324EF1"/>
    <w:rsid w:val="0033407D"/>
    <w:rsid w:val="00375AC9"/>
    <w:rsid w:val="00390DD8"/>
    <w:rsid w:val="00394ACA"/>
    <w:rsid w:val="003D711F"/>
    <w:rsid w:val="00453FE7"/>
    <w:rsid w:val="0047522F"/>
    <w:rsid w:val="0049269E"/>
    <w:rsid w:val="004B0F62"/>
    <w:rsid w:val="004C5FCB"/>
    <w:rsid w:val="004F3BB9"/>
    <w:rsid w:val="00531D10"/>
    <w:rsid w:val="00561AFC"/>
    <w:rsid w:val="00585A44"/>
    <w:rsid w:val="005B54A3"/>
    <w:rsid w:val="005B6DA8"/>
    <w:rsid w:val="005C2F8B"/>
    <w:rsid w:val="005E04C9"/>
    <w:rsid w:val="00605F2B"/>
    <w:rsid w:val="006126AC"/>
    <w:rsid w:val="006152DD"/>
    <w:rsid w:val="00644A5E"/>
    <w:rsid w:val="006639D6"/>
    <w:rsid w:val="00686E0E"/>
    <w:rsid w:val="006C3A24"/>
    <w:rsid w:val="007052B3"/>
    <w:rsid w:val="00726243"/>
    <w:rsid w:val="007801BD"/>
    <w:rsid w:val="00781745"/>
    <w:rsid w:val="00797C6E"/>
    <w:rsid w:val="007A19DE"/>
    <w:rsid w:val="007F6B8F"/>
    <w:rsid w:val="00806547"/>
    <w:rsid w:val="00814E33"/>
    <w:rsid w:val="00817ACB"/>
    <w:rsid w:val="00822F17"/>
    <w:rsid w:val="00835623"/>
    <w:rsid w:val="00840B83"/>
    <w:rsid w:val="00846BD2"/>
    <w:rsid w:val="00877F3F"/>
    <w:rsid w:val="0088000A"/>
    <w:rsid w:val="00890458"/>
    <w:rsid w:val="008911F7"/>
    <w:rsid w:val="0089355D"/>
    <w:rsid w:val="008A08AF"/>
    <w:rsid w:val="008A4A23"/>
    <w:rsid w:val="008B0743"/>
    <w:rsid w:val="008C093D"/>
    <w:rsid w:val="008D3967"/>
    <w:rsid w:val="008E0C67"/>
    <w:rsid w:val="009148B0"/>
    <w:rsid w:val="00960FD1"/>
    <w:rsid w:val="00964A1F"/>
    <w:rsid w:val="00982A5B"/>
    <w:rsid w:val="00983D60"/>
    <w:rsid w:val="0099288B"/>
    <w:rsid w:val="009B24AF"/>
    <w:rsid w:val="009D7912"/>
    <w:rsid w:val="009E467D"/>
    <w:rsid w:val="00A47FF6"/>
    <w:rsid w:val="00A67E81"/>
    <w:rsid w:val="00A85642"/>
    <w:rsid w:val="00A872EE"/>
    <w:rsid w:val="00AA104F"/>
    <w:rsid w:val="00AD5286"/>
    <w:rsid w:val="00AE7E16"/>
    <w:rsid w:val="00B30126"/>
    <w:rsid w:val="00B5152B"/>
    <w:rsid w:val="00B90C8B"/>
    <w:rsid w:val="00BD4467"/>
    <w:rsid w:val="00C10C42"/>
    <w:rsid w:val="00C21507"/>
    <w:rsid w:val="00C36733"/>
    <w:rsid w:val="00C36CAB"/>
    <w:rsid w:val="00C56E1B"/>
    <w:rsid w:val="00C7198A"/>
    <w:rsid w:val="00C72EFB"/>
    <w:rsid w:val="00C879FA"/>
    <w:rsid w:val="00CC043F"/>
    <w:rsid w:val="00CC3BA1"/>
    <w:rsid w:val="00CE2A97"/>
    <w:rsid w:val="00CE6478"/>
    <w:rsid w:val="00CF5E3C"/>
    <w:rsid w:val="00D0655A"/>
    <w:rsid w:val="00D412AC"/>
    <w:rsid w:val="00D4440C"/>
    <w:rsid w:val="00D63EDF"/>
    <w:rsid w:val="00D744BD"/>
    <w:rsid w:val="00D765F5"/>
    <w:rsid w:val="00DB16AE"/>
    <w:rsid w:val="00E23B0C"/>
    <w:rsid w:val="00E868CB"/>
    <w:rsid w:val="00EA45CE"/>
    <w:rsid w:val="00EC24F0"/>
    <w:rsid w:val="00EC327D"/>
    <w:rsid w:val="00EE6E22"/>
    <w:rsid w:val="00F241D3"/>
    <w:rsid w:val="00F27F0E"/>
    <w:rsid w:val="00F33363"/>
    <w:rsid w:val="00F40461"/>
    <w:rsid w:val="00F530F3"/>
    <w:rsid w:val="00F63DA5"/>
    <w:rsid w:val="00FA44BC"/>
    <w:rsid w:val="00FA5B76"/>
    <w:rsid w:val="00FC0CE5"/>
    <w:rsid w:val="00FD404C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1068"/>
      </w:tabs>
      <w:spacing w:before="120"/>
      <w:jc w:val="center"/>
      <w:outlineLvl w:val="0"/>
    </w:pPr>
    <w:rPr>
      <w:b/>
      <w:bCs/>
      <w:spacing w:val="10"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spacing w:val="10"/>
      <w:sz w:val="1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center"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b/>
      <w:spacing w:val="20"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spacing w:line="360" w:lineRule="auto"/>
      <w:outlineLvl w:val="4"/>
    </w:pPr>
    <w:rPr>
      <w:rFonts w:ascii="Times New Roman" w:hAnsi="Times New Roman" w:cs="Times New Roman"/>
      <w:b/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  <w:outlineLvl w:val="5"/>
    </w:pPr>
    <w:rPr>
      <w:rFonts w:ascii="Times New Roman" w:hAnsi="Times New Roman" w:cs="Times New Roman"/>
      <w:b/>
      <w:spacing w:val="20"/>
      <w:sz w:val="32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jc w:val="center"/>
      <w:outlineLvl w:val="6"/>
    </w:pPr>
    <w:rPr>
      <w:rFonts w:ascii="Times New Roman" w:hAnsi="Times New Roman" w:cs="Times New Roman"/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auto"/>
      <w:outlineLvl w:val="7"/>
    </w:pPr>
    <w:rPr>
      <w:rFonts w:ascii="Times New Roman" w:hAnsi="Times New Roman" w:cs="Times New Roman"/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spacing w:after="60"/>
      <w:jc w:val="center"/>
      <w:outlineLvl w:val="8"/>
    </w:pPr>
    <w:rPr>
      <w:b/>
      <w:bCs/>
      <w:color w:val="3366FF"/>
      <w:spacing w:val="1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spacing w:line="360" w:lineRule="auto"/>
      <w:jc w:val="center"/>
    </w:pPr>
    <w:rPr>
      <w:rFonts w:ascii="Times New Roman" w:hAnsi="Times New Roman" w:cs="Times New Roman"/>
      <w:b/>
      <w:i/>
      <w:spacing w:val="20"/>
      <w:sz w:val="32"/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Times New Roman" w:hAnsi="Times New Roman" w:cs="Times New Roman"/>
      <w:spacing w:val="20"/>
      <w:sz w:val="26"/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rFonts w:ascii="Times New Roman" w:hAnsi="Times New Roman" w:cs="Times New Roman"/>
      <w:b/>
      <w:spacing w:val="20"/>
      <w:szCs w:val="20"/>
    </w:rPr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rFonts w:ascii="Times New Roman" w:hAnsi="Times New Roman" w:cs="Times New Roman"/>
      <w:spacing w:val="20"/>
      <w:szCs w:val="20"/>
    </w:rPr>
  </w:style>
  <w:style w:type="paragraph" w:styleId="Legenda">
    <w:name w:val="caption"/>
    <w:basedOn w:val="Normalny"/>
    <w:next w:val="Normalny"/>
    <w:qFormat/>
    <w:pPr>
      <w:widowControl w:val="0"/>
      <w:tabs>
        <w:tab w:val="num" w:pos="1068"/>
      </w:tabs>
      <w:spacing w:before="120"/>
      <w:jc w:val="both"/>
    </w:pPr>
    <w:rPr>
      <w:rFonts w:ascii="Times New Roman" w:hAnsi="Times New Roman" w:cs="Times New Roman"/>
      <w:spacing w:val="20"/>
      <w:sz w:val="28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pacing w:val="20"/>
      <w:kern w:val="24"/>
      <w:szCs w:val="20"/>
    </w:rPr>
  </w:style>
  <w:style w:type="character" w:styleId="Numerstrony">
    <w:name w:val="page number"/>
    <w:basedOn w:val="Domylnaczcionkaakapitu"/>
    <w:semiHidden/>
  </w:style>
  <w:style w:type="paragraph" w:customStyle="1" w:styleId="BodyText2">
    <w:name w:val="Body Text 2"/>
    <w:basedOn w:val="Normalny"/>
    <w:pPr>
      <w:spacing w:before="120"/>
      <w:jc w:val="both"/>
    </w:pPr>
    <w:rPr>
      <w:rFonts w:ascii="Times New Roman" w:hAnsi="Times New Roman" w:cs="Times New Roman"/>
      <w:szCs w:val="20"/>
    </w:rPr>
  </w:style>
  <w:style w:type="paragraph" w:customStyle="1" w:styleId="PFRON">
    <w:name w:val="PFRON"/>
    <w:basedOn w:val="Normalny"/>
    <w:rPr>
      <w:rFonts w:ascii="Times New Roman" w:hAnsi="Times New Roman" w:cs="Times New Roman"/>
      <w:szCs w:val="20"/>
    </w:rPr>
  </w:style>
  <w:style w:type="paragraph" w:styleId="Tekstpodstawowywcity">
    <w:name w:val="Body Text Indent"/>
    <w:basedOn w:val="Normalny"/>
    <w:semiHidden/>
    <w:pPr>
      <w:widowControl w:val="0"/>
      <w:spacing w:before="120"/>
      <w:ind w:left="340" w:hanging="340"/>
      <w:jc w:val="both"/>
    </w:pPr>
    <w:rPr>
      <w:spacing w:val="10"/>
    </w:rPr>
  </w:style>
  <w:style w:type="paragraph" w:styleId="Tekstprzypisudolnego">
    <w:name w:val="footnote text"/>
    <w:basedOn w:val="Normalny"/>
    <w:semiHidden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ascii="Times New Roman" w:hAnsi="Times New Roman" w:cs="Times New Roman"/>
      <w:sz w:val="26"/>
      <w:szCs w:val="20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814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982A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82A5B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2A5B"/>
  </w:style>
  <w:style w:type="paragraph" w:styleId="Tekstdymka">
    <w:name w:val="Balloon Text"/>
    <w:basedOn w:val="Normalny"/>
    <w:link w:val="TekstdymkaZnak"/>
    <w:uiPriority w:val="99"/>
    <w:semiHidden/>
    <w:unhideWhenUsed/>
    <w:rsid w:val="00982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45bis.lex.pl/WKPLOnline/index.rp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45bis.lex.pl/WKPLOnline/index.rpc" TargetMode="External"/><Relationship Id="rId17" Type="http://schemas.openxmlformats.org/officeDocument/2006/relationships/hyperlink" Target="http://n45bis.lex.pl/WKPLOnline/index.r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45bis.lex.pl/WKPLOnline/index.rpc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45bis.lex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45bis.lex.pl/WKPLOnline/index.rpc" TargetMode="External"/><Relationship Id="rId10" Type="http://schemas.openxmlformats.org/officeDocument/2006/relationships/hyperlink" Target="http://n45bis.lex.pl/WKPLOnline/index.rp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45bis.lex.pl/WKPLOnline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A77E-BB9A-47D4-B7A8-0C41018E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11129</CharactersWithSpaces>
  <SharedDoc>false</SharedDoc>
  <HLinks>
    <vt:vector size="48" baseType="variant">
      <vt:variant>
        <vt:i4>1376283</vt:i4>
      </vt:variant>
      <vt:variant>
        <vt:i4>24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hiperlinkDocsList.rpc?hiperlink=type=merytoryczny:nro=Powszechny.796753:part=a8u7:nr=4&amp;full=1</vt:lpwstr>
      </vt:variant>
      <vt:variant>
        <vt:i4>6684715</vt:i4>
      </vt:variant>
      <vt:variant>
        <vt:i4>21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hiperlinkDocsList.rpc?hiperlink=type=merytoryczny:nro=Powszechny.796753:part=a8u5p2:nr=7&amp;full=1</vt:lpwstr>
      </vt:variant>
      <vt:variant>
        <vt:i4>6750248</vt:i4>
      </vt:variant>
      <vt:variant>
        <vt:i4>18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hiperlinkDocsList.rpc?hiperlink=type=merytoryczny:nro=Powszechny.796753:part=a8u5p1:nr=6&amp;full=1</vt:lpwstr>
      </vt:variant>
      <vt:variant>
        <vt:i4>6553640</vt:i4>
      </vt:variant>
      <vt:variant>
        <vt:i4>15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hiperlinkDocsList.rpc?hiperlink=type=merytoryczny:nro=Powszechny.796753:part=a8u5p1:nr=5&amp;full=1</vt:lpwstr>
      </vt:variant>
      <vt:variant>
        <vt:i4>6815784</vt:i4>
      </vt:variant>
      <vt:variant>
        <vt:i4>12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hiperlinkDocsList.rpc?hiperlink=type=merytoryczny:nro=Powszechny.796753:part=a8u5p1:nr=9&amp;full=1</vt:lpwstr>
      </vt:variant>
      <vt:variant>
        <vt:i4>6619176</vt:i4>
      </vt:variant>
      <vt:variant>
        <vt:i4>9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hiperlinkDocsList.rpc?hiperlink=type=merytoryczny:nro=Powszechny.796753:part=a8u5p1:nr=4&amp;full=1</vt:lpwstr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hiperlinkDocsList.rpc?hiperlink=type=merytoryczny:nro=Powszechny.796753:part=a8u4p5:nr=3&amp;full=1</vt:lpwstr>
      </vt:variant>
      <vt:variant>
        <vt:i4>6881323</vt:i4>
      </vt:variant>
      <vt:variant>
        <vt:i4>3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hiperlinkDocsList.rpc?hiperlink=type=merytoryczny:nro=Powszechny.796753:part=a8u4p3:nr=8&amp;full=1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</dc:creator>
  <cp:keywords/>
  <dc:description/>
  <cp:lastModifiedBy>mjaneczko</cp:lastModifiedBy>
  <cp:revision>2</cp:revision>
  <cp:lastPrinted>2011-03-17T11:49:00Z</cp:lastPrinted>
  <dcterms:created xsi:type="dcterms:W3CDTF">2012-03-28T07:17:00Z</dcterms:created>
  <dcterms:modified xsi:type="dcterms:W3CDTF">2012-03-28T07:17:00Z</dcterms:modified>
</cp:coreProperties>
</file>