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3D" w:rsidRDefault="005F6455" w:rsidP="005F6455">
      <w:pPr>
        <w:ind w:left="0" w:firstLine="0"/>
      </w:pPr>
      <w:r w:rsidRPr="005F6455">
        <w:rPr>
          <w:noProof/>
          <w:lang w:eastAsia="pl-PL"/>
        </w:rPr>
        <w:drawing>
          <wp:inline distT="0" distB="0" distL="0" distR="0">
            <wp:extent cx="5760720" cy="1372504"/>
            <wp:effectExtent l="19050" t="0" r="0" b="0"/>
            <wp:docPr id="1" name="Obraz 1" descr="pasek z PI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z PI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55" w:rsidRDefault="005F6455" w:rsidP="005F6455">
      <w:pPr>
        <w:ind w:left="0" w:firstLine="0"/>
      </w:pPr>
    </w:p>
    <w:p w:rsidR="005F6455" w:rsidRDefault="005F6455" w:rsidP="005F6455">
      <w:pPr>
        <w:ind w:left="0" w:firstLine="0"/>
      </w:pPr>
    </w:p>
    <w:p w:rsidR="005F6455" w:rsidRDefault="005F6455" w:rsidP="005F6455">
      <w:pPr>
        <w:ind w:left="0" w:firstLine="0"/>
      </w:pPr>
    </w:p>
    <w:p w:rsidR="00216A6C" w:rsidRDefault="005F6455" w:rsidP="005F6455">
      <w:pPr>
        <w:ind w:left="0" w:firstLine="0"/>
        <w:jc w:val="center"/>
        <w:rPr>
          <w:b/>
        </w:rPr>
      </w:pPr>
      <w:r>
        <w:t xml:space="preserve">Spotkanie informacyjne: </w:t>
      </w:r>
      <w:r w:rsidR="00524817">
        <w:rPr>
          <w:b/>
        </w:rPr>
        <w:t>„Fundusze europejskie jako w</w:t>
      </w:r>
      <w:r w:rsidRPr="006E2C99">
        <w:rPr>
          <w:b/>
        </w:rPr>
        <w:t>sparcie przedsię</w:t>
      </w:r>
      <w:r w:rsidR="00323CD9">
        <w:rPr>
          <w:b/>
        </w:rPr>
        <w:t xml:space="preserve">biorczości </w:t>
      </w:r>
    </w:p>
    <w:p w:rsidR="005F6455" w:rsidRPr="006E2C99" w:rsidRDefault="00524817" w:rsidP="005F6455">
      <w:pPr>
        <w:ind w:left="0" w:firstLine="0"/>
        <w:jc w:val="center"/>
        <w:rPr>
          <w:b/>
        </w:rPr>
      </w:pPr>
      <w:r>
        <w:rPr>
          <w:b/>
        </w:rPr>
        <w:t xml:space="preserve">– aktualna </w:t>
      </w:r>
      <w:r w:rsidR="00216A6C">
        <w:rPr>
          <w:b/>
        </w:rPr>
        <w:t>i </w:t>
      </w:r>
      <w:r>
        <w:rPr>
          <w:b/>
        </w:rPr>
        <w:t xml:space="preserve">przyszła perspektywa </w:t>
      </w:r>
      <w:r w:rsidR="00216A6C">
        <w:rPr>
          <w:b/>
        </w:rPr>
        <w:t>finansowa Unii Europejskiej”</w:t>
      </w:r>
    </w:p>
    <w:p w:rsidR="005F6455" w:rsidRPr="006E2C99" w:rsidRDefault="005F6455" w:rsidP="005F6455">
      <w:pPr>
        <w:ind w:left="0" w:firstLine="0"/>
        <w:jc w:val="center"/>
        <w:rPr>
          <w:b/>
        </w:rPr>
      </w:pPr>
      <w:r>
        <w:t xml:space="preserve">Główny Punkt Informacyjny Funduszy Europejskich – </w:t>
      </w:r>
      <w:r w:rsidRPr="006E2C99">
        <w:rPr>
          <w:b/>
        </w:rPr>
        <w:t>20 września 2012 r.</w:t>
      </w:r>
      <w:r w:rsidR="00E00010">
        <w:rPr>
          <w:b/>
        </w:rPr>
        <w:t xml:space="preserve"> </w:t>
      </w:r>
      <w:r w:rsidR="00E00010" w:rsidRPr="00E00010">
        <w:t>(godz. 17.00)</w:t>
      </w:r>
    </w:p>
    <w:p w:rsidR="005F6455" w:rsidRDefault="00DF06A7" w:rsidP="005F6455">
      <w:pPr>
        <w:ind w:left="0" w:firstLine="0"/>
        <w:jc w:val="center"/>
      </w:pPr>
      <w:r>
        <w:t>pok. 0002, ul. Mazowiecka 17</w:t>
      </w:r>
      <w:r w:rsidR="00E00010">
        <w:t>, Wrocław</w:t>
      </w:r>
    </w:p>
    <w:p w:rsidR="005F6455" w:rsidRDefault="005F6455" w:rsidP="005F6455">
      <w:pPr>
        <w:ind w:left="0" w:firstLine="0"/>
        <w:jc w:val="center"/>
      </w:pPr>
    </w:p>
    <w:p w:rsidR="004145E4" w:rsidRDefault="004145E4" w:rsidP="005F6455">
      <w:pPr>
        <w:ind w:left="0" w:firstLine="0"/>
        <w:jc w:val="center"/>
        <w:rPr>
          <w:b/>
          <w:sz w:val="28"/>
          <w:szCs w:val="28"/>
        </w:rPr>
      </w:pPr>
    </w:p>
    <w:p w:rsidR="005F6455" w:rsidRPr="006E2C99" w:rsidRDefault="005F6455" w:rsidP="005F6455">
      <w:pPr>
        <w:ind w:left="0" w:firstLine="0"/>
        <w:jc w:val="center"/>
        <w:rPr>
          <w:b/>
          <w:sz w:val="28"/>
          <w:szCs w:val="28"/>
        </w:rPr>
      </w:pPr>
      <w:r w:rsidRPr="006E2C99">
        <w:rPr>
          <w:b/>
          <w:sz w:val="28"/>
          <w:szCs w:val="28"/>
        </w:rPr>
        <w:t>Plan spotkania</w:t>
      </w:r>
    </w:p>
    <w:p w:rsidR="005F6455" w:rsidRDefault="005F6455" w:rsidP="005F6455">
      <w:pPr>
        <w:ind w:left="0" w:firstLine="0"/>
        <w:jc w:val="left"/>
      </w:pPr>
    </w:p>
    <w:p w:rsidR="00394916" w:rsidRDefault="00717A83" w:rsidP="00394916">
      <w:pPr>
        <w:pStyle w:val="Akapitzlist"/>
        <w:numPr>
          <w:ilvl w:val="0"/>
          <w:numId w:val="1"/>
        </w:numPr>
      </w:pPr>
      <w:r>
        <w:t xml:space="preserve">Rozpoczęcie spotkania </w:t>
      </w:r>
      <w:r w:rsidR="003A2F08">
        <w:t>i powitanie uczestników</w:t>
      </w:r>
    </w:p>
    <w:p w:rsidR="00717A83" w:rsidRDefault="00394916" w:rsidP="006C521E">
      <w:pPr>
        <w:pStyle w:val="Akapitzlist"/>
        <w:numPr>
          <w:ilvl w:val="0"/>
          <w:numId w:val="1"/>
        </w:numPr>
      </w:pPr>
      <w:r>
        <w:t>Punkty Informacyjne Funduszy Europejskich n</w:t>
      </w:r>
      <w:r w:rsidR="00EF5E44">
        <w:t>a Dolnym Śląsku – zakres usług</w:t>
      </w:r>
    </w:p>
    <w:p w:rsidR="005F6455" w:rsidRDefault="005F6455" w:rsidP="00216A6C">
      <w:pPr>
        <w:pStyle w:val="Akapitzlist"/>
        <w:numPr>
          <w:ilvl w:val="0"/>
          <w:numId w:val="1"/>
        </w:numPr>
      </w:pPr>
      <w:r>
        <w:t>Wsparcie przedsiębiorców w ramach Dolnoś</w:t>
      </w:r>
      <w:r w:rsidR="00216A6C">
        <w:t>ląskiego Funduszu Powierniczego</w:t>
      </w:r>
    </w:p>
    <w:p w:rsidR="005F6455" w:rsidRDefault="005F6455" w:rsidP="00216A6C">
      <w:pPr>
        <w:pStyle w:val="Akapitzlist"/>
        <w:numPr>
          <w:ilvl w:val="0"/>
          <w:numId w:val="1"/>
        </w:numPr>
        <w:ind w:right="-142"/>
      </w:pPr>
      <w:r>
        <w:t>Szkolenia podnoszące kwalifikacje zawodowe pracowników w ramach Poddziałania 8.1.1 POKL</w:t>
      </w:r>
    </w:p>
    <w:p w:rsidR="006E2C99" w:rsidRDefault="006E2C99" w:rsidP="00216A6C">
      <w:pPr>
        <w:pStyle w:val="Akapitzlist"/>
        <w:numPr>
          <w:ilvl w:val="0"/>
          <w:numId w:val="1"/>
        </w:numPr>
        <w:ind w:right="-142"/>
      </w:pPr>
      <w:r>
        <w:t xml:space="preserve">Projekty promujące polską markę na rynkach zagranicznych Działanie </w:t>
      </w:r>
      <w:r w:rsidR="006C521E">
        <w:t>6.1 Paszport do eksportu, POIG</w:t>
      </w:r>
    </w:p>
    <w:p w:rsidR="005F6455" w:rsidRDefault="006E2C99" w:rsidP="00216A6C">
      <w:pPr>
        <w:pStyle w:val="Akapitzlist"/>
        <w:numPr>
          <w:ilvl w:val="0"/>
          <w:numId w:val="1"/>
        </w:numPr>
      </w:pPr>
      <w:r>
        <w:t>Regionalny Program Operacyjny dla Województwa Dolnośląskiego w nowe</w:t>
      </w:r>
      <w:r w:rsidR="00216A6C">
        <w:t xml:space="preserve">j perspektywie </w:t>
      </w:r>
      <w:r>
        <w:t>finansowej 2014 -2020</w:t>
      </w:r>
    </w:p>
    <w:p w:rsidR="00216A6C" w:rsidRDefault="00977408" w:rsidP="00216A6C">
      <w:pPr>
        <w:pStyle w:val="Akapitzlist"/>
        <w:numPr>
          <w:ilvl w:val="0"/>
          <w:numId w:val="1"/>
        </w:numPr>
      </w:pPr>
      <w:r>
        <w:t>Pytania i odpowiedzi</w:t>
      </w:r>
      <w:r w:rsidR="00DF06A7">
        <w:t>,</w:t>
      </w:r>
      <w:r>
        <w:t xml:space="preserve"> </w:t>
      </w:r>
      <w:r w:rsidR="00DF06A7">
        <w:t>k</w:t>
      </w:r>
      <w:r w:rsidR="00216A6C">
        <w:t>onsultacje indywidualne</w:t>
      </w:r>
    </w:p>
    <w:sectPr w:rsidR="00216A6C" w:rsidSect="00A7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C14"/>
    <w:multiLevelType w:val="hybridMultilevel"/>
    <w:tmpl w:val="A1F2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455"/>
    <w:rsid w:val="001667DB"/>
    <w:rsid w:val="00216A6C"/>
    <w:rsid w:val="00323CD9"/>
    <w:rsid w:val="00363555"/>
    <w:rsid w:val="00394916"/>
    <w:rsid w:val="003A2F08"/>
    <w:rsid w:val="004145E4"/>
    <w:rsid w:val="004270BC"/>
    <w:rsid w:val="00524817"/>
    <w:rsid w:val="005F6455"/>
    <w:rsid w:val="006C521E"/>
    <w:rsid w:val="006E2C99"/>
    <w:rsid w:val="00717A83"/>
    <w:rsid w:val="008617CA"/>
    <w:rsid w:val="00862253"/>
    <w:rsid w:val="00977408"/>
    <w:rsid w:val="00A71F3D"/>
    <w:rsid w:val="00DF06A7"/>
    <w:rsid w:val="00E00010"/>
    <w:rsid w:val="00E669D4"/>
    <w:rsid w:val="00E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4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rkocemba</dc:creator>
  <cp:keywords/>
  <dc:description/>
  <cp:lastModifiedBy>rkocemba</cp:lastModifiedBy>
  <cp:revision>2</cp:revision>
  <cp:lastPrinted>2012-09-14T07:38:00Z</cp:lastPrinted>
  <dcterms:created xsi:type="dcterms:W3CDTF">2012-09-14T07:53:00Z</dcterms:created>
  <dcterms:modified xsi:type="dcterms:W3CDTF">2012-09-14T07:53:00Z</dcterms:modified>
</cp:coreProperties>
</file>