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A066F6" w:rsidRPr="007B60CF" w14:paraId="07B8AA92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FE40" w14:textId="77777777" w:rsidR="00A066F6" w:rsidRPr="007B60CF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B0FC9AC" w14:textId="77777777" w:rsidR="00A066F6" w:rsidRPr="007B60CF" w:rsidRDefault="00A066F6" w:rsidP="00A066F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066F6" w:rsidRPr="007B60CF" w14:paraId="570A9663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69C5" w14:textId="77777777" w:rsidR="00A066F6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A066F6" w:rsidRPr="0073200B" w14:paraId="775B3F8E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C383C6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72904B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16424B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2FA282A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E3A2D4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4EA9B79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066F6" w:rsidRPr="00D97AAD" w14:paraId="5BD71FEC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2A2192F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CD773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2132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A3658E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1FD483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C77B70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78030657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6F08F5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B76740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0E501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5E40A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BE28EEB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91C82E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95B7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F6940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9F2C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6E74FFAA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17403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376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85650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18B3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7B13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6C088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32B00205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8109E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666BBF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5B7A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A3D2CB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A8E0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6E1E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94580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01852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DA14D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1DE0B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69D6992D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54A523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18829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1167D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A2A08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BB36D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33DDF4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4FF1C3A3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BF54BF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317D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55DDD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C089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52B5B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2090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2E5A64FD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EB1990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88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90AA6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E6F5B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6CFFFE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A5619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D4E5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36F2B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C9F5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6D5EC235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10C3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E465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D3F7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7320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639F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B22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74D5A12" w14:textId="77777777" w:rsidR="00A066F6" w:rsidRPr="00A066F6" w:rsidRDefault="00A066F6" w:rsidP="00A066F6">
      <w:pPr>
        <w:jc w:val="right"/>
        <w:rPr>
          <w:rFonts w:ascii="Calibri" w:hAnsi="Calibri"/>
        </w:rPr>
      </w:pPr>
      <w:r w:rsidRPr="00A066F6">
        <w:rPr>
          <w:rFonts w:ascii="Calibri" w:hAnsi="Calibri"/>
        </w:rPr>
        <w:t>Załącznik nr 3  do umowy</w:t>
      </w:r>
    </w:p>
    <w:p w14:paraId="1D855742" w14:textId="77777777" w:rsidR="00A066F6" w:rsidRPr="00A066F6" w:rsidRDefault="00A066F6" w:rsidP="00A066F6">
      <w:pPr>
        <w:jc w:val="right"/>
        <w:rPr>
          <w:rFonts w:ascii="Calibri" w:hAnsi="Calibri" w:cs="Calibri"/>
          <w:color w:val="auto"/>
        </w:rPr>
      </w:pPr>
    </w:p>
    <w:p w14:paraId="1F7135FA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14:paraId="553077BC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A066F6">
        <w:rPr>
          <w:rFonts w:ascii="Calibri" w:hAnsi="Calibri" w:cs="Calibri"/>
          <w:b/>
          <w:color w:val="auto"/>
        </w:rPr>
        <w:t xml:space="preserve"> ZAKTUALIZOWANY HARMONOGRAM </w:t>
      </w:r>
    </w:p>
    <w:p w14:paraId="3F6E3ED0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stowarzyszenia:</w:t>
      </w:r>
    </w:p>
    <w:p w14:paraId="036C9166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zadania:</w:t>
      </w:r>
    </w:p>
    <w:p w14:paraId="7712B5BE" w14:textId="77777777" w:rsidR="00DE3019" w:rsidRDefault="00DE3019" w:rsidP="00A066F6">
      <w:pPr>
        <w:ind w:left="-851"/>
      </w:pPr>
    </w:p>
    <w:sectPr w:rsidR="00DE3019" w:rsidSect="00A066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6E11" w14:textId="77777777" w:rsidR="0046769E" w:rsidRDefault="0046769E" w:rsidP="00A066F6">
      <w:r>
        <w:separator/>
      </w:r>
    </w:p>
  </w:endnote>
  <w:endnote w:type="continuationSeparator" w:id="0">
    <w:p w14:paraId="0FE20D0A" w14:textId="77777777" w:rsidR="0046769E" w:rsidRDefault="0046769E" w:rsidP="00A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F332" w14:textId="77777777" w:rsidR="0046769E" w:rsidRDefault="0046769E" w:rsidP="00A066F6">
      <w:r>
        <w:separator/>
      </w:r>
    </w:p>
  </w:footnote>
  <w:footnote w:type="continuationSeparator" w:id="0">
    <w:p w14:paraId="69D85CC5" w14:textId="77777777" w:rsidR="0046769E" w:rsidRDefault="0046769E" w:rsidP="00A066F6">
      <w:r>
        <w:continuationSeparator/>
      </w:r>
    </w:p>
  </w:footnote>
  <w:footnote w:id="1">
    <w:p w14:paraId="216BC066" w14:textId="77777777" w:rsidR="00A066F6" w:rsidRPr="003A2508" w:rsidRDefault="00A066F6" w:rsidP="00A066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6"/>
    <w:rsid w:val="0046769E"/>
    <w:rsid w:val="005D38BA"/>
    <w:rsid w:val="00A066F6"/>
    <w:rsid w:val="00D46959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7F08"/>
  <w15:chartTrackingRefBased/>
  <w15:docId w15:val="{318D364C-5F94-4540-BFD8-9B28630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0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2022-07-11T06:36:00Z</dcterms:created>
  <dcterms:modified xsi:type="dcterms:W3CDTF">2022-07-11T06:36:00Z</dcterms:modified>
</cp:coreProperties>
</file>