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71A" w14:textId="77777777" w:rsidR="00BF5D2E" w:rsidRPr="00BF5102" w:rsidRDefault="00BF5D2E" w:rsidP="00BF5D2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BF5102">
        <w:rPr>
          <w:rFonts w:cstheme="minorHAnsi"/>
          <w:b/>
          <w:bCs/>
          <w:sz w:val="24"/>
          <w:szCs w:val="24"/>
        </w:rPr>
        <w:t>Załącznik nr 1</w:t>
      </w:r>
    </w:p>
    <w:p w14:paraId="7DB5601A" w14:textId="550523FB" w:rsidR="00BF5D2E" w:rsidRPr="00BF5102" w:rsidRDefault="00BF5D2E" w:rsidP="00BF510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Hlk67562808"/>
      <w:r w:rsidRPr="00BF5102">
        <w:rPr>
          <w:rFonts w:cstheme="minorHAnsi"/>
          <w:b/>
          <w:bCs/>
          <w:sz w:val="24"/>
          <w:szCs w:val="24"/>
        </w:rPr>
        <w:t xml:space="preserve">do </w:t>
      </w:r>
      <w:bookmarkEnd w:id="0"/>
      <w:r w:rsidR="00BF5102" w:rsidRPr="00BF5102">
        <w:rPr>
          <w:rFonts w:cstheme="minorHAnsi"/>
          <w:b/>
          <w:bCs/>
          <w:sz w:val="24"/>
          <w:szCs w:val="24"/>
        </w:rPr>
        <w:t>Ogłoszenia o naborze wniosków</w:t>
      </w:r>
    </w:p>
    <w:p w14:paraId="1D1FF7AB" w14:textId="77777777" w:rsidR="00BF5102" w:rsidRDefault="00BF5102" w:rsidP="00BB6F7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356432D" w14:textId="479AEA6B" w:rsidR="00BB6F79" w:rsidRPr="007D68A9" w:rsidRDefault="00BB6F79" w:rsidP="00BB6F7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D68A9">
        <w:rPr>
          <w:rFonts w:cstheme="minorHAnsi"/>
          <w:b/>
          <w:bCs/>
          <w:sz w:val="24"/>
          <w:szCs w:val="24"/>
        </w:rPr>
        <w:t>WNIOSEK</w:t>
      </w:r>
    </w:p>
    <w:p w14:paraId="597BF223" w14:textId="2F6C1E2E" w:rsidR="00BB6F79" w:rsidRPr="007D68A9" w:rsidRDefault="00BF5D2E" w:rsidP="00BF510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F5102">
        <w:rPr>
          <w:rFonts w:cstheme="minorHAnsi"/>
          <w:b/>
          <w:bCs/>
          <w:sz w:val="24"/>
          <w:szCs w:val="24"/>
        </w:rPr>
        <w:t>o przyznanie stypendium</w:t>
      </w:r>
      <w:r w:rsidR="00BF5102" w:rsidRPr="00BF5102">
        <w:rPr>
          <w:rFonts w:cstheme="minorHAnsi"/>
          <w:b/>
          <w:bCs/>
          <w:sz w:val="24"/>
          <w:szCs w:val="24"/>
        </w:rPr>
        <w:t xml:space="preserve"> </w:t>
      </w:r>
      <w:r w:rsidR="00BF5102" w:rsidRPr="00BF5102">
        <w:rPr>
          <w:rFonts w:ascii="Calibri" w:eastAsia="Calibri" w:hAnsi="Calibri" w:cs="Arial"/>
          <w:b/>
          <w:bCs/>
          <w:color w:val="000000"/>
          <w:sz w:val="24"/>
          <w:szCs w:val="24"/>
        </w:rPr>
        <w:t>na rok akademicki 2024/2025</w:t>
      </w:r>
      <w:r w:rsidR="00BF5102" w:rsidRPr="00BF5102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BB6F79" w:rsidRPr="00BF5102">
        <w:rPr>
          <w:rFonts w:cstheme="minorHAnsi"/>
          <w:b/>
          <w:bCs/>
          <w:sz w:val="24"/>
          <w:szCs w:val="24"/>
        </w:rPr>
        <w:t>dla studentów</w:t>
      </w:r>
      <w:r w:rsidR="00BF5102" w:rsidRPr="00BF5102">
        <w:rPr>
          <w:rFonts w:cstheme="minorHAnsi"/>
          <w:b/>
          <w:bCs/>
          <w:sz w:val="24"/>
          <w:szCs w:val="24"/>
        </w:rPr>
        <w:t xml:space="preserve"> ostatniego roku</w:t>
      </w:r>
      <w:r w:rsidR="00BB6F79" w:rsidRPr="00BF5102">
        <w:rPr>
          <w:rFonts w:cstheme="minorHAnsi"/>
          <w:b/>
          <w:bCs/>
          <w:sz w:val="24"/>
          <w:szCs w:val="24"/>
        </w:rPr>
        <w:t xml:space="preserve"> kształcących się</w:t>
      </w:r>
      <w:r w:rsidR="00BF5102" w:rsidRPr="00BF5102">
        <w:rPr>
          <w:rFonts w:cstheme="minorHAnsi"/>
          <w:b/>
          <w:bCs/>
          <w:sz w:val="24"/>
          <w:szCs w:val="24"/>
        </w:rPr>
        <w:t xml:space="preserve"> </w:t>
      </w:r>
      <w:r w:rsidR="00BF5102" w:rsidRPr="00BF5102">
        <w:rPr>
          <w:rFonts w:ascii="Calibri" w:eastAsia="Calibri" w:hAnsi="Calibri" w:cs="Arial"/>
          <w:b/>
          <w:bCs/>
          <w:color w:val="000000"/>
          <w:sz w:val="24"/>
          <w:szCs w:val="24"/>
        </w:rPr>
        <w:t>na kierunku lekarskim</w:t>
      </w:r>
      <w:r w:rsidR="00BF5102" w:rsidRPr="007D68A9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  <w:r w:rsidR="00D152A2" w:rsidRPr="007D68A9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088105A" w14:textId="77777777" w:rsidR="00BB6F79" w:rsidRPr="00A35686" w:rsidRDefault="00BB6F79" w:rsidP="00D152A2">
      <w:pPr>
        <w:rPr>
          <w:rFonts w:cstheme="minorHAnsi"/>
          <w:b/>
          <w:bCs/>
        </w:rPr>
      </w:pPr>
    </w:p>
    <w:p w14:paraId="7328A8C8" w14:textId="6DDB09A4" w:rsidR="00BB6F79" w:rsidRPr="00A35686" w:rsidRDefault="00BB6F79" w:rsidP="00BB6F79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A35686">
        <w:rPr>
          <w:rFonts w:cstheme="minorHAnsi"/>
          <w:b/>
          <w:bCs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F5D2E" w:rsidRPr="00A35686" w14:paraId="0A85EE88" w14:textId="77777777" w:rsidTr="00A35686">
        <w:trPr>
          <w:trHeight w:val="739"/>
        </w:trPr>
        <w:tc>
          <w:tcPr>
            <w:tcW w:w="2972" w:type="dxa"/>
          </w:tcPr>
          <w:p w14:paraId="73681BA4" w14:textId="77777777" w:rsidR="008A1C39" w:rsidRPr="00A35686" w:rsidRDefault="008A1C39" w:rsidP="00BF5D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FD8569" w14:textId="0CC20BE0" w:rsidR="00BF5D2E" w:rsidRPr="00A35686" w:rsidRDefault="00A35686" w:rsidP="00BF5D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Nazwisko studenta</w:t>
            </w:r>
          </w:p>
        </w:tc>
        <w:tc>
          <w:tcPr>
            <w:tcW w:w="6090" w:type="dxa"/>
          </w:tcPr>
          <w:p w14:paraId="76F4058D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  <w:tr w:rsidR="00BF5D2E" w:rsidRPr="00A35686" w14:paraId="5ECD3F13" w14:textId="77777777" w:rsidTr="00A35686">
        <w:trPr>
          <w:trHeight w:val="707"/>
        </w:trPr>
        <w:tc>
          <w:tcPr>
            <w:tcW w:w="2972" w:type="dxa"/>
          </w:tcPr>
          <w:p w14:paraId="176CF80B" w14:textId="77777777" w:rsidR="008A1C39" w:rsidRPr="00A35686" w:rsidRDefault="008A1C39" w:rsidP="00BF5D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C9812" w14:textId="6A1DED28" w:rsidR="00BF5D2E" w:rsidRPr="00A35686" w:rsidRDefault="00A35686" w:rsidP="00BF5D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Imię (imiona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A35686">
              <w:rPr>
                <w:rFonts w:cstheme="minorHAnsi"/>
                <w:b/>
                <w:bCs/>
                <w:sz w:val="20"/>
                <w:szCs w:val="20"/>
              </w:rPr>
              <w:t xml:space="preserve"> studenta</w:t>
            </w:r>
          </w:p>
        </w:tc>
        <w:tc>
          <w:tcPr>
            <w:tcW w:w="6090" w:type="dxa"/>
          </w:tcPr>
          <w:p w14:paraId="1702BB04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  <w:tr w:rsidR="004B154F" w:rsidRPr="00A35686" w14:paraId="7601A238" w14:textId="77777777" w:rsidTr="00404B26">
        <w:trPr>
          <w:trHeight w:val="695"/>
        </w:trPr>
        <w:tc>
          <w:tcPr>
            <w:tcW w:w="2972" w:type="dxa"/>
          </w:tcPr>
          <w:p w14:paraId="6BFEAD5A" w14:textId="77777777" w:rsidR="004B154F" w:rsidRDefault="004B154F" w:rsidP="00A35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95147C" w14:textId="182C0669" w:rsidR="004B154F" w:rsidRPr="004B154F" w:rsidRDefault="004B154F" w:rsidP="00A356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54F">
              <w:rPr>
                <w:rFonts w:cstheme="minorHAnsi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6090" w:type="dxa"/>
          </w:tcPr>
          <w:p w14:paraId="593F8C99" w14:textId="77777777" w:rsidR="004B154F" w:rsidRPr="00A35686" w:rsidRDefault="004B154F" w:rsidP="00A35686">
            <w:pPr>
              <w:jc w:val="center"/>
              <w:rPr>
                <w:rFonts w:cstheme="minorHAnsi"/>
              </w:rPr>
            </w:pPr>
          </w:p>
        </w:tc>
      </w:tr>
      <w:tr w:rsidR="00A35686" w:rsidRPr="00A35686" w14:paraId="04517D56" w14:textId="77777777" w:rsidTr="00A35686">
        <w:trPr>
          <w:trHeight w:val="1382"/>
        </w:trPr>
        <w:tc>
          <w:tcPr>
            <w:tcW w:w="2972" w:type="dxa"/>
          </w:tcPr>
          <w:p w14:paraId="7D62520D" w14:textId="77777777" w:rsidR="00A35686" w:rsidRDefault="00A35686" w:rsidP="00A356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16D8B2" w14:textId="7570A477" w:rsidR="00A35686" w:rsidRPr="00A35686" w:rsidRDefault="00A35686" w:rsidP="00A356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Adres stałego zamieszkania</w:t>
            </w:r>
          </w:p>
        </w:tc>
        <w:tc>
          <w:tcPr>
            <w:tcW w:w="6090" w:type="dxa"/>
          </w:tcPr>
          <w:p w14:paraId="1584021B" w14:textId="77777777" w:rsidR="00A35686" w:rsidRPr="00A35686" w:rsidRDefault="00A35686" w:rsidP="00A35686">
            <w:pPr>
              <w:jc w:val="center"/>
              <w:rPr>
                <w:rFonts w:cstheme="minorHAnsi"/>
              </w:rPr>
            </w:pPr>
          </w:p>
        </w:tc>
      </w:tr>
      <w:tr w:rsidR="00A35686" w:rsidRPr="00A35686" w14:paraId="27C98CFA" w14:textId="77777777" w:rsidTr="00A35686">
        <w:trPr>
          <w:trHeight w:val="1402"/>
        </w:trPr>
        <w:tc>
          <w:tcPr>
            <w:tcW w:w="2972" w:type="dxa"/>
          </w:tcPr>
          <w:p w14:paraId="68816E2B" w14:textId="77777777" w:rsidR="00A35686" w:rsidRPr="00A35686" w:rsidRDefault="00A35686" w:rsidP="00BF5D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41F035" w14:textId="5CA2B187" w:rsidR="00A35686" w:rsidRPr="00A35686" w:rsidRDefault="00A35686" w:rsidP="00BF5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90" w:type="dxa"/>
          </w:tcPr>
          <w:p w14:paraId="0DA9024A" w14:textId="77777777" w:rsidR="00A35686" w:rsidRPr="00A35686" w:rsidRDefault="00A35686" w:rsidP="00BF5D2E">
            <w:pPr>
              <w:rPr>
                <w:rFonts w:cstheme="minorHAnsi"/>
              </w:rPr>
            </w:pPr>
          </w:p>
        </w:tc>
      </w:tr>
      <w:tr w:rsidR="00D152A2" w:rsidRPr="00A35686" w14:paraId="56E643BB" w14:textId="77777777" w:rsidTr="00A35686">
        <w:trPr>
          <w:trHeight w:val="701"/>
        </w:trPr>
        <w:tc>
          <w:tcPr>
            <w:tcW w:w="2972" w:type="dxa"/>
          </w:tcPr>
          <w:p w14:paraId="04B451A3" w14:textId="77777777" w:rsidR="00AE55D9" w:rsidRPr="00A35686" w:rsidRDefault="00AE55D9" w:rsidP="00AE5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D8D3A3" w14:textId="1CA11EB9" w:rsidR="00D152A2" w:rsidRPr="00A35686" w:rsidRDefault="00A35686" w:rsidP="00AE55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90" w:type="dxa"/>
          </w:tcPr>
          <w:p w14:paraId="353BEC55" w14:textId="6E12BB32" w:rsidR="00D152A2" w:rsidRPr="00A35686" w:rsidRDefault="00D152A2" w:rsidP="00D152A2">
            <w:pPr>
              <w:rPr>
                <w:rFonts w:cstheme="minorHAnsi"/>
              </w:rPr>
            </w:pPr>
          </w:p>
        </w:tc>
      </w:tr>
      <w:tr w:rsidR="00BF5D2E" w:rsidRPr="00A35686" w14:paraId="690DC57B" w14:textId="77777777" w:rsidTr="00A35686">
        <w:trPr>
          <w:trHeight w:val="700"/>
        </w:trPr>
        <w:tc>
          <w:tcPr>
            <w:tcW w:w="2972" w:type="dxa"/>
          </w:tcPr>
          <w:p w14:paraId="2094C5B5" w14:textId="77777777" w:rsidR="00D152A2" w:rsidRPr="00A35686" w:rsidRDefault="00D152A2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3E706" w14:textId="3E098E6B" w:rsidR="008A1C39" w:rsidRPr="00A35686" w:rsidRDefault="00A35686" w:rsidP="00D152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Adres</w:t>
            </w:r>
            <w:r w:rsidR="008A1C39" w:rsidRPr="00A35686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Pr="00A3568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8A1C39" w:rsidRPr="00A35686">
              <w:rPr>
                <w:rFonts w:cstheme="minorHAnsi"/>
                <w:b/>
                <w:bCs/>
                <w:sz w:val="20"/>
                <w:szCs w:val="20"/>
              </w:rPr>
              <w:t>mail</w:t>
            </w:r>
          </w:p>
          <w:p w14:paraId="74226A80" w14:textId="340E1C5F" w:rsidR="00BF5D2E" w:rsidRPr="00A35686" w:rsidRDefault="00BF5D2E" w:rsidP="00BF5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75CAAB5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  <w:tr w:rsidR="00BF5D2E" w:rsidRPr="00A35686" w14:paraId="0FA20056" w14:textId="77777777" w:rsidTr="002C7E91">
        <w:trPr>
          <w:trHeight w:val="1301"/>
        </w:trPr>
        <w:tc>
          <w:tcPr>
            <w:tcW w:w="2972" w:type="dxa"/>
          </w:tcPr>
          <w:p w14:paraId="3223AA1D" w14:textId="77777777" w:rsidR="008A1C39" w:rsidRPr="00A35686" w:rsidRDefault="008A1C39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5DF6D2" w14:textId="003018EF" w:rsidR="00BB6F79" w:rsidRPr="00A35686" w:rsidRDefault="00A35686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5686">
              <w:rPr>
                <w:rFonts w:cstheme="minorHAnsi"/>
                <w:b/>
                <w:bCs/>
                <w:sz w:val="20"/>
                <w:szCs w:val="20"/>
              </w:rPr>
              <w:t>Nr ewidencyjny PESEL</w:t>
            </w:r>
            <w:r w:rsidR="002C7E91">
              <w:rPr>
                <w:rFonts w:cstheme="minorHAnsi"/>
                <w:b/>
                <w:bCs/>
                <w:sz w:val="20"/>
                <w:szCs w:val="20"/>
              </w:rPr>
              <w:t xml:space="preserve"> lub </w:t>
            </w:r>
            <w:r w:rsidR="002C7E9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2C7E91" w:rsidRPr="002C7E91">
              <w:rPr>
                <w:rFonts w:cstheme="minorHAnsi"/>
                <w:b/>
                <w:bCs/>
                <w:sz w:val="20"/>
                <w:szCs w:val="20"/>
              </w:rPr>
              <w:t>seria i  nr paszportu w przypadku braku posiadania nr PESEL</w:t>
            </w:r>
          </w:p>
        </w:tc>
        <w:tc>
          <w:tcPr>
            <w:tcW w:w="6090" w:type="dxa"/>
          </w:tcPr>
          <w:p w14:paraId="3FD2A8C9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</w:tbl>
    <w:p w14:paraId="6C1734EA" w14:textId="77777777" w:rsidR="00BF5D2E" w:rsidRPr="00A35686" w:rsidRDefault="00BF5D2E" w:rsidP="00BF5D2E">
      <w:pPr>
        <w:rPr>
          <w:rFonts w:cstheme="minorHAnsi"/>
        </w:rPr>
      </w:pPr>
    </w:p>
    <w:p w14:paraId="014FA7FE" w14:textId="5F945F66" w:rsidR="00B47101" w:rsidRPr="00A35686" w:rsidRDefault="00BF5D2E" w:rsidP="00BB6F79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A35686">
        <w:rPr>
          <w:rFonts w:cstheme="minorHAnsi"/>
          <w:b/>
          <w:bCs/>
        </w:rPr>
        <w:t>Dane dotyczące nauki</w:t>
      </w:r>
      <w:r w:rsidR="00BB6F79" w:rsidRPr="00A35686">
        <w:rPr>
          <w:rFonts w:cstheme="minorHAnsi"/>
          <w:b/>
          <w:bCs/>
        </w:rPr>
        <w:t xml:space="preserve"> na kierunku lekarskim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A35686" w:rsidRPr="00A35686" w14:paraId="684F74ED" w14:textId="77777777" w:rsidTr="00580C16">
        <w:trPr>
          <w:trHeight w:val="771"/>
          <w:jc w:val="center"/>
        </w:trPr>
        <w:tc>
          <w:tcPr>
            <w:tcW w:w="2972" w:type="dxa"/>
          </w:tcPr>
          <w:p w14:paraId="7E885CCF" w14:textId="77777777" w:rsidR="00A35686" w:rsidRPr="00817500" w:rsidRDefault="00A35686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8CBDE1" w14:textId="2CF0E170" w:rsidR="00A35686" w:rsidRPr="00A35686" w:rsidRDefault="00A35686" w:rsidP="008A1C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6090" w:type="dxa"/>
          </w:tcPr>
          <w:p w14:paraId="595D388E" w14:textId="77777777" w:rsidR="00A35686" w:rsidRPr="00A35686" w:rsidRDefault="00A35686" w:rsidP="00BF5D2E">
            <w:pPr>
              <w:rPr>
                <w:rFonts w:cstheme="minorHAnsi"/>
              </w:rPr>
            </w:pPr>
          </w:p>
        </w:tc>
      </w:tr>
      <w:tr w:rsidR="00A35686" w:rsidRPr="00A35686" w14:paraId="50035D3D" w14:textId="77777777" w:rsidTr="00580C16">
        <w:trPr>
          <w:trHeight w:val="861"/>
          <w:jc w:val="center"/>
        </w:trPr>
        <w:tc>
          <w:tcPr>
            <w:tcW w:w="2972" w:type="dxa"/>
          </w:tcPr>
          <w:p w14:paraId="578DC277" w14:textId="77777777" w:rsidR="00A35686" w:rsidRDefault="00A35686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C16BAF" w14:textId="0B0EA060" w:rsidR="00A35686" w:rsidRPr="00817500" w:rsidRDefault="00A35686" w:rsidP="00817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Adres Uczelni oraz dane kontaktowe</w:t>
            </w:r>
          </w:p>
          <w:p w14:paraId="7807C5EA" w14:textId="77777777" w:rsidR="00A35686" w:rsidRDefault="00A35686" w:rsidP="00817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(nr telefonu/adres e-mail)</w:t>
            </w:r>
          </w:p>
          <w:p w14:paraId="73FE2A55" w14:textId="7805A16C" w:rsidR="006242CC" w:rsidRPr="00A35686" w:rsidRDefault="006242CC" w:rsidP="00817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78AAEAEC" w14:textId="77777777" w:rsidR="00A35686" w:rsidRPr="00A35686" w:rsidRDefault="00A35686" w:rsidP="00BF5D2E">
            <w:pPr>
              <w:rPr>
                <w:rFonts w:cstheme="minorHAnsi"/>
              </w:rPr>
            </w:pPr>
          </w:p>
        </w:tc>
      </w:tr>
      <w:tr w:rsidR="00A35686" w:rsidRPr="00A35686" w14:paraId="1BECA889" w14:textId="77777777" w:rsidTr="00580C16">
        <w:trPr>
          <w:trHeight w:val="839"/>
          <w:jc w:val="center"/>
        </w:trPr>
        <w:tc>
          <w:tcPr>
            <w:tcW w:w="2972" w:type="dxa"/>
          </w:tcPr>
          <w:p w14:paraId="7F3E38D6" w14:textId="77777777" w:rsidR="00A35686" w:rsidRDefault="00A35686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F001F" w14:textId="0BDCA177" w:rsidR="00A35686" w:rsidRPr="00817500" w:rsidRDefault="00A35686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Nazwa kierunku medycznego</w:t>
            </w:r>
          </w:p>
        </w:tc>
        <w:tc>
          <w:tcPr>
            <w:tcW w:w="6090" w:type="dxa"/>
          </w:tcPr>
          <w:p w14:paraId="6F549BDF" w14:textId="107B973E" w:rsidR="00A35686" w:rsidRPr="00A35686" w:rsidRDefault="00A35686" w:rsidP="00BF5D2E">
            <w:pPr>
              <w:rPr>
                <w:rFonts w:cstheme="minorHAnsi"/>
              </w:rPr>
            </w:pPr>
          </w:p>
        </w:tc>
      </w:tr>
      <w:tr w:rsidR="00BF5D2E" w:rsidRPr="00A35686" w14:paraId="551A5D3A" w14:textId="77777777" w:rsidTr="00580C16">
        <w:trPr>
          <w:trHeight w:val="70"/>
          <w:jc w:val="center"/>
        </w:trPr>
        <w:tc>
          <w:tcPr>
            <w:tcW w:w="2972" w:type="dxa"/>
          </w:tcPr>
          <w:p w14:paraId="113E4692" w14:textId="4B2B4B55" w:rsidR="00BF5D2E" w:rsidRPr="00817500" w:rsidRDefault="00BF5D2E" w:rsidP="00817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Data rozpoczęcia studiów (dd/mm/rrrr/)</w:t>
            </w:r>
          </w:p>
          <w:p w14:paraId="6F8A9634" w14:textId="4332DC67" w:rsidR="00BF5D2E" w:rsidRPr="00A35686" w:rsidRDefault="00BF5D2E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32B14114" w14:textId="77777777" w:rsidR="00A35686" w:rsidRPr="00A35686" w:rsidRDefault="00A35686" w:rsidP="00BF5D2E">
            <w:pPr>
              <w:rPr>
                <w:rFonts w:cstheme="minorHAnsi"/>
              </w:rPr>
            </w:pPr>
          </w:p>
        </w:tc>
      </w:tr>
      <w:tr w:rsidR="00BF5D2E" w:rsidRPr="00A35686" w14:paraId="013F9EE3" w14:textId="77777777" w:rsidTr="00580C16">
        <w:trPr>
          <w:jc w:val="center"/>
        </w:trPr>
        <w:tc>
          <w:tcPr>
            <w:tcW w:w="2972" w:type="dxa"/>
          </w:tcPr>
          <w:p w14:paraId="54C5A470" w14:textId="77777777" w:rsidR="00BF5D2E" w:rsidRPr="00817500" w:rsidRDefault="00BF5D2E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Planowana data ukończenia studiów</w:t>
            </w:r>
          </w:p>
          <w:p w14:paraId="121EB689" w14:textId="5A1CB002" w:rsidR="00BF5D2E" w:rsidRPr="00817500" w:rsidRDefault="00BF5D2E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(dd/mm/rrrr/)</w:t>
            </w:r>
          </w:p>
          <w:p w14:paraId="6F77666A" w14:textId="4ACF69E8" w:rsidR="00BB6F79" w:rsidRPr="00A35686" w:rsidRDefault="00BB6F79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2A0E35F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  <w:tr w:rsidR="00BB6F79" w:rsidRPr="00A35686" w14:paraId="3617746C" w14:textId="77777777" w:rsidTr="00580C16">
        <w:trPr>
          <w:trHeight w:val="708"/>
          <w:jc w:val="center"/>
        </w:trPr>
        <w:tc>
          <w:tcPr>
            <w:tcW w:w="2972" w:type="dxa"/>
          </w:tcPr>
          <w:p w14:paraId="09EFD77E" w14:textId="77777777" w:rsidR="00580C16" w:rsidRDefault="00580C16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06B41C" w14:textId="3D3DE10F" w:rsidR="00BB6F79" w:rsidRPr="00817500" w:rsidRDefault="00BB6F79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Ukończony rok studiów</w:t>
            </w:r>
          </w:p>
          <w:p w14:paraId="55AFA124" w14:textId="73E93798" w:rsidR="00BB6F79" w:rsidRPr="00A35686" w:rsidRDefault="00BB6F79" w:rsidP="008A1C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DC5BE04" w14:textId="77777777" w:rsidR="00BB6F79" w:rsidRPr="00A35686" w:rsidRDefault="00BB6F79" w:rsidP="00BF5D2E">
            <w:pPr>
              <w:rPr>
                <w:rFonts w:cstheme="minorHAnsi"/>
              </w:rPr>
            </w:pPr>
          </w:p>
        </w:tc>
      </w:tr>
      <w:tr w:rsidR="00BF5D2E" w:rsidRPr="00A35686" w14:paraId="2E4A36B6" w14:textId="77777777" w:rsidTr="00257F75">
        <w:trPr>
          <w:trHeight w:val="939"/>
          <w:jc w:val="center"/>
        </w:trPr>
        <w:tc>
          <w:tcPr>
            <w:tcW w:w="2972" w:type="dxa"/>
          </w:tcPr>
          <w:p w14:paraId="4EC037E1" w14:textId="3341FFF2" w:rsidR="00BF5D2E" w:rsidRPr="00817500" w:rsidRDefault="00BF5D2E" w:rsidP="008A1C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7500">
              <w:rPr>
                <w:rFonts w:cstheme="minorHAnsi"/>
                <w:b/>
                <w:bCs/>
                <w:sz w:val="20"/>
                <w:szCs w:val="20"/>
              </w:rPr>
              <w:t>Średnia ocen</w:t>
            </w:r>
            <w:r w:rsidR="00817500" w:rsidRPr="00817500">
              <w:rPr>
                <w:rFonts w:cstheme="minorHAnsi"/>
                <w:b/>
                <w:bCs/>
                <w:sz w:val="20"/>
                <w:szCs w:val="20"/>
              </w:rPr>
              <w:t xml:space="preserve"> z egzaminów za poprzedni rok studiów przed złożeniem wniosku</w:t>
            </w:r>
          </w:p>
        </w:tc>
        <w:tc>
          <w:tcPr>
            <w:tcW w:w="6090" w:type="dxa"/>
          </w:tcPr>
          <w:p w14:paraId="3F2CA1DB" w14:textId="77777777" w:rsidR="00BF5D2E" w:rsidRPr="00A35686" w:rsidRDefault="00BF5D2E" w:rsidP="00BF5D2E">
            <w:pPr>
              <w:rPr>
                <w:rFonts w:cstheme="minorHAnsi"/>
              </w:rPr>
            </w:pPr>
          </w:p>
        </w:tc>
      </w:tr>
    </w:tbl>
    <w:p w14:paraId="07918AE8" w14:textId="758A9928" w:rsidR="00883170" w:rsidRPr="00A35686" w:rsidRDefault="00883170" w:rsidP="00BB6F79">
      <w:pPr>
        <w:rPr>
          <w:rFonts w:cstheme="minorHAnsi"/>
          <w:b/>
          <w:bCs/>
        </w:rPr>
      </w:pPr>
    </w:p>
    <w:p w14:paraId="02B63139" w14:textId="4303937A" w:rsidR="00883170" w:rsidRPr="00A35686" w:rsidRDefault="00883170" w:rsidP="00883170">
      <w:pPr>
        <w:pStyle w:val="Akapitzlist"/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A35686">
        <w:rPr>
          <w:rFonts w:eastAsia="Times New Roman" w:cstheme="minorHAnsi"/>
          <w:b/>
          <w:sz w:val="20"/>
          <w:szCs w:val="20"/>
          <w:lang w:eastAsia="pl-PL"/>
        </w:rPr>
        <w:t>Lista załączników</w:t>
      </w:r>
      <w:r w:rsidR="009B2B8D">
        <w:rPr>
          <w:rFonts w:eastAsia="Times New Roman" w:cstheme="minorHAnsi"/>
          <w:b/>
          <w:sz w:val="20"/>
          <w:szCs w:val="20"/>
          <w:lang w:eastAsia="pl-PL"/>
        </w:rPr>
        <w:t xml:space="preserve"> do wniosku</w:t>
      </w:r>
      <w:r w:rsidRPr="00A35686">
        <w:rPr>
          <w:rFonts w:eastAsia="Times New Roman" w:cstheme="minorHAnsi"/>
          <w:b/>
          <w:sz w:val="20"/>
          <w:szCs w:val="20"/>
          <w:lang w:eastAsia="pl-PL"/>
        </w:rPr>
        <w:t>:</w:t>
      </w:r>
      <w:r w:rsidRPr="00A35686">
        <w:rPr>
          <w:rFonts w:eastAsia="Times New Roman" w:cstheme="minorHAnsi"/>
          <w:b/>
          <w:sz w:val="20"/>
          <w:szCs w:val="20"/>
          <w:lang w:eastAsia="pl-PL"/>
        </w:rPr>
        <w:br/>
      </w:r>
    </w:p>
    <w:p w14:paraId="2D6D5092" w14:textId="532DEF41" w:rsidR="00753FE4" w:rsidRPr="00AF6BD2" w:rsidRDefault="00753FE4" w:rsidP="00AF6BD2">
      <w:pPr>
        <w:pStyle w:val="Akapitzlist"/>
        <w:numPr>
          <w:ilvl w:val="0"/>
          <w:numId w:val="18"/>
        </w:numPr>
        <w:spacing w:after="0" w:line="360" w:lineRule="auto"/>
        <w:ind w:left="567" w:hanging="21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F6BD2">
        <w:rPr>
          <w:rFonts w:eastAsia="Times New Roman" w:cstheme="minorHAnsi"/>
          <w:b/>
          <w:bCs/>
          <w:sz w:val="20"/>
          <w:szCs w:val="20"/>
          <w:lang w:eastAsia="pl-PL"/>
        </w:rPr>
        <w:t>zaświadczenie z uczelni potwierdzające:</w:t>
      </w:r>
    </w:p>
    <w:p w14:paraId="55B8B0F4" w14:textId="088EF2C8" w:rsidR="00753FE4" w:rsidRPr="00753FE4" w:rsidRDefault="00753FE4" w:rsidP="00753FE4">
      <w:pPr>
        <w:spacing w:after="0" w:line="360" w:lineRule="auto"/>
        <w:ind w:left="360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3FE4">
        <w:rPr>
          <w:rFonts w:eastAsia="Times New Roman" w:cstheme="minorHAnsi"/>
          <w:sz w:val="20"/>
          <w:szCs w:val="20"/>
          <w:lang w:eastAsia="pl-PL"/>
        </w:rPr>
        <w:t>a) posiadanie statusu studenta na kierunku lekarskim,</w:t>
      </w:r>
    </w:p>
    <w:p w14:paraId="29695829" w14:textId="1D40F152" w:rsidR="00753FE4" w:rsidRPr="00753FE4" w:rsidRDefault="00753FE4" w:rsidP="00753FE4">
      <w:pPr>
        <w:spacing w:after="0" w:line="360" w:lineRule="auto"/>
        <w:ind w:firstLine="360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3FE4">
        <w:rPr>
          <w:rFonts w:eastAsia="Times New Roman" w:cstheme="minorHAnsi"/>
          <w:sz w:val="20"/>
          <w:szCs w:val="20"/>
          <w:lang w:eastAsia="pl-PL"/>
        </w:rPr>
        <w:t>b) rok studiów,</w:t>
      </w:r>
    </w:p>
    <w:p w14:paraId="4967D65D" w14:textId="3D958529" w:rsidR="00753FE4" w:rsidRPr="00753FE4" w:rsidRDefault="00753FE4" w:rsidP="00753FE4">
      <w:pPr>
        <w:spacing w:after="0" w:line="360" w:lineRule="auto"/>
        <w:ind w:firstLine="360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3FE4">
        <w:rPr>
          <w:rFonts w:eastAsia="Times New Roman" w:cstheme="minorHAnsi"/>
          <w:sz w:val="20"/>
          <w:szCs w:val="20"/>
          <w:lang w:eastAsia="pl-PL"/>
        </w:rPr>
        <w:t>c)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3FE4">
        <w:rPr>
          <w:rFonts w:eastAsia="Times New Roman" w:cstheme="minorHAnsi"/>
          <w:sz w:val="20"/>
          <w:szCs w:val="20"/>
          <w:lang w:eastAsia="pl-PL"/>
        </w:rPr>
        <w:t>niepowtarzanie roku studiów, na który wnioskodawca ubiega się o przyznanie  stypendium,</w:t>
      </w:r>
    </w:p>
    <w:p w14:paraId="6A78A132" w14:textId="30768D6C" w:rsidR="00753FE4" w:rsidRDefault="00753FE4" w:rsidP="00753FE4">
      <w:pPr>
        <w:spacing w:after="0" w:line="360" w:lineRule="auto"/>
        <w:ind w:firstLine="360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3FE4">
        <w:rPr>
          <w:rFonts w:eastAsia="Times New Roman" w:cstheme="minorHAnsi"/>
          <w:sz w:val="20"/>
          <w:szCs w:val="20"/>
          <w:lang w:eastAsia="pl-PL"/>
        </w:rPr>
        <w:t>d)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3FE4">
        <w:rPr>
          <w:rFonts w:eastAsia="Times New Roman" w:cstheme="minorHAnsi"/>
          <w:sz w:val="20"/>
          <w:szCs w:val="20"/>
          <w:lang w:eastAsia="pl-PL"/>
        </w:rPr>
        <w:t>średnią ocen z egzaminów za ostatni rok studiów przed złożeniem wniosku co najmniej na poziomie 4,0</w:t>
      </w:r>
      <w:r w:rsidR="00AF6BD2">
        <w:rPr>
          <w:rFonts w:eastAsia="Times New Roman" w:cstheme="minorHAnsi"/>
          <w:sz w:val="20"/>
          <w:szCs w:val="20"/>
          <w:lang w:eastAsia="pl-PL"/>
        </w:rPr>
        <w:t>;</w:t>
      </w:r>
    </w:p>
    <w:p w14:paraId="3DE01B98" w14:textId="35F19571" w:rsidR="00F7069B" w:rsidRDefault="00F7069B" w:rsidP="00753FE4">
      <w:pPr>
        <w:spacing w:after="0" w:line="360" w:lineRule="auto"/>
        <w:ind w:firstLine="360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e) </w:t>
      </w:r>
      <w:r w:rsidRPr="00F7069B">
        <w:rPr>
          <w:rFonts w:eastAsia="Times New Roman" w:cstheme="minorHAnsi"/>
          <w:sz w:val="20"/>
          <w:szCs w:val="20"/>
          <w:lang w:eastAsia="pl-PL"/>
        </w:rPr>
        <w:t>niekorzystanie na dzień składania wniosku z urlopów określonych w regulaminie studiów</w:t>
      </w:r>
      <w:r>
        <w:rPr>
          <w:rFonts w:eastAsia="Times New Roman" w:cstheme="minorHAnsi"/>
          <w:sz w:val="20"/>
          <w:szCs w:val="20"/>
          <w:lang w:eastAsia="pl-PL"/>
        </w:rPr>
        <w:t>;</w:t>
      </w:r>
    </w:p>
    <w:p w14:paraId="06375195" w14:textId="4E25F0FD" w:rsidR="00AF6BD2" w:rsidRDefault="00F7069B" w:rsidP="00753FE4">
      <w:pPr>
        <w:spacing w:after="0" w:line="36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AF6BD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F706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oświadczenie, zawierające zobowiązanie do podjęcia zatrudnienia w ramach specjalizacji deficytowej przez okres co najmniej 3 lat po zakończeniu kształcenia, jednak nie później niż w ciągu 12 miesięcy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F706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 zakończenia stażu podyplomowego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– Załącznik nr 2 </w:t>
      </w:r>
      <w:r w:rsidRPr="000A695C">
        <w:rPr>
          <w:rFonts w:eastAsia="Times New Roman" w:cstheme="minorHAnsi"/>
          <w:sz w:val="20"/>
          <w:szCs w:val="20"/>
          <w:lang w:eastAsia="pl-PL"/>
        </w:rPr>
        <w:t>do Ogłoszenia o naborze wniosków</w:t>
      </w:r>
      <w:r>
        <w:rPr>
          <w:rFonts w:eastAsia="Times New Roman" w:cstheme="minorHAnsi"/>
          <w:sz w:val="20"/>
          <w:szCs w:val="20"/>
          <w:lang w:eastAsia="pl-PL"/>
        </w:rPr>
        <w:t>;</w:t>
      </w:r>
    </w:p>
    <w:p w14:paraId="09C220E8" w14:textId="02F4CA01" w:rsidR="000A695C" w:rsidRPr="000A695C" w:rsidRDefault="000A695C" w:rsidP="00753FE4">
      <w:pPr>
        <w:spacing w:after="0" w:line="360" w:lineRule="auto"/>
        <w:ind w:left="36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A695C">
        <w:rPr>
          <w:rFonts w:eastAsia="Times New Roman" w:cstheme="minorHAnsi"/>
          <w:b/>
          <w:bCs/>
          <w:sz w:val="20"/>
          <w:szCs w:val="20"/>
          <w:lang w:eastAsia="pl-PL"/>
        </w:rPr>
        <w:t>3) oświadczenie do celów podatkowych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Załącznik nr 3 </w:t>
      </w:r>
      <w:r w:rsidRPr="000A695C">
        <w:rPr>
          <w:rFonts w:eastAsia="Times New Roman" w:cstheme="minorHAnsi"/>
          <w:sz w:val="20"/>
          <w:szCs w:val="20"/>
          <w:lang w:eastAsia="pl-PL"/>
        </w:rPr>
        <w:t>do Ogłoszenia o naborze wniosków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;</w:t>
      </w:r>
    </w:p>
    <w:p w14:paraId="0E0D4D8D" w14:textId="16D5CAA1" w:rsidR="00AF6BD2" w:rsidRPr="00F7069B" w:rsidRDefault="000A695C" w:rsidP="00F7069B">
      <w:pPr>
        <w:spacing w:after="0" w:line="360" w:lineRule="auto"/>
        <w:ind w:left="36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="00AF6BD2" w:rsidRPr="00AF6BD2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="00AF6BD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F7069B" w:rsidRPr="00F7069B">
        <w:rPr>
          <w:rFonts w:eastAsia="Times New Roman" w:cstheme="minorHAnsi"/>
          <w:b/>
          <w:bCs/>
          <w:sz w:val="20"/>
          <w:szCs w:val="20"/>
          <w:lang w:eastAsia="pl-PL"/>
        </w:rPr>
        <w:t>oświadczenie o zobowiązaniu się do poinformowania Departamentu właściwego do spraw zdrowia UMWD o odbywanej specjalizacji deficytowej i podmiocie leczniczym, w którym jest ona odbywana</w:t>
      </w:r>
      <w:r w:rsidR="00F706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Załącznik nr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="00F706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F7069B" w:rsidRPr="000A695C">
        <w:rPr>
          <w:rFonts w:eastAsia="Times New Roman" w:cstheme="minorHAnsi"/>
          <w:sz w:val="20"/>
          <w:szCs w:val="20"/>
          <w:lang w:eastAsia="pl-PL"/>
        </w:rPr>
        <w:t>do Ogłoszenia o naborze wniosków</w:t>
      </w:r>
      <w:r w:rsidR="00F7069B" w:rsidRPr="00F7069B">
        <w:rPr>
          <w:rFonts w:eastAsia="Times New Roman" w:cstheme="minorHAnsi"/>
          <w:sz w:val="20"/>
          <w:szCs w:val="20"/>
          <w:lang w:eastAsia="pl-PL"/>
        </w:rPr>
        <w:t>;</w:t>
      </w:r>
    </w:p>
    <w:p w14:paraId="0915EA66" w14:textId="3FA9ADB6" w:rsidR="00AF6BD2" w:rsidRPr="00AF6BD2" w:rsidRDefault="000A695C" w:rsidP="000A695C">
      <w:pPr>
        <w:spacing w:after="0" w:line="360" w:lineRule="auto"/>
        <w:ind w:left="360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 w:rsidR="00AF6BD2" w:rsidRPr="00AF6BD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0A69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o zobowiązaniu się do poinformowania Departamentu właściwego do spraw zdrowia UMWD o </w:t>
      </w:r>
      <w:r w:rsidR="00867B46">
        <w:rPr>
          <w:rFonts w:eastAsia="Times New Roman" w:cstheme="minorHAnsi"/>
          <w:b/>
          <w:bCs/>
          <w:sz w:val="20"/>
          <w:szCs w:val="20"/>
          <w:lang w:eastAsia="pl-PL"/>
        </w:rPr>
        <w:t>odpracowaniu</w:t>
      </w:r>
      <w:r w:rsidRPr="000A69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stypendium w ramach specjalizacji deficytowej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Załącznik nr 5 </w:t>
      </w:r>
      <w:r w:rsidRPr="000A695C">
        <w:rPr>
          <w:rFonts w:eastAsia="Times New Roman" w:cstheme="minorHAnsi"/>
          <w:sz w:val="20"/>
          <w:szCs w:val="20"/>
          <w:lang w:eastAsia="pl-PL"/>
        </w:rPr>
        <w:t xml:space="preserve">do Ogłoszenia </w:t>
      </w:r>
      <w:r w:rsidRPr="000A695C">
        <w:rPr>
          <w:rFonts w:eastAsia="Times New Roman" w:cstheme="minorHAnsi"/>
          <w:sz w:val="20"/>
          <w:szCs w:val="20"/>
          <w:lang w:eastAsia="pl-PL"/>
        </w:rPr>
        <w:br/>
        <w:t>o naborze wniosków.</w:t>
      </w:r>
    </w:p>
    <w:p w14:paraId="21A75A20" w14:textId="77777777" w:rsidR="00753FE4" w:rsidRDefault="00753FE4" w:rsidP="003817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DF35B66" w14:textId="77777777" w:rsidR="00F97E1D" w:rsidRPr="00A35686" w:rsidRDefault="00F97E1D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62F676C" w14:textId="77777777" w:rsidR="00883170" w:rsidRDefault="00883170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40D27D6" w14:textId="77777777" w:rsidR="00381748" w:rsidRDefault="00381748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75A654" w14:textId="77777777" w:rsidR="00381748" w:rsidRPr="00A35686" w:rsidRDefault="00381748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268863D" w14:textId="77777777" w:rsidR="008A1C39" w:rsidRPr="00A35686" w:rsidRDefault="008A1C39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3FCB87" w14:textId="49930DA7" w:rsidR="00883170" w:rsidRPr="00A35686" w:rsidRDefault="00883170" w:rsidP="0088317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A35686">
        <w:rPr>
          <w:rFonts w:eastAsia="Times New Roman" w:cstheme="minorHAnsi"/>
          <w:sz w:val="18"/>
          <w:szCs w:val="18"/>
          <w:lang w:eastAsia="pl-PL"/>
        </w:rPr>
        <w:t>……………..………………….……</w:t>
      </w:r>
      <w:r w:rsidR="00381748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Pr="00A35686">
        <w:rPr>
          <w:rFonts w:eastAsia="Times New Roman" w:cstheme="minorHAnsi"/>
          <w:sz w:val="18"/>
          <w:szCs w:val="18"/>
          <w:lang w:eastAsia="pl-PL"/>
        </w:rPr>
        <w:tab/>
      </w:r>
      <w:r w:rsidRPr="00A35686">
        <w:rPr>
          <w:rFonts w:eastAsia="Times New Roman" w:cstheme="minorHAnsi"/>
          <w:sz w:val="18"/>
          <w:szCs w:val="18"/>
          <w:lang w:eastAsia="pl-PL"/>
        </w:rPr>
        <w:tab/>
      </w:r>
      <w:r w:rsidRPr="00A35686">
        <w:rPr>
          <w:rFonts w:eastAsia="Times New Roman" w:cstheme="minorHAnsi"/>
          <w:sz w:val="18"/>
          <w:szCs w:val="18"/>
          <w:lang w:eastAsia="pl-PL"/>
        </w:rPr>
        <w:tab/>
      </w:r>
      <w:r w:rsidRPr="00A35686">
        <w:rPr>
          <w:rFonts w:eastAsia="Times New Roman" w:cstheme="minorHAnsi"/>
          <w:sz w:val="18"/>
          <w:szCs w:val="18"/>
          <w:lang w:eastAsia="pl-PL"/>
        </w:rPr>
        <w:tab/>
      </w:r>
      <w:r w:rsidR="00381748">
        <w:rPr>
          <w:rFonts w:eastAsia="Times New Roman" w:cstheme="minorHAnsi"/>
          <w:sz w:val="18"/>
          <w:szCs w:val="18"/>
          <w:lang w:eastAsia="pl-PL"/>
        </w:rPr>
        <w:t>………………………</w:t>
      </w:r>
      <w:r w:rsidRPr="00A35686">
        <w:rPr>
          <w:rFonts w:eastAsia="Times New Roman" w:cstheme="minorHAnsi"/>
          <w:sz w:val="18"/>
          <w:szCs w:val="18"/>
          <w:lang w:eastAsia="pl-PL"/>
        </w:rPr>
        <w:t>……………………..…………....</w:t>
      </w:r>
      <w:r w:rsidRPr="00A35686">
        <w:rPr>
          <w:rFonts w:eastAsia="Times New Roman" w:cstheme="minorHAnsi"/>
          <w:sz w:val="18"/>
          <w:szCs w:val="18"/>
          <w:lang w:eastAsia="pl-PL"/>
        </w:rPr>
        <w:tab/>
      </w:r>
    </w:p>
    <w:p w14:paraId="020F3D18" w14:textId="422736EA" w:rsidR="00113530" w:rsidRPr="00AC3E96" w:rsidRDefault="00381748" w:rsidP="00AC3E96">
      <w:pPr>
        <w:spacing w:after="0" w:line="240" w:lineRule="auto"/>
        <w:ind w:left="3540" w:hanging="354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 xml:space="preserve">miejscowość, data </w:t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ab/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ab/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ab/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ab/>
      </w:r>
      <w:r w:rsidR="00883170" w:rsidRPr="00A35686">
        <w:rPr>
          <w:rFonts w:eastAsia="Times New Roman" w:cstheme="minorHAnsi"/>
          <w:sz w:val="18"/>
          <w:szCs w:val="18"/>
          <w:lang w:eastAsia="pl-PL"/>
        </w:rPr>
        <w:tab/>
        <w:t xml:space="preserve">podpis </w:t>
      </w:r>
      <w:r w:rsidR="00870B81">
        <w:rPr>
          <w:rFonts w:eastAsia="Times New Roman" w:cstheme="minorHAnsi"/>
          <w:sz w:val="18"/>
          <w:szCs w:val="18"/>
          <w:lang w:eastAsia="pl-PL"/>
        </w:rPr>
        <w:t>wnioskodawc</w:t>
      </w:r>
      <w:r w:rsidR="006242CC">
        <w:rPr>
          <w:rFonts w:eastAsia="Times New Roman" w:cstheme="minorHAnsi"/>
          <w:sz w:val="18"/>
          <w:szCs w:val="18"/>
          <w:lang w:eastAsia="pl-PL"/>
        </w:rPr>
        <w:t>y</w:t>
      </w:r>
    </w:p>
    <w:p w14:paraId="146A45AF" w14:textId="77777777" w:rsidR="00EA79C5" w:rsidRDefault="00EA79C5" w:rsidP="00883170">
      <w:pPr>
        <w:spacing w:after="0" w:line="360" w:lineRule="auto"/>
        <w:rPr>
          <w:rFonts w:eastAsia="Calibri" w:cstheme="minorHAnsi"/>
          <w:b/>
        </w:rPr>
      </w:pPr>
    </w:p>
    <w:p w14:paraId="3890D593" w14:textId="77777777" w:rsidR="00EA79C5" w:rsidRDefault="00EA79C5" w:rsidP="00883170">
      <w:pPr>
        <w:spacing w:after="0" w:line="360" w:lineRule="auto"/>
        <w:rPr>
          <w:rFonts w:eastAsia="Calibri" w:cstheme="minorHAnsi"/>
          <w:b/>
        </w:rPr>
      </w:pPr>
    </w:p>
    <w:p w14:paraId="645CCA7F" w14:textId="77777777" w:rsidR="00EA79C5" w:rsidRDefault="00EA79C5" w:rsidP="00883170">
      <w:pPr>
        <w:spacing w:after="0" w:line="360" w:lineRule="auto"/>
        <w:rPr>
          <w:rFonts w:eastAsia="Calibri" w:cstheme="minorHAnsi"/>
          <w:b/>
        </w:rPr>
      </w:pPr>
    </w:p>
    <w:p w14:paraId="486B3EEC" w14:textId="275E367B" w:rsidR="00883170" w:rsidRPr="00113530" w:rsidRDefault="00883170" w:rsidP="00883170">
      <w:pPr>
        <w:spacing w:after="0" w:line="360" w:lineRule="auto"/>
        <w:rPr>
          <w:rFonts w:eastAsia="Calibri" w:cstheme="minorHAnsi"/>
          <w:b/>
          <w:color w:val="FF0000"/>
          <w:sz w:val="20"/>
          <w:szCs w:val="20"/>
        </w:rPr>
      </w:pPr>
      <w:r w:rsidRPr="00113530">
        <w:rPr>
          <w:rFonts w:eastAsia="Calibri" w:cstheme="minorHAnsi"/>
          <w:b/>
        </w:rPr>
        <w:lastRenderedPageBreak/>
        <w:t>Klauzula informacyjna o przetwarzaniu danych osobowych</w:t>
      </w:r>
    </w:p>
    <w:p w14:paraId="65321F31" w14:textId="42A8CBCA" w:rsidR="00113530" w:rsidRPr="00113530" w:rsidRDefault="00113530" w:rsidP="00113530">
      <w:pPr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Zgodnie z art. 13 rozporządzenia Parlamentu Europejskiego i Rady (UE) 2016/679 z dnia 27 kwietnia 2016 r. 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br/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w sprawie ochrony osób fizycznych w związku z przetwarzaniem danych osobowych i w sprawie swobodnego przepływu takich danych oraz uchylenia dyrektywy 95/46/WE (ogólne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rozporządzenie o ochronie danych) zwane dalej „RODO” informuję, że:</w:t>
      </w:r>
    </w:p>
    <w:p w14:paraId="4EE37A1C" w14:textId="609EE7F6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Administratorem Pani/Pana danych jest Marszałek Województwa Dolnośląskiego z siedzibą we Wrocławiu, ul. Wybrzeże J. Słowackiego 12-14, 50-411 Wrocław;</w:t>
      </w:r>
    </w:p>
    <w:p w14:paraId="07D05FD0" w14:textId="65E9E269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Administrator wyznaczył Inspektora Ochrony Danych Osobowych, z którym można skontaktować się 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br/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we wszystkich sprawach dotyczących przetwarzania danych osobowych oraz korzystania </w:t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br/>
        <w:t xml:space="preserve">z praw związanych z przetwarzaniem danych osobowych. Z Inspektorem można się kontaktować 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br/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pod adresem e-mail </w:t>
      </w:r>
      <w:hyperlink r:id="rId12" w:history="1">
        <w:r w:rsidRPr="00113530">
          <w:rPr>
            <w:rFonts w:ascii="Calibri" w:eastAsia="Calibri" w:hAnsi="Calibri" w:cs="Times New Roman"/>
            <w:color w:val="0563C1"/>
            <w:kern w:val="2"/>
            <w:sz w:val="20"/>
            <w:szCs w:val="20"/>
            <w:u w:val="single"/>
            <w14:ligatures w14:val="standardContextual"/>
          </w:rPr>
          <w:t>inspektor@dolnyslask.pl;</w:t>
        </w:r>
      </w:hyperlink>
    </w:p>
    <w:p w14:paraId="5FF867A8" w14:textId="77777777" w:rsidR="00113530" w:rsidRPr="00113530" w:rsidRDefault="00113530" w:rsidP="00113530">
      <w:pPr>
        <w:numPr>
          <w:ilvl w:val="0"/>
          <w:numId w:val="20"/>
        </w:numPr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Pani/Pana dane osobowe będą przetwarzane w następujących celach:</w:t>
      </w:r>
    </w:p>
    <w:p w14:paraId="57AD819B" w14:textId="77777777" w:rsidR="00113530" w:rsidRPr="00113530" w:rsidRDefault="00113530" w:rsidP="00113530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realizacji procesu naboru i rozpatrzenia wniosku o przyznanie stypendium studentom kształcącym się na kierunku lekarskim</w:t>
      </w:r>
    </w:p>
    <w:p w14:paraId="3651EE87" w14:textId="77777777" w:rsidR="00113530" w:rsidRPr="00113530" w:rsidRDefault="00113530" w:rsidP="00113530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zawarcia i realizacji umowy;</w:t>
      </w:r>
    </w:p>
    <w:p w14:paraId="00387502" w14:textId="77777777" w:rsidR="00113530" w:rsidRPr="00113530" w:rsidRDefault="00113530" w:rsidP="00113530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wypełnienia obowiązku archiwizacji dokumentów. </w:t>
      </w:r>
    </w:p>
    <w:p w14:paraId="10ED778A" w14:textId="77777777" w:rsidR="00113530" w:rsidRPr="00113530" w:rsidRDefault="00113530" w:rsidP="00113530">
      <w:pPr>
        <w:numPr>
          <w:ilvl w:val="0"/>
          <w:numId w:val="20"/>
        </w:numPr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Podstawami prawnymi przetwarzania danych osobowych w ww. celach są:</w:t>
      </w:r>
    </w:p>
    <w:p w14:paraId="010FAA40" w14:textId="6F9DBCB5" w:rsidR="00113530" w:rsidRPr="00437981" w:rsidRDefault="00113530" w:rsidP="004379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</w:pPr>
      <w:r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niezbędność wykonania </w:t>
      </w:r>
      <w:bookmarkStart w:id="1" w:name="_Hlk122609477"/>
      <w:r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zadania realizowanego w interesie publicznym lub w ramach sprawowania władzy publicznej powierzonej administratorowi (art. 6 ust. 1 lit. e RODO)  </w:t>
      </w:r>
      <w:bookmarkEnd w:id="1"/>
      <w:r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w związku z art. 96 ustawy </w:t>
      </w:r>
      <w:r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br/>
        <w:t>z dnia 20 lipca 2018 r. - Prawo o szkolnictwie wyższym i nauce</w:t>
      </w:r>
      <w:r w:rsidR="00A308C2"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 oraz</w:t>
      </w:r>
      <w:r w:rsidR="00A308C2" w:rsidRPr="00A308C2">
        <w:t xml:space="preserve"> </w:t>
      </w:r>
      <w:r w:rsidR="00A308C2" w:rsidRPr="00A308C2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z  </w:t>
      </w:r>
      <w:r w:rsidR="00A308C2" w:rsidRPr="00437981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uchwałą nr</w:t>
      </w:r>
      <w:r w:rsidR="00437981" w:rsidRPr="00437981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 LXVI/1376/24 </w:t>
      </w:r>
      <w:r w:rsidR="00A308C2" w:rsidRPr="00437981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Sejmiku Województwa Dolnośląskiego z dnia</w:t>
      </w:r>
      <w:r w:rsidR="00437981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 29 lutego 2024 r. w sprawie </w:t>
      </w:r>
      <w:r w:rsidR="00437981" w:rsidRPr="00437981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Regulaminu przyznawania stypendium dla studentów kształcących się na kierunku lekarskim</w:t>
      </w:r>
      <w:r w:rsidR="00552617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;</w:t>
      </w:r>
    </w:p>
    <w:p w14:paraId="5103152C" w14:textId="77777777" w:rsidR="00113530" w:rsidRPr="00113530" w:rsidRDefault="00113530" w:rsidP="00A308C2">
      <w:pPr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zawarta z Panią/Panem umowa lub działania prowadzące do zawarcia takiej umowy na Pani/Pana żądanie  (art. 6 ust. 1. lit b RODO);</w:t>
      </w:r>
    </w:p>
    <w:p w14:paraId="7E5026A9" w14:textId="31B98AE9" w:rsidR="00113530" w:rsidRPr="00113530" w:rsidRDefault="00113530" w:rsidP="00113530">
      <w:pPr>
        <w:numPr>
          <w:ilvl w:val="0"/>
          <w:numId w:val="22"/>
        </w:numPr>
        <w:contextualSpacing/>
        <w:jc w:val="both"/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obowiązek prawny ciążący na administratorze (art. 6 ust. 1 lit. c RODO), jako płatnika względem Zakładu Ubezpieczeń Społecznych i Urzędu Skarbowego oraz obowiązek wynikający z art. 6 </w:t>
      </w:r>
      <w:r w:rsidRPr="00113530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>ustawy</w:t>
      </w:r>
      <w:r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 z dnia 14 lipca 1983 r.</w:t>
      </w:r>
      <w:r w:rsidRPr="00113530">
        <w:rPr>
          <w:rFonts w:ascii="Calibri" w:eastAsia="Calibri" w:hAnsi="Calibri" w:cs="Times New Roman"/>
          <w:iCs/>
          <w:kern w:val="2"/>
          <w:sz w:val="20"/>
          <w:szCs w:val="20"/>
          <w14:ligatures w14:val="standardContextual"/>
        </w:rPr>
        <w:t xml:space="preserve"> o narodowym zasobie archiwalnym i archiwach.</w:t>
      </w:r>
    </w:p>
    <w:p w14:paraId="63E80B91" w14:textId="77777777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Pani/ Pana dane osobowe </w:t>
      </w:r>
      <w:r w:rsidRPr="00113530">
        <w:rPr>
          <w:rFonts w:ascii="Calibri" w:eastAsia="Calibri" w:hAnsi="Calibri" w:cs="Times New Roman"/>
          <w:bCs/>
          <w:kern w:val="2"/>
          <w:sz w:val="20"/>
          <w:szCs w:val="20"/>
          <w14:ligatures w14:val="standardContextual"/>
        </w:rPr>
        <w:t>mogą być ujawniane podmiotom upoważnionym na podstawie przepisów prawa, podmiotom świadczącym usługi na rzecz administratora w tym operatorowi pocztowemu lub kurierowi (w przypadku korespondencji papierowej);</w:t>
      </w:r>
    </w:p>
    <w:p w14:paraId="5810A259" w14:textId="1ACF6394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Pani/Pana dane osobowe będą przechowywane przez okres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wykonania  umowy  oraz  10  lat  od  zakończenia  roku, w którym umowa była realizowana jeżeli nie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odprowadzano składek na ubezpieczenie społeczne lub 50 lat jeżeli składki na ubezpieczenie społeczne</w:t>
      </w:r>
      <w:r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były realizowane;</w:t>
      </w:r>
    </w:p>
    <w:p w14:paraId="11312706" w14:textId="77777777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Posiada Pani/Pan prawo dostępu do treści swoich danych, prawo ich sprostowania, ograniczenia przetwarzania oraz prawo wniesienia sprzeciwu wobec przetwarzania;</w:t>
      </w:r>
    </w:p>
    <w:p w14:paraId="25B2B9DE" w14:textId="77777777" w:rsidR="00113530" w:rsidRPr="00113530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Ma Pani/Pan prawo wniesienia skargi do Prezesa Urzędu Ochrony Danych, gdy uzna Pani/Pan, iż przetwarzanie danych osobowych Pani/Pana dotyczących narusza przepisy ogólnego rozporządzenia o ochronie danych osobowych z dnia 27 kwietnia 2016 r.;</w:t>
      </w:r>
    </w:p>
    <w:p w14:paraId="1A94504B" w14:textId="7B4C9393" w:rsidR="00F36BD5" w:rsidRPr="00F36BD5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Podanie danych osobowych jest dobrowolne, aczkolwiek odmowa ich podania jest równoznaczna z brakiem możliwości przyznania stypendium;</w:t>
      </w:r>
    </w:p>
    <w:p w14:paraId="166315CA" w14:textId="46368134" w:rsidR="00B73779" w:rsidRPr="00811B5A" w:rsidRDefault="00113530" w:rsidP="00F36BD5">
      <w:pPr>
        <w:numPr>
          <w:ilvl w:val="0"/>
          <w:numId w:val="20"/>
        </w:numPr>
        <w:spacing w:after="0"/>
        <w:ind w:hanging="284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113530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Pani/Pana dane osobowe nie będą podlegały zautomatyzowanemu podejmowaniu decyzji w tym również profilowaniu.</w:t>
      </w:r>
    </w:p>
    <w:p w14:paraId="0CF5B27A" w14:textId="77777777" w:rsidR="00F36BD5" w:rsidRDefault="00F36BD5" w:rsidP="007A7DE5">
      <w:pPr>
        <w:spacing w:line="240" w:lineRule="auto"/>
        <w:contextualSpacing/>
        <w:jc w:val="both"/>
        <w:rPr>
          <w:rFonts w:eastAsia="Calibri" w:cs="Calibri"/>
        </w:rPr>
      </w:pPr>
    </w:p>
    <w:p w14:paraId="7247B009" w14:textId="4E722B58" w:rsidR="00B73779" w:rsidRDefault="00B73779" w:rsidP="00B73779">
      <w:pPr>
        <w:spacing w:line="240" w:lineRule="auto"/>
        <w:ind w:left="284" w:hanging="284"/>
        <w:contextualSpacing/>
        <w:jc w:val="both"/>
        <w:rPr>
          <w:rFonts w:eastAsia="Calibri" w:cs="Calibri"/>
        </w:rPr>
      </w:pPr>
      <w:r w:rsidRPr="00985747">
        <w:rPr>
          <w:rFonts w:eastAsia="Calibri" w:cs="Calibri"/>
        </w:rPr>
        <w:t xml:space="preserve">Zapoznałam/em się z klauzulą informacyjną o przetwarzaniu danych osobowych: </w:t>
      </w:r>
    </w:p>
    <w:p w14:paraId="4856C87B" w14:textId="77777777" w:rsidR="00AC3E96" w:rsidRDefault="00AC3E96" w:rsidP="00B73779">
      <w:pPr>
        <w:spacing w:line="240" w:lineRule="auto"/>
        <w:ind w:left="284" w:hanging="284"/>
        <w:contextualSpacing/>
        <w:jc w:val="both"/>
        <w:rPr>
          <w:rFonts w:eastAsia="Calibri" w:cs="Calibri"/>
        </w:rPr>
      </w:pPr>
    </w:p>
    <w:p w14:paraId="2F60BD35" w14:textId="77777777" w:rsidR="00AC3E96" w:rsidRDefault="00AC3E96" w:rsidP="00B73779">
      <w:pPr>
        <w:spacing w:line="240" w:lineRule="auto"/>
        <w:ind w:left="284" w:hanging="284"/>
        <w:contextualSpacing/>
        <w:jc w:val="both"/>
        <w:rPr>
          <w:rFonts w:eastAsia="Calibri" w:cs="Calibri"/>
        </w:rPr>
      </w:pPr>
    </w:p>
    <w:p w14:paraId="54937CB6" w14:textId="77777777" w:rsidR="00585A69" w:rsidRDefault="00585A69" w:rsidP="00B73779">
      <w:pPr>
        <w:spacing w:line="240" w:lineRule="auto"/>
        <w:ind w:left="284" w:hanging="284"/>
        <w:contextualSpacing/>
        <w:jc w:val="both"/>
        <w:rPr>
          <w:rFonts w:eastAsia="Calibri" w:cs="Calibri"/>
        </w:rPr>
      </w:pPr>
    </w:p>
    <w:p w14:paraId="4456AD0B" w14:textId="77777777" w:rsidR="00F72414" w:rsidRPr="00870B81" w:rsidRDefault="00F72414" w:rsidP="00883170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4D5B4E02" w14:textId="70E96D5E" w:rsidR="00883170" w:rsidRPr="00AC3E96" w:rsidRDefault="00883170" w:rsidP="0088317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C3E96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 w:rsidR="00404B26" w:rsidRPr="00AC3E96">
        <w:rPr>
          <w:rFonts w:eastAsia="Times New Roman" w:cstheme="minorHAnsi"/>
          <w:sz w:val="20"/>
          <w:szCs w:val="20"/>
          <w:lang w:eastAsia="pl-PL"/>
        </w:rPr>
        <w:t>……………..</w:t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="00404B26"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="00404B26" w:rsidRPr="00AC3E96">
        <w:rPr>
          <w:rFonts w:eastAsia="Times New Roman" w:cstheme="minorHAnsi"/>
          <w:sz w:val="20"/>
          <w:szCs w:val="20"/>
          <w:lang w:eastAsia="pl-PL"/>
        </w:rPr>
        <w:t>……………</w:t>
      </w:r>
    </w:p>
    <w:p w14:paraId="61227A2E" w14:textId="00AE1ABF" w:rsidR="00883170" w:rsidRPr="00A35686" w:rsidRDefault="00404B26" w:rsidP="00AE55D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C3E96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 xml:space="preserve">miejscowość, data </w:t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ab/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ab/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ab/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ab/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AC3E96">
        <w:rPr>
          <w:rFonts w:eastAsia="Times New Roman" w:cstheme="minorHAnsi"/>
          <w:sz w:val="20"/>
          <w:szCs w:val="20"/>
          <w:lang w:eastAsia="pl-PL"/>
        </w:rPr>
        <w:tab/>
      </w:r>
      <w:r w:rsidRPr="00AC3E96">
        <w:rPr>
          <w:rFonts w:eastAsia="Times New Roman" w:cstheme="minorHAnsi"/>
          <w:sz w:val="20"/>
          <w:szCs w:val="20"/>
          <w:lang w:eastAsia="pl-PL"/>
        </w:rPr>
        <w:tab/>
        <w:t xml:space="preserve">          </w:t>
      </w:r>
      <w:r w:rsidR="00883170" w:rsidRPr="00AC3E96">
        <w:rPr>
          <w:rFonts w:eastAsia="Times New Roman" w:cstheme="minorHAnsi"/>
          <w:sz w:val="20"/>
          <w:szCs w:val="20"/>
          <w:lang w:eastAsia="pl-PL"/>
        </w:rPr>
        <w:t xml:space="preserve">podpis </w:t>
      </w:r>
      <w:r w:rsidR="00476B33" w:rsidRPr="00AC3E96">
        <w:rPr>
          <w:rFonts w:eastAsia="Times New Roman" w:cstheme="minorHAnsi"/>
          <w:sz w:val="20"/>
          <w:szCs w:val="20"/>
          <w:lang w:eastAsia="pl-PL"/>
        </w:rPr>
        <w:t>wnioskodawcy</w:t>
      </w:r>
      <w:r w:rsidR="00883170" w:rsidRPr="00A35686">
        <w:rPr>
          <w:rFonts w:eastAsia="Times New Roman" w:cstheme="minorHAnsi"/>
          <w:b/>
          <w:sz w:val="16"/>
          <w:szCs w:val="16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sectPr w:rsidR="00883170" w:rsidRPr="00A35686" w:rsidSect="00797E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213C" w14:textId="77777777" w:rsidR="00797E19" w:rsidRDefault="00797E19" w:rsidP="00883170">
      <w:pPr>
        <w:spacing w:after="0" w:line="240" w:lineRule="auto"/>
      </w:pPr>
      <w:r>
        <w:separator/>
      </w:r>
    </w:p>
  </w:endnote>
  <w:endnote w:type="continuationSeparator" w:id="0">
    <w:p w14:paraId="324B8FC0" w14:textId="77777777" w:rsidR="00797E19" w:rsidRDefault="00797E19" w:rsidP="008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E33" w14:textId="77777777" w:rsidR="008A1C39" w:rsidRDefault="008A1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608475"/>
      <w:docPartObj>
        <w:docPartGallery w:val="Page Numbers (Bottom of Page)"/>
        <w:docPartUnique/>
      </w:docPartObj>
    </w:sdtPr>
    <w:sdtContent>
      <w:p w14:paraId="555B7096" w14:textId="4B9FE586" w:rsidR="00883170" w:rsidRDefault="008831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D1F94" w14:textId="77777777" w:rsidR="00883170" w:rsidRDefault="0088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B2C" w14:textId="77777777" w:rsidR="008A1C39" w:rsidRDefault="008A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E8DA" w14:textId="77777777" w:rsidR="00797E19" w:rsidRDefault="00797E19" w:rsidP="00883170">
      <w:pPr>
        <w:spacing w:after="0" w:line="240" w:lineRule="auto"/>
      </w:pPr>
      <w:r>
        <w:separator/>
      </w:r>
    </w:p>
  </w:footnote>
  <w:footnote w:type="continuationSeparator" w:id="0">
    <w:p w14:paraId="4C1F68F8" w14:textId="77777777" w:rsidR="00797E19" w:rsidRDefault="00797E19" w:rsidP="00883170">
      <w:pPr>
        <w:spacing w:after="0" w:line="240" w:lineRule="auto"/>
      </w:pPr>
      <w:r>
        <w:continuationSeparator/>
      </w:r>
    </w:p>
  </w:footnote>
  <w:footnote w:id="1">
    <w:p w14:paraId="24ABDDCB" w14:textId="2F081CD1" w:rsidR="00D152A2" w:rsidRPr="00D152A2" w:rsidRDefault="00D152A2">
      <w:pPr>
        <w:pStyle w:val="Tekstprzypisudolnego"/>
        <w:rPr>
          <w:rFonts w:ascii="Arial" w:hAnsi="Arial" w:cs="Arial"/>
        </w:rPr>
      </w:pPr>
      <w:r w:rsidRPr="00D152A2">
        <w:rPr>
          <w:rStyle w:val="Odwoanieprzypisudolnego"/>
          <w:rFonts w:ascii="Arial" w:hAnsi="Arial" w:cs="Arial"/>
        </w:rPr>
        <w:footnoteRef/>
      </w:r>
      <w:r w:rsidRPr="00D152A2">
        <w:rPr>
          <w:rFonts w:ascii="Arial" w:hAnsi="Arial" w:cs="Arial"/>
        </w:rPr>
        <w:t xml:space="preserve"> </w:t>
      </w:r>
      <w:r w:rsidRPr="00D152A2">
        <w:rPr>
          <w:rFonts w:ascii="Arial" w:eastAsia="Times New Roman" w:hAnsi="Arial" w:cs="Arial"/>
          <w:sz w:val="16"/>
          <w:szCs w:val="16"/>
          <w:lang w:eastAsia="pl-PL"/>
        </w:rPr>
        <w:t>Obowiązkowo należy wypełnić</w:t>
      </w:r>
      <w:r w:rsidR="00E60FEE">
        <w:rPr>
          <w:rFonts w:ascii="Arial" w:eastAsia="Times New Roman" w:hAnsi="Arial" w:cs="Arial"/>
          <w:sz w:val="16"/>
          <w:szCs w:val="16"/>
          <w:lang w:eastAsia="pl-PL"/>
        </w:rPr>
        <w:t xml:space="preserve"> na komputerze lub odręcznie drukowanymi literami</w:t>
      </w:r>
      <w:r w:rsidRPr="00D152A2">
        <w:rPr>
          <w:rFonts w:ascii="Arial" w:eastAsia="Times New Roman" w:hAnsi="Arial" w:cs="Arial"/>
          <w:sz w:val="16"/>
          <w:szCs w:val="16"/>
          <w:lang w:eastAsia="pl-PL"/>
        </w:rPr>
        <w:t xml:space="preserve"> wszystkie pola wniosku. Jeżeli </w:t>
      </w:r>
      <w:r w:rsidR="00FA03F2">
        <w:rPr>
          <w:rFonts w:ascii="Arial" w:eastAsia="Times New Roman" w:hAnsi="Arial" w:cs="Arial"/>
          <w:sz w:val="16"/>
          <w:szCs w:val="16"/>
          <w:lang w:eastAsia="pl-PL"/>
        </w:rPr>
        <w:t xml:space="preserve">dane </w:t>
      </w:r>
      <w:r w:rsidRPr="00D152A2">
        <w:rPr>
          <w:rFonts w:ascii="Arial" w:eastAsia="Times New Roman" w:hAnsi="Arial" w:cs="Arial"/>
          <w:sz w:val="16"/>
          <w:szCs w:val="16"/>
          <w:lang w:eastAsia="pl-PL"/>
        </w:rPr>
        <w:t>pole nie może zostać wypełnione, należy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4A" w14:textId="77777777" w:rsidR="008A1C39" w:rsidRDefault="008A1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386" w14:textId="77777777" w:rsidR="008A1C39" w:rsidRDefault="008A1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59D" w14:textId="77777777" w:rsidR="008A1C39" w:rsidRDefault="008A1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8B7"/>
    <w:multiLevelType w:val="hybridMultilevel"/>
    <w:tmpl w:val="0AD8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3E78E762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BE6"/>
    <w:multiLevelType w:val="hybridMultilevel"/>
    <w:tmpl w:val="99B4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E1"/>
    <w:multiLevelType w:val="hybridMultilevel"/>
    <w:tmpl w:val="1D32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BF8"/>
    <w:multiLevelType w:val="hybridMultilevel"/>
    <w:tmpl w:val="C33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1A0"/>
    <w:multiLevelType w:val="multilevel"/>
    <w:tmpl w:val="56404A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B8015F"/>
    <w:multiLevelType w:val="hybridMultilevel"/>
    <w:tmpl w:val="9A8A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088"/>
    <w:multiLevelType w:val="multilevel"/>
    <w:tmpl w:val="5F9E93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F51FB"/>
    <w:multiLevelType w:val="multilevel"/>
    <w:tmpl w:val="9B1AB4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446332"/>
    <w:multiLevelType w:val="hybridMultilevel"/>
    <w:tmpl w:val="8850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6FDA"/>
    <w:multiLevelType w:val="hybridMultilevel"/>
    <w:tmpl w:val="F48E9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DC8"/>
    <w:multiLevelType w:val="hybridMultilevel"/>
    <w:tmpl w:val="56D4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3F53"/>
    <w:multiLevelType w:val="hybridMultilevel"/>
    <w:tmpl w:val="3C1AF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52172"/>
    <w:multiLevelType w:val="hybridMultilevel"/>
    <w:tmpl w:val="906E7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61924"/>
    <w:multiLevelType w:val="hybridMultilevel"/>
    <w:tmpl w:val="4C4C5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4936"/>
    <w:multiLevelType w:val="hybridMultilevel"/>
    <w:tmpl w:val="AD1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49AA"/>
    <w:multiLevelType w:val="multilevel"/>
    <w:tmpl w:val="40707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B51951"/>
    <w:multiLevelType w:val="hybridMultilevel"/>
    <w:tmpl w:val="A4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1D74"/>
    <w:multiLevelType w:val="hybridMultilevel"/>
    <w:tmpl w:val="E8303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20C3"/>
    <w:multiLevelType w:val="hybridMultilevel"/>
    <w:tmpl w:val="03B8E4A6"/>
    <w:lvl w:ilvl="0" w:tplc="BE30F0D6">
      <w:start w:val="1"/>
      <w:numFmt w:val="decimal"/>
      <w:lvlText w:val="%1)"/>
      <w:lvlJc w:val="left"/>
      <w:pPr>
        <w:ind w:left="528" w:hanging="282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EF367052">
      <w:numFmt w:val="bullet"/>
      <w:lvlText w:val="•"/>
      <w:lvlJc w:val="left"/>
      <w:pPr>
        <w:ind w:left="680" w:hanging="282"/>
      </w:pPr>
      <w:rPr>
        <w:rFonts w:hint="default"/>
        <w:lang w:val="pl-PL" w:eastAsia="en-US" w:bidi="ar-SA"/>
      </w:rPr>
    </w:lvl>
    <w:lvl w:ilvl="2" w:tplc="79F08490">
      <w:numFmt w:val="bullet"/>
      <w:lvlText w:val="•"/>
      <w:lvlJc w:val="left"/>
      <w:pPr>
        <w:ind w:left="1760" w:hanging="282"/>
      </w:pPr>
      <w:rPr>
        <w:rFonts w:hint="default"/>
        <w:lang w:val="pl-PL" w:eastAsia="en-US" w:bidi="ar-SA"/>
      </w:rPr>
    </w:lvl>
    <w:lvl w:ilvl="3" w:tplc="2B3CF8DA">
      <w:numFmt w:val="bullet"/>
      <w:lvlText w:val="•"/>
      <w:lvlJc w:val="left"/>
      <w:pPr>
        <w:ind w:left="2841" w:hanging="282"/>
      </w:pPr>
      <w:rPr>
        <w:rFonts w:hint="default"/>
        <w:lang w:val="pl-PL" w:eastAsia="en-US" w:bidi="ar-SA"/>
      </w:rPr>
    </w:lvl>
    <w:lvl w:ilvl="4" w:tplc="4F3C409A">
      <w:numFmt w:val="bullet"/>
      <w:lvlText w:val="•"/>
      <w:lvlJc w:val="left"/>
      <w:pPr>
        <w:ind w:left="3922" w:hanging="282"/>
      </w:pPr>
      <w:rPr>
        <w:rFonts w:hint="default"/>
        <w:lang w:val="pl-PL" w:eastAsia="en-US" w:bidi="ar-SA"/>
      </w:rPr>
    </w:lvl>
    <w:lvl w:ilvl="5" w:tplc="E2022388">
      <w:numFmt w:val="bullet"/>
      <w:lvlText w:val="•"/>
      <w:lvlJc w:val="left"/>
      <w:pPr>
        <w:ind w:left="5002" w:hanging="282"/>
      </w:pPr>
      <w:rPr>
        <w:rFonts w:hint="default"/>
        <w:lang w:val="pl-PL" w:eastAsia="en-US" w:bidi="ar-SA"/>
      </w:rPr>
    </w:lvl>
    <w:lvl w:ilvl="6" w:tplc="5FDE662E">
      <w:numFmt w:val="bullet"/>
      <w:lvlText w:val="•"/>
      <w:lvlJc w:val="left"/>
      <w:pPr>
        <w:ind w:left="6083" w:hanging="282"/>
      </w:pPr>
      <w:rPr>
        <w:rFonts w:hint="default"/>
        <w:lang w:val="pl-PL" w:eastAsia="en-US" w:bidi="ar-SA"/>
      </w:rPr>
    </w:lvl>
    <w:lvl w:ilvl="7" w:tplc="908822FA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50A8D712">
      <w:numFmt w:val="bullet"/>
      <w:lvlText w:val="•"/>
      <w:lvlJc w:val="left"/>
      <w:pPr>
        <w:ind w:left="8244" w:hanging="282"/>
      </w:pPr>
      <w:rPr>
        <w:rFonts w:hint="default"/>
        <w:lang w:val="pl-PL" w:eastAsia="en-US" w:bidi="ar-SA"/>
      </w:rPr>
    </w:lvl>
  </w:abstractNum>
  <w:num w:numId="1" w16cid:durableId="1950041195">
    <w:abstractNumId w:val="14"/>
  </w:num>
  <w:num w:numId="2" w16cid:durableId="606624417">
    <w:abstractNumId w:val="18"/>
  </w:num>
  <w:num w:numId="3" w16cid:durableId="2043706065">
    <w:abstractNumId w:val="6"/>
  </w:num>
  <w:num w:numId="4" w16cid:durableId="687369303">
    <w:abstractNumId w:val="4"/>
  </w:num>
  <w:num w:numId="5" w16cid:durableId="1728257609">
    <w:abstractNumId w:val="15"/>
  </w:num>
  <w:num w:numId="6" w16cid:durableId="120812021">
    <w:abstractNumId w:val="17"/>
  </w:num>
  <w:num w:numId="7" w16cid:durableId="1531333588">
    <w:abstractNumId w:val="1"/>
  </w:num>
  <w:num w:numId="8" w16cid:durableId="1226455801">
    <w:abstractNumId w:val="13"/>
  </w:num>
  <w:num w:numId="9" w16cid:durableId="1185678582">
    <w:abstractNumId w:val="16"/>
  </w:num>
  <w:num w:numId="10" w16cid:durableId="530726365">
    <w:abstractNumId w:val="12"/>
  </w:num>
  <w:num w:numId="11" w16cid:durableId="1954242348">
    <w:abstractNumId w:val="8"/>
  </w:num>
  <w:num w:numId="12" w16cid:durableId="2129084536">
    <w:abstractNumId w:val="3"/>
  </w:num>
  <w:num w:numId="13" w16cid:durableId="493180695">
    <w:abstractNumId w:val="5"/>
  </w:num>
  <w:num w:numId="14" w16cid:durableId="2053112246">
    <w:abstractNumId w:val="1"/>
  </w:num>
  <w:num w:numId="15" w16cid:durableId="1714384074">
    <w:abstractNumId w:val="9"/>
  </w:num>
  <w:num w:numId="16" w16cid:durableId="21590935">
    <w:abstractNumId w:val="7"/>
  </w:num>
  <w:num w:numId="17" w16cid:durableId="1987583624">
    <w:abstractNumId w:val="0"/>
  </w:num>
  <w:num w:numId="18" w16cid:durableId="1709597235">
    <w:abstractNumId w:val="10"/>
  </w:num>
  <w:num w:numId="19" w16cid:durableId="495926784">
    <w:abstractNumId w:val="19"/>
  </w:num>
  <w:num w:numId="20" w16cid:durableId="4397660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50507299">
    <w:abstractNumId w:val="2"/>
  </w:num>
  <w:num w:numId="22" w16cid:durableId="440534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6"/>
    <w:rsid w:val="000A6183"/>
    <w:rsid w:val="000A695C"/>
    <w:rsid w:val="000B636E"/>
    <w:rsid w:val="00111FBF"/>
    <w:rsid w:val="00113530"/>
    <w:rsid w:val="00117630"/>
    <w:rsid w:val="00117D11"/>
    <w:rsid w:val="001531F7"/>
    <w:rsid w:val="00171ED3"/>
    <w:rsid w:val="00240154"/>
    <w:rsid w:val="00257F75"/>
    <w:rsid w:val="002B564F"/>
    <w:rsid w:val="002C7E91"/>
    <w:rsid w:val="003129C0"/>
    <w:rsid w:val="00314AFE"/>
    <w:rsid w:val="00381748"/>
    <w:rsid w:val="00395B5C"/>
    <w:rsid w:val="003E2607"/>
    <w:rsid w:val="003F7400"/>
    <w:rsid w:val="00404B26"/>
    <w:rsid w:val="004335E5"/>
    <w:rsid w:val="00437981"/>
    <w:rsid w:val="00474944"/>
    <w:rsid w:val="00476B33"/>
    <w:rsid w:val="004B154F"/>
    <w:rsid w:val="00532954"/>
    <w:rsid w:val="005473E3"/>
    <w:rsid w:val="00552617"/>
    <w:rsid w:val="00580C16"/>
    <w:rsid w:val="00585A69"/>
    <w:rsid w:val="00590984"/>
    <w:rsid w:val="005C57B8"/>
    <w:rsid w:val="00612886"/>
    <w:rsid w:val="006242CC"/>
    <w:rsid w:val="006374DB"/>
    <w:rsid w:val="00645540"/>
    <w:rsid w:val="006567A6"/>
    <w:rsid w:val="006944F8"/>
    <w:rsid w:val="006E3C2D"/>
    <w:rsid w:val="00753FE4"/>
    <w:rsid w:val="00775246"/>
    <w:rsid w:val="00797E19"/>
    <w:rsid w:val="007A7DE5"/>
    <w:rsid w:val="007D68A9"/>
    <w:rsid w:val="007E3A10"/>
    <w:rsid w:val="00811B5A"/>
    <w:rsid w:val="00817500"/>
    <w:rsid w:val="00842A37"/>
    <w:rsid w:val="00867B46"/>
    <w:rsid w:val="00870B81"/>
    <w:rsid w:val="00883170"/>
    <w:rsid w:val="00883510"/>
    <w:rsid w:val="00886323"/>
    <w:rsid w:val="008A1C39"/>
    <w:rsid w:val="008E4E00"/>
    <w:rsid w:val="00976E64"/>
    <w:rsid w:val="009B2B8D"/>
    <w:rsid w:val="009F3A80"/>
    <w:rsid w:val="00A308C2"/>
    <w:rsid w:val="00A35686"/>
    <w:rsid w:val="00A72FA7"/>
    <w:rsid w:val="00AC3E96"/>
    <w:rsid w:val="00AE55D9"/>
    <w:rsid w:val="00AF6BD2"/>
    <w:rsid w:val="00B00A4E"/>
    <w:rsid w:val="00B47101"/>
    <w:rsid w:val="00B55F16"/>
    <w:rsid w:val="00B73779"/>
    <w:rsid w:val="00BB4BCD"/>
    <w:rsid w:val="00BB6F79"/>
    <w:rsid w:val="00BE3538"/>
    <w:rsid w:val="00BF5102"/>
    <w:rsid w:val="00BF5D2E"/>
    <w:rsid w:val="00BF6F51"/>
    <w:rsid w:val="00C11FEB"/>
    <w:rsid w:val="00C12479"/>
    <w:rsid w:val="00C354AE"/>
    <w:rsid w:val="00CC0D43"/>
    <w:rsid w:val="00D0236D"/>
    <w:rsid w:val="00D152A2"/>
    <w:rsid w:val="00D7577E"/>
    <w:rsid w:val="00D8693E"/>
    <w:rsid w:val="00E03828"/>
    <w:rsid w:val="00E60FEE"/>
    <w:rsid w:val="00EA79C5"/>
    <w:rsid w:val="00EB75E6"/>
    <w:rsid w:val="00F36BD5"/>
    <w:rsid w:val="00F62C82"/>
    <w:rsid w:val="00F7069B"/>
    <w:rsid w:val="00F72414"/>
    <w:rsid w:val="00F97E1D"/>
    <w:rsid w:val="00FA03F2"/>
    <w:rsid w:val="00FC5A79"/>
    <w:rsid w:val="00FC723A"/>
    <w:rsid w:val="00FD79F5"/>
    <w:rsid w:val="00FE7FEF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1EFB"/>
  <w15:chartTrackingRefBased/>
  <w15:docId w15:val="{2BD3CD9F-DBD2-4BB4-9C89-FB23F87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E"/>
    <w:pPr>
      <w:ind w:left="720"/>
      <w:contextualSpacing/>
    </w:pPr>
  </w:style>
  <w:style w:type="table" w:styleId="Tabela-Siatka">
    <w:name w:val="Table Grid"/>
    <w:basedOn w:val="Standardowy"/>
    <w:uiPriority w:val="39"/>
    <w:rsid w:val="00B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0"/>
  </w:style>
  <w:style w:type="paragraph" w:styleId="Stopka">
    <w:name w:val="footer"/>
    <w:basedOn w:val="Normalny"/>
    <w:link w:val="Stopka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51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5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spektor@dolnyslask.pl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647VF25CS3XU-1675843048-63429</_dlc_DocId>
    <_dlc_DocIdUrl xmlns="dab3d391-2e23-4d2c-84db-bed80872f5e5">
      <Url>https://portal.umwm.local/departament/ks/bss/_layouts/15/DocIdRedir.aspx?ID=647VF25CS3XU-1675843048-63429</Url>
      <Description>647VF25CS3XU-1675843048-63429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90FE-4A40-48C1-A02E-6D0C645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95225-2037-4FBF-8276-9EE796C8DE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70AA1F-C85B-45FE-96E2-68499EEC2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70A34-6993-4B50-9D68-748CDF4D6461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5.xml><?xml version="1.0" encoding="utf-8"?>
<ds:datastoreItem xmlns:ds="http://schemas.openxmlformats.org/officeDocument/2006/customXml" ds:itemID="{049E1091-0FC3-408F-BE91-34E627CD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Patrycja Laskowska-Fidan</cp:lastModifiedBy>
  <cp:revision>44</cp:revision>
  <dcterms:created xsi:type="dcterms:W3CDTF">2024-02-09T11:55:00Z</dcterms:created>
  <dcterms:modified xsi:type="dcterms:W3CDTF">2024-03-20T06:28:00Z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ef788c35-7e80-4ed1-91b1-8390c1eb39bb</vt:lpwstr>
  </property>
</Properties>
</file>