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3A" w:rsidRPr="00BF0686" w:rsidRDefault="00E45D3A" w:rsidP="007A0A43">
      <w:pPr>
        <w:jc w:val="center"/>
        <w:rPr>
          <w:rFonts w:ascii="Arial" w:eastAsia="Arial Unicode MS" w:hAnsi="Arial" w:cs="Arial"/>
          <w:b/>
          <w:sz w:val="36"/>
          <w:szCs w:val="36"/>
        </w:rPr>
      </w:pPr>
    </w:p>
    <w:p w:rsidR="00004EB3" w:rsidRPr="00BF0686" w:rsidRDefault="00685A4E" w:rsidP="007A0A43">
      <w:pPr>
        <w:jc w:val="center"/>
        <w:rPr>
          <w:rFonts w:ascii="Calibri" w:eastAsia="Arial Unicode MS" w:hAnsi="Calibri" w:cs="Arial"/>
          <w:b/>
          <w:sz w:val="36"/>
          <w:szCs w:val="36"/>
        </w:rPr>
      </w:pPr>
      <w:r w:rsidRPr="00BF0686">
        <w:rPr>
          <w:rFonts w:ascii="Calibri" w:eastAsia="Arial Unicode MS" w:hAnsi="Calibri" w:cs="Arial"/>
          <w:b/>
          <w:sz w:val="36"/>
          <w:szCs w:val="36"/>
        </w:rPr>
        <w:t>F</w:t>
      </w:r>
      <w:r w:rsidR="00E429A9" w:rsidRPr="00BF0686">
        <w:rPr>
          <w:rFonts w:ascii="Calibri" w:eastAsia="Arial Unicode MS" w:hAnsi="Calibri" w:cs="Arial"/>
          <w:b/>
          <w:sz w:val="36"/>
          <w:szCs w:val="36"/>
        </w:rPr>
        <w:t xml:space="preserve">ormularz zgłoszeniowy </w:t>
      </w:r>
    </w:p>
    <w:p w:rsidR="00942F85" w:rsidRPr="00BF0686" w:rsidRDefault="00942F85" w:rsidP="00362D27">
      <w:pPr>
        <w:jc w:val="center"/>
        <w:rPr>
          <w:rFonts w:ascii="Calibri" w:eastAsia="Arial Unicode MS" w:hAnsi="Calibri" w:cs="Arial"/>
          <w:sz w:val="28"/>
          <w:szCs w:val="28"/>
        </w:rPr>
      </w:pPr>
    </w:p>
    <w:p w:rsidR="00227255" w:rsidRDefault="00004EB3" w:rsidP="00C440C5">
      <w:pPr>
        <w:jc w:val="center"/>
        <w:rPr>
          <w:rFonts w:ascii="Calibri" w:eastAsia="Arial Unicode MS" w:hAnsi="Calibri" w:cs="Arial"/>
          <w:u w:val="single"/>
        </w:rPr>
      </w:pPr>
      <w:r w:rsidRPr="00227255">
        <w:rPr>
          <w:rFonts w:ascii="Calibri" w:eastAsia="Arial Unicode MS" w:hAnsi="Calibri" w:cs="Arial"/>
          <w:b/>
        </w:rPr>
        <w:t xml:space="preserve">na </w:t>
      </w:r>
      <w:r w:rsidR="000348C0" w:rsidRPr="00227255">
        <w:rPr>
          <w:rFonts w:ascii="Calibri" w:hAnsi="Calibri"/>
          <w:b/>
        </w:rPr>
        <w:t xml:space="preserve">konferencję </w:t>
      </w:r>
      <w:r w:rsidR="00227255" w:rsidRPr="00227255">
        <w:rPr>
          <w:rFonts w:ascii="Calibri" w:hAnsi="Calibri"/>
          <w:b/>
        </w:rPr>
        <w:t>pn.</w:t>
      </w:r>
      <w:r w:rsidR="00227255" w:rsidRPr="00227255">
        <w:rPr>
          <w:rFonts w:ascii="Calibri" w:hAnsi="Calibri"/>
        </w:rPr>
        <w:t xml:space="preserve"> </w:t>
      </w:r>
      <w:r w:rsidR="00C440C5">
        <w:rPr>
          <w:rStyle w:val="bodyouter"/>
        </w:rPr>
        <w:t>Podsumowanie</w:t>
      </w:r>
      <w:r w:rsidR="00C440C5" w:rsidRPr="00323A85">
        <w:t xml:space="preserve"> efektów dotychczasowego wdrażania Programu Rozwoju Obszarów Wiejskich</w:t>
      </w:r>
      <w:r w:rsidR="00C440C5">
        <w:t xml:space="preserve"> na lata </w:t>
      </w:r>
      <w:r w:rsidR="00C440C5" w:rsidRPr="00323A85">
        <w:t xml:space="preserve"> 2007-2013 oraz informacji na temat kształtu Programu Roz</w:t>
      </w:r>
      <w:r w:rsidR="00C440C5">
        <w:t xml:space="preserve">woju Obszarów Wiejskich na lata </w:t>
      </w:r>
      <w:r w:rsidR="00C440C5" w:rsidRPr="00323A85">
        <w:t>2014-2020</w:t>
      </w:r>
    </w:p>
    <w:p w:rsidR="00C440C5" w:rsidRDefault="00C440C5" w:rsidP="00942F85">
      <w:pPr>
        <w:rPr>
          <w:rFonts w:ascii="Calibri" w:eastAsia="Arial Unicode MS" w:hAnsi="Calibri" w:cs="Arial"/>
          <w:u w:val="single"/>
        </w:rPr>
      </w:pPr>
    </w:p>
    <w:p w:rsidR="00362D27" w:rsidRPr="00227255" w:rsidRDefault="00942F85" w:rsidP="00942F85">
      <w:pPr>
        <w:rPr>
          <w:rFonts w:ascii="Calibri" w:eastAsia="Arial Unicode MS" w:hAnsi="Calibri" w:cs="Arial"/>
        </w:rPr>
      </w:pPr>
      <w:r w:rsidRPr="00227255">
        <w:rPr>
          <w:rFonts w:ascii="Calibri" w:eastAsia="Arial Unicode MS" w:hAnsi="Calibri" w:cs="Arial"/>
          <w:u w:val="single"/>
        </w:rPr>
        <w:t>Miejsce spotkania:</w:t>
      </w:r>
      <w:r w:rsidRPr="00227255">
        <w:rPr>
          <w:rFonts w:ascii="Calibri" w:eastAsia="Arial Unicode MS" w:hAnsi="Calibri" w:cs="Arial"/>
        </w:rPr>
        <w:t xml:space="preserve"> </w:t>
      </w:r>
      <w:r w:rsidR="008031DB" w:rsidRPr="008031DB">
        <w:rPr>
          <w:rStyle w:val="Pogrubienie"/>
          <w:rFonts w:ascii="Calibri" w:hAnsi="Calibri"/>
        </w:rPr>
        <w:t>Hotel Śląsk</w:t>
      </w:r>
      <w:r w:rsidR="008031DB" w:rsidRPr="008031DB">
        <w:rPr>
          <w:rStyle w:val="Pogrubienie"/>
          <w:rFonts w:ascii="Calibri" w:hAnsi="Calibri"/>
          <w:b w:val="0"/>
        </w:rPr>
        <w:t xml:space="preserve"> </w:t>
      </w:r>
      <w:r w:rsidR="008031DB" w:rsidRPr="008031DB">
        <w:rPr>
          <w:rFonts w:ascii="Calibri" w:hAnsi="Calibri"/>
          <w:b/>
        </w:rPr>
        <w:t>ul. Oporowska 60, Wrocław</w:t>
      </w:r>
    </w:p>
    <w:p w:rsidR="0068080F" w:rsidRPr="00D216DD" w:rsidRDefault="0068080F" w:rsidP="00942F85">
      <w:pPr>
        <w:rPr>
          <w:rFonts w:ascii="Calibri" w:eastAsia="Arial Unicode MS" w:hAnsi="Calibri" w:cs="Arial"/>
          <w:b/>
          <w:sz w:val="28"/>
          <w:szCs w:val="28"/>
        </w:rPr>
      </w:pPr>
    </w:p>
    <w:p w:rsidR="00B8245D" w:rsidRPr="00D216DD" w:rsidRDefault="00942F85" w:rsidP="00942F85">
      <w:pPr>
        <w:rPr>
          <w:rFonts w:ascii="Calibri" w:eastAsia="Arial Unicode MS" w:hAnsi="Calibri" w:cs="Arial"/>
          <w:b/>
          <w:sz w:val="28"/>
          <w:szCs w:val="28"/>
        </w:rPr>
      </w:pPr>
      <w:r w:rsidRPr="00D216DD">
        <w:rPr>
          <w:rFonts w:ascii="Calibri" w:eastAsia="Arial Unicode MS" w:hAnsi="Calibri" w:cs="Arial"/>
          <w:sz w:val="28"/>
          <w:szCs w:val="28"/>
          <w:u w:val="single"/>
        </w:rPr>
        <w:t>Termin spotkania:</w:t>
      </w:r>
      <w:r w:rsidRPr="00D216DD">
        <w:rPr>
          <w:rFonts w:ascii="Calibri" w:eastAsia="Arial Unicode MS" w:hAnsi="Calibri" w:cs="Arial"/>
          <w:b/>
          <w:sz w:val="28"/>
          <w:szCs w:val="28"/>
        </w:rPr>
        <w:t xml:space="preserve"> </w:t>
      </w:r>
      <w:r w:rsidR="008031DB" w:rsidRPr="008031DB">
        <w:rPr>
          <w:rFonts w:ascii="Calibri" w:eastAsia="Arial Unicode MS" w:hAnsi="Calibri" w:cs="Arial"/>
          <w:b/>
        </w:rPr>
        <w:t>02.12.2013 rok</w:t>
      </w:r>
    </w:p>
    <w:p w:rsidR="00472CB9" w:rsidRPr="00D216DD" w:rsidRDefault="00472CB9" w:rsidP="00942F85">
      <w:pPr>
        <w:rPr>
          <w:rFonts w:ascii="Calibri" w:eastAsia="Arial Unicode MS" w:hAnsi="Calibri" w:cs="Arial"/>
          <w:i/>
          <w:sz w:val="28"/>
          <w:szCs w:val="28"/>
        </w:rPr>
      </w:pPr>
    </w:p>
    <w:p w:rsidR="00942F85" w:rsidRPr="00D216DD" w:rsidRDefault="00D216DD" w:rsidP="00C440C5">
      <w:pPr>
        <w:jc w:val="both"/>
        <w:rPr>
          <w:rFonts w:ascii="Calibri" w:eastAsia="Arial Unicode MS" w:hAnsi="Calibri" w:cs="Arial"/>
          <w:sz w:val="28"/>
          <w:szCs w:val="28"/>
        </w:rPr>
      </w:pPr>
      <w:r w:rsidRPr="0009423C">
        <w:rPr>
          <w:rFonts w:ascii="Calibri" w:hAnsi="Calibri"/>
          <w:sz w:val="26"/>
          <w:szCs w:val="26"/>
        </w:rPr>
        <w:t xml:space="preserve">Zgłaszam (zgłaszamy) swój udział w konferencji </w:t>
      </w:r>
      <w:r w:rsidR="0009423C" w:rsidRPr="0009423C">
        <w:rPr>
          <w:rFonts w:ascii="Calibri" w:hAnsi="Calibri"/>
          <w:sz w:val="26"/>
          <w:szCs w:val="26"/>
        </w:rPr>
        <w:t xml:space="preserve">   </w:t>
      </w:r>
      <w:r w:rsidR="00156129" w:rsidRPr="0009423C">
        <w:rPr>
          <w:rFonts w:ascii="Calibri" w:hAnsi="Calibri"/>
          <w:sz w:val="26"/>
          <w:szCs w:val="26"/>
        </w:rPr>
        <w:t xml:space="preserve"> </w:t>
      </w:r>
    </w:p>
    <w:p w:rsidR="00C440C5" w:rsidRDefault="00C440C5" w:rsidP="00004EB3">
      <w:pPr>
        <w:jc w:val="center"/>
        <w:rPr>
          <w:rFonts w:ascii="Calibri" w:eastAsia="Arial Unicode MS" w:hAnsi="Calibri" w:cs="Arial"/>
          <w:b/>
          <w:sz w:val="28"/>
          <w:szCs w:val="28"/>
        </w:rPr>
      </w:pPr>
    </w:p>
    <w:p w:rsidR="00004EB3" w:rsidRPr="00D216DD" w:rsidRDefault="00004EB3" w:rsidP="00004EB3">
      <w:pPr>
        <w:jc w:val="center"/>
        <w:rPr>
          <w:rFonts w:ascii="Calibri" w:eastAsia="Arial Unicode MS" w:hAnsi="Calibri" w:cs="Arial"/>
          <w:b/>
          <w:sz w:val="28"/>
          <w:szCs w:val="28"/>
        </w:rPr>
      </w:pPr>
      <w:r w:rsidRPr="00D216DD">
        <w:rPr>
          <w:rFonts w:ascii="Calibri" w:eastAsia="Arial Unicode MS" w:hAnsi="Calibri" w:cs="Arial"/>
          <w:b/>
          <w:sz w:val="28"/>
          <w:szCs w:val="28"/>
        </w:rPr>
        <w:t>W spotkaniu będę uczestniczył (a) jako przedstawiciel (ka):</w:t>
      </w:r>
    </w:p>
    <w:p w:rsidR="00004EB3" w:rsidRPr="00D216DD" w:rsidRDefault="00004EB3" w:rsidP="00004EB3">
      <w:pPr>
        <w:jc w:val="center"/>
        <w:rPr>
          <w:rFonts w:ascii="Calibri" w:eastAsia="Arial Unicode MS" w:hAnsi="Calibri" w:cs="Arial"/>
          <w:b/>
          <w:sz w:val="28"/>
          <w:szCs w:val="28"/>
        </w:rPr>
      </w:pPr>
    </w:p>
    <w:p w:rsidR="00B25D2A" w:rsidRPr="00D216DD" w:rsidRDefault="00004EB3" w:rsidP="00D216DD">
      <w:pPr>
        <w:rPr>
          <w:rFonts w:ascii="Calibri" w:eastAsia="Arial Unicode MS" w:hAnsi="Calibri" w:cs="Arial"/>
          <w:b/>
          <w:sz w:val="28"/>
          <w:szCs w:val="28"/>
        </w:rPr>
      </w:pPr>
      <w:r w:rsidRPr="00D216DD">
        <w:rPr>
          <w:rFonts w:ascii="Calibri" w:eastAsia="Arial Unicode MS" w:hAnsi="Calibri" w:cs="Arial"/>
          <w:b/>
          <w:sz w:val="28"/>
          <w:szCs w:val="28"/>
        </w:rPr>
        <w:t>............................................................................</w:t>
      </w:r>
      <w:r w:rsidR="00942F85" w:rsidRPr="00D216DD">
        <w:rPr>
          <w:rFonts w:ascii="Calibri" w:eastAsia="Arial Unicode MS" w:hAnsi="Calibri" w:cs="Arial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2CB9" w:rsidRPr="00D216DD">
        <w:rPr>
          <w:rFonts w:ascii="Calibri" w:eastAsia="Arial Unicode MS" w:hAnsi="Calibri" w:cs="Arial"/>
          <w:b/>
          <w:sz w:val="28"/>
          <w:szCs w:val="28"/>
        </w:rPr>
        <w:t>...............</w:t>
      </w:r>
      <w:r w:rsidRPr="00D216DD">
        <w:rPr>
          <w:rFonts w:ascii="Calibri" w:eastAsia="Arial Unicode MS" w:hAnsi="Calibri" w:cs="Arial"/>
          <w:sz w:val="28"/>
          <w:szCs w:val="28"/>
        </w:rPr>
        <w:br/>
      </w:r>
    </w:p>
    <w:tbl>
      <w:tblPr>
        <w:tblpPr w:leftFromText="141" w:rightFromText="141" w:vertAnchor="text" w:horzAnchor="margin" w:tblpXSpec="center" w:tblpY="-75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693"/>
        <w:gridCol w:w="2442"/>
        <w:gridCol w:w="1852"/>
        <w:gridCol w:w="2272"/>
      </w:tblGrid>
      <w:tr w:rsidR="00EB1C8E" w:rsidRPr="00D216DD" w:rsidTr="00EB1C8E">
        <w:trPr>
          <w:cantSplit/>
          <w:trHeight w:val="27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8E" w:rsidRPr="00D216DD" w:rsidRDefault="00EB1C8E" w:rsidP="00EB1C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216DD">
              <w:rPr>
                <w:rFonts w:ascii="Calibri" w:hAnsi="Calibri"/>
                <w:sz w:val="28"/>
                <w:szCs w:val="28"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8E" w:rsidRPr="00D216DD" w:rsidRDefault="00EB1C8E" w:rsidP="00EB1C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216DD"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D216DD" w:rsidRDefault="00EB1C8E" w:rsidP="00EB1C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216DD">
              <w:rPr>
                <w:rFonts w:ascii="Calibri" w:hAnsi="Calibri"/>
                <w:sz w:val="28"/>
                <w:szCs w:val="28"/>
              </w:rPr>
              <w:t>Dane do kontaktu</w:t>
            </w:r>
          </w:p>
        </w:tc>
      </w:tr>
      <w:tr w:rsidR="00EB1C8E" w:rsidRPr="00D216DD" w:rsidTr="00EB1C8E">
        <w:trPr>
          <w:cantSplit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D216DD" w:rsidRDefault="00EB1C8E" w:rsidP="00EB1C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216DD">
              <w:rPr>
                <w:rFonts w:ascii="Calibri" w:hAnsi="Calibri"/>
                <w:sz w:val="28"/>
                <w:szCs w:val="28"/>
              </w:rPr>
              <w:t>Adres/Instytucja do kontaktu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D216DD" w:rsidRDefault="00EB1C8E" w:rsidP="00EB1C8E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 w:rsidRPr="00D216DD">
              <w:rPr>
                <w:rFonts w:ascii="Calibri" w:hAnsi="Calibri"/>
                <w:sz w:val="28"/>
                <w:szCs w:val="28"/>
                <w:lang w:val="de-DE"/>
              </w:rPr>
              <w:t xml:space="preserve">Telefon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D216DD" w:rsidRDefault="00EB1C8E" w:rsidP="00EB1C8E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 w:rsidRPr="00D216DD">
              <w:rPr>
                <w:rFonts w:ascii="Calibri" w:hAnsi="Calibri"/>
                <w:sz w:val="28"/>
                <w:szCs w:val="28"/>
                <w:lang w:val="de-DE"/>
              </w:rPr>
              <w:t>e-mail</w:t>
            </w:r>
          </w:p>
        </w:tc>
      </w:tr>
      <w:tr w:rsidR="00EB1C8E" w:rsidRPr="00D216DD" w:rsidTr="00EB1C8E">
        <w:trPr>
          <w:trHeight w:val="5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D216DD">
              <w:rPr>
                <w:rFonts w:ascii="Calibri" w:hAnsi="Calibri"/>
                <w:sz w:val="28"/>
                <w:szCs w:val="28"/>
                <w:lang w:val="de-DE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  <w:tr w:rsidR="00EB1C8E" w:rsidRPr="00D216DD" w:rsidTr="00EB1C8E">
        <w:trPr>
          <w:trHeight w:val="5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D216DD">
              <w:rPr>
                <w:rFonts w:ascii="Calibri" w:hAnsi="Calibri"/>
                <w:sz w:val="28"/>
                <w:szCs w:val="28"/>
                <w:lang w:val="de-DE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D216DD" w:rsidRDefault="00EB1C8E" w:rsidP="00EB1C8E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</w:tbl>
    <w:p w:rsidR="00B25D2A" w:rsidRPr="00BF0686" w:rsidRDefault="00EB1C8E" w:rsidP="00EB1C8E">
      <w:pPr>
        <w:ind w:left="4248"/>
        <w:jc w:val="both"/>
        <w:rPr>
          <w:rFonts w:ascii="Calibri" w:hAnsi="Calibri"/>
          <w:sz w:val="28"/>
          <w:szCs w:val="28"/>
        </w:rPr>
      </w:pPr>
      <w:r w:rsidRPr="00D216DD">
        <w:rPr>
          <w:rFonts w:ascii="Calibri" w:hAnsi="Calibri" w:cs="Arial"/>
          <w:b/>
          <w:sz w:val="28"/>
          <w:szCs w:val="28"/>
        </w:rPr>
        <w:t>Podpis....................................................</w:t>
      </w:r>
    </w:p>
    <w:p w:rsidR="007A0A43" w:rsidRPr="00BF0686" w:rsidRDefault="007A0A43" w:rsidP="00B25D2A">
      <w:pPr>
        <w:jc w:val="center"/>
        <w:rPr>
          <w:rFonts w:ascii="Calibri" w:hAnsi="Calibri" w:cs="Arial"/>
          <w:b/>
          <w:sz w:val="28"/>
          <w:szCs w:val="28"/>
        </w:rPr>
      </w:pPr>
    </w:p>
    <w:p w:rsidR="004223EA" w:rsidRPr="00472CB9" w:rsidRDefault="004223EA" w:rsidP="005E139C">
      <w:pPr>
        <w:spacing w:after="120"/>
        <w:outlineLvl w:val="0"/>
        <w:rPr>
          <w:rFonts w:ascii="Calibri" w:hAnsi="Calibri" w:cs="Arial"/>
          <w:b/>
          <w:sz w:val="28"/>
          <w:szCs w:val="28"/>
        </w:rPr>
      </w:pPr>
    </w:p>
    <w:p w:rsidR="004223EA" w:rsidRPr="00472CB9" w:rsidRDefault="004223EA" w:rsidP="005E139C">
      <w:pPr>
        <w:spacing w:after="120"/>
        <w:outlineLvl w:val="0"/>
        <w:rPr>
          <w:rFonts w:ascii="Calibri" w:hAnsi="Calibri" w:cs="Arial"/>
          <w:b/>
          <w:sz w:val="28"/>
          <w:szCs w:val="28"/>
        </w:rPr>
      </w:pPr>
    </w:p>
    <w:p w:rsidR="004223EA" w:rsidRPr="00472CB9" w:rsidRDefault="00472CB9" w:rsidP="00472CB9">
      <w:pPr>
        <w:spacing w:after="120"/>
        <w:jc w:val="right"/>
        <w:outlineLvl w:val="0"/>
        <w:rPr>
          <w:rFonts w:ascii="Calibri" w:hAnsi="Calibri" w:cs="Arial"/>
          <w:b/>
          <w:sz w:val="28"/>
          <w:szCs w:val="28"/>
        </w:rPr>
      </w:pPr>
      <w:r w:rsidRPr="00472CB9">
        <w:rPr>
          <w:rFonts w:ascii="Calibri" w:hAnsi="Calibri" w:cs="Arial"/>
          <w:b/>
          <w:sz w:val="28"/>
          <w:szCs w:val="28"/>
        </w:rPr>
        <w:tab/>
      </w:r>
    </w:p>
    <w:p w:rsidR="004223EA" w:rsidRPr="00472CB9" w:rsidRDefault="004223EA" w:rsidP="005E139C">
      <w:pPr>
        <w:spacing w:after="120"/>
        <w:outlineLvl w:val="0"/>
        <w:rPr>
          <w:rFonts w:ascii="Calibri" w:hAnsi="Calibri" w:cs="Arial"/>
          <w:b/>
          <w:sz w:val="28"/>
          <w:szCs w:val="28"/>
        </w:rPr>
      </w:pPr>
    </w:p>
    <w:p w:rsidR="007A0A43" w:rsidRPr="00472CB9" w:rsidRDefault="003C1C66" w:rsidP="00E60023">
      <w:pPr>
        <w:spacing w:after="120"/>
        <w:jc w:val="right"/>
        <w:outlineLvl w:val="0"/>
        <w:rPr>
          <w:rFonts w:ascii="Calibri" w:hAnsi="Calibri" w:cs="Arial"/>
          <w:b/>
          <w:sz w:val="28"/>
          <w:szCs w:val="28"/>
        </w:rPr>
      </w:pPr>
      <w:r w:rsidRPr="00472CB9">
        <w:rPr>
          <w:rFonts w:ascii="Calibri" w:hAnsi="Calibri" w:cs="Arial"/>
          <w:b/>
          <w:sz w:val="28"/>
          <w:szCs w:val="28"/>
        </w:rPr>
        <w:lastRenderedPageBreak/>
        <w:tab/>
      </w:r>
      <w:r w:rsidRPr="00472CB9">
        <w:rPr>
          <w:rFonts w:ascii="Calibri" w:hAnsi="Calibri" w:cs="Arial"/>
          <w:b/>
          <w:sz w:val="28"/>
          <w:szCs w:val="28"/>
        </w:rPr>
        <w:tab/>
      </w:r>
      <w:r w:rsidRPr="00472CB9">
        <w:rPr>
          <w:rFonts w:ascii="Calibri" w:hAnsi="Calibri" w:cs="Arial"/>
          <w:b/>
          <w:sz w:val="28"/>
          <w:szCs w:val="28"/>
        </w:rPr>
        <w:tab/>
      </w:r>
      <w:r w:rsidRPr="00472CB9">
        <w:rPr>
          <w:rFonts w:ascii="Calibri" w:hAnsi="Calibri" w:cs="Arial"/>
          <w:b/>
          <w:sz w:val="28"/>
          <w:szCs w:val="28"/>
        </w:rPr>
        <w:tab/>
      </w:r>
      <w:r w:rsidRPr="00472CB9">
        <w:rPr>
          <w:rFonts w:ascii="Calibri" w:hAnsi="Calibri" w:cs="Arial"/>
          <w:b/>
          <w:sz w:val="28"/>
          <w:szCs w:val="28"/>
        </w:rPr>
        <w:tab/>
      </w:r>
      <w:r w:rsidRPr="00472CB9">
        <w:rPr>
          <w:rFonts w:ascii="Calibri" w:hAnsi="Calibri" w:cs="Arial"/>
          <w:b/>
          <w:sz w:val="28"/>
          <w:szCs w:val="28"/>
        </w:rPr>
        <w:tab/>
      </w:r>
      <w:r w:rsidRPr="00472CB9">
        <w:rPr>
          <w:rFonts w:ascii="Calibri" w:hAnsi="Calibri" w:cs="Arial"/>
          <w:b/>
          <w:sz w:val="28"/>
          <w:szCs w:val="28"/>
        </w:rPr>
        <w:tab/>
      </w:r>
      <w:r w:rsidRPr="00472CB9">
        <w:rPr>
          <w:rFonts w:ascii="Calibri" w:hAnsi="Calibri" w:cs="Arial"/>
          <w:b/>
          <w:sz w:val="28"/>
          <w:szCs w:val="28"/>
        </w:rPr>
        <w:tab/>
      </w:r>
      <w:r w:rsidR="00362D27" w:rsidRPr="00472CB9">
        <w:rPr>
          <w:rFonts w:ascii="Calibri" w:hAnsi="Calibri" w:cs="Arial"/>
          <w:b/>
          <w:sz w:val="28"/>
          <w:szCs w:val="28"/>
        </w:rPr>
        <w:tab/>
      </w:r>
      <w:r w:rsidR="00362D27" w:rsidRPr="00472CB9">
        <w:rPr>
          <w:rFonts w:ascii="Calibri" w:hAnsi="Calibri" w:cs="Arial"/>
          <w:b/>
          <w:sz w:val="28"/>
          <w:szCs w:val="28"/>
        </w:rPr>
        <w:tab/>
      </w:r>
      <w:r w:rsidR="00362D27" w:rsidRPr="00472CB9">
        <w:rPr>
          <w:rFonts w:ascii="Calibri" w:hAnsi="Calibri" w:cs="Arial"/>
          <w:b/>
          <w:sz w:val="28"/>
          <w:szCs w:val="28"/>
        </w:rPr>
        <w:tab/>
      </w:r>
      <w:r w:rsidR="00362D27" w:rsidRPr="00472CB9">
        <w:rPr>
          <w:rFonts w:ascii="Calibri" w:hAnsi="Calibri" w:cs="Arial"/>
          <w:b/>
          <w:sz w:val="28"/>
          <w:szCs w:val="28"/>
        </w:rPr>
        <w:tab/>
      </w:r>
    </w:p>
    <w:p w:rsidR="00E60023" w:rsidRPr="00472CB9" w:rsidRDefault="00E60023" w:rsidP="00AF5AEC">
      <w:pPr>
        <w:spacing w:line="360" w:lineRule="auto"/>
        <w:rPr>
          <w:rFonts w:ascii="Calibri" w:hAnsi="Calibri"/>
          <w:sz w:val="28"/>
          <w:szCs w:val="28"/>
        </w:rPr>
      </w:pPr>
    </w:p>
    <w:p w:rsidR="00E60023" w:rsidRPr="001E3E53" w:rsidRDefault="00E60023" w:rsidP="00AF5AEC">
      <w:pPr>
        <w:spacing w:line="360" w:lineRule="auto"/>
        <w:rPr>
          <w:rFonts w:ascii="Calibri" w:hAnsi="Calibri" w:cs="Arial"/>
          <w:color w:val="808080"/>
        </w:rPr>
      </w:pPr>
    </w:p>
    <w:p w:rsidR="003C1C66" w:rsidRPr="003C1C66" w:rsidRDefault="003C1C66" w:rsidP="005E139C">
      <w:pPr>
        <w:spacing w:after="120"/>
        <w:outlineLvl w:val="0"/>
        <w:rPr>
          <w:rFonts w:ascii="Arial" w:hAnsi="Arial" w:cs="Arial"/>
          <w:b/>
        </w:rPr>
      </w:pPr>
    </w:p>
    <w:p w:rsidR="003C1C66" w:rsidRPr="003C1C66" w:rsidRDefault="003C1C66" w:rsidP="00362D27">
      <w:pPr>
        <w:spacing w:after="1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C37E9" w:rsidRPr="003C1C66" w:rsidRDefault="003C37E9" w:rsidP="003C37E9">
      <w:pPr>
        <w:pStyle w:val="Zagicieoddouformularza"/>
      </w:pPr>
      <w:r w:rsidRPr="003C1C66">
        <w:t>Dół formularza</w:t>
      </w:r>
    </w:p>
    <w:sectPr w:rsidR="003C37E9" w:rsidRPr="003C1C66" w:rsidSect="003C1C66">
      <w:headerReference w:type="default" r:id="rId8"/>
      <w:footerReference w:type="default" r:id="rId9"/>
      <w:endnotePr>
        <w:numFmt w:val="decimal"/>
      </w:endnotePr>
      <w:pgSz w:w="11906" w:h="16838"/>
      <w:pgMar w:top="2552" w:right="1274" w:bottom="89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DD" w:rsidRDefault="001110DD">
      <w:r>
        <w:separator/>
      </w:r>
    </w:p>
  </w:endnote>
  <w:endnote w:type="continuationSeparator" w:id="0">
    <w:p w:rsidR="001110DD" w:rsidRDefault="0011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43" w:rsidRDefault="007A0A43">
    <w:pPr>
      <w:pStyle w:val="Stopka"/>
      <w:jc w:val="center"/>
    </w:pPr>
  </w:p>
  <w:p w:rsidR="001E3E53" w:rsidRPr="001E3E53" w:rsidRDefault="001E3E53" w:rsidP="001E3E53">
    <w:pPr>
      <w:jc w:val="center"/>
      <w:rPr>
        <w:b/>
        <w:bCs/>
        <w:color w:val="595959"/>
      </w:rPr>
    </w:pPr>
    <w:r w:rsidRPr="001E3E53">
      <w:rPr>
        <w:b/>
        <w:bCs/>
        <w:color w:val="595959"/>
      </w:rPr>
      <w:t>Urząd Marszałkowski Województwa Dolnośląskiego</w:t>
    </w:r>
  </w:p>
  <w:p w:rsidR="001E3E53" w:rsidRPr="001E3E53" w:rsidRDefault="001E3E53" w:rsidP="001E3E53">
    <w:pPr>
      <w:jc w:val="center"/>
      <w:rPr>
        <w:color w:val="595959"/>
      </w:rPr>
    </w:pPr>
    <w:r w:rsidRPr="001E3E53">
      <w:rPr>
        <w:color w:val="595959"/>
      </w:rPr>
      <w:t>Wybrzeże J.</w:t>
    </w:r>
    <w:r w:rsidR="00EB1C8E">
      <w:rPr>
        <w:color w:val="595959"/>
      </w:rPr>
      <w:t xml:space="preserve"> </w:t>
    </w:r>
    <w:r w:rsidRPr="001E3E53">
      <w:rPr>
        <w:color w:val="595959"/>
      </w:rPr>
      <w:t>Słowackiego 12-14, 50-411 Wrocław</w:t>
    </w:r>
  </w:p>
  <w:p w:rsidR="007A0A43" w:rsidRPr="001E3E53" w:rsidRDefault="001E3E53" w:rsidP="001E3E53">
    <w:pPr>
      <w:pStyle w:val="Stopka"/>
      <w:tabs>
        <w:tab w:val="clear" w:pos="4536"/>
        <w:tab w:val="clear" w:pos="9072"/>
        <w:tab w:val="left" w:pos="3825"/>
      </w:tabs>
      <w:jc w:val="center"/>
      <w:rPr>
        <w:color w:val="595959"/>
        <w:lang w:val="en-US"/>
      </w:rPr>
    </w:pPr>
    <w:r w:rsidRPr="001E3E53">
      <w:rPr>
        <w:color w:val="595959"/>
        <w:lang w:val="en-US"/>
      </w:rPr>
      <w:t>tel. 71 776 93 50, fax. 071/ 776 94 00</w:t>
    </w:r>
  </w:p>
  <w:p w:rsidR="001E3E53" w:rsidRPr="001E3E53" w:rsidRDefault="001E3E53" w:rsidP="001E3E53">
    <w:pPr>
      <w:pStyle w:val="Stopka"/>
      <w:tabs>
        <w:tab w:val="clear" w:pos="4536"/>
        <w:tab w:val="clear" w:pos="9072"/>
        <w:tab w:val="left" w:pos="3825"/>
      </w:tabs>
      <w:jc w:val="center"/>
      <w:rPr>
        <w:color w:val="595959"/>
        <w:lang w:val="en-US"/>
      </w:rPr>
    </w:pPr>
    <w:r w:rsidRPr="001E3E53">
      <w:rPr>
        <w:color w:val="595959"/>
        <w:lang w:val="en-US"/>
      </w:rPr>
      <w:t>www.prow.dolnyslask.pl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DD" w:rsidRDefault="001110DD">
      <w:r>
        <w:separator/>
      </w:r>
    </w:p>
  </w:footnote>
  <w:footnote w:type="continuationSeparator" w:id="0">
    <w:p w:rsidR="001110DD" w:rsidRDefault="0011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43" w:rsidRPr="007A0A43" w:rsidRDefault="003C5009" w:rsidP="00942F85">
    <w:pPr>
      <w:pStyle w:val="Nagwek"/>
      <w:jc w:val="center"/>
      <w:rPr>
        <w:sz w:val="20"/>
        <w:szCs w:val="20"/>
      </w:rPr>
    </w:pPr>
    <w:r>
      <w:rPr>
        <w:rFonts w:ascii="Arial" w:hAnsi="Arial"/>
        <w:b/>
        <w:noProof/>
      </w:rPr>
      <w:drawing>
        <wp:inline distT="0" distB="0" distL="0" distR="0">
          <wp:extent cx="5765800" cy="154940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1026">
      <w:tab/>
    </w:r>
  </w:p>
  <w:p w:rsidR="00A21026" w:rsidRDefault="00A21026">
    <w:pPr>
      <w:pStyle w:val="Nagwek"/>
    </w:pPr>
    <w:r>
      <w:tab/>
      <w:t xml:space="preserve">   </w:t>
    </w:r>
    <w:r w:rsidR="007A0A4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D80"/>
    <w:multiLevelType w:val="hybridMultilevel"/>
    <w:tmpl w:val="4768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A4A"/>
    <w:multiLevelType w:val="multilevel"/>
    <w:tmpl w:val="A700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5C236D"/>
    <w:multiLevelType w:val="hybridMultilevel"/>
    <w:tmpl w:val="A700364E"/>
    <w:lvl w:ilvl="0" w:tplc="03F8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A7CC0"/>
    <w:multiLevelType w:val="hybridMultilevel"/>
    <w:tmpl w:val="5DBE9808"/>
    <w:lvl w:ilvl="0" w:tplc="03F8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7674E7"/>
    <w:multiLevelType w:val="hybridMultilevel"/>
    <w:tmpl w:val="01E026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A49A4"/>
    <w:multiLevelType w:val="hybridMultilevel"/>
    <w:tmpl w:val="57BC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930CC"/>
    <w:multiLevelType w:val="hybridMultilevel"/>
    <w:tmpl w:val="3B20A69A"/>
    <w:lvl w:ilvl="0" w:tplc="F112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FF7B86"/>
    <w:multiLevelType w:val="hybridMultilevel"/>
    <w:tmpl w:val="150A8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429A9"/>
    <w:rsid w:val="00004EB3"/>
    <w:rsid w:val="000208D7"/>
    <w:rsid w:val="00024873"/>
    <w:rsid w:val="000348C0"/>
    <w:rsid w:val="000844D6"/>
    <w:rsid w:val="0009423C"/>
    <w:rsid w:val="00097120"/>
    <w:rsid w:val="000A1A32"/>
    <w:rsid w:val="000C45BC"/>
    <w:rsid w:val="001110DD"/>
    <w:rsid w:val="001228A2"/>
    <w:rsid w:val="001363AD"/>
    <w:rsid w:val="00156018"/>
    <w:rsid w:val="00156129"/>
    <w:rsid w:val="00183010"/>
    <w:rsid w:val="001B6605"/>
    <w:rsid w:val="001C220D"/>
    <w:rsid w:val="001E3E53"/>
    <w:rsid w:val="00227255"/>
    <w:rsid w:val="00232F17"/>
    <w:rsid w:val="002342AA"/>
    <w:rsid w:val="00243939"/>
    <w:rsid w:val="002564CD"/>
    <w:rsid w:val="00267EAB"/>
    <w:rsid w:val="00273D3A"/>
    <w:rsid w:val="002B09D2"/>
    <w:rsid w:val="002C545E"/>
    <w:rsid w:val="00316A85"/>
    <w:rsid w:val="00336B47"/>
    <w:rsid w:val="00341B54"/>
    <w:rsid w:val="00362D27"/>
    <w:rsid w:val="00391650"/>
    <w:rsid w:val="003A2CBB"/>
    <w:rsid w:val="003A7F59"/>
    <w:rsid w:val="003C1C66"/>
    <w:rsid w:val="003C37E9"/>
    <w:rsid w:val="003C5009"/>
    <w:rsid w:val="00402EAF"/>
    <w:rsid w:val="0041551F"/>
    <w:rsid w:val="004223EA"/>
    <w:rsid w:val="00437EC9"/>
    <w:rsid w:val="00442D87"/>
    <w:rsid w:val="00464D74"/>
    <w:rsid w:val="00472CB9"/>
    <w:rsid w:val="004A5163"/>
    <w:rsid w:val="004B4F70"/>
    <w:rsid w:val="004E3E8D"/>
    <w:rsid w:val="00572E4D"/>
    <w:rsid w:val="00574083"/>
    <w:rsid w:val="005E139C"/>
    <w:rsid w:val="00604BD5"/>
    <w:rsid w:val="00605E55"/>
    <w:rsid w:val="0061248F"/>
    <w:rsid w:val="006201A7"/>
    <w:rsid w:val="006458FC"/>
    <w:rsid w:val="00650322"/>
    <w:rsid w:val="0068080F"/>
    <w:rsid w:val="00685A4E"/>
    <w:rsid w:val="006B0819"/>
    <w:rsid w:val="006C22EB"/>
    <w:rsid w:val="00726182"/>
    <w:rsid w:val="00735E78"/>
    <w:rsid w:val="00737D1D"/>
    <w:rsid w:val="0077320A"/>
    <w:rsid w:val="007A0A43"/>
    <w:rsid w:val="007D77EB"/>
    <w:rsid w:val="007E3B75"/>
    <w:rsid w:val="007F7C80"/>
    <w:rsid w:val="007F7FF3"/>
    <w:rsid w:val="008031DB"/>
    <w:rsid w:val="00823AD8"/>
    <w:rsid w:val="00823AEC"/>
    <w:rsid w:val="00830A3C"/>
    <w:rsid w:val="00862453"/>
    <w:rsid w:val="008A5900"/>
    <w:rsid w:val="008A7586"/>
    <w:rsid w:val="008F4535"/>
    <w:rsid w:val="008F7F9F"/>
    <w:rsid w:val="0090048F"/>
    <w:rsid w:val="00920020"/>
    <w:rsid w:val="0092009F"/>
    <w:rsid w:val="009408FF"/>
    <w:rsid w:val="00942F85"/>
    <w:rsid w:val="00944486"/>
    <w:rsid w:val="0097625C"/>
    <w:rsid w:val="0097633A"/>
    <w:rsid w:val="009A31CA"/>
    <w:rsid w:val="009B6A78"/>
    <w:rsid w:val="009D1A53"/>
    <w:rsid w:val="009D711D"/>
    <w:rsid w:val="009E02B2"/>
    <w:rsid w:val="00A0645E"/>
    <w:rsid w:val="00A12DA4"/>
    <w:rsid w:val="00A207B5"/>
    <w:rsid w:val="00A21026"/>
    <w:rsid w:val="00A223B3"/>
    <w:rsid w:val="00A25549"/>
    <w:rsid w:val="00A27C2F"/>
    <w:rsid w:val="00A34668"/>
    <w:rsid w:val="00A95E1E"/>
    <w:rsid w:val="00A9625A"/>
    <w:rsid w:val="00AC2BFB"/>
    <w:rsid w:val="00AF1D97"/>
    <w:rsid w:val="00AF5AEC"/>
    <w:rsid w:val="00B1029A"/>
    <w:rsid w:val="00B25D2A"/>
    <w:rsid w:val="00B8245D"/>
    <w:rsid w:val="00B92069"/>
    <w:rsid w:val="00BB002D"/>
    <w:rsid w:val="00BC752A"/>
    <w:rsid w:val="00BD2957"/>
    <w:rsid w:val="00BE24F6"/>
    <w:rsid w:val="00BF0686"/>
    <w:rsid w:val="00C32D33"/>
    <w:rsid w:val="00C440C5"/>
    <w:rsid w:val="00C63181"/>
    <w:rsid w:val="00C94E44"/>
    <w:rsid w:val="00CC3671"/>
    <w:rsid w:val="00D02341"/>
    <w:rsid w:val="00D04312"/>
    <w:rsid w:val="00D216DD"/>
    <w:rsid w:val="00D567AB"/>
    <w:rsid w:val="00D822EE"/>
    <w:rsid w:val="00D83C0D"/>
    <w:rsid w:val="00D95713"/>
    <w:rsid w:val="00DA000A"/>
    <w:rsid w:val="00DA0A86"/>
    <w:rsid w:val="00DD5C65"/>
    <w:rsid w:val="00DD6D2D"/>
    <w:rsid w:val="00DF248C"/>
    <w:rsid w:val="00DF3F07"/>
    <w:rsid w:val="00E10E06"/>
    <w:rsid w:val="00E155F7"/>
    <w:rsid w:val="00E429A9"/>
    <w:rsid w:val="00E45D3A"/>
    <w:rsid w:val="00E60023"/>
    <w:rsid w:val="00E640F9"/>
    <w:rsid w:val="00EA5406"/>
    <w:rsid w:val="00EB1C8E"/>
    <w:rsid w:val="00EC5340"/>
    <w:rsid w:val="00ED6488"/>
    <w:rsid w:val="00EE6C7D"/>
    <w:rsid w:val="00F872CC"/>
    <w:rsid w:val="00F94380"/>
    <w:rsid w:val="00FA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Stopka">
    <w:name w:val="footer"/>
    <w:basedOn w:val="Normalny"/>
    <w:link w:val="StopkaZnak"/>
    <w:rsid w:val="0073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C3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3C3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styleId="Odwoanieprzypisudolnego">
    <w:name w:val="footnote reference"/>
    <w:basedOn w:val="Domylnaczcionkaakapitu"/>
    <w:uiPriority w:val="99"/>
    <w:semiHidden/>
    <w:rsid w:val="00E640F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40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rsid w:val="00E640F9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5E1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0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A0A43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0A43"/>
    <w:rPr>
      <w:rFonts w:ascii="Arial" w:hAnsi="Arial"/>
      <w:b/>
      <w:sz w:val="22"/>
    </w:rPr>
  </w:style>
  <w:style w:type="table" w:styleId="Tabela-Siatka">
    <w:name w:val="Table Grid"/>
    <w:basedOn w:val="Standardowy"/>
    <w:rsid w:val="00004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458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B1C8E"/>
    <w:rPr>
      <w:b/>
      <w:bCs/>
    </w:rPr>
  </w:style>
  <w:style w:type="character" w:customStyle="1" w:styleId="bodyouter">
    <w:name w:val="body_outer"/>
    <w:basedOn w:val="Domylnaczcionkaakapitu"/>
    <w:rsid w:val="00C4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7D45-7AD0-4052-9E90-9947ABF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Panel administracyjny – formularz zgłoszeniowy podmiotów zainteresowanych współpracą w ramach Krajowej Sieci Obszarów Wiejskich</vt:lpstr>
    </vt:vector>
  </TitlesOfParts>
  <Company>Ministerstwo Rolnictwa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administracyjny – formularz zgłoszeniowy podmiotów zainteresowanych współpracą w ramach Krajowej Sieci Obszarów Wiejskich</dc:title>
  <dc:subject/>
  <dc:creator>apan</dc:creator>
  <cp:keywords/>
  <dc:description/>
  <cp:lastModifiedBy>tgajewczyk</cp:lastModifiedBy>
  <cp:revision>2</cp:revision>
  <cp:lastPrinted>2013-10-31T13:07:00Z</cp:lastPrinted>
  <dcterms:created xsi:type="dcterms:W3CDTF">2013-11-08T08:23:00Z</dcterms:created>
  <dcterms:modified xsi:type="dcterms:W3CDTF">2013-11-08T08:23:00Z</dcterms:modified>
</cp:coreProperties>
</file>