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4" w:rsidRDefault="00882A64">
      <w:pPr>
        <w:pStyle w:val="Nagwek1"/>
        <w:ind w:left="-360"/>
        <w:jc w:val="center"/>
        <w:rPr>
          <w:rFonts w:ascii="Arial" w:hAnsi="Arial"/>
          <w:b/>
          <w:color w:val="auto"/>
          <w:szCs w:val="32"/>
        </w:rPr>
      </w:pPr>
      <w:r>
        <w:rPr>
          <w:rFonts w:ascii="Arial" w:hAnsi="Arial"/>
          <w:b/>
          <w:color w:val="auto"/>
          <w:szCs w:val="32"/>
        </w:rPr>
        <w:t>SPRAWOZDANIE Z</w:t>
      </w:r>
      <w:r w:rsidR="00CD4502">
        <w:rPr>
          <w:rFonts w:ascii="Arial" w:hAnsi="Arial"/>
          <w:b/>
          <w:color w:val="auto"/>
          <w:szCs w:val="32"/>
        </w:rPr>
        <w:t xml:space="preserve"> DZIAŁAŃ ODNOWY WSI  W ROKU 2010</w:t>
      </w:r>
    </w:p>
    <w:p w:rsidR="00882A64" w:rsidRDefault="00882A64">
      <w:pPr>
        <w:rPr>
          <w:rFonts w:ascii="Arial" w:hAnsi="Arial" w:cs="Arial"/>
          <w:b/>
        </w:rPr>
      </w:pPr>
    </w:p>
    <w:p w:rsidR="00882A64" w:rsidRDefault="00882A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Gmina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</w:t>
      </w:r>
    </w:p>
    <w:p w:rsidR="00C85476" w:rsidRDefault="00C85476">
      <w:pPr>
        <w:rPr>
          <w:rFonts w:ascii="Arial" w:hAnsi="Arial" w:cs="Arial"/>
          <w:b/>
          <w:sz w:val="22"/>
          <w:szCs w:val="22"/>
        </w:rPr>
      </w:pPr>
    </w:p>
    <w:p w:rsidR="00882A64" w:rsidRDefault="00882A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Sołectwo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</w:t>
      </w:r>
    </w:p>
    <w:p w:rsidR="00C85476" w:rsidRDefault="00C85476">
      <w:pPr>
        <w:rPr>
          <w:rFonts w:ascii="Arial" w:hAnsi="Arial" w:cs="Arial"/>
          <w:sz w:val="22"/>
          <w:szCs w:val="22"/>
        </w:rPr>
      </w:pPr>
    </w:p>
    <w:p w:rsidR="00882A64" w:rsidRDefault="00882A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Liczba mieszkańców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</w:t>
      </w:r>
    </w:p>
    <w:p w:rsidR="00C85476" w:rsidRDefault="00C85476">
      <w:pPr>
        <w:rPr>
          <w:rFonts w:ascii="Arial" w:hAnsi="Arial" w:cs="Arial"/>
          <w:b/>
          <w:sz w:val="22"/>
          <w:szCs w:val="22"/>
        </w:rPr>
      </w:pPr>
    </w:p>
    <w:p w:rsidR="00882A64" w:rsidRDefault="00882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Wartość projektów w zł:</w:t>
      </w:r>
    </w:p>
    <w:tbl>
      <w:tblPr>
        <w:tblW w:w="1586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56"/>
        <w:gridCol w:w="945"/>
        <w:gridCol w:w="946"/>
        <w:gridCol w:w="1085"/>
        <w:gridCol w:w="946"/>
        <w:gridCol w:w="945"/>
        <w:gridCol w:w="946"/>
        <w:gridCol w:w="946"/>
        <w:gridCol w:w="946"/>
        <w:gridCol w:w="1356"/>
        <w:gridCol w:w="1356"/>
        <w:gridCol w:w="1356"/>
      </w:tblGrid>
      <w:tr w:rsidR="00882A6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40" w:type="dxa"/>
            <w:vMerge w:val="restart"/>
            <w:textDirection w:val="btLr"/>
          </w:tcPr>
          <w:p w:rsidR="00882A64" w:rsidRDefault="00F624C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882A64" w:rsidRDefault="00882A64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6" w:type="dxa"/>
            <w:vMerge w:val="restart"/>
            <w:tcBorders>
              <w:right w:val="double" w:sz="4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2A64" w:rsidRDefault="00F62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Projekty</w:t>
            </w:r>
          </w:p>
          <w:p w:rsidR="00716FE9" w:rsidRDefault="00882A64" w:rsidP="0071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716FE9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1E70A6">
              <w:rPr>
                <w:rFonts w:ascii="Arial" w:hAnsi="Arial" w:cs="Arial"/>
                <w:sz w:val="18"/>
                <w:szCs w:val="18"/>
              </w:rPr>
              <w:t>projektu</w:t>
            </w:r>
            <w:r w:rsidR="00716FE9">
              <w:rPr>
                <w:rFonts w:ascii="Arial" w:hAnsi="Arial" w:cs="Arial"/>
                <w:sz w:val="18"/>
                <w:szCs w:val="18"/>
              </w:rPr>
              <w:t xml:space="preserve"> w skrócie)</w:t>
            </w:r>
          </w:p>
          <w:p w:rsidR="00882A64" w:rsidRDefault="00882A64" w:rsidP="00716F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Uwaga: pominąć przedsięwzięcia gminne,  które zaistniałyby bez względu na program odnowy wsi</w:t>
            </w:r>
          </w:p>
        </w:tc>
        <w:tc>
          <w:tcPr>
            <w:tcW w:w="3922" w:type="dxa"/>
            <w:gridSpan w:val="4"/>
            <w:tcBorders>
              <w:lef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II. 1. Wkład  finansowy sołectwa</w:t>
            </w:r>
          </w:p>
          <w:p w:rsidR="00882A64" w:rsidRDefault="008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środki:</w:t>
            </w:r>
          </w:p>
        </w:tc>
        <w:tc>
          <w:tcPr>
            <w:tcW w:w="3783" w:type="dxa"/>
            <w:gridSpan w:val="4"/>
            <w:tcBorders>
              <w:right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II.2 Wkład niefinansowy sołectwa</w:t>
            </w:r>
          </w:p>
          <w:p w:rsidR="00882A64" w:rsidRDefault="00882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szacowana wartość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wkład </w:t>
            </w: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sołectwa</w:t>
            </w:r>
          </w:p>
          <w:p w:rsidR="00882A64" w:rsidRDefault="00882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A64" w:rsidRDefault="008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6+10</w:t>
            </w:r>
          </w:p>
          <w:p w:rsidR="00882A64" w:rsidRDefault="00882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A64" w:rsidRDefault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Wkład </w:t>
            </w: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finansowy</w:t>
            </w: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gminy</w:t>
            </w:r>
          </w:p>
          <w:p w:rsidR="00882A64" w:rsidRDefault="0088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(ogół środków, których źródłem był   budżet gminy) 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</w:t>
            </w: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przedsię-</w:t>
            </w:r>
          </w:p>
          <w:p w:rsidR="00882A64" w:rsidRDefault="00882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wzięcia</w:t>
            </w:r>
          </w:p>
          <w:p w:rsidR="00882A64" w:rsidRDefault="0088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11+12</w:t>
            </w: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540" w:type="dxa"/>
            <w:vMerge/>
          </w:tcPr>
          <w:p w:rsidR="00882A64" w:rsidRDefault="00882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Wypracowane</w:t>
            </w:r>
          </w:p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sponsorów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źródeł zewnętrznych</w:t>
            </w:r>
          </w:p>
          <w:p w:rsidR="00882A64" w:rsidRDefault="0012744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(inne niż środki </w:t>
            </w:r>
            <w:r w:rsidR="00882A64">
              <w:rPr>
                <w:rFonts w:ascii="Arial" w:hAnsi="Arial" w:cs="Arial"/>
                <w:sz w:val="20"/>
                <w:szCs w:val="20"/>
              </w:rPr>
              <w:t>gminy)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3+4+5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Praca mieszkańców</w:t>
            </w:r>
          </w:p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 *</w:t>
            </w:r>
          </w:p>
        </w:tc>
        <w:tc>
          <w:tcPr>
            <w:tcW w:w="946" w:type="dxa"/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sprzętu </w:t>
            </w:r>
          </w:p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 *</w:t>
            </w:r>
          </w:p>
        </w:tc>
        <w:tc>
          <w:tcPr>
            <w:tcW w:w="946" w:type="dxa"/>
            <w:tcBorders>
              <w:right w:val="single" w:sz="12" w:space="0" w:color="auto"/>
            </w:tcBorders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Materiały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  <w:p w:rsidR="00882A64" w:rsidRDefault="00882A6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7+8+9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56" w:type="dxa"/>
            <w:tcBorders>
              <w:right w:val="double" w:sz="4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6" w:type="dxa"/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left w:val="single" w:sz="12" w:space="0" w:color="auto"/>
              <w:right w:val="double" w:sz="4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left w:val="double" w:sz="4" w:space="0" w:color="auto"/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9" w:type="dxa"/>
            <w:gridSpan w:val="13"/>
            <w:tcBorders>
              <w:right w:val="single" w:sz="12" w:space="0" w:color="auto"/>
            </w:tcBorders>
          </w:tcPr>
          <w:p w:rsidR="00882A64" w:rsidRDefault="00882A64">
            <w:pPr>
              <w:pStyle w:val="Nagwek6"/>
              <w:jc w:val="center"/>
              <w:rPr>
                <w:rFonts w:cs="Arial"/>
              </w:rPr>
            </w:pPr>
            <w:r>
              <w:rPr>
                <w:rFonts w:cs="Arial"/>
              </w:rPr>
              <w:t>A. Przedsięwzięcia materialne</w:t>
            </w: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82A64" w:rsidRDefault="00882A6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tcBorders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tcBorders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tcBorders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6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82A64" w:rsidRDefault="00882A64">
            <w:pPr>
              <w:pStyle w:val="Nagwek6"/>
              <w:rPr>
                <w:rFonts w:cs="Arial"/>
              </w:rPr>
            </w:pPr>
            <w:r>
              <w:rPr>
                <w:rFonts w:cs="Arial"/>
              </w:rPr>
              <w:t>Razem A - przedsięwzięcia materialne</w:t>
            </w:r>
          </w:p>
        </w:tc>
        <w:tc>
          <w:tcPr>
            <w:tcW w:w="94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A64" w:rsidRDefault="0088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9" w:type="dxa"/>
            <w:gridSpan w:val="1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pStyle w:val="Nagwek7"/>
              <w:rPr>
                <w:rFonts w:cs="Arial"/>
              </w:rPr>
            </w:pPr>
            <w:r>
              <w:rPr>
                <w:rFonts w:cs="Arial"/>
              </w:rPr>
              <w:t>B. Przedsięwzięcia niematerialne</w:t>
            </w: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tcBorders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tcBorders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tcBorders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tcBorders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6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82A64" w:rsidRDefault="00882A64">
            <w:pPr>
              <w:pStyle w:val="Nagwek6"/>
              <w:rPr>
                <w:rFonts w:cs="Arial"/>
              </w:rPr>
            </w:pPr>
            <w:r>
              <w:rPr>
                <w:rFonts w:cs="Arial"/>
              </w:rPr>
              <w:t>Razem B - przedsięwzięcia niematerialne</w:t>
            </w:r>
          </w:p>
          <w:p w:rsidR="00882A64" w:rsidRDefault="00882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64" w:rsidRDefault="00882A64">
            <w:pPr>
              <w:pStyle w:val="Nagwek6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Razem A + B</w:t>
            </w:r>
          </w:p>
          <w:p w:rsidR="00882A64" w:rsidRDefault="00882A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64" w:rsidRDefault="00882A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2A64" w:rsidRPr="006D70CC" w:rsidRDefault="00882A64">
      <w:pPr>
        <w:rPr>
          <w:rFonts w:ascii="Arial" w:hAnsi="Arial" w:cs="Arial"/>
          <w:sz w:val="18"/>
          <w:szCs w:val="18"/>
        </w:rPr>
      </w:pPr>
      <w:r w:rsidRPr="006D70CC">
        <w:rPr>
          <w:rFonts w:ascii="Arial" w:hAnsi="Arial" w:cs="Arial"/>
          <w:sz w:val="18"/>
          <w:szCs w:val="18"/>
        </w:rPr>
        <w:t>Gdy liczba przedsięwzięć materialnych lub niematerialnych przekracza 5 należy  zmodyfikować formularz lub użyć drugiego egzemplarza i na nim dokonać podsumowania „Razem A +B”</w:t>
      </w:r>
    </w:p>
    <w:p w:rsidR="00882A64" w:rsidRPr="006D70CC" w:rsidRDefault="00C85476">
      <w:pPr>
        <w:rPr>
          <w:rFonts w:ascii="Arial" w:hAnsi="Arial" w:cs="Arial"/>
          <w:sz w:val="18"/>
          <w:szCs w:val="18"/>
        </w:rPr>
      </w:pPr>
      <w:r w:rsidRPr="006D70CC">
        <w:rPr>
          <w:rFonts w:ascii="Arial" w:hAnsi="Arial" w:cs="Arial"/>
          <w:sz w:val="18"/>
          <w:szCs w:val="18"/>
        </w:rPr>
        <w:t>* praca mieszkańców – …. zł/h, praca sprzętu – …..</w:t>
      </w:r>
      <w:r w:rsidR="00882A64" w:rsidRPr="006D70CC">
        <w:rPr>
          <w:rFonts w:ascii="Arial" w:hAnsi="Arial" w:cs="Arial"/>
          <w:sz w:val="18"/>
          <w:szCs w:val="18"/>
        </w:rPr>
        <w:t xml:space="preserve"> zł/h</w:t>
      </w:r>
      <w:r w:rsidR="00F624CD" w:rsidRPr="006D70CC">
        <w:rPr>
          <w:rFonts w:ascii="Arial" w:hAnsi="Arial" w:cs="Arial"/>
          <w:sz w:val="18"/>
          <w:szCs w:val="18"/>
        </w:rPr>
        <w:t xml:space="preserve"> ( średnia w gminie)</w:t>
      </w:r>
    </w:p>
    <w:p w:rsidR="00882A64" w:rsidRPr="006D70CC" w:rsidRDefault="00882A64">
      <w:pPr>
        <w:rPr>
          <w:rFonts w:ascii="Arial" w:hAnsi="Arial" w:cs="Arial"/>
          <w:sz w:val="18"/>
          <w:szCs w:val="18"/>
        </w:rPr>
      </w:pPr>
    </w:p>
    <w:p w:rsidR="00C85476" w:rsidRDefault="00C85476">
      <w:pPr>
        <w:rPr>
          <w:rFonts w:ascii="Arial" w:hAnsi="Arial" w:cs="Arial"/>
          <w:sz w:val="16"/>
          <w:szCs w:val="16"/>
        </w:rPr>
      </w:pPr>
    </w:p>
    <w:p w:rsidR="006B167A" w:rsidRDefault="006B167A" w:rsidP="00C85476">
      <w:pPr>
        <w:rPr>
          <w:rFonts w:ascii="Arial" w:hAnsi="Arial" w:cs="Arial"/>
          <w:b/>
          <w:sz w:val="22"/>
          <w:szCs w:val="22"/>
        </w:rPr>
      </w:pPr>
    </w:p>
    <w:p w:rsidR="006B167A" w:rsidRDefault="006B167A" w:rsidP="00C85476">
      <w:pPr>
        <w:rPr>
          <w:rFonts w:ascii="Arial" w:hAnsi="Arial" w:cs="Arial"/>
          <w:b/>
          <w:sz w:val="22"/>
          <w:szCs w:val="22"/>
        </w:rPr>
      </w:pPr>
    </w:p>
    <w:p w:rsidR="006B167A" w:rsidRDefault="006B167A" w:rsidP="00C85476">
      <w:pPr>
        <w:rPr>
          <w:rFonts w:ascii="Arial" w:hAnsi="Arial" w:cs="Arial"/>
          <w:b/>
          <w:sz w:val="22"/>
          <w:szCs w:val="22"/>
        </w:rPr>
      </w:pPr>
    </w:p>
    <w:p w:rsidR="006B167A" w:rsidRDefault="006B167A" w:rsidP="00C85476">
      <w:pPr>
        <w:rPr>
          <w:rFonts w:ascii="Arial" w:hAnsi="Arial" w:cs="Arial"/>
          <w:b/>
          <w:sz w:val="22"/>
          <w:szCs w:val="22"/>
        </w:rPr>
      </w:pP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Zakres działań sołectwa w </w:t>
      </w:r>
      <w:r w:rsidR="00A43228">
        <w:rPr>
          <w:rFonts w:ascii="Arial" w:hAnsi="Arial" w:cs="Arial"/>
          <w:b/>
          <w:sz w:val="22"/>
          <w:szCs w:val="22"/>
        </w:rPr>
        <w:t xml:space="preserve">2010 </w:t>
      </w:r>
      <w:r>
        <w:rPr>
          <w:rFonts w:ascii="Arial" w:hAnsi="Arial" w:cs="Arial"/>
          <w:b/>
          <w:sz w:val="22"/>
          <w:szCs w:val="22"/>
        </w:rPr>
        <w:t xml:space="preserve">był </w:t>
      </w:r>
      <w:r>
        <w:rPr>
          <w:rFonts w:ascii="Arial" w:hAnsi="Arial" w:cs="Arial"/>
          <w:sz w:val="22"/>
          <w:szCs w:val="22"/>
        </w:rPr>
        <w:t>(obok właściwego wstaw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035"/>
        <w:gridCol w:w="7938"/>
      </w:tblGrid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działań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Mały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Duży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Bardzo duży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76" w:rsidRDefault="00C85476" w:rsidP="00C85476">
      <w:pPr>
        <w:rPr>
          <w:rFonts w:ascii="Arial" w:hAnsi="Arial" w:cs="Arial"/>
          <w:sz w:val="22"/>
          <w:szCs w:val="22"/>
        </w:rPr>
      </w:pPr>
    </w:p>
    <w:p w:rsidR="00C85476" w:rsidRDefault="00C85476" w:rsidP="00C85476">
      <w:pPr>
        <w:rPr>
          <w:rFonts w:ascii="Arial" w:hAnsi="Arial" w:cs="Arial"/>
          <w:b/>
          <w:sz w:val="22"/>
          <w:szCs w:val="22"/>
        </w:rPr>
      </w:pPr>
    </w:p>
    <w:p w:rsidR="00C85476" w:rsidRDefault="001B28F5" w:rsidP="00C85476">
      <w:pPr>
        <w:pStyle w:val="Nagwek2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III.</w:t>
      </w:r>
      <w:r w:rsidR="00C85476">
        <w:rPr>
          <w:sz w:val="22"/>
          <w:szCs w:val="22"/>
        </w:rPr>
        <w:t xml:space="preserve">  Wsparcie przez gminę w roku </w:t>
      </w:r>
      <w:r w:rsidR="00A43228">
        <w:rPr>
          <w:sz w:val="22"/>
          <w:szCs w:val="22"/>
        </w:rPr>
        <w:t xml:space="preserve">2010 </w:t>
      </w:r>
      <w:r w:rsidR="00C85476">
        <w:rPr>
          <w:sz w:val="22"/>
          <w:szCs w:val="22"/>
        </w:rPr>
        <w:t xml:space="preserve">było </w:t>
      </w:r>
      <w:r w:rsidR="00C85476">
        <w:rPr>
          <w:b w:val="0"/>
          <w:bCs w:val="0"/>
          <w:sz w:val="22"/>
          <w:szCs w:val="22"/>
        </w:rPr>
        <w:t>(obok właściwego wstaw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035"/>
        <w:gridCol w:w="7938"/>
      </w:tblGrid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wsparcia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Małe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Duże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Bardzo duże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76" w:rsidRDefault="00C85476" w:rsidP="00C85476">
      <w:pPr>
        <w:rPr>
          <w:rFonts w:ascii="Arial" w:hAnsi="Arial" w:cs="Arial"/>
          <w:b/>
          <w:sz w:val="22"/>
          <w:szCs w:val="22"/>
        </w:rPr>
      </w:pPr>
    </w:p>
    <w:p w:rsidR="00C85476" w:rsidRDefault="00C85476" w:rsidP="00C85476">
      <w:pPr>
        <w:rPr>
          <w:rFonts w:ascii="Arial" w:hAnsi="Arial" w:cs="Arial"/>
          <w:b/>
          <w:sz w:val="22"/>
          <w:szCs w:val="22"/>
        </w:rPr>
      </w:pP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1B28F5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. Wieś należy do miejscowości o aktywności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(obok właściwego wstaw X)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035"/>
        <w:gridCol w:w="7938"/>
      </w:tblGrid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wywołanej programem odnowy wsi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54D" w:rsidRDefault="0017054D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5" w:type="dxa"/>
          </w:tcPr>
          <w:p w:rsidR="00C85476" w:rsidRDefault="00C85476" w:rsidP="00882A64">
            <w:pPr>
              <w:pStyle w:val="Nagwek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tradycyjnej, zaistniałej przed wstąpieniem do programu odnowy wsi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76" w:rsidRDefault="00C85476" w:rsidP="00C85476">
      <w:pPr>
        <w:rPr>
          <w:rFonts w:ascii="Arial" w:hAnsi="Arial" w:cs="Arial"/>
          <w:sz w:val="22"/>
          <w:szCs w:val="22"/>
        </w:rPr>
      </w:pPr>
    </w:p>
    <w:p w:rsidR="00C85476" w:rsidRDefault="001B28F5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85476">
        <w:rPr>
          <w:rFonts w:ascii="Arial" w:hAnsi="Arial" w:cs="Arial"/>
          <w:b/>
          <w:sz w:val="22"/>
          <w:szCs w:val="22"/>
        </w:rPr>
        <w:t xml:space="preserve">.  Wieś rozwija się </w:t>
      </w:r>
      <w:r w:rsidR="00C85476">
        <w:rPr>
          <w:rFonts w:ascii="Arial" w:hAnsi="Arial" w:cs="Arial"/>
          <w:bCs/>
          <w:sz w:val="22"/>
          <w:szCs w:val="22"/>
        </w:rPr>
        <w:t>(obok właściwego wstaw X)</w:t>
      </w:r>
      <w:r w:rsidR="00C8547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035"/>
        <w:gridCol w:w="7938"/>
      </w:tblGrid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głównie dzięki inicjatywom mieszkańców w ramach odnowy wsi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5" w:type="dxa"/>
          </w:tcPr>
          <w:p w:rsidR="00C85476" w:rsidRDefault="00C85476" w:rsidP="00882A64">
            <w:pPr>
              <w:pStyle w:val="Nagwek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głównie dzięki inicjatywie gminy i projektom realizowanym przez gminę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C85476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5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podobnej proporcji  dzięki obu ww czynnikom</w:t>
            </w:r>
          </w:p>
        </w:tc>
        <w:tc>
          <w:tcPr>
            <w:tcW w:w="793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76" w:rsidRDefault="00C85476" w:rsidP="00C85476">
      <w:pPr>
        <w:rPr>
          <w:rFonts w:ascii="Arial" w:hAnsi="Arial" w:cs="Arial"/>
          <w:sz w:val="22"/>
          <w:szCs w:val="22"/>
        </w:rPr>
      </w:pPr>
    </w:p>
    <w:p w:rsidR="00C85476" w:rsidRDefault="001B28F5" w:rsidP="00C854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C85476">
        <w:rPr>
          <w:rFonts w:ascii="Arial" w:hAnsi="Arial" w:cs="Arial"/>
          <w:b/>
          <w:sz w:val="22"/>
          <w:szCs w:val="22"/>
        </w:rPr>
        <w:t>.</w:t>
      </w:r>
      <w:r w:rsidR="00C85476">
        <w:rPr>
          <w:rFonts w:ascii="Arial" w:hAnsi="Arial" w:cs="Arial"/>
          <w:sz w:val="22"/>
          <w:szCs w:val="22"/>
        </w:rPr>
        <w:t xml:space="preserve"> </w:t>
      </w:r>
      <w:r w:rsidR="00C85476">
        <w:rPr>
          <w:rFonts w:ascii="Arial" w:hAnsi="Arial" w:cs="Arial"/>
          <w:b/>
          <w:sz w:val="22"/>
          <w:szCs w:val="22"/>
        </w:rPr>
        <w:t>Dotychczasowe  najważniejsze osiągnięcie</w:t>
      </w:r>
      <w:r w:rsidR="00C85476">
        <w:rPr>
          <w:rFonts w:ascii="Arial" w:hAnsi="Arial" w:cs="Arial"/>
          <w:sz w:val="22"/>
          <w:szCs w:val="22"/>
        </w:rPr>
        <w:t xml:space="preserve"> </w:t>
      </w:r>
      <w:r w:rsidR="00C85476">
        <w:rPr>
          <w:rFonts w:ascii="Arial" w:hAnsi="Arial" w:cs="Arial"/>
          <w:bCs/>
          <w:sz w:val="22"/>
          <w:szCs w:val="22"/>
        </w:rPr>
        <w:t>(w  całym okresie udziału w programie)</w:t>
      </w:r>
      <w:r w:rsidR="00C85476">
        <w:rPr>
          <w:rFonts w:ascii="Arial" w:hAnsi="Arial" w:cs="Arial"/>
          <w:b/>
          <w:bCs/>
          <w:sz w:val="22"/>
          <w:szCs w:val="22"/>
        </w:rPr>
        <w:t>:</w:t>
      </w:r>
    </w:p>
    <w:p w:rsidR="004972D6" w:rsidRDefault="004972D6" w:rsidP="00C85476">
      <w:pPr>
        <w:rPr>
          <w:rFonts w:ascii="Arial" w:hAnsi="Arial" w:cs="Arial"/>
          <w:b/>
          <w:bCs/>
          <w:sz w:val="22"/>
          <w:szCs w:val="22"/>
        </w:rPr>
      </w:pP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materialne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4972D6" w:rsidRDefault="004972D6" w:rsidP="00C85476">
      <w:pPr>
        <w:rPr>
          <w:rFonts w:ascii="Arial" w:hAnsi="Arial" w:cs="Arial"/>
          <w:sz w:val="22"/>
          <w:szCs w:val="22"/>
        </w:rPr>
      </w:pPr>
    </w:p>
    <w:p w:rsidR="001B28F5" w:rsidRPr="0024291F" w:rsidRDefault="00C85476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niematerialne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BE7FE2" w:rsidRDefault="00BE7FE2" w:rsidP="00C85476">
      <w:pPr>
        <w:rPr>
          <w:rFonts w:ascii="Arial" w:hAnsi="Arial" w:cs="Arial"/>
          <w:b/>
          <w:sz w:val="22"/>
          <w:szCs w:val="22"/>
        </w:rPr>
      </w:pPr>
    </w:p>
    <w:p w:rsidR="001B28F5" w:rsidRDefault="001B28F5" w:rsidP="00C85476">
      <w:pPr>
        <w:rPr>
          <w:rFonts w:ascii="Arial" w:hAnsi="Arial" w:cs="Arial"/>
          <w:b/>
          <w:sz w:val="22"/>
          <w:szCs w:val="22"/>
        </w:rPr>
      </w:pPr>
    </w:p>
    <w:p w:rsidR="00C85476" w:rsidRDefault="00BE7FE2" w:rsidP="00C854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1B28F5">
        <w:rPr>
          <w:rFonts w:ascii="Arial" w:hAnsi="Arial" w:cs="Arial"/>
          <w:b/>
          <w:sz w:val="22"/>
          <w:szCs w:val="22"/>
        </w:rPr>
        <w:t>I.</w:t>
      </w:r>
      <w:r w:rsidR="00C85476">
        <w:rPr>
          <w:rFonts w:ascii="Arial" w:hAnsi="Arial" w:cs="Arial"/>
          <w:b/>
          <w:sz w:val="22"/>
          <w:szCs w:val="22"/>
        </w:rPr>
        <w:t xml:space="preserve"> Główne przedsięwzięcie cyklicznie  organizowane przez sołectwo:</w:t>
      </w:r>
    </w:p>
    <w:p w:rsidR="00C85476" w:rsidRDefault="00C85476" w:rsidP="00C8547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Nazwa..........................................................................................................................................................</w:t>
      </w:r>
      <w:r w:rsidR="001B28F5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1B28F5" w:rsidRDefault="001B28F5" w:rsidP="001B28F5">
      <w:pPr>
        <w:rPr>
          <w:rFonts w:ascii="Arial" w:hAnsi="Arial" w:cs="Arial"/>
          <w:sz w:val="22"/>
          <w:szCs w:val="22"/>
        </w:rPr>
      </w:pPr>
    </w:p>
    <w:p w:rsidR="00C85476" w:rsidRDefault="00C85476" w:rsidP="00C85476">
      <w:pPr>
        <w:tabs>
          <w:tab w:val="num" w:pos="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8F5" w:rsidRDefault="001B28F5" w:rsidP="00C85476">
      <w:pPr>
        <w:tabs>
          <w:tab w:val="num" w:pos="0"/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Termin................................................ </w:t>
      </w: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Charakter  </w:t>
      </w:r>
      <w:r>
        <w:rPr>
          <w:rFonts w:ascii="Arial" w:hAnsi="Arial" w:cs="Arial"/>
          <w:bCs/>
          <w:sz w:val="22"/>
          <w:szCs w:val="22"/>
        </w:rPr>
        <w:t>(obok właściwego wstaw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580"/>
        <w:gridCol w:w="1998"/>
      </w:tblGrid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lokalny  (sołectwo, klika sołectw, gmina)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powiatowy     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regionalny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krajowy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międzynarodowy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76" w:rsidRDefault="00C85476" w:rsidP="00C85476">
      <w:pPr>
        <w:rPr>
          <w:rFonts w:ascii="Arial" w:hAnsi="Arial" w:cs="Arial"/>
          <w:sz w:val="22"/>
          <w:szCs w:val="22"/>
        </w:rPr>
      </w:pPr>
    </w:p>
    <w:p w:rsidR="00C85476" w:rsidRDefault="006C3D31" w:rsidP="00C854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1B28F5">
        <w:rPr>
          <w:rFonts w:ascii="Arial" w:hAnsi="Arial" w:cs="Arial"/>
          <w:b/>
          <w:sz w:val="22"/>
          <w:szCs w:val="22"/>
        </w:rPr>
        <w:t xml:space="preserve">. </w:t>
      </w:r>
      <w:r w:rsidR="00C85476">
        <w:rPr>
          <w:rFonts w:ascii="Arial" w:hAnsi="Arial" w:cs="Arial"/>
          <w:b/>
          <w:sz w:val="22"/>
          <w:szCs w:val="22"/>
        </w:rPr>
        <w:t xml:space="preserve"> Odnową  wsi   kieruje </w:t>
      </w:r>
      <w:r w:rsidR="00C85476">
        <w:rPr>
          <w:rFonts w:ascii="Arial" w:hAnsi="Arial" w:cs="Arial"/>
          <w:bCs/>
          <w:sz w:val="22"/>
          <w:szCs w:val="22"/>
        </w:rPr>
        <w:t>(obok właściwego wstaw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580"/>
        <w:gridCol w:w="1998"/>
      </w:tblGrid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sołtys – jednoosobowo</w:t>
            </w:r>
          </w:p>
          <w:p w:rsidR="00DA6189" w:rsidRDefault="00DA6189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lider (nie sołtys) – jednoosobowo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189" w:rsidRDefault="00DA6189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odnowy w składzie zbliżonym do rady sołeckiej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189" w:rsidRDefault="00DA6189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odnowy w składzie szerszym niż rada sołecka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189" w:rsidRDefault="00DA6189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76" w:rsidTr="001B28F5">
        <w:tc>
          <w:tcPr>
            <w:tcW w:w="46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odnowy jako koalicja przedstawicieli organizacji i instytucji</w:t>
            </w:r>
          </w:p>
        </w:tc>
        <w:tc>
          <w:tcPr>
            <w:tcW w:w="1998" w:type="dxa"/>
          </w:tcPr>
          <w:p w:rsidR="00C85476" w:rsidRDefault="00C85476" w:rsidP="00882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76" w:rsidRDefault="00C85476" w:rsidP="00C8547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C85476" w:rsidRDefault="00C85476" w:rsidP="00C854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85476" w:rsidRDefault="006C3D31" w:rsidP="00C8547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B28F5">
        <w:rPr>
          <w:rFonts w:ascii="Arial" w:hAnsi="Arial" w:cs="Arial"/>
          <w:b/>
          <w:sz w:val="22"/>
          <w:szCs w:val="22"/>
        </w:rPr>
        <w:t>X</w:t>
      </w:r>
      <w:r w:rsidR="00C85476">
        <w:rPr>
          <w:rFonts w:ascii="Arial" w:hAnsi="Arial" w:cs="Arial"/>
          <w:b/>
          <w:sz w:val="22"/>
          <w:szCs w:val="22"/>
        </w:rPr>
        <w:t xml:space="preserve">. Kontaktowy adres  e - mail w sołectwie: </w:t>
      </w:r>
      <w:r w:rsidR="00C85476">
        <w:rPr>
          <w:rFonts w:ascii="Arial" w:hAnsi="Arial" w:cs="Arial"/>
          <w:sz w:val="22"/>
          <w:szCs w:val="22"/>
        </w:rPr>
        <w:t>............................................</w:t>
      </w:r>
      <w:r w:rsidR="00C85476">
        <w:rPr>
          <w:rFonts w:ascii="Arial" w:hAnsi="Arial" w:cs="Arial"/>
          <w:b/>
          <w:sz w:val="22"/>
          <w:szCs w:val="22"/>
        </w:rPr>
        <w:t xml:space="preserve"> </w:t>
      </w:r>
    </w:p>
    <w:p w:rsidR="001B28F5" w:rsidRDefault="001B28F5" w:rsidP="00C854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85476" w:rsidRDefault="001B28F5" w:rsidP="00C8547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C85476">
        <w:rPr>
          <w:rFonts w:ascii="Arial" w:hAnsi="Arial" w:cs="Arial"/>
          <w:b/>
          <w:sz w:val="22"/>
          <w:szCs w:val="22"/>
        </w:rPr>
        <w:t xml:space="preserve">. Strona www sołectwa: </w:t>
      </w:r>
      <w:r w:rsidR="00C85476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Sporządził:  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  </w:t>
      </w:r>
      <w:r>
        <w:rPr>
          <w:rFonts w:ascii="Arial" w:hAnsi="Arial" w:cs="Arial"/>
          <w:sz w:val="22"/>
          <w:szCs w:val="22"/>
        </w:rPr>
        <w:tab/>
        <w:t>Za zgodność danych    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C85476" w:rsidRDefault="00C85476" w:rsidP="00C854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Podpis lidera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Podpis koordynatora</w:t>
      </w:r>
    </w:p>
    <w:p w:rsidR="00C85476" w:rsidRDefault="00C85476" w:rsidP="00C85476">
      <w:pPr>
        <w:rPr>
          <w:rFonts w:ascii="Arial" w:hAnsi="Arial" w:cs="Arial"/>
          <w:sz w:val="22"/>
          <w:szCs w:val="22"/>
        </w:rPr>
      </w:pPr>
    </w:p>
    <w:p w:rsidR="00C85476" w:rsidRPr="00C85476" w:rsidRDefault="00C85476">
      <w:pPr>
        <w:rPr>
          <w:rFonts w:ascii="Arial" w:hAnsi="Arial" w:cs="Arial"/>
          <w:sz w:val="22"/>
          <w:szCs w:val="22"/>
        </w:rPr>
        <w:sectPr w:rsidR="00C85476" w:rsidRPr="00C85476">
          <w:footerReference w:type="even" r:id="rId7"/>
          <w:footerReference w:type="default" r:id="rId8"/>
          <w:pgSz w:w="16838" w:h="11906" w:orient="landscape" w:code="9"/>
          <w:pgMar w:top="719" w:right="907" w:bottom="719" w:left="907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Data:......</w:t>
      </w:r>
      <w:r w:rsidR="00A43228">
        <w:rPr>
          <w:rFonts w:ascii="Arial" w:hAnsi="Arial" w:cs="Arial"/>
          <w:sz w:val="22"/>
          <w:szCs w:val="22"/>
        </w:rPr>
        <w:t>..........</w:t>
      </w:r>
      <w:r w:rsidR="00176E98">
        <w:rPr>
          <w:rFonts w:ascii="Arial" w:hAnsi="Arial" w:cs="Arial"/>
          <w:sz w:val="22"/>
          <w:szCs w:val="22"/>
        </w:rPr>
        <w:t>......</w:t>
      </w:r>
    </w:p>
    <w:p w:rsidR="00882A64" w:rsidRPr="00176E98" w:rsidRDefault="00882A64" w:rsidP="00176E98">
      <w:pPr>
        <w:rPr>
          <w:rFonts w:ascii="Arial" w:hAnsi="Arial" w:cs="Arial"/>
          <w:sz w:val="22"/>
          <w:szCs w:val="22"/>
        </w:rPr>
      </w:pPr>
    </w:p>
    <w:sectPr w:rsidR="00882A64" w:rsidRPr="00176E98" w:rsidSect="0024291F">
      <w:pgSz w:w="16838" w:h="11906" w:orient="landscape" w:code="9"/>
      <w:pgMar w:top="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60" w:rsidRDefault="00134B60">
      <w:r>
        <w:separator/>
      </w:r>
    </w:p>
  </w:endnote>
  <w:endnote w:type="continuationSeparator" w:id="0">
    <w:p w:rsidR="00134B60" w:rsidRDefault="0013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64" w:rsidRDefault="00882A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2A64" w:rsidRDefault="00882A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64" w:rsidRDefault="00882A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B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2A64" w:rsidRDefault="00882A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60" w:rsidRDefault="00134B60">
      <w:r>
        <w:separator/>
      </w:r>
    </w:p>
  </w:footnote>
  <w:footnote w:type="continuationSeparator" w:id="0">
    <w:p w:rsidR="00134B60" w:rsidRDefault="00134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C91"/>
    <w:multiLevelType w:val="hybridMultilevel"/>
    <w:tmpl w:val="80C8F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7689B"/>
    <w:multiLevelType w:val="hybridMultilevel"/>
    <w:tmpl w:val="D6284CB8"/>
    <w:lvl w:ilvl="0" w:tplc="FF26207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D6494"/>
    <w:multiLevelType w:val="hybridMultilevel"/>
    <w:tmpl w:val="9B442536"/>
    <w:lvl w:ilvl="0" w:tplc="671CFBC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7124E"/>
    <w:multiLevelType w:val="hybridMultilevel"/>
    <w:tmpl w:val="A81CB69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51FFB"/>
    <w:multiLevelType w:val="hybridMultilevel"/>
    <w:tmpl w:val="9E5E167A"/>
    <w:name w:val="WW8Num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35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D86979"/>
    <w:multiLevelType w:val="hybridMultilevel"/>
    <w:tmpl w:val="91528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47020"/>
    <w:multiLevelType w:val="hybridMultilevel"/>
    <w:tmpl w:val="EE109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0399E"/>
    <w:multiLevelType w:val="hybridMultilevel"/>
    <w:tmpl w:val="0860C6D6"/>
    <w:lvl w:ilvl="0" w:tplc="A9607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E37B1"/>
    <w:multiLevelType w:val="hybridMultilevel"/>
    <w:tmpl w:val="9A3A4F72"/>
    <w:lvl w:ilvl="0" w:tplc="B3B81B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A56A7"/>
    <w:multiLevelType w:val="hybridMultilevel"/>
    <w:tmpl w:val="5546EDDE"/>
    <w:lvl w:ilvl="0" w:tplc="DAE65D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76"/>
    <w:rsid w:val="0012744B"/>
    <w:rsid w:val="00134B60"/>
    <w:rsid w:val="0017054D"/>
    <w:rsid w:val="00176E98"/>
    <w:rsid w:val="00176F66"/>
    <w:rsid w:val="001B28F5"/>
    <w:rsid w:val="001E70A6"/>
    <w:rsid w:val="002423FB"/>
    <w:rsid w:val="0024291F"/>
    <w:rsid w:val="003F252F"/>
    <w:rsid w:val="00470CC1"/>
    <w:rsid w:val="004972D6"/>
    <w:rsid w:val="006B167A"/>
    <w:rsid w:val="006C3D31"/>
    <w:rsid w:val="006D70CC"/>
    <w:rsid w:val="006F2C24"/>
    <w:rsid w:val="00716FE9"/>
    <w:rsid w:val="007A0EA2"/>
    <w:rsid w:val="00801E4A"/>
    <w:rsid w:val="00882A64"/>
    <w:rsid w:val="008B23CF"/>
    <w:rsid w:val="008F29F7"/>
    <w:rsid w:val="00A15664"/>
    <w:rsid w:val="00A43228"/>
    <w:rsid w:val="00A979E3"/>
    <w:rsid w:val="00BE7FE2"/>
    <w:rsid w:val="00C85476"/>
    <w:rsid w:val="00CC4A78"/>
    <w:rsid w:val="00CD4502"/>
    <w:rsid w:val="00D35F22"/>
    <w:rsid w:val="00D66275"/>
    <w:rsid w:val="00DA6189"/>
    <w:rsid w:val="00E82D7E"/>
    <w:rsid w:val="00F20E3C"/>
    <w:rsid w:val="00F6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color w:val="0000FF"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i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USTALENIA WARTOŚCI INICJATYWY</vt:lpstr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USTALENIA WARTOŚCI INICJATYWY</dc:title>
  <dc:creator>Admin</dc:creator>
  <cp:lastModifiedBy>Tomek&amp;Tania</cp:lastModifiedBy>
  <cp:revision>2</cp:revision>
  <cp:lastPrinted>2009-04-07T07:54:00Z</cp:lastPrinted>
  <dcterms:created xsi:type="dcterms:W3CDTF">2010-01-26T18:50:00Z</dcterms:created>
  <dcterms:modified xsi:type="dcterms:W3CDTF">2010-01-26T18:50:00Z</dcterms:modified>
</cp:coreProperties>
</file>