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D8" w:rsidRP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301">
        <w:rPr>
          <w:rFonts w:ascii="Times New Roman" w:hAnsi="Times New Roman" w:cs="Times New Roman"/>
          <w:sz w:val="24"/>
          <w:szCs w:val="24"/>
        </w:rPr>
        <w:t>Wojewódzka Rada Dialogu Społecznego</w:t>
      </w:r>
      <w:r w:rsidRPr="00144301">
        <w:rPr>
          <w:rFonts w:ascii="Times New Roman" w:hAnsi="Times New Roman" w:cs="Times New Roman"/>
          <w:sz w:val="24"/>
          <w:szCs w:val="24"/>
        </w:rPr>
        <w:tab/>
      </w:r>
      <w:r w:rsidRPr="00144301">
        <w:rPr>
          <w:rFonts w:ascii="Times New Roman" w:hAnsi="Times New Roman" w:cs="Times New Roman"/>
          <w:sz w:val="24"/>
          <w:szCs w:val="24"/>
        </w:rPr>
        <w:tab/>
      </w:r>
      <w:r w:rsidRPr="00144301">
        <w:rPr>
          <w:rFonts w:ascii="Times New Roman" w:hAnsi="Times New Roman" w:cs="Times New Roman"/>
          <w:sz w:val="24"/>
          <w:szCs w:val="24"/>
        </w:rPr>
        <w:tab/>
      </w:r>
      <w:r w:rsidRPr="00144301">
        <w:rPr>
          <w:rFonts w:ascii="Times New Roman" w:hAnsi="Times New Roman" w:cs="Times New Roman"/>
          <w:sz w:val="24"/>
          <w:szCs w:val="24"/>
        </w:rPr>
        <w:tab/>
        <w:t>Wrocław, dnia ….  201</w:t>
      </w:r>
      <w:r w:rsidR="008A21C5">
        <w:rPr>
          <w:rFonts w:ascii="Times New Roman" w:hAnsi="Times New Roman" w:cs="Times New Roman"/>
          <w:sz w:val="24"/>
          <w:szCs w:val="24"/>
        </w:rPr>
        <w:t>6</w:t>
      </w:r>
      <w:r w:rsidRPr="0014430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301">
        <w:rPr>
          <w:rFonts w:ascii="Times New Roman" w:hAnsi="Times New Roman" w:cs="Times New Roman"/>
          <w:sz w:val="24"/>
          <w:szCs w:val="24"/>
        </w:rPr>
        <w:t>Województwa Dolnośląskiego</w:t>
      </w: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UPOWAŻNIENIE</w:t>
      </w: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 </w:t>
      </w:r>
      <w:r w:rsidR="008A21C5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, Wiceprzewodniczący Wojewódzkiej Rady Dialogu Społecznego Województwa Dolnośląskiego, Członek Prezydium WRDS WD, upoważniam Pana ……</w:t>
      </w:r>
      <w:r w:rsidR="008A21C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do uczestnictwa z prawem głosu w posiedzeniu Prezydium WRDS </w:t>
      </w:r>
      <w:r w:rsidR="0030006A">
        <w:rPr>
          <w:rFonts w:ascii="Times New Roman" w:hAnsi="Times New Roman" w:cs="Times New Roman"/>
          <w:sz w:val="24"/>
          <w:szCs w:val="24"/>
        </w:rPr>
        <w:t xml:space="preserve">WD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0006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301" w:rsidRPr="00144301" w:rsidRDefault="00144301" w:rsidP="001443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4301" w:rsidRPr="00144301" w:rsidSect="0063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41A0"/>
    <w:rsid w:val="00144301"/>
    <w:rsid w:val="002B05D3"/>
    <w:rsid w:val="0030006A"/>
    <w:rsid w:val="00613F8D"/>
    <w:rsid w:val="006375D8"/>
    <w:rsid w:val="008A21C5"/>
    <w:rsid w:val="00F5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318</Characters>
  <Application>Microsoft Office Word</Application>
  <DocSecurity>0</DocSecurity>
  <Lines>2</Lines>
  <Paragraphs>1</Paragraphs>
  <ScaleCrop>false</ScaleCrop>
  <Company>Urząd Marszałkowski Województwa Dolnośląskiego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aandrulewicz</cp:lastModifiedBy>
  <cp:revision>7</cp:revision>
  <dcterms:created xsi:type="dcterms:W3CDTF">2015-12-29T13:54:00Z</dcterms:created>
  <dcterms:modified xsi:type="dcterms:W3CDTF">2016-02-02T11:45:00Z</dcterms:modified>
</cp:coreProperties>
</file>