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025397C0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4C1063">
        <w:rPr>
          <w:rFonts w:eastAsia="Times New Roman" w:cs="Calibri"/>
          <w:b/>
          <w:sz w:val="24"/>
          <w:szCs w:val="24"/>
          <w:lang w:eastAsia="pl-PL"/>
        </w:rPr>
        <w:t>6511/VI/23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44BF2DFB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4C1063">
        <w:rPr>
          <w:rFonts w:eastAsia="Times New Roman" w:cs="Calibri"/>
          <w:b/>
          <w:sz w:val="24"/>
          <w:szCs w:val="24"/>
          <w:lang w:eastAsia="pl-PL"/>
        </w:rPr>
        <w:t xml:space="preserve"> 7 l</w:t>
      </w:r>
      <w:r w:rsidR="00E04A53">
        <w:rPr>
          <w:rFonts w:eastAsia="Times New Roman" w:cs="Calibri"/>
          <w:b/>
          <w:sz w:val="24"/>
          <w:szCs w:val="24"/>
          <w:lang w:eastAsia="pl-PL"/>
        </w:rPr>
        <w:t>u</w:t>
      </w:r>
      <w:r w:rsidR="004C1063">
        <w:rPr>
          <w:rFonts w:eastAsia="Times New Roman" w:cs="Calibri"/>
          <w:b/>
          <w:sz w:val="24"/>
          <w:szCs w:val="24"/>
          <w:lang w:eastAsia="pl-PL"/>
        </w:rPr>
        <w:t xml:space="preserve">tego 2023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C1063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55129"/>
    <w:rsid w:val="00B60465"/>
    <w:rsid w:val="00B654C6"/>
    <w:rsid w:val="00B71029"/>
    <w:rsid w:val="00BA2EDB"/>
    <w:rsid w:val="00BB6DC0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03B85"/>
    <w:rsid w:val="00E04A53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4</cp:revision>
  <cp:lastPrinted>2022-11-22T06:41:00Z</cp:lastPrinted>
  <dcterms:created xsi:type="dcterms:W3CDTF">2023-01-31T06:32:00Z</dcterms:created>
  <dcterms:modified xsi:type="dcterms:W3CDTF">2023-02-08T14:34:00Z</dcterms:modified>
</cp:coreProperties>
</file>