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059" w:rsidRDefault="00C90059" w:rsidP="001C4F85"/>
    <w:p w:rsidR="001C4F85" w:rsidRDefault="00D30DA5" w:rsidP="001C4F85">
      <w:r>
        <w:rPr>
          <w:noProof/>
          <w:lang w:val="pl-PL" w:eastAsia="pl-PL" w:bidi="ar-SA"/>
        </w:rPr>
        <w:pict>
          <v:shapetype id="_x0000_t202" coordsize="21600,21600" o:spt="202" path="m,l,21600r21600,l21600,xe">
            <v:stroke joinstyle="miter"/>
            <v:path gradientshapeok="t" o:connecttype="rect"/>
          </v:shapetype>
          <v:shape id="Text Box 12" o:spid="_x0000_s1026" type="#_x0000_t202" style="position:absolute;left:0;text-align:left;margin-left:206.4pt;margin-top:631.5pt;width:323.7pt;height:101.45pt;z-index:2516654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" stroked="f">
            <v:textbox inset="0,0,0,0">
              <w:txbxContent>
                <w:p w:rsidR="00D30DA5" w:rsidRDefault="00D30DA5" w:rsidP="00CC33EA">
                  <w:pPr>
                    <w:spacing w:line="360" w:lineRule="auto"/>
                    <w:ind w:firstLine="0"/>
                    <w:rPr>
                      <w:rFonts w:ascii="Arial Unicode MS" w:eastAsia="Arial Unicode MS" w:hAnsi="Arial Unicode MS" w:cs="Arial Unicode MS"/>
                      <w:sz w:val="20"/>
                      <w:szCs w:val="20"/>
                      <w:lang w:val="pl-PL"/>
                    </w:rPr>
                  </w:pPr>
                  <w:r w:rsidRPr="006163CD">
                    <w:rPr>
                      <w:rFonts w:ascii="Arial Unicode MS" w:eastAsia="Arial Unicode MS" w:hAnsi="Arial Unicode MS" w:cs="Arial Unicode MS"/>
                      <w:sz w:val="20"/>
                      <w:szCs w:val="20"/>
                      <w:lang w:val="pl-PL"/>
                    </w:rPr>
                    <w:t>Krótkie streszczenie</w:t>
                  </w:r>
                  <w:r>
                    <w:rPr>
                      <w:rFonts w:ascii="Arial Unicode MS" w:eastAsia="Arial Unicode MS" w:hAnsi="Arial Unicode MS" w:cs="Arial Unicode MS"/>
                      <w:sz w:val="20"/>
                      <w:szCs w:val="20"/>
                      <w:lang w:val="pl-PL"/>
                    </w:rPr>
                    <w:t>:</w:t>
                  </w:r>
                  <w:r>
                    <w:rPr>
                      <w:rFonts w:ascii="Arial Unicode MS" w:eastAsia="Arial Unicode MS" w:hAnsi="Arial Unicode MS" w:cs="Arial Unicode MS"/>
                      <w:sz w:val="20"/>
                      <w:szCs w:val="20"/>
                      <w:lang w:val="pl-PL"/>
                    </w:rPr>
                    <w:tab/>
                  </w:r>
                </w:p>
                <w:p w:rsidR="00D30DA5" w:rsidRDefault="00D30DA5" w:rsidP="004D09FA">
                  <w:pPr>
                    <w:rPr>
                      <w:lang w:val="pl-PL"/>
                    </w:rPr>
                  </w:pPr>
                  <w:r>
                    <w:rPr>
                      <w:rFonts w:cs="Arial"/>
                      <w:color w:val="000000"/>
                      <w:sz w:val="16"/>
                      <w:szCs w:val="16"/>
                      <w:lang w:val="pl-PL" w:bidi="ar-SA"/>
                    </w:rPr>
                    <w:t xml:space="preserve">Opracowanie wstępnego zakresu strategii </w:t>
                  </w:r>
                  <w:r w:rsidR="003E0CE4">
                    <w:rPr>
                      <w:rFonts w:cs="Arial"/>
                      <w:color w:val="000000"/>
                      <w:sz w:val="16"/>
                      <w:szCs w:val="16"/>
                      <w:lang w:val="pl-PL" w:bidi="ar-SA"/>
                    </w:rPr>
                    <w:t xml:space="preserve">rozwoju </w:t>
                  </w:r>
                  <w:r>
                    <w:rPr>
                      <w:rFonts w:cs="Arial"/>
                      <w:color w:val="000000"/>
                      <w:sz w:val="16"/>
                      <w:szCs w:val="16"/>
                      <w:lang w:val="pl-PL" w:bidi="ar-SA"/>
                    </w:rPr>
                    <w:t>społeczeństwa informacyjnego w obszarach badawczych oraz przedstawienie metodyki badań, która zostanie zastosowana do opracowania strategii rozwoju społeczeństwa informacyjnego na Dolnym Śląsku do 2020</w:t>
                  </w:r>
                </w:p>
                <w:p w:rsidR="00D30DA5" w:rsidRDefault="00D30DA5" w:rsidP="004D09FA">
                  <w:pPr>
                    <w:spacing w:line="360" w:lineRule="auto"/>
                    <w:ind w:firstLine="0"/>
                    <w:rPr>
                      <w:rFonts w:ascii="Arial Unicode MS" w:eastAsia="Arial Unicode MS" w:hAnsi="Arial Unicode MS" w:cs="Arial Unicode MS"/>
                      <w:sz w:val="20"/>
                      <w:szCs w:val="20"/>
                      <w:lang w:val="pl-PL"/>
                    </w:rPr>
                  </w:pPr>
                </w:p>
              </w:txbxContent>
            </v:textbox>
            <w10:wrap anchorx="page" anchory="page"/>
            <w10:anchorlock/>
          </v:shape>
        </w:pict>
      </w:r>
      <w:r>
        <w:rPr>
          <w:noProof/>
          <w:lang w:val="pl-PL" w:eastAsia="pl-PL" w:bidi="ar-SA"/>
        </w:rPr>
        <w:pict>
          <v:shape id="Text Box 4" o:spid="_x0000_s1027" type="#_x0000_t202" style="position:absolute;left:0;text-align:left;margin-left:218.3pt;margin-top:85pt;width:311.8pt;height:57.85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" stroked="f">
            <v:textbox style="mso-next-textbox:#Text Box 4" inset="2mm,2mm,2mm,2mm">
              <w:txbxContent>
                <w:p w:rsidR="00D30DA5" w:rsidRPr="00E02254" w:rsidRDefault="00D30DA5" w:rsidP="001C4F85">
                  <w:pPr>
                    <w:jc w:val="center"/>
                    <w:rPr>
                      <w:rFonts w:ascii="Arial Unicode MS" w:eastAsia="Arial Unicode MS" w:hAnsi="Arial Unicode MS" w:cs="Arial Unicode MS"/>
                      <w:lang w:val="pl-PL"/>
                    </w:rPr>
                  </w:pPr>
                  <w:r w:rsidRPr="00E02254">
                    <w:rPr>
                      <w:rFonts w:ascii="Arial Unicode MS" w:eastAsia="Arial Unicode MS" w:hAnsi="Arial Unicode MS" w:cs="Arial Unicode MS"/>
                      <w:lang w:val="pl-PL"/>
                    </w:rPr>
                    <w:t>Jednostka organizacyjna:</w:t>
                  </w:r>
                </w:p>
                <w:sdt>
                  <w:sdtPr>
                    <w:rPr>
                      <w:rFonts w:ascii="Arial Unicode MS" w:eastAsia="Arial Unicode MS" w:hAnsi="Arial Unicode MS" w:cs="Arial Unicode MS"/>
                      <w:lang w:val="pl-PL"/>
                    </w:rPr>
                    <w:alias w:val="Jednostka organizacyjna"/>
                    <w:tag w:val="Jednostka organizacyjna"/>
                    <w:id w:val="4966247"/>
                    <w:dropDownList>
                      <w:listItem w:value="Wybierz element."/>
                      <w:listItem w:displayText="Instytut Telekomunikacji, Teleinformatyki i Akustyki" w:value="Instytut Telekomunikacji, Teleinformatyki i Akustyki"/>
                      <w:listItem w:displayText="I-28" w:value="I-28"/>
                    </w:dropDownList>
                  </w:sdtPr>
                  <w:sdtContent>
                    <w:p w:rsidR="00D30DA5" w:rsidRPr="00E02254" w:rsidRDefault="00D30DA5" w:rsidP="001C4F85">
                      <w:pPr>
                        <w:jc w:val="center"/>
                        <w:rPr>
                          <w:rFonts w:ascii="Arial Unicode MS" w:eastAsia="Arial Unicode MS" w:hAnsi="Arial Unicode MS" w:cs="Arial Unicode MS"/>
                          <w:lang w:val="pl-PL"/>
                        </w:rPr>
                      </w:pPr>
                      <w:r w:rsidRPr="00E02254">
                        <w:rPr>
                          <w:rFonts w:ascii="Arial Unicode MS" w:eastAsia="Arial Unicode MS" w:hAnsi="Arial Unicode MS" w:cs="Arial Unicode MS"/>
                          <w:lang w:val="pl-PL"/>
                        </w:rPr>
                        <w:t>Instytut Telekomunikacji, Teleinformatyki i Akustyki</w:t>
                      </w:r>
                    </w:p>
                  </w:sdtContent>
                </w:sdt>
              </w:txbxContent>
            </v:textbox>
            <w10:wrap anchorx="page" anchory="page"/>
            <w10:anchorlock/>
          </v:shape>
        </w:pict>
      </w:r>
      <w:r>
        <w:rPr>
          <w:noProof/>
          <w:lang w:val="pl-PL" w:eastAsia="pl-PL" w:bidi="ar-SA"/>
        </w:rPr>
        <w:pict>
          <v:shape id="Text Box 7" o:spid="_x0000_s1028" type="#_x0000_t202" style="position:absolute;left:0;text-align:left;margin-left:218.3pt;margin-top:743.15pt;width:311.8pt;height:18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JOnfAIAAAc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" stroked="f">
            <v:textbox inset="0,0,0,0">
              <w:txbxContent>
                <w:p w:rsidR="00D30DA5" w:rsidRPr="001C4F85" w:rsidRDefault="00D30DA5" w:rsidP="00CC33EA">
                  <w:pPr>
                    <w:ind w:firstLine="3686"/>
                    <w:jc w:val="left"/>
                    <w:rPr>
                      <w:rFonts w:ascii="Arial Unicode MS" w:eastAsia="Arial Unicode MS" w:hAnsi="Arial Unicode MS" w:cs="Arial Unicode MS"/>
                      <w:b/>
                      <w:i/>
                      <w:sz w:val="20"/>
                      <w:szCs w:val="20"/>
                      <w:lang w:val="pl-PL"/>
                    </w:rPr>
                  </w:pPr>
                  <w:r>
                    <w:rPr>
                      <w:rFonts w:ascii="Arial Unicode MS" w:eastAsia="Arial Unicode MS" w:hAnsi="Arial Unicode MS" w:cs="Arial Unicode MS"/>
                      <w:b/>
                      <w:i/>
                      <w:sz w:val="20"/>
                      <w:szCs w:val="20"/>
                      <w:lang w:val="pl-PL"/>
                    </w:rPr>
                    <w:tab/>
                  </w:r>
                  <w:r w:rsidRPr="001C4F85">
                    <w:rPr>
                      <w:rFonts w:ascii="Arial Unicode MS" w:eastAsia="Arial Unicode MS" w:hAnsi="Arial Unicode MS" w:cs="Arial Unicode MS"/>
                      <w:b/>
                      <w:i/>
                      <w:sz w:val="20"/>
                      <w:szCs w:val="20"/>
                      <w:lang w:val="pl-PL"/>
                    </w:rPr>
                    <w:t xml:space="preserve">Wrocław, </w:t>
                  </w:r>
                  <w:sdt>
                    <w:sdtPr>
                      <w:rPr>
                        <w:rFonts w:ascii="Arial Unicode MS" w:eastAsia="Arial Unicode MS" w:hAnsi="Arial Unicode MS" w:cs="Arial Unicode MS"/>
                        <w:b/>
                        <w:i/>
                        <w:sz w:val="20"/>
                        <w:szCs w:val="20"/>
                        <w:lang w:val="pl-PL"/>
                      </w:rPr>
                      <w:alias w:val="Data opublikowania"/>
                      <w:id w:val="942669"/>
                      <w:dataBinding w:prefixMappings="xmlns:ns0='http://schemas.microsoft.com/office/2006/coverPageProps' " w:xpath="/ns0:CoverPageProperties[1]/ns0:PublishDate[1]" w:storeItemID="{55AF091B-3C7A-41E3-B477-F2FDAA23CFDA}"/>
                      <w:date w:fullDate="2010-11-22T00:00:00Z">
                        <w:dateFormat w:val="yyyy-MM-dd"/>
                        <w:lid w:val="pl-PL"/>
                        <w:storeMappedDataAs w:val="dateTime"/>
                        <w:calendar w:val="gregorian"/>
                      </w:date>
                    </w:sdtPr>
                    <w:sdtContent>
                      <w:r>
                        <w:rPr>
                          <w:rFonts w:ascii="Arial Unicode MS" w:eastAsia="Arial Unicode MS" w:hAnsi="Arial Unicode MS" w:cs="Arial Unicode MS"/>
                          <w:b/>
                          <w:i/>
                          <w:sz w:val="20"/>
                          <w:szCs w:val="20"/>
                          <w:lang w:val="pl-PL"/>
                        </w:rPr>
                        <w:t>2010-11-22</w:t>
                      </w:r>
                    </w:sdtContent>
                  </w:sdt>
                </w:p>
              </w:txbxContent>
            </v:textbox>
            <w10:wrap anchorx="page" anchory="page"/>
            <w10:anchorlock/>
          </v:shape>
        </w:pict>
      </w:r>
      <w:r>
        <w:rPr>
          <w:noProof/>
          <w:lang w:val="pl-PL" w:eastAsia="pl-PL" w:bidi="ar-SA"/>
        </w:rPr>
        <w:pict>
          <v:shape id="Text Box 3" o:spid="_x0000_s1029" type="#_x0000_t202" style="position:absolute;left:0;text-align:left;margin-left:218.3pt;margin-top:231pt;width:311.8pt;height:279.35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" filled="f" fillcolor="#cff" stroked="f">
            <v:textbox inset="4mm,10mm,4mm,4mm">
              <w:txbxContent>
                <w:sdt>
                  <w:sdtPr>
                    <w:rPr>
                      <w:rFonts w:eastAsia="+mn-ea" w:cs="+mn-cs"/>
                      <w:b/>
                      <w:bCs/>
                      <w:i/>
                      <w:iCs/>
                      <w:color w:val="A7190E"/>
                      <w:kern w:val="24"/>
                      <w:sz w:val="28"/>
                      <w:szCs w:val="28"/>
                      <w:lang w:val="pl-PL" w:eastAsia="pl-PL" w:bidi="ar-SA"/>
                    </w:rPr>
                    <w:alias w:val="Tytuł"/>
                    <w:id w:val="2594789"/>
                    <w:dataBinding w:prefixMappings="xmlns:ns0='http://purl.org/dc/elements/1.1/' xmlns:ns1='http://schemas.openxmlformats.org/package/2006/metadata/core-properties' " w:xpath="/ns1:coreProperties[1]/ns0:title[1]" w:storeItemID="{6C3C8BC8-F283-45AE-878A-BAB7291924A1}"/>
                    <w:text/>
                  </w:sdtPr>
                  <w:sdtContent>
                    <w:p w:rsidR="00D30DA5" w:rsidRPr="00D80256" w:rsidRDefault="00D30DA5" w:rsidP="00A7249D">
                      <w:pPr>
                        <w:spacing w:line="240" w:lineRule="auto"/>
                        <w:ind w:firstLine="0"/>
                        <w:rPr>
                          <w:rFonts w:ascii="Arial Unicode MS" w:eastAsia="Arial Unicode MS" w:hAnsi="Arial Unicode MS" w:cs="Arial Unicode MS"/>
                          <w:b/>
                          <w:sz w:val="28"/>
                          <w:lang w:val="pl-PL"/>
                        </w:rPr>
                      </w:pPr>
                      <w:r>
                        <w:rPr>
                          <w:rFonts w:eastAsia="+mn-ea" w:cs="+mn-cs"/>
                          <w:b/>
                          <w:bCs/>
                          <w:i/>
                          <w:iCs/>
                          <w:color w:val="A7190E"/>
                          <w:kern w:val="24"/>
                          <w:sz w:val="28"/>
                          <w:szCs w:val="28"/>
                          <w:lang w:val="pl-PL" w:eastAsia="pl-PL" w:bidi="ar-SA"/>
                        </w:rPr>
                        <w:t>Strategia rozwoju społeczeństwa informacyjnego na Dolnym Śląsku do roku 2020. Etap 1: Opracowanie wstępnego zakresu strategii rozwoju społeczeństwa informacyjnego</w:t>
                      </w:r>
                    </w:p>
                  </w:sdtContent>
                </w:sdt>
                <w:p w:rsidR="00D30DA5" w:rsidRPr="00D80256" w:rsidRDefault="00D30DA5" w:rsidP="00A7249D">
                  <w:pPr>
                    <w:spacing w:before="120"/>
                    <w:ind w:firstLine="0"/>
                    <w:jc w:val="left"/>
                    <w:rPr>
                      <w:rFonts w:ascii="Arial Unicode MS" w:eastAsia="Arial Unicode MS" w:hAnsi="Arial Unicode MS" w:cs="Arial Unicode MS"/>
                      <w:b/>
                      <w:sz w:val="24"/>
                      <w:szCs w:val="24"/>
                      <w:lang w:val="pl-PL"/>
                    </w:rPr>
                  </w:pPr>
                  <w:r w:rsidRPr="00D80256">
                    <w:rPr>
                      <w:rFonts w:ascii="Arial Unicode MS" w:eastAsia="Arial Unicode MS" w:hAnsi="Arial Unicode MS" w:cs="Arial Unicode MS"/>
                      <w:b/>
                      <w:sz w:val="24"/>
                      <w:szCs w:val="24"/>
                      <w:lang w:val="pl-PL"/>
                    </w:rPr>
                    <w:t>Seria:</w:t>
                  </w:r>
                </w:p>
                <w:p w:rsidR="00D30DA5" w:rsidRDefault="00D30DA5" w:rsidP="00CC33EA">
                  <w:pPr>
                    <w:ind w:left="851" w:hanging="709"/>
                    <w:rPr>
                      <w:rFonts w:eastAsia="Arial Unicode MS" w:cs="Arial"/>
                      <w:lang w:val="pl-PL"/>
                    </w:rPr>
                  </w:pPr>
                  <w:r>
                    <w:rPr>
                      <w:rFonts w:eastAsia="Arial Unicode MS" w:cs="Arial"/>
                      <w:lang w:val="pl-PL"/>
                    </w:rPr>
                    <w:t>Koordynator: Jacek Oko</w:t>
                  </w:r>
                </w:p>
                <w:p w:rsidR="00D30DA5" w:rsidRDefault="00D30DA5" w:rsidP="00D30DA5">
                  <w:pPr>
                    <w:ind w:left="851" w:hanging="709"/>
                    <w:rPr>
                      <w:rFonts w:eastAsia="Arial Unicode MS" w:cs="Arial"/>
                      <w:lang w:val="pl-PL"/>
                    </w:rPr>
                  </w:pPr>
                  <w:r w:rsidRPr="00D80256">
                    <w:rPr>
                      <w:rFonts w:eastAsia="Arial Unicode MS" w:cs="Arial"/>
                      <w:lang w:val="pl-PL"/>
                    </w:rPr>
                    <w:t>Autor:</w:t>
                  </w:r>
                  <w:r w:rsidRPr="00D80256">
                    <w:rPr>
                      <w:rFonts w:eastAsia="Arial Unicode MS" w:cs="Arial"/>
                      <w:lang w:val="pl-PL"/>
                    </w:rPr>
                    <w:tab/>
                  </w:r>
                  <w:r>
                    <w:rPr>
                      <w:rFonts w:eastAsia="Arial Unicode MS" w:cs="Arial"/>
                      <w:lang w:val="pl-PL"/>
                    </w:rPr>
                    <w:t>Zdzisław Szalbierz</w:t>
                  </w:r>
                </w:p>
                <w:p w:rsidR="00D30DA5" w:rsidRDefault="00D30DA5" w:rsidP="00D30DA5">
                  <w:pPr>
                    <w:ind w:left="851" w:firstLine="0"/>
                    <w:rPr>
                      <w:rFonts w:eastAsia="Arial Unicode MS" w:cs="Arial"/>
                      <w:lang w:val="pl-PL"/>
                    </w:rPr>
                  </w:pPr>
                  <w:r>
                    <w:rPr>
                      <w:rFonts w:eastAsia="Arial Unicode MS" w:cs="Arial"/>
                      <w:lang w:val="pl-PL"/>
                    </w:rPr>
                    <w:t>Marek Kurzyński</w:t>
                  </w:r>
                </w:p>
                <w:p w:rsidR="00D30DA5" w:rsidRDefault="00D30DA5" w:rsidP="00CC33EA">
                  <w:pPr>
                    <w:ind w:left="851" w:hanging="709"/>
                    <w:rPr>
                      <w:rFonts w:eastAsia="Arial Unicode MS" w:cs="Arial"/>
                      <w:lang w:val="pl-PL"/>
                    </w:rPr>
                  </w:pPr>
                  <w:r>
                    <w:rPr>
                      <w:rFonts w:eastAsia="Arial Unicode MS" w:cs="Arial"/>
                      <w:lang w:val="pl-PL"/>
                    </w:rPr>
                    <w:tab/>
                  </w:r>
                  <w:r w:rsidRPr="00D80256">
                    <w:rPr>
                      <w:rFonts w:eastAsia="Arial Unicode MS" w:cs="Arial"/>
                      <w:lang w:val="pl-PL"/>
                    </w:rPr>
                    <w:t>Jacek Oko</w:t>
                  </w:r>
                </w:p>
                <w:p w:rsidR="00D30DA5" w:rsidRDefault="00D30DA5" w:rsidP="002A1F55">
                  <w:pPr>
                    <w:ind w:left="851" w:firstLine="0"/>
                    <w:rPr>
                      <w:rFonts w:eastAsia="Arial Unicode MS" w:cs="Arial"/>
                      <w:lang w:val="pl-PL"/>
                    </w:rPr>
                  </w:pPr>
                  <w:r>
                    <w:rPr>
                      <w:rFonts w:eastAsia="Arial Unicode MS" w:cs="Arial"/>
                      <w:lang w:val="pl-PL"/>
                    </w:rPr>
                    <w:t xml:space="preserve">Rafał Trzaska </w:t>
                  </w:r>
                </w:p>
                <w:p w:rsidR="00D30DA5" w:rsidRDefault="00D30DA5" w:rsidP="00CC33EA">
                  <w:pPr>
                    <w:ind w:left="851" w:hanging="709"/>
                    <w:rPr>
                      <w:rFonts w:eastAsia="Arial Unicode MS" w:cs="Arial"/>
                      <w:lang w:val="pl-PL"/>
                    </w:rPr>
                  </w:pPr>
                  <w:r>
                    <w:rPr>
                      <w:rFonts w:eastAsia="Arial Unicode MS" w:cs="Arial"/>
                      <w:lang w:val="pl-PL"/>
                    </w:rPr>
                    <w:tab/>
                    <w:t>Krzysztof Walkowiak</w:t>
                  </w:r>
                </w:p>
                <w:p w:rsidR="00D30DA5" w:rsidRDefault="00D30DA5" w:rsidP="00D30DA5">
                  <w:pPr>
                    <w:ind w:left="851" w:hanging="709"/>
                    <w:rPr>
                      <w:rFonts w:eastAsia="Arial Unicode MS" w:cs="Arial"/>
                      <w:lang w:val="pl-PL"/>
                    </w:rPr>
                  </w:pPr>
                  <w:r>
                    <w:rPr>
                      <w:rFonts w:eastAsia="Arial Unicode MS" w:cs="Arial"/>
                      <w:lang w:val="pl-PL"/>
                    </w:rPr>
                    <w:tab/>
                    <w:t>Magdalena Węglarz</w:t>
                  </w:r>
                </w:p>
                <w:p w:rsidR="00D30DA5" w:rsidRPr="00D80256" w:rsidRDefault="00D30DA5" w:rsidP="00D30DA5">
                  <w:pPr>
                    <w:ind w:left="851" w:firstLine="0"/>
                    <w:rPr>
                      <w:rFonts w:eastAsia="Arial Unicode MS" w:cs="Arial"/>
                      <w:lang w:val="pl-PL"/>
                    </w:rPr>
                  </w:pPr>
                  <w:r>
                    <w:rPr>
                      <w:rFonts w:eastAsia="Arial Unicode MS" w:cs="Arial"/>
                      <w:lang w:val="pl-PL"/>
                    </w:rPr>
                    <w:t>Michał Woźniak</w:t>
                  </w:r>
                </w:p>
                <w:p w:rsidR="00D30DA5" w:rsidRPr="00D80256" w:rsidRDefault="00D30DA5">
                  <w:pPr>
                    <w:rPr>
                      <w:lang w:val="pl-PL"/>
                    </w:rPr>
                  </w:pPr>
                </w:p>
              </w:txbxContent>
            </v:textbox>
            <w10:wrap anchorx="page" anchory="page"/>
            <w10:anchorlock/>
          </v:shape>
        </w:pict>
      </w:r>
      <w:r>
        <w:rPr>
          <w:noProof/>
          <w:lang w:val="pl-PL" w:eastAsia="pl-PL" w:bidi="ar-SA"/>
        </w:rPr>
        <w:pict>
          <v:shape id="Text Box 5" o:spid="_x0000_s1030" type="#_x0000_t202" style="position:absolute;left:0;text-align:left;margin-left:218.3pt;margin-top:546.8pt;width:311.8pt;height:73.0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" stroked="f">
            <v:textbox inset="0,0,0,0">
              <w:txbxContent>
                <w:p w:rsidR="00D30DA5" w:rsidRDefault="00D30DA5" w:rsidP="001C4F85">
                  <w:pPr>
                    <w:jc w:val="right"/>
                    <w:rPr>
                      <w:rFonts w:ascii="Arial Unicode MS" w:eastAsia="Arial Unicode MS" w:hAnsi="Arial Unicode MS" w:cs="Arial Unicode MS"/>
                      <w:sz w:val="20"/>
                      <w:szCs w:val="20"/>
                      <w:lang w:val="pl-PL"/>
                    </w:rPr>
                  </w:pPr>
                  <w:r w:rsidRPr="00CF7C71">
                    <w:rPr>
                      <w:rFonts w:ascii="Arial Unicode MS" w:eastAsia="Arial Unicode MS" w:hAnsi="Arial Unicode MS" w:cs="Arial Unicode MS"/>
                      <w:sz w:val="20"/>
                      <w:szCs w:val="20"/>
                      <w:lang w:val="pl-PL"/>
                    </w:rPr>
                    <w:t>Słowa kluczowe</w:t>
                  </w:r>
                  <w:r>
                    <w:rPr>
                      <w:rFonts w:ascii="Arial Unicode MS" w:eastAsia="Arial Unicode MS" w:hAnsi="Arial Unicode MS" w:cs="Arial Unicode MS"/>
                      <w:sz w:val="20"/>
                      <w:szCs w:val="20"/>
                      <w:lang w:val="pl-PL"/>
                    </w:rPr>
                    <w:t>:</w:t>
                  </w:r>
                </w:p>
                <w:p w:rsidR="00D30DA5" w:rsidRPr="00263037" w:rsidRDefault="00D30DA5" w:rsidP="004B561C">
                  <w:pPr>
                    <w:jc w:val="right"/>
                    <w:rPr>
                      <w:rFonts w:ascii="Arial Unicode MS" w:eastAsia="Arial Unicode MS" w:hAnsi="Arial Unicode MS" w:cs="Arial Unicode MS"/>
                      <w:sz w:val="18"/>
                      <w:szCs w:val="20"/>
                      <w:lang w:val="pl-PL"/>
                    </w:rPr>
                  </w:pPr>
                  <w:r w:rsidRPr="00263037">
                    <w:rPr>
                      <w:rFonts w:ascii="Arial Unicode MS" w:eastAsia="Arial Unicode MS" w:hAnsi="Arial Unicode MS" w:cs="Arial Unicode MS"/>
                      <w:sz w:val="18"/>
                      <w:szCs w:val="20"/>
                      <w:lang w:val="pl-PL"/>
                    </w:rPr>
                    <w:t>Społeczeństwo informacyjne</w:t>
                  </w:r>
                </w:p>
                <w:p w:rsidR="00D30DA5" w:rsidRPr="00263037" w:rsidRDefault="00D30DA5" w:rsidP="004B561C">
                  <w:pPr>
                    <w:jc w:val="right"/>
                    <w:rPr>
                      <w:rFonts w:ascii="Arial Unicode MS" w:eastAsia="Arial Unicode MS" w:hAnsi="Arial Unicode MS" w:cs="Arial Unicode MS"/>
                      <w:sz w:val="18"/>
                      <w:szCs w:val="20"/>
                      <w:lang w:val="pl-PL"/>
                    </w:rPr>
                  </w:pPr>
                  <w:r w:rsidRPr="00263037">
                    <w:rPr>
                      <w:rFonts w:ascii="Arial Unicode MS" w:eastAsia="Arial Unicode MS" w:hAnsi="Arial Unicode MS" w:cs="Arial Unicode MS"/>
                      <w:sz w:val="18"/>
                      <w:szCs w:val="20"/>
                      <w:lang w:val="pl-PL"/>
                    </w:rPr>
                    <w:t>Technologie  informatyczne</w:t>
                  </w:r>
                </w:p>
              </w:txbxContent>
            </v:textbox>
            <w10:wrap anchorx="page" anchory="page"/>
            <w10:anchorlock/>
          </v:shape>
        </w:pict>
      </w:r>
    </w:p>
    <w:p w:rsidR="007E721F" w:rsidRPr="00DE4AD0" w:rsidRDefault="007E721F">
      <w:pPr>
        <w:rPr>
          <w:lang w:val="pl-PL"/>
        </w:rPr>
      </w:pPr>
    </w:p>
    <w:p w:rsidR="00612276" w:rsidRDefault="00612276">
      <w:pPr>
        <w:rPr>
          <w:lang w:val="pl-PL"/>
        </w:rPr>
      </w:pPr>
    </w:p>
    <w:p w:rsidR="004668DC" w:rsidRDefault="004668DC">
      <w:pPr>
        <w:rPr>
          <w:lang w:val="pl-PL"/>
        </w:rPr>
      </w:pPr>
    </w:p>
    <w:p w:rsidR="00491F97" w:rsidRDefault="00491F97">
      <w:pPr>
        <w:rPr>
          <w:lang w:val="pl-PL"/>
        </w:rPr>
      </w:pPr>
    </w:p>
    <w:p w:rsidR="00F102CA" w:rsidRDefault="00F102CA">
      <w:pPr>
        <w:rPr>
          <w:lang w:val="pl-PL"/>
        </w:rPr>
      </w:pPr>
    </w:p>
    <w:p w:rsidR="00F102CA" w:rsidRDefault="00F102CA">
      <w:pPr>
        <w:rPr>
          <w:lang w:val="pl-PL"/>
        </w:rPr>
      </w:pPr>
    </w:p>
    <w:p w:rsidR="00F102CA" w:rsidRDefault="00F102CA">
      <w:pPr>
        <w:rPr>
          <w:lang w:val="pl-PL"/>
        </w:rPr>
      </w:pPr>
    </w:p>
    <w:p w:rsidR="00F102CA" w:rsidRDefault="00F102CA">
      <w:pPr>
        <w:rPr>
          <w:lang w:val="pl-PL"/>
        </w:rPr>
      </w:pPr>
    </w:p>
    <w:p w:rsidR="00F102CA" w:rsidRDefault="00F102CA">
      <w:pPr>
        <w:rPr>
          <w:lang w:val="pl-PL"/>
        </w:rPr>
      </w:pPr>
    </w:p>
    <w:p w:rsidR="00F102CA" w:rsidRDefault="00F102CA">
      <w:pPr>
        <w:rPr>
          <w:lang w:val="pl-PL"/>
        </w:rPr>
      </w:pPr>
    </w:p>
    <w:p w:rsidR="00F102CA" w:rsidRDefault="00F102CA">
      <w:pPr>
        <w:rPr>
          <w:lang w:val="pl-PL"/>
        </w:rPr>
      </w:pPr>
    </w:p>
    <w:p w:rsidR="00F102CA" w:rsidRDefault="00F102CA">
      <w:pPr>
        <w:rPr>
          <w:lang w:val="pl-PL"/>
        </w:rPr>
      </w:pPr>
    </w:p>
    <w:p w:rsidR="00F102CA" w:rsidRDefault="00F102CA">
      <w:pPr>
        <w:rPr>
          <w:lang w:val="pl-PL"/>
        </w:rPr>
      </w:pPr>
    </w:p>
    <w:p w:rsidR="00F102CA" w:rsidRDefault="00F102CA">
      <w:pPr>
        <w:rPr>
          <w:lang w:val="pl-PL"/>
        </w:rPr>
      </w:pPr>
    </w:p>
    <w:p w:rsidR="00F102CA" w:rsidRDefault="00F102CA">
      <w:pPr>
        <w:rPr>
          <w:lang w:val="pl-PL"/>
        </w:rPr>
      </w:pPr>
    </w:p>
    <w:p w:rsidR="00F102CA" w:rsidRDefault="00F102CA">
      <w:pPr>
        <w:rPr>
          <w:lang w:val="pl-PL"/>
        </w:rPr>
      </w:pPr>
    </w:p>
    <w:p w:rsidR="00F102CA" w:rsidRDefault="00F102CA">
      <w:pPr>
        <w:rPr>
          <w:lang w:val="pl-PL"/>
        </w:rPr>
      </w:pPr>
    </w:p>
    <w:p w:rsidR="00F102CA" w:rsidRDefault="00F102CA">
      <w:pPr>
        <w:rPr>
          <w:lang w:val="pl-PL"/>
        </w:rPr>
      </w:pPr>
    </w:p>
    <w:p w:rsidR="00F102CA" w:rsidRDefault="00F102CA">
      <w:pPr>
        <w:rPr>
          <w:lang w:val="pl-PL"/>
        </w:rPr>
      </w:pPr>
    </w:p>
    <w:p w:rsidR="00F102CA" w:rsidRDefault="00F102CA">
      <w:pPr>
        <w:rPr>
          <w:lang w:val="pl-PL"/>
        </w:rPr>
      </w:pPr>
    </w:p>
    <w:p w:rsidR="00F102CA" w:rsidRDefault="00F102CA">
      <w:pPr>
        <w:rPr>
          <w:lang w:val="pl-PL"/>
        </w:rPr>
      </w:pPr>
    </w:p>
    <w:p w:rsidR="00F102CA" w:rsidRDefault="00F102CA">
      <w:pPr>
        <w:rPr>
          <w:lang w:val="pl-PL"/>
        </w:rPr>
      </w:pPr>
    </w:p>
    <w:p w:rsidR="00F102CA" w:rsidRDefault="00F102CA">
      <w:pPr>
        <w:rPr>
          <w:lang w:val="pl-PL"/>
        </w:rPr>
      </w:pPr>
    </w:p>
    <w:p w:rsidR="00F102CA" w:rsidRDefault="00F102CA">
      <w:pPr>
        <w:rPr>
          <w:lang w:val="pl-PL"/>
        </w:rPr>
      </w:pPr>
    </w:p>
    <w:p w:rsidR="00F102CA" w:rsidRDefault="00F102CA">
      <w:pPr>
        <w:rPr>
          <w:lang w:val="pl-PL"/>
        </w:rPr>
      </w:pPr>
    </w:p>
    <w:p w:rsidR="00F102CA" w:rsidRDefault="00F102CA">
      <w:pPr>
        <w:rPr>
          <w:lang w:val="pl-PL"/>
        </w:rPr>
      </w:pPr>
    </w:p>
    <w:p w:rsidR="00F102CA" w:rsidRDefault="00F102CA">
      <w:pPr>
        <w:rPr>
          <w:lang w:val="pl-PL"/>
        </w:rPr>
      </w:pPr>
    </w:p>
    <w:p w:rsidR="00F102CA" w:rsidRDefault="00F102CA">
      <w:pPr>
        <w:rPr>
          <w:lang w:val="pl-PL"/>
        </w:rPr>
      </w:pPr>
    </w:p>
    <w:p w:rsidR="00F102CA" w:rsidRDefault="00F102CA">
      <w:pPr>
        <w:rPr>
          <w:lang w:val="pl-PL"/>
        </w:rPr>
      </w:pPr>
    </w:p>
    <w:p w:rsidR="00F102CA" w:rsidRDefault="00F102CA">
      <w:pPr>
        <w:rPr>
          <w:lang w:val="pl-PL"/>
        </w:rPr>
      </w:pPr>
    </w:p>
    <w:p w:rsidR="00F102CA" w:rsidRDefault="00F102CA" w:rsidP="00A110FC">
      <w:pPr>
        <w:ind w:firstLine="0"/>
        <w:rPr>
          <w:lang w:val="pl-PL"/>
        </w:rPr>
      </w:pPr>
    </w:p>
    <w:p w:rsidR="00F102CA" w:rsidRDefault="00F102CA">
      <w:pPr>
        <w:rPr>
          <w:lang w:val="pl-PL"/>
        </w:rPr>
      </w:pPr>
    </w:p>
    <w:p w:rsidR="00F102CA" w:rsidRDefault="00F102CA">
      <w:pPr>
        <w:rPr>
          <w:lang w:val="pl-PL"/>
        </w:rPr>
      </w:pPr>
    </w:p>
    <w:p w:rsidR="00F102CA" w:rsidRDefault="00F102CA">
      <w:pPr>
        <w:rPr>
          <w:lang w:val="pl-PL"/>
        </w:rPr>
      </w:pPr>
    </w:p>
    <w:p w:rsidR="00F102CA" w:rsidRDefault="00F102CA">
      <w:pPr>
        <w:rPr>
          <w:lang w:val="pl-PL"/>
        </w:rPr>
      </w:pPr>
    </w:p>
    <w:p w:rsidR="00F102CA" w:rsidRDefault="00F102CA">
      <w:pPr>
        <w:rPr>
          <w:lang w:val="pl-PL"/>
        </w:rPr>
      </w:pPr>
    </w:p>
    <w:p w:rsidR="00F102CA" w:rsidRDefault="00F102CA">
      <w:pPr>
        <w:rPr>
          <w:lang w:val="pl-PL"/>
        </w:rPr>
      </w:pPr>
    </w:p>
    <w:p w:rsidR="00F102CA" w:rsidRDefault="00F102CA">
      <w:pPr>
        <w:rPr>
          <w:lang w:val="pl-PL"/>
        </w:rPr>
      </w:pPr>
    </w:p>
    <w:p w:rsidR="00F102CA" w:rsidRDefault="00F102CA">
      <w:pPr>
        <w:rPr>
          <w:lang w:val="pl-PL"/>
        </w:rPr>
      </w:pPr>
    </w:p>
    <w:p w:rsidR="00F102CA" w:rsidRDefault="00F102CA">
      <w:pPr>
        <w:rPr>
          <w:lang w:val="pl-PL"/>
        </w:rPr>
      </w:pPr>
    </w:p>
    <w:p w:rsidR="00F102CA" w:rsidRDefault="00F102CA">
      <w:pPr>
        <w:rPr>
          <w:lang w:val="pl-PL"/>
        </w:rPr>
      </w:pPr>
    </w:p>
    <w:p w:rsidR="004668DC" w:rsidRDefault="004668DC">
      <w:pPr>
        <w:rPr>
          <w:lang w:val="pl-PL"/>
        </w:rPr>
      </w:pPr>
    </w:p>
    <w:p w:rsidR="004668DC" w:rsidRDefault="004668DC">
      <w:pPr>
        <w:rPr>
          <w:lang w:val="pl-PL"/>
        </w:rPr>
      </w:pPr>
    </w:p>
    <w:p w:rsidR="006323CC" w:rsidRPr="00DE4AD0" w:rsidRDefault="006323CC">
      <w:pPr>
        <w:rPr>
          <w:lang w:val="pl-PL"/>
        </w:rPr>
        <w:sectPr w:rsidR="006323CC" w:rsidRPr="00DE4AD0" w:rsidSect="00DC315A">
          <w:pgSz w:w="11906" w:h="16838"/>
          <w:pgMar w:top="1418" w:right="1418" w:bottom="1418" w:left="1418" w:header="709" w:footer="709" w:gutter="0"/>
          <w:cols w:space="708"/>
          <w:docGrid w:linePitch="360"/>
        </w:sectPr>
      </w:pPr>
    </w:p>
    <w:sdt>
      <w:sdtPr>
        <w:rPr>
          <w:rFonts w:eastAsiaTheme="minorEastAsia" w:cstheme="minorBidi"/>
          <w:b/>
          <w:bCs/>
          <w:sz w:val="22"/>
          <w:szCs w:val="22"/>
          <w:lang w:val="en-US" w:eastAsia="en-US" w:bidi="en-US"/>
        </w:rPr>
        <w:id w:val="838007"/>
        <w:docPartObj>
          <w:docPartGallery w:val="Table of Contents"/>
          <w:docPartUnique/>
        </w:docPartObj>
      </w:sdtPr>
      <w:sdtEndPr>
        <w:rPr>
          <w:b w:val="0"/>
          <w:bCs w:val="0"/>
        </w:rPr>
      </w:sdtEndPr>
      <w:sdtContent>
        <w:tbl>
          <w:tblPr>
            <w:tblStyle w:val="Tabela-Siatk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2976"/>
          </w:tblGrid>
          <w:tr w:rsidR="00BE1F4C" w:rsidTr="00BE1F4C">
            <w:tc>
              <w:tcPr>
                <w:tcW w:w="6062" w:type="dxa"/>
                <w:tcBorders>
                  <w:top w:val="single" w:sz="12" w:space="0" w:color="9C301A"/>
                  <w:left w:val="single" w:sz="12" w:space="0" w:color="9C301A"/>
                </w:tcBorders>
                <w:vAlign w:val="center"/>
              </w:tcPr>
              <w:p w:rsidR="00BE1F4C" w:rsidRPr="006339CB" w:rsidRDefault="00BE1F4C" w:rsidP="006339CB">
                <w:pPr>
                  <w:ind w:firstLine="0"/>
                  <w:rPr>
                    <w:b/>
                  </w:rPr>
                </w:pPr>
                <w:r w:rsidRPr="006339CB">
                  <w:rPr>
                    <w:rFonts w:eastAsia="Arial Unicode MS"/>
                    <w:b/>
                  </w:rPr>
                  <w:t>Spis treści:</w:t>
                </w:r>
              </w:p>
            </w:tc>
            <w:tc>
              <w:tcPr>
                <w:tcW w:w="2976" w:type="dxa"/>
                <w:vAlign w:val="center"/>
              </w:tcPr>
              <w:p w:rsidR="00BE1F4C" w:rsidRDefault="00BE1F4C" w:rsidP="00393D7D"/>
            </w:tc>
          </w:tr>
          <w:tr w:rsidR="00BE1F4C" w:rsidRPr="00BE1F4C" w:rsidTr="00BE1F4C">
            <w:trPr>
              <w:cantSplit/>
            </w:trPr>
            <w:tc>
              <w:tcPr>
                <w:tcW w:w="6062" w:type="dxa"/>
                <w:vAlign w:val="center"/>
              </w:tcPr>
              <w:p w:rsidR="00BE1F4C" w:rsidRPr="006339CB" w:rsidRDefault="00BE1F4C" w:rsidP="006339CB">
                <w:pPr>
                  <w:ind w:firstLine="0"/>
                  <w:rPr>
                    <w:b/>
                  </w:rPr>
                </w:pPr>
              </w:p>
            </w:tc>
            <w:tc>
              <w:tcPr>
                <w:tcW w:w="2976" w:type="dxa"/>
                <w:vAlign w:val="center"/>
              </w:tcPr>
              <w:p w:rsidR="00BE1F4C" w:rsidRPr="00BE1F4C" w:rsidRDefault="00D30DA5" w:rsidP="00393D7D"/>
            </w:tc>
          </w:tr>
        </w:tbl>
      </w:sdtContent>
    </w:sdt>
    <w:p w:rsidR="00084E04" w:rsidRDefault="005E70F3">
      <w:pPr>
        <w:pStyle w:val="Spistreci1"/>
        <w:rPr>
          <w:rFonts w:asciiTheme="minorHAnsi" w:hAnsiTheme="minorHAnsi"/>
          <w:noProof/>
          <w:lang w:val="pl-PL" w:eastAsia="pl-PL" w:bidi="ar-SA"/>
        </w:rPr>
      </w:pPr>
      <w:r w:rsidRPr="008A4C99">
        <w:rPr>
          <w:rStyle w:val="Hipercze"/>
          <w:i/>
          <w:noProof/>
        </w:rPr>
        <w:fldChar w:fldCharType="begin"/>
      </w:r>
      <w:r w:rsidR="00661115" w:rsidRPr="008A4C99">
        <w:rPr>
          <w:rStyle w:val="Hipercze"/>
          <w:i/>
          <w:noProof/>
        </w:rPr>
        <w:instrText xml:space="preserve"> TOC \o "1-4" \h \z \u </w:instrText>
      </w:r>
      <w:r w:rsidRPr="008A4C99">
        <w:rPr>
          <w:rStyle w:val="Hipercze"/>
          <w:i/>
          <w:noProof/>
        </w:rPr>
        <w:fldChar w:fldCharType="separate"/>
      </w:r>
      <w:hyperlink w:anchor="_Toc278952068" w:history="1">
        <w:r w:rsidR="00084E04" w:rsidRPr="00971EE2">
          <w:rPr>
            <w:rStyle w:val="Hipercze"/>
            <w:noProof/>
          </w:rPr>
          <w:t>1</w:t>
        </w:r>
        <w:r w:rsidR="00084E04">
          <w:rPr>
            <w:rFonts w:asciiTheme="minorHAnsi" w:hAnsiTheme="minorHAnsi"/>
            <w:noProof/>
            <w:lang w:val="pl-PL" w:eastAsia="pl-PL" w:bidi="ar-SA"/>
          </w:rPr>
          <w:tab/>
        </w:r>
        <w:r w:rsidR="00084E04" w:rsidRPr="00971EE2">
          <w:rPr>
            <w:rStyle w:val="Hipercze"/>
            <w:noProof/>
          </w:rPr>
          <w:t>Cel i założenia opracowania</w:t>
        </w:r>
        <w:r w:rsidR="00084E04">
          <w:rPr>
            <w:noProof/>
            <w:webHidden/>
          </w:rPr>
          <w:tab/>
        </w:r>
        <w:r w:rsidR="00084E04">
          <w:rPr>
            <w:noProof/>
            <w:webHidden/>
          </w:rPr>
          <w:fldChar w:fldCharType="begin"/>
        </w:r>
        <w:r w:rsidR="00084E04">
          <w:rPr>
            <w:noProof/>
            <w:webHidden/>
          </w:rPr>
          <w:instrText xml:space="preserve"> PAGEREF _Toc278952068 \h </w:instrText>
        </w:r>
        <w:r w:rsidR="00084E04">
          <w:rPr>
            <w:noProof/>
            <w:webHidden/>
          </w:rPr>
        </w:r>
        <w:r w:rsidR="00084E04">
          <w:rPr>
            <w:noProof/>
            <w:webHidden/>
          </w:rPr>
          <w:fldChar w:fldCharType="separate"/>
        </w:r>
        <w:r w:rsidR="00084E04">
          <w:rPr>
            <w:noProof/>
            <w:webHidden/>
          </w:rPr>
          <w:t>3</w:t>
        </w:r>
        <w:r w:rsidR="00084E04">
          <w:rPr>
            <w:noProof/>
            <w:webHidden/>
          </w:rPr>
          <w:fldChar w:fldCharType="end"/>
        </w:r>
      </w:hyperlink>
    </w:p>
    <w:p w:rsidR="00084E04" w:rsidRDefault="00D30DA5">
      <w:pPr>
        <w:pStyle w:val="Spistreci1"/>
        <w:rPr>
          <w:rFonts w:asciiTheme="minorHAnsi" w:hAnsiTheme="minorHAnsi"/>
          <w:noProof/>
          <w:lang w:val="pl-PL" w:eastAsia="pl-PL" w:bidi="ar-SA"/>
        </w:rPr>
      </w:pPr>
      <w:hyperlink w:anchor="_Toc278952069" w:history="1">
        <w:r w:rsidR="00084E04" w:rsidRPr="00971EE2">
          <w:rPr>
            <w:rStyle w:val="Hipercze"/>
            <w:noProof/>
            <w:lang w:bidi="he-IL"/>
          </w:rPr>
          <w:t>2</w:t>
        </w:r>
        <w:r w:rsidR="00084E04">
          <w:rPr>
            <w:rFonts w:asciiTheme="minorHAnsi" w:hAnsiTheme="minorHAnsi"/>
            <w:noProof/>
            <w:lang w:val="pl-PL" w:eastAsia="pl-PL" w:bidi="ar-SA"/>
          </w:rPr>
          <w:tab/>
        </w:r>
        <w:r w:rsidR="00084E04" w:rsidRPr="00971EE2">
          <w:rPr>
            <w:rStyle w:val="Hipercze"/>
            <w:noProof/>
            <w:lang w:bidi="he-IL"/>
          </w:rPr>
          <w:t>Koncepcja, wizja społeczeństwa informacyjnego</w:t>
        </w:r>
        <w:r w:rsidR="00084E04">
          <w:rPr>
            <w:noProof/>
            <w:webHidden/>
          </w:rPr>
          <w:tab/>
        </w:r>
        <w:r w:rsidR="00084E04">
          <w:rPr>
            <w:noProof/>
            <w:webHidden/>
          </w:rPr>
          <w:fldChar w:fldCharType="begin"/>
        </w:r>
        <w:r w:rsidR="00084E04">
          <w:rPr>
            <w:noProof/>
            <w:webHidden/>
          </w:rPr>
          <w:instrText xml:space="preserve"> PAGEREF _Toc278952069 \h </w:instrText>
        </w:r>
        <w:r w:rsidR="00084E04">
          <w:rPr>
            <w:noProof/>
            <w:webHidden/>
          </w:rPr>
        </w:r>
        <w:r w:rsidR="00084E04">
          <w:rPr>
            <w:noProof/>
            <w:webHidden/>
          </w:rPr>
          <w:fldChar w:fldCharType="separate"/>
        </w:r>
        <w:r w:rsidR="00084E04">
          <w:rPr>
            <w:noProof/>
            <w:webHidden/>
          </w:rPr>
          <w:t>4</w:t>
        </w:r>
        <w:r w:rsidR="00084E04">
          <w:rPr>
            <w:noProof/>
            <w:webHidden/>
          </w:rPr>
          <w:fldChar w:fldCharType="end"/>
        </w:r>
      </w:hyperlink>
    </w:p>
    <w:p w:rsidR="00084E04" w:rsidRDefault="00D30DA5">
      <w:pPr>
        <w:pStyle w:val="Spistreci1"/>
        <w:rPr>
          <w:rFonts w:asciiTheme="minorHAnsi" w:hAnsiTheme="minorHAnsi"/>
          <w:noProof/>
          <w:lang w:val="pl-PL" w:eastAsia="pl-PL" w:bidi="ar-SA"/>
        </w:rPr>
      </w:pPr>
      <w:hyperlink w:anchor="_Toc278952070" w:history="1">
        <w:r w:rsidR="00084E04" w:rsidRPr="00971EE2">
          <w:rPr>
            <w:rStyle w:val="Hipercze"/>
            <w:noProof/>
            <w:lang w:bidi="he-IL"/>
          </w:rPr>
          <w:t>3</w:t>
        </w:r>
        <w:r w:rsidR="00084E04">
          <w:rPr>
            <w:rFonts w:asciiTheme="minorHAnsi" w:hAnsiTheme="minorHAnsi"/>
            <w:noProof/>
            <w:lang w:val="pl-PL" w:eastAsia="pl-PL" w:bidi="ar-SA"/>
          </w:rPr>
          <w:tab/>
        </w:r>
        <w:r w:rsidR="00084E04" w:rsidRPr="00971EE2">
          <w:rPr>
            <w:rStyle w:val="Hipercze"/>
            <w:noProof/>
            <w:lang w:bidi="he-IL"/>
          </w:rPr>
          <w:t>Metodologia badań</w:t>
        </w:r>
        <w:r w:rsidR="00084E04">
          <w:rPr>
            <w:noProof/>
            <w:webHidden/>
          </w:rPr>
          <w:tab/>
        </w:r>
        <w:r w:rsidR="00084E04">
          <w:rPr>
            <w:noProof/>
            <w:webHidden/>
          </w:rPr>
          <w:fldChar w:fldCharType="begin"/>
        </w:r>
        <w:r w:rsidR="00084E04">
          <w:rPr>
            <w:noProof/>
            <w:webHidden/>
          </w:rPr>
          <w:instrText xml:space="preserve"> PAGEREF _Toc278952070 \h </w:instrText>
        </w:r>
        <w:r w:rsidR="00084E04">
          <w:rPr>
            <w:noProof/>
            <w:webHidden/>
          </w:rPr>
        </w:r>
        <w:r w:rsidR="00084E04">
          <w:rPr>
            <w:noProof/>
            <w:webHidden/>
          </w:rPr>
          <w:fldChar w:fldCharType="separate"/>
        </w:r>
        <w:r w:rsidR="00084E04">
          <w:rPr>
            <w:noProof/>
            <w:webHidden/>
          </w:rPr>
          <w:t>7</w:t>
        </w:r>
        <w:r w:rsidR="00084E04">
          <w:rPr>
            <w:noProof/>
            <w:webHidden/>
          </w:rPr>
          <w:fldChar w:fldCharType="end"/>
        </w:r>
      </w:hyperlink>
    </w:p>
    <w:p w:rsidR="00084E04" w:rsidRDefault="00D30DA5">
      <w:pPr>
        <w:pStyle w:val="Spistreci2"/>
        <w:rPr>
          <w:rFonts w:asciiTheme="minorHAnsi" w:hAnsiTheme="minorHAnsi"/>
          <w:noProof/>
          <w:lang w:val="pl-PL" w:eastAsia="pl-PL" w:bidi="ar-SA"/>
        </w:rPr>
      </w:pPr>
      <w:hyperlink w:anchor="_Toc278952071" w:history="1">
        <w:r w:rsidR="00084E04" w:rsidRPr="00971EE2">
          <w:rPr>
            <w:rStyle w:val="Hipercze"/>
            <w:noProof/>
          </w:rPr>
          <w:t>3.1</w:t>
        </w:r>
        <w:r w:rsidR="00084E04">
          <w:rPr>
            <w:rFonts w:asciiTheme="minorHAnsi" w:hAnsiTheme="minorHAnsi"/>
            <w:noProof/>
            <w:lang w:val="pl-PL" w:eastAsia="pl-PL" w:bidi="ar-SA"/>
          </w:rPr>
          <w:tab/>
        </w:r>
        <w:r w:rsidR="00084E04" w:rsidRPr="00971EE2">
          <w:rPr>
            <w:rStyle w:val="Hipercze"/>
            <w:noProof/>
          </w:rPr>
          <w:t>Analiza SWOT</w:t>
        </w:r>
        <w:r w:rsidR="00084E04">
          <w:rPr>
            <w:noProof/>
            <w:webHidden/>
          </w:rPr>
          <w:tab/>
        </w:r>
        <w:r w:rsidR="00084E04">
          <w:rPr>
            <w:noProof/>
            <w:webHidden/>
          </w:rPr>
          <w:fldChar w:fldCharType="begin"/>
        </w:r>
        <w:r w:rsidR="00084E04">
          <w:rPr>
            <w:noProof/>
            <w:webHidden/>
          </w:rPr>
          <w:instrText xml:space="preserve"> PAGEREF _Toc278952071 \h </w:instrText>
        </w:r>
        <w:r w:rsidR="00084E04">
          <w:rPr>
            <w:noProof/>
            <w:webHidden/>
          </w:rPr>
        </w:r>
        <w:r w:rsidR="00084E04">
          <w:rPr>
            <w:noProof/>
            <w:webHidden/>
          </w:rPr>
          <w:fldChar w:fldCharType="separate"/>
        </w:r>
        <w:r w:rsidR="00084E04">
          <w:rPr>
            <w:noProof/>
            <w:webHidden/>
          </w:rPr>
          <w:t>8</w:t>
        </w:r>
        <w:r w:rsidR="00084E04">
          <w:rPr>
            <w:noProof/>
            <w:webHidden/>
          </w:rPr>
          <w:fldChar w:fldCharType="end"/>
        </w:r>
      </w:hyperlink>
    </w:p>
    <w:p w:rsidR="00084E04" w:rsidRDefault="00D30DA5">
      <w:pPr>
        <w:pStyle w:val="Spistreci2"/>
        <w:rPr>
          <w:rFonts w:asciiTheme="minorHAnsi" w:hAnsiTheme="minorHAnsi"/>
          <w:noProof/>
          <w:lang w:val="pl-PL" w:eastAsia="pl-PL" w:bidi="ar-SA"/>
        </w:rPr>
      </w:pPr>
      <w:hyperlink w:anchor="_Toc278952072" w:history="1">
        <w:r w:rsidR="00084E04" w:rsidRPr="00971EE2">
          <w:rPr>
            <w:rStyle w:val="Hipercze"/>
            <w:noProof/>
          </w:rPr>
          <w:t>3.2</w:t>
        </w:r>
        <w:r w:rsidR="00084E04">
          <w:rPr>
            <w:rFonts w:asciiTheme="minorHAnsi" w:hAnsiTheme="minorHAnsi"/>
            <w:noProof/>
            <w:lang w:val="pl-PL" w:eastAsia="pl-PL" w:bidi="ar-SA"/>
          </w:rPr>
          <w:tab/>
        </w:r>
        <w:r w:rsidR="00084E04" w:rsidRPr="00971EE2">
          <w:rPr>
            <w:rStyle w:val="Hipercze"/>
            <w:noProof/>
          </w:rPr>
          <w:t>Wyzwania dla regionu</w:t>
        </w:r>
        <w:r w:rsidR="00084E04">
          <w:rPr>
            <w:noProof/>
            <w:webHidden/>
          </w:rPr>
          <w:tab/>
        </w:r>
        <w:r w:rsidR="00084E04">
          <w:rPr>
            <w:noProof/>
            <w:webHidden/>
          </w:rPr>
          <w:fldChar w:fldCharType="begin"/>
        </w:r>
        <w:r w:rsidR="00084E04">
          <w:rPr>
            <w:noProof/>
            <w:webHidden/>
          </w:rPr>
          <w:instrText xml:space="preserve"> PAGEREF _Toc278952072 \h </w:instrText>
        </w:r>
        <w:r w:rsidR="00084E04">
          <w:rPr>
            <w:noProof/>
            <w:webHidden/>
          </w:rPr>
        </w:r>
        <w:r w:rsidR="00084E04">
          <w:rPr>
            <w:noProof/>
            <w:webHidden/>
          </w:rPr>
          <w:fldChar w:fldCharType="separate"/>
        </w:r>
        <w:r w:rsidR="00084E04">
          <w:rPr>
            <w:noProof/>
            <w:webHidden/>
          </w:rPr>
          <w:t>11</w:t>
        </w:r>
        <w:r w:rsidR="00084E04">
          <w:rPr>
            <w:noProof/>
            <w:webHidden/>
          </w:rPr>
          <w:fldChar w:fldCharType="end"/>
        </w:r>
      </w:hyperlink>
    </w:p>
    <w:p w:rsidR="00084E04" w:rsidRDefault="00D30DA5">
      <w:pPr>
        <w:pStyle w:val="Spistreci2"/>
        <w:rPr>
          <w:rFonts w:asciiTheme="minorHAnsi" w:hAnsiTheme="minorHAnsi"/>
          <w:noProof/>
          <w:lang w:val="pl-PL" w:eastAsia="pl-PL" w:bidi="ar-SA"/>
        </w:rPr>
      </w:pPr>
      <w:hyperlink w:anchor="_Toc278952073" w:history="1">
        <w:r w:rsidR="00084E04" w:rsidRPr="00971EE2">
          <w:rPr>
            <w:rStyle w:val="Hipercze"/>
            <w:noProof/>
          </w:rPr>
          <w:t>3.3</w:t>
        </w:r>
        <w:r w:rsidR="00084E04">
          <w:rPr>
            <w:rFonts w:asciiTheme="minorHAnsi" w:hAnsiTheme="minorHAnsi"/>
            <w:noProof/>
            <w:lang w:val="pl-PL" w:eastAsia="pl-PL" w:bidi="ar-SA"/>
          </w:rPr>
          <w:tab/>
        </w:r>
        <w:r w:rsidR="00084E04" w:rsidRPr="00971EE2">
          <w:rPr>
            <w:rStyle w:val="Hipercze"/>
            <w:noProof/>
          </w:rPr>
          <w:t>Scenariusze rozwojowe</w:t>
        </w:r>
        <w:r w:rsidR="00084E04">
          <w:rPr>
            <w:noProof/>
            <w:webHidden/>
          </w:rPr>
          <w:tab/>
        </w:r>
        <w:r w:rsidR="00084E04">
          <w:rPr>
            <w:noProof/>
            <w:webHidden/>
          </w:rPr>
          <w:fldChar w:fldCharType="begin"/>
        </w:r>
        <w:r w:rsidR="00084E04">
          <w:rPr>
            <w:noProof/>
            <w:webHidden/>
          </w:rPr>
          <w:instrText xml:space="preserve"> PAGEREF _Toc278952073 \h </w:instrText>
        </w:r>
        <w:r w:rsidR="00084E04">
          <w:rPr>
            <w:noProof/>
            <w:webHidden/>
          </w:rPr>
        </w:r>
        <w:r w:rsidR="00084E04">
          <w:rPr>
            <w:noProof/>
            <w:webHidden/>
          </w:rPr>
          <w:fldChar w:fldCharType="separate"/>
        </w:r>
        <w:r w:rsidR="00084E04">
          <w:rPr>
            <w:noProof/>
            <w:webHidden/>
          </w:rPr>
          <w:t>13</w:t>
        </w:r>
        <w:r w:rsidR="00084E04">
          <w:rPr>
            <w:noProof/>
            <w:webHidden/>
          </w:rPr>
          <w:fldChar w:fldCharType="end"/>
        </w:r>
      </w:hyperlink>
    </w:p>
    <w:p w:rsidR="00084E04" w:rsidRDefault="00D30DA5">
      <w:pPr>
        <w:pStyle w:val="Spistreci3"/>
        <w:rPr>
          <w:rFonts w:asciiTheme="minorHAnsi" w:hAnsiTheme="minorHAnsi"/>
          <w:sz w:val="22"/>
          <w:lang w:val="pl-PL" w:eastAsia="pl-PL" w:bidi="ar-SA"/>
        </w:rPr>
      </w:pPr>
      <w:hyperlink w:anchor="_Toc278952074" w:history="1">
        <w:r w:rsidR="00084E04" w:rsidRPr="00971EE2">
          <w:rPr>
            <w:rStyle w:val="Hipercze"/>
          </w:rPr>
          <w:t>3.3.1</w:t>
        </w:r>
        <w:r w:rsidR="00084E04">
          <w:rPr>
            <w:rFonts w:asciiTheme="minorHAnsi" w:hAnsiTheme="minorHAnsi"/>
            <w:sz w:val="22"/>
            <w:lang w:val="pl-PL" w:eastAsia="pl-PL" w:bidi="ar-SA"/>
          </w:rPr>
          <w:tab/>
        </w:r>
        <w:r w:rsidR="00084E04" w:rsidRPr="00971EE2">
          <w:rPr>
            <w:rStyle w:val="Hipercze"/>
          </w:rPr>
          <w:t>Opinie ekspertów</w:t>
        </w:r>
        <w:r w:rsidR="00084E04">
          <w:rPr>
            <w:webHidden/>
          </w:rPr>
          <w:tab/>
        </w:r>
        <w:r w:rsidR="00084E04">
          <w:rPr>
            <w:webHidden/>
          </w:rPr>
          <w:fldChar w:fldCharType="begin"/>
        </w:r>
        <w:r w:rsidR="00084E04">
          <w:rPr>
            <w:webHidden/>
          </w:rPr>
          <w:instrText xml:space="preserve"> PAGEREF _Toc278952074 \h </w:instrText>
        </w:r>
        <w:r w:rsidR="00084E04">
          <w:rPr>
            <w:webHidden/>
          </w:rPr>
        </w:r>
        <w:r w:rsidR="00084E04">
          <w:rPr>
            <w:webHidden/>
          </w:rPr>
          <w:fldChar w:fldCharType="separate"/>
        </w:r>
        <w:r w:rsidR="00084E04">
          <w:rPr>
            <w:webHidden/>
          </w:rPr>
          <w:t>14</w:t>
        </w:r>
        <w:r w:rsidR="00084E04">
          <w:rPr>
            <w:webHidden/>
          </w:rPr>
          <w:fldChar w:fldCharType="end"/>
        </w:r>
      </w:hyperlink>
    </w:p>
    <w:p w:rsidR="00084E04" w:rsidRDefault="00D30DA5">
      <w:pPr>
        <w:pStyle w:val="Spistreci3"/>
        <w:rPr>
          <w:rFonts w:asciiTheme="minorHAnsi" w:hAnsiTheme="minorHAnsi"/>
          <w:sz w:val="22"/>
          <w:lang w:val="pl-PL" w:eastAsia="pl-PL" w:bidi="ar-SA"/>
        </w:rPr>
      </w:pPr>
      <w:hyperlink w:anchor="_Toc278952075" w:history="1">
        <w:r w:rsidR="00084E04" w:rsidRPr="00971EE2">
          <w:rPr>
            <w:rStyle w:val="Hipercze"/>
          </w:rPr>
          <w:t>3.3.2</w:t>
        </w:r>
        <w:r w:rsidR="00084E04">
          <w:rPr>
            <w:rFonts w:asciiTheme="minorHAnsi" w:hAnsiTheme="minorHAnsi"/>
            <w:sz w:val="22"/>
            <w:lang w:val="pl-PL" w:eastAsia="pl-PL" w:bidi="ar-SA"/>
          </w:rPr>
          <w:tab/>
        </w:r>
        <w:r w:rsidR="00084E04" w:rsidRPr="00971EE2">
          <w:rPr>
            <w:rStyle w:val="Hipercze"/>
          </w:rPr>
          <w:t>Kwestionariusze ankietowe</w:t>
        </w:r>
        <w:r w:rsidR="00084E04">
          <w:rPr>
            <w:webHidden/>
          </w:rPr>
          <w:tab/>
        </w:r>
        <w:r w:rsidR="00084E04">
          <w:rPr>
            <w:webHidden/>
          </w:rPr>
          <w:fldChar w:fldCharType="begin"/>
        </w:r>
        <w:r w:rsidR="00084E04">
          <w:rPr>
            <w:webHidden/>
          </w:rPr>
          <w:instrText xml:space="preserve"> PAGEREF _Toc278952075 \h </w:instrText>
        </w:r>
        <w:r w:rsidR="00084E04">
          <w:rPr>
            <w:webHidden/>
          </w:rPr>
        </w:r>
        <w:r w:rsidR="00084E04">
          <w:rPr>
            <w:webHidden/>
          </w:rPr>
          <w:fldChar w:fldCharType="separate"/>
        </w:r>
        <w:r w:rsidR="00084E04">
          <w:rPr>
            <w:webHidden/>
          </w:rPr>
          <w:t>14</w:t>
        </w:r>
        <w:r w:rsidR="00084E04">
          <w:rPr>
            <w:webHidden/>
          </w:rPr>
          <w:fldChar w:fldCharType="end"/>
        </w:r>
      </w:hyperlink>
    </w:p>
    <w:p w:rsidR="00084E04" w:rsidRDefault="00D30DA5">
      <w:pPr>
        <w:pStyle w:val="Spistreci3"/>
        <w:rPr>
          <w:rFonts w:asciiTheme="minorHAnsi" w:hAnsiTheme="minorHAnsi"/>
          <w:sz w:val="22"/>
          <w:lang w:val="pl-PL" w:eastAsia="pl-PL" w:bidi="ar-SA"/>
        </w:rPr>
      </w:pPr>
      <w:hyperlink w:anchor="_Toc278952076" w:history="1">
        <w:r w:rsidR="00084E04" w:rsidRPr="00971EE2">
          <w:rPr>
            <w:rStyle w:val="Hipercze"/>
          </w:rPr>
          <w:t>3.3.3</w:t>
        </w:r>
        <w:r w:rsidR="00084E04">
          <w:rPr>
            <w:rFonts w:asciiTheme="minorHAnsi" w:hAnsiTheme="minorHAnsi"/>
            <w:sz w:val="22"/>
            <w:lang w:val="pl-PL" w:eastAsia="pl-PL" w:bidi="ar-SA"/>
          </w:rPr>
          <w:tab/>
        </w:r>
        <w:r w:rsidR="00084E04" w:rsidRPr="00971EE2">
          <w:rPr>
            <w:rStyle w:val="Hipercze"/>
          </w:rPr>
          <w:t>Burza mózgów</w:t>
        </w:r>
        <w:r w:rsidR="00084E04">
          <w:rPr>
            <w:webHidden/>
          </w:rPr>
          <w:tab/>
        </w:r>
        <w:r w:rsidR="00084E04">
          <w:rPr>
            <w:webHidden/>
          </w:rPr>
          <w:fldChar w:fldCharType="begin"/>
        </w:r>
        <w:r w:rsidR="00084E04">
          <w:rPr>
            <w:webHidden/>
          </w:rPr>
          <w:instrText xml:space="preserve"> PAGEREF _Toc278952076 \h </w:instrText>
        </w:r>
        <w:r w:rsidR="00084E04">
          <w:rPr>
            <w:webHidden/>
          </w:rPr>
        </w:r>
        <w:r w:rsidR="00084E04">
          <w:rPr>
            <w:webHidden/>
          </w:rPr>
          <w:fldChar w:fldCharType="separate"/>
        </w:r>
        <w:r w:rsidR="00084E04">
          <w:rPr>
            <w:webHidden/>
          </w:rPr>
          <w:t>15</w:t>
        </w:r>
        <w:r w:rsidR="00084E04">
          <w:rPr>
            <w:webHidden/>
          </w:rPr>
          <w:fldChar w:fldCharType="end"/>
        </w:r>
      </w:hyperlink>
    </w:p>
    <w:p w:rsidR="00084E04" w:rsidRDefault="00D30DA5">
      <w:pPr>
        <w:pStyle w:val="Spistreci2"/>
        <w:rPr>
          <w:rFonts w:asciiTheme="minorHAnsi" w:hAnsiTheme="minorHAnsi"/>
          <w:noProof/>
          <w:lang w:val="pl-PL" w:eastAsia="pl-PL" w:bidi="ar-SA"/>
        </w:rPr>
      </w:pPr>
      <w:hyperlink w:anchor="_Toc278952077" w:history="1">
        <w:r w:rsidR="00084E04" w:rsidRPr="00971EE2">
          <w:rPr>
            <w:rStyle w:val="Hipercze"/>
            <w:noProof/>
          </w:rPr>
          <w:t>3.4</w:t>
        </w:r>
        <w:r w:rsidR="00084E04">
          <w:rPr>
            <w:rFonts w:asciiTheme="minorHAnsi" w:hAnsiTheme="minorHAnsi"/>
            <w:noProof/>
            <w:lang w:val="pl-PL" w:eastAsia="pl-PL" w:bidi="ar-SA"/>
          </w:rPr>
          <w:tab/>
        </w:r>
        <w:r w:rsidR="00084E04" w:rsidRPr="00971EE2">
          <w:rPr>
            <w:rStyle w:val="Hipercze"/>
            <w:noProof/>
          </w:rPr>
          <w:t>Struktura strategii</w:t>
        </w:r>
        <w:r w:rsidR="00084E04">
          <w:rPr>
            <w:noProof/>
            <w:webHidden/>
          </w:rPr>
          <w:tab/>
        </w:r>
        <w:r w:rsidR="00084E04">
          <w:rPr>
            <w:noProof/>
            <w:webHidden/>
          </w:rPr>
          <w:fldChar w:fldCharType="begin"/>
        </w:r>
        <w:r w:rsidR="00084E04">
          <w:rPr>
            <w:noProof/>
            <w:webHidden/>
          </w:rPr>
          <w:instrText xml:space="preserve"> PAGEREF _Toc278952077 \h </w:instrText>
        </w:r>
        <w:r w:rsidR="00084E04">
          <w:rPr>
            <w:noProof/>
            <w:webHidden/>
          </w:rPr>
        </w:r>
        <w:r w:rsidR="00084E04">
          <w:rPr>
            <w:noProof/>
            <w:webHidden/>
          </w:rPr>
          <w:fldChar w:fldCharType="separate"/>
        </w:r>
        <w:r w:rsidR="00084E04">
          <w:rPr>
            <w:noProof/>
            <w:webHidden/>
          </w:rPr>
          <w:t>15</w:t>
        </w:r>
        <w:r w:rsidR="00084E04">
          <w:rPr>
            <w:noProof/>
            <w:webHidden/>
          </w:rPr>
          <w:fldChar w:fldCharType="end"/>
        </w:r>
      </w:hyperlink>
    </w:p>
    <w:p w:rsidR="00084E04" w:rsidRDefault="00D30DA5">
      <w:pPr>
        <w:pStyle w:val="Spistreci1"/>
        <w:rPr>
          <w:rFonts w:asciiTheme="minorHAnsi" w:hAnsiTheme="minorHAnsi"/>
          <w:noProof/>
          <w:lang w:val="pl-PL" w:eastAsia="pl-PL" w:bidi="ar-SA"/>
        </w:rPr>
      </w:pPr>
      <w:hyperlink w:anchor="_Toc278952078" w:history="1">
        <w:r w:rsidR="00084E04" w:rsidRPr="00971EE2">
          <w:rPr>
            <w:rStyle w:val="Hipercze"/>
            <w:noProof/>
            <w:lang w:bidi="he-IL"/>
          </w:rPr>
          <w:t>4</w:t>
        </w:r>
        <w:r w:rsidR="00084E04">
          <w:rPr>
            <w:rFonts w:asciiTheme="minorHAnsi" w:hAnsiTheme="minorHAnsi"/>
            <w:noProof/>
            <w:lang w:val="pl-PL" w:eastAsia="pl-PL" w:bidi="ar-SA"/>
          </w:rPr>
          <w:tab/>
        </w:r>
        <w:r w:rsidR="00084E04" w:rsidRPr="00971EE2">
          <w:rPr>
            <w:rStyle w:val="Hipercze"/>
            <w:noProof/>
            <w:lang w:bidi="he-IL"/>
          </w:rPr>
          <w:t>Opis obszarów badawczych</w:t>
        </w:r>
        <w:r w:rsidR="00084E04">
          <w:rPr>
            <w:noProof/>
            <w:webHidden/>
          </w:rPr>
          <w:tab/>
        </w:r>
        <w:r w:rsidR="00084E04">
          <w:rPr>
            <w:noProof/>
            <w:webHidden/>
          </w:rPr>
          <w:fldChar w:fldCharType="begin"/>
        </w:r>
        <w:r w:rsidR="00084E04">
          <w:rPr>
            <w:noProof/>
            <w:webHidden/>
          </w:rPr>
          <w:instrText xml:space="preserve"> PAGEREF _Toc278952078 \h </w:instrText>
        </w:r>
        <w:r w:rsidR="00084E04">
          <w:rPr>
            <w:noProof/>
            <w:webHidden/>
          </w:rPr>
        </w:r>
        <w:r w:rsidR="00084E04">
          <w:rPr>
            <w:noProof/>
            <w:webHidden/>
          </w:rPr>
          <w:fldChar w:fldCharType="separate"/>
        </w:r>
        <w:r w:rsidR="00084E04">
          <w:rPr>
            <w:noProof/>
            <w:webHidden/>
          </w:rPr>
          <w:t>19</w:t>
        </w:r>
        <w:r w:rsidR="00084E04">
          <w:rPr>
            <w:noProof/>
            <w:webHidden/>
          </w:rPr>
          <w:fldChar w:fldCharType="end"/>
        </w:r>
      </w:hyperlink>
    </w:p>
    <w:p w:rsidR="00084E04" w:rsidRDefault="00D30DA5">
      <w:pPr>
        <w:pStyle w:val="Spistreci2"/>
        <w:rPr>
          <w:rFonts w:asciiTheme="minorHAnsi" w:hAnsiTheme="minorHAnsi"/>
          <w:noProof/>
          <w:lang w:val="pl-PL" w:eastAsia="pl-PL" w:bidi="ar-SA"/>
        </w:rPr>
      </w:pPr>
      <w:hyperlink w:anchor="_Toc278952079" w:history="1">
        <w:r w:rsidR="00084E04" w:rsidRPr="00971EE2">
          <w:rPr>
            <w:rStyle w:val="Hipercze"/>
            <w:noProof/>
          </w:rPr>
          <w:t>4.1</w:t>
        </w:r>
        <w:r w:rsidR="00084E04">
          <w:rPr>
            <w:rFonts w:asciiTheme="minorHAnsi" w:hAnsiTheme="minorHAnsi"/>
            <w:noProof/>
            <w:lang w:val="pl-PL" w:eastAsia="pl-PL" w:bidi="ar-SA"/>
          </w:rPr>
          <w:tab/>
        </w:r>
        <w:r w:rsidR="00084E04" w:rsidRPr="00971EE2">
          <w:rPr>
            <w:rStyle w:val="Hipercze"/>
            <w:noProof/>
          </w:rPr>
          <w:t>e-Edukacja</w:t>
        </w:r>
        <w:r w:rsidR="00084E04">
          <w:rPr>
            <w:noProof/>
            <w:webHidden/>
          </w:rPr>
          <w:tab/>
        </w:r>
        <w:r w:rsidR="00084E04">
          <w:rPr>
            <w:noProof/>
            <w:webHidden/>
          </w:rPr>
          <w:fldChar w:fldCharType="begin"/>
        </w:r>
        <w:r w:rsidR="00084E04">
          <w:rPr>
            <w:noProof/>
            <w:webHidden/>
          </w:rPr>
          <w:instrText xml:space="preserve"> PAGEREF _Toc278952079 \h </w:instrText>
        </w:r>
        <w:r w:rsidR="00084E04">
          <w:rPr>
            <w:noProof/>
            <w:webHidden/>
          </w:rPr>
        </w:r>
        <w:r w:rsidR="00084E04">
          <w:rPr>
            <w:noProof/>
            <w:webHidden/>
          </w:rPr>
          <w:fldChar w:fldCharType="separate"/>
        </w:r>
        <w:r w:rsidR="00084E04">
          <w:rPr>
            <w:noProof/>
            <w:webHidden/>
          </w:rPr>
          <w:t>19</w:t>
        </w:r>
        <w:r w:rsidR="00084E04">
          <w:rPr>
            <w:noProof/>
            <w:webHidden/>
          </w:rPr>
          <w:fldChar w:fldCharType="end"/>
        </w:r>
      </w:hyperlink>
    </w:p>
    <w:p w:rsidR="00084E04" w:rsidRDefault="00D30DA5">
      <w:pPr>
        <w:pStyle w:val="Spistreci3"/>
        <w:rPr>
          <w:rFonts w:asciiTheme="minorHAnsi" w:hAnsiTheme="minorHAnsi"/>
          <w:sz w:val="22"/>
          <w:lang w:val="pl-PL" w:eastAsia="pl-PL" w:bidi="ar-SA"/>
        </w:rPr>
      </w:pPr>
      <w:hyperlink w:anchor="_Toc278952080" w:history="1">
        <w:r w:rsidR="00084E04" w:rsidRPr="00971EE2">
          <w:rPr>
            <w:rStyle w:val="Hipercze"/>
          </w:rPr>
          <w:t>4.1.1</w:t>
        </w:r>
        <w:r w:rsidR="00084E04">
          <w:rPr>
            <w:rFonts w:asciiTheme="minorHAnsi" w:hAnsiTheme="minorHAnsi"/>
            <w:sz w:val="22"/>
            <w:lang w:val="pl-PL" w:eastAsia="pl-PL" w:bidi="ar-SA"/>
          </w:rPr>
          <w:tab/>
        </w:r>
        <w:r w:rsidR="00084E04" w:rsidRPr="00971EE2">
          <w:rPr>
            <w:rStyle w:val="Hipercze"/>
          </w:rPr>
          <w:t>Kierunki działań w obszarze człowiek</w:t>
        </w:r>
        <w:r w:rsidR="00084E04">
          <w:rPr>
            <w:webHidden/>
          </w:rPr>
          <w:tab/>
        </w:r>
        <w:r w:rsidR="00084E04">
          <w:rPr>
            <w:webHidden/>
          </w:rPr>
          <w:fldChar w:fldCharType="begin"/>
        </w:r>
        <w:r w:rsidR="00084E04">
          <w:rPr>
            <w:webHidden/>
          </w:rPr>
          <w:instrText xml:space="preserve"> PAGEREF _Toc278952080 \h </w:instrText>
        </w:r>
        <w:r w:rsidR="00084E04">
          <w:rPr>
            <w:webHidden/>
          </w:rPr>
        </w:r>
        <w:r w:rsidR="00084E04">
          <w:rPr>
            <w:webHidden/>
          </w:rPr>
          <w:fldChar w:fldCharType="separate"/>
        </w:r>
        <w:r w:rsidR="00084E04">
          <w:rPr>
            <w:webHidden/>
          </w:rPr>
          <w:t>20</w:t>
        </w:r>
        <w:r w:rsidR="00084E04">
          <w:rPr>
            <w:webHidden/>
          </w:rPr>
          <w:fldChar w:fldCharType="end"/>
        </w:r>
      </w:hyperlink>
    </w:p>
    <w:p w:rsidR="00084E04" w:rsidRDefault="00D30DA5">
      <w:pPr>
        <w:pStyle w:val="Spistreci3"/>
        <w:rPr>
          <w:rFonts w:asciiTheme="minorHAnsi" w:hAnsiTheme="minorHAnsi"/>
          <w:sz w:val="22"/>
          <w:lang w:val="pl-PL" w:eastAsia="pl-PL" w:bidi="ar-SA"/>
        </w:rPr>
      </w:pPr>
      <w:hyperlink w:anchor="_Toc278952081" w:history="1">
        <w:r w:rsidR="00084E04" w:rsidRPr="00971EE2">
          <w:rPr>
            <w:rStyle w:val="Hipercze"/>
          </w:rPr>
          <w:t>4.1.2</w:t>
        </w:r>
        <w:r w:rsidR="00084E04">
          <w:rPr>
            <w:rFonts w:asciiTheme="minorHAnsi" w:hAnsiTheme="minorHAnsi"/>
            <w:sz w:val="22"/>
            <w:lang w:val="pl-PL" w:eastAsia="pl-PL" w:bidi="ar-SA"/>
          </w:rPr>
          <w:tab/>
        </w:r>
        <w:r w:rsidR="00084E04" w:rsidRPr="00971EE2">
          <w:rPr>
            <w:rStyle w:val="Hipercze"/>
          </w:rPr>
          <w:t>Kierunki działań w obszarze państwo.</w:t>
        </w:r>
        <w:r w:rsidR="00084E04">
          <w:rPr>
            <w:webHidden/>
          </w:rPr>
          <w:tab/>
        </w:r>
        <w:r w:rsidR="00084E04">
          <w:rPr>
            <w:webHidden/>
          </w:rPr>
          <w:fldChar w:fldCharType="begin"/>
        </w:r>
        <w:r w:rsidR="00084E04">
          <w:rPr>
            <w:webHidden/>
          </w:rPr>
          <w:instrText xml:space="preserve"> PAGEREF _Toc278952081 \h </w:instrText>
        </w:r>
        <w:r w:rsidR="00084E04">
          <w:rPr>
            <w:webHidden/>
          </w:rPr>
        </w:r>
        <w:r w:rsidR="00084E04">
          <w:rPr>
            <w:webHidden/>
          </w:rPr>
          <w:fldChar w:fldCharType="separate"/>
        </w:r>
        <w:r w:rsidR="00084E04">
          <w:rPr>
            <w:webHidden/>
          </w:rPr>
          <w:t>21</w:t>
        </w:r>
        <w:r w:rsidR="00084E04">
          <w:rPr>
            <w:webHidden/>
          </w:rPr>
          <w:fldChar w:fldCharType="end"/>
        </w:r>
      </w:hyperlink>
    </w:p>
    <w:p w:rsidR="00084E04" w:rsidRDefault="00D30DA5">
      <w:pPr>
        <w:pStyle w:val="Spistreci3"/>
        <w:rPr>
          <w:rFonts w:asciiTheme="minorHAnsi" w:hAnsiTheme="minorHAnsi"/>
          <w:sz w:val="22"/>
          <w:lang w:val="pl-PL" w:eastAsia="pl-PL" w:bidi="ar-SA"/>
        </w:rPr>
      </w:pPr>
      <w:hyperlink w:anchor="_Toc278952082" w:history="1">
        <w:r w:rsidR="00084E04" w:rsidRPr="00971EE2">
          <w:rPr>
            <w:rStyle w:val="Hipercze"/>
          </w:rPr>
          <w:t>4.1.3</w:t>
        </w:r>
        <w:r w:rsidR="00084E04">
          <w:rPr>
            <w:rFonts w:asciiTheme="minorHAnsi" w:hAnsiTheme="minorHAnsi"/>
            <w:sz w:val="22"/>
            <w:lang w:val="pl-PL" w:eastAsia="pl-PL" w:bidi="ar-SA"/>
          </w:rPr>
          <w:tab/>
        </w:r>
        <w:r w:rsidR="00084E04" w:rsidRPr="00971EE2">
          <w:rPr>
            <w:rStyle w:val="Hipercze"/>
          </w:rPr>
          <w:t>Kierunki działań w obszarze gospodarka</w:t>
        </w:r>
        <w:r w:rsidR="00084E04">
          <w:rPr>
            <w:webHidden/>
          </w:rPr>
          <w:tab/>
        </w:r>
        <w:r w:rsidR="00084E04">
          <w:rPr>
            <w:webHidden/>
          </w:rPr>
          <w:fldChar w:fldCharType="begin"/>
        </w:r>
        <w:r w:rsidR="00084E04">
          <w:rPr>
            <w:webHidden/>
          </w:rPr>
          <w:instrText xml:space="preserve"> PAGEREF _Toc278952082 \h </w:instrText>
        </w:r>
        <w:r w:rsidR="00084E04">
          <w:rPr>
            <w:webHidden/>
          </w:rPr>
        </w:r>
        <w:r w:rsidR="00084E04">
          <w:rPr>
            <w:webHidden/>
          </w:rPr>
          <w:fldChar w:fldCharType="separate"/>
        </w:r>
        <w:r w:rsidR="00084E04">
          <w:rPr>
            <w:webHidden/>
          </w:rPr>
          <w:t>22</w:t>
        </w:r>
        <w:r w:rsidR="00084E04">
          <w:rPr>
            <w:webHidden/>
          </w:rPr>
          <w:fldChar w:fldCharType="end"/>
        </w:r>
      </w:hyperlink>
    </w:p>
    <w:p w:rsidR="00084E04" w:rsidRDefault="00D30DA5">
      <w:pPr>
        <w:pStyle w:val="Spistreci2"/>
        <w:rPr>
          <w:rFonts w:asciiTheme="minorHAnsi" w:hAnsiTheme="minorHAnsi"/>
          <w:noProof/>
          <w:lang w:val="pl-PL" w:eastAsia="pl-PL" w:bidi="ar-SA"/>
        </w:rPr>
      </w:pPr>
      <w:hyperlink w:anchor="_Toc278952083" w:history="1">
        <w:r w:rsidR="00084E04" w:rsidRPr="00971EE2">
          <w:rPr>
            <w:rStyle w:val="Hipercze"/>
            <w:noProof/>
          </w:rPr>
          <w:t>4.2</w:t>
        </w:r>
        <w:r w:rsidR="00084E04">
          <w:rPr>
            <w:rFonts w:asciiTheme="minorHAnsi" w:hAnsiTheme="minorHAnsi"/>
            <w:noProof/>
            <w:lang w:val="pl-PL" w:eastAsia="pl-PL" w:bidi="ar-SA"/>
          </w:rPr>
          <w:tab/>
        </w:r>
        <w:r w:rsidR="00084E04" w:rsidRPr="00971EE2">
          <w:rPr>
            <w:rStyle w:val="Hipercze"/>
            <w:noProof/>
          </w:rPr>
          <w:t>e-Administracja</w:t>
        </w:r>
        <w:r w:rsidR="00084E04">
          <w:rPr>
            <w:noProof/>
            <w:webHidden/>
          </w:rPr>
          <w:tab/>
        </w:r>
        <w:r w:rsidR="00084E04">
          <w:rPr>
            <w:noProof/>
            <w:webHidden/>
          </w:rPr>
          <w:fldChar w:fldCharType="begin"/>
        </w:r>
        <w:r w:rsidR="00084E04">
          <w:rPr>
            <w:noProof/>
            <w:webHidden/>
          </w:rPr>
          <w:instrText xml:space="preserve"> PAGEREF _Toc278952083 \h </w:instrText>
        </w:r>
        <w:r w:rsidR="00084E04">
          <w:rPr>
            <w:noProof/>
            <w:webHidden/>
          </w:rPr>
        </w:r>
        <w:r w:rsidR="00084E04">
          <w:rPr>
            <w:noProof/>
            <w:webHidden/>
          </w:rPr>
          <w:fldChar w:fldCharType="separate"/>
        </w:r>
        <w:r w:rsidR="00084E04">
          <w:rPr>
            <w:noProof/>
            <w:webHidden/>
          </w:rPr>
          <w:t>24</w:t>
        </w:r>
        <w:r w:rsidR="00084E04">
          <w:rPr>
            <w:noProof/>
            <w:webHidden/>
          </w:rPr>
          <w:fldChar w:fldCharType="end"/>
        </w:r>
      </w:hyperlink>
    </w:p>
    <w:p w:rsidR="00084E04" w:rsidRDefault="00D30DA5">
      <w:pPr>
        <w:pStyle w:val="Spistreci3"/>
        <w:rPr>
          <w:rFonts w:asciiTheme="minorHAnsi" w:hAnsiTheme="minorHAnsi"/>
          <w:sz w:val="22"/>
          <w:lang w:val="pl-PL" w:eastAsia="pl-PL" w:bidi="ar-SA"/>
        </w:rPr>
      </w:pPr>
      <w:hyperlink w:anchor="_Toc278952084" w:history="1">
        <w:r w:rsidR="00084E04" w:rsidRPr="00971EE2">
          <w:rPr>
            <w:rStyle w:val="Hipercze"/>
          </w:rPr>
          <w:t>4.2.1</w:t>
        </w:r>
        <w:r w:rsidR="00084E04">
          <w:rPr>
            <w:rFonts w:asciiTheme="minorHAnsi" w:hAnsiTheme="minorHAnsi"/>
            <w:sz w:val="22"/>
            <w:lang w:val="pl-PL" w:eastAsia="pl-PL" w:bidi="ar-SA"/>
          </w:rPr>
          <w:tab/>
        </w:r>
        <w:r w:rsidR="00084E04" w:rsidRPr="00971EE2">
          <w:rPr>
            <w:rStyle w:val="Hipercze"/>
          </w:rPr>
          <w:t>Kierunki działań w obszarze człowiek</w:t>
        </w:r>
        <w:r w:rsidR="00084E04">
          <w:rPr>
            <w:webHidden/>
          </w:rPr>
          <w:tab/>
        </w:r>
        <w:r w:rsidR="00084E04">
          <w:rPr>
            <w:webHidden/>
          </w:rPr>
          <w:fldChar w:fldCharType="begin"/>
        </w:r>
        <w:r w:rsidR="00084E04">
          <w:rPr>
            <w:webHidden/>
          </w:rPr>
          <w:instrText xml:space="preserve"> PAGEREF _Toc278952084 \h </w:instrText>
        </w:r>
        <w:r w:rsidR="00084E04">
          <w:rPr>
            <w:webHidden/>
          </w:rPr>
        </w:r>
        <w:r w:rsidR="00084E04">
          <w:rPr>
            <w:webHidden/>
          </w:rPr>
          <w:fldChar w:fldCharType="separate"/>
        </w:r>
        <w:r w:rsidR="00084E04">
          <w:rPr>
            <w:webHidden/>
          </w:rPr>
          <w:t>24</w:t>
        </w:r>
        <w:r w:rsidR="00084E04">
          <w:rPr>
            <w:webHidden/>
          </w:rPr>
          <w:fldChar w:fldCharType="end"/>
        </w:r>
      </w:hyperlink>
    </w:p>
    <w:p w:rsidR="00084E04" w:rsidRDefault="00D30DA5">
      <w:pPr>
        <w:pStyle w:val="Spistreci3"/>
        <w:rPr>
          <w:rFonts w:asciiTheme="minorHAnsi" w:hAnsiTheme="minorHAnsi"/>
          <w:sz w:val="22"/>
          <w:lang w:val="pl-PL" w:eastAsia="pl-PL" w:bidi="ar-SA"/>
        </w:rPr>
      </w:pPr>
      <w:hyperlink w:anchor="_Toc278952085" w:history="1">
        <w:r w:rsidR="00084E04" w:rsidRPr="00971EE2">
          <w:rPr>
            <w:rStyle w:val="Hipercze"/>
          </w:rPr>
          <w:t>4.2.2</w:t>
        </w:r>
        <w:r w:rsidR="00084E04">
          <w:rPr>
            <w:rFonts w:asciiTheme="minorHAnsi" w:hAnsiTheme="minorHAnsi"/>
            <w:sz w:val="22"/>
            <w:lang w:val="pl-PL" w:eastAsia="pl-PL" w:bidi="ar-SA"/>
          </w:rPr>
          <w:tab/>
        </w:r>
        <w:r w:rsidR="00084E04" w:rsidRPr="00971EE2">
          <w:rPr>
            <w:rStyle w:val="Hipercze"/>
          </w:rPr>
          <w:t>Kierunki działań w obszarze państwo</w:t>
        </w:r>
        <w:r w:rsidR="00084E04">
          <w:rPr>
            <w:webHidden/>
          </w:rPr>
          <w:tab/>
        </w:r>
        <w:r w:rsidR="00084E04">
          <w:rPr>
            <w:webHidden/>
          </w:rPr>
          <w:fldChar w:fldCharType="begin"/>
        </w:r>
        <w:r w:rsidR="00084E04">
          <w:rPr>
            <w:webHidden/>
          </w:rPr>
          <w:instrText xml:space="preserve"> PAGEREF _Toc278952085 \h </w:instrText>
        </w:r>
        <w:r w:rsidR="00084E04">
          <w:rPr>
            <w:webHidden/>
          </w:rPr>
        </w:r>
        <w:r w:rsidR="00084E04">
          <w:rPr>
            <w:webHidden/>
          </w:rPr>
          <w:fldChar w:fldCharType="separate"/>
        </w:r>
        <w:r w:rsidR="00084E04">
          <w:rPr>
            <w:webHidden/>
          </w:rPr>
          <w:t>25</w:t>
        </w:r>
        <w:r w:rsidR="00084E04">
          <w:rPr>
            <w:webHidden/>
          </w:rPr>
          <w:fldChar w:fldCharType="end"/>
        </w:r>
      </w:hyperlink>
    </w:p>
    <w:p w:rsidR="00084E04" w:rsidRDefault="00D30DA5">
      <w:pPr>
        <w:pStyle w:val="Spistreci3"/>
        <w:rPr>
          <w:rFonts w:asciiTheme="minorHAnsi" w:hAnsiTheme="minorHAnsi"/>
          <w:sz w:val="22"/>
          <w:lang w:val="pl-PL" w:eastAsia="pl-PL" w:bidi="ar-SA"/>
        </w:rPr>
      </w:pPr>
      <w:hyperlink w:anchor="_Toc278952086" w:history="1">
        <w:r w:rsidR="00084E04" w:rsidRPr="00971EE2">
          <w:rPr>
            <w:rStyle w:val="Hipercze"/>
          </w:rPr>
          <w:t>4.2.3</w:t>
        </w:r>
        <w:r w:rsidR="00084E04">
          <w:rPr>
            <w:rFonts w:asciiTheme="minorHAnsi" w:hAnsiTheme="minorHAnsi"/>
            <w:sz w:val="22"/>
            <w:lang w:val="pl-PL" w:eastAsia="pl-PL" w:bidi="ar-SA"/>
          </w:rPr>
          <w:tab/>
        </w:r>
        <w:r w:rsidR="00084E04" w:rsidRPr="00971EE2">
          <w:rPr>
            <w:rStyle w:val="Hipercze"/>
          </w:rPr>
          <w:t>Kierunki działań w obszarze gospodarka</w:t>
        </w:r>
        <w:r w:rsidR="00084E04">
          <w:rPr>
            <w:webHidden/>
          </w:rPr>
          <w:tab/>
        </w:r>
        <w:r w:rsidR="00084E04">
          <w:rPr>
            <w:webHidden/>
          </w:rPr>
          <w:fldChar w:fldCharType="begin"/>
        </w:r>
        <w:r w:rsidR="00084E04">
          <w:rPr>
            <w:webHidden/>
          </w:rPr>
          <w:instrText xml:space="preserve"> PAGEREF _Toc278952086 \h </w:instrText>
        </w:r>
        <w:r w:rsidR="00084E04">
          <w:rPr>
            <w:webHidden/>
          </w:rPr>
        </w:r>
        <w:r w:rsidR="00084E04">
          <w:rPr>
            <w:webHidden/>
          </w:rPr>
          <w:fldChar w:fldCharType="separate"/>
        </w:r>
        <w:r w:rsidR="00084E04">
          <w:rPr>
            <w:webHidden/>
          </w:rPr>
          <w:t>26</w:t>
        </w:r>
        <w:r w:rsidR="00084E04">
          <w:rPr>
            <w:webHidden/>
          </w:rPr>
          <w:fldChar w:fldCharType="end"/>
        </w:r>
      </w:hyperlink>
    </w:p>
    <w:p w:rsidR="00084E04" w:rsidRDefault="00D30DA5">
      <w:pPr>
        <w:pStyle w:val="Spistreci2"/>
        <w:rPr>
          <w:rFonts w:asciiTheme="minorHAnsi" w:hAnsiTheme="minorHAnsi"/>
          <w:noProof/>
          <w:lang w:val="pl-PL" w:eastAsia="pl-PL" w:bidi="ar-SA"/>
        </w:rPr>
      </w:pPr>
      <w:hyperlink w:anchor="_Toc278952087" w:history="1">
        <w:r w:rsidR="00084E04" w:rsidRPr="00971EE2">
          <w:rPr>
            <w:rStyle w:val="Hipercze"/>
            <w:noProof/>
          </w:rPr>
          <w:t>4.3</w:t>
        </w:r>
        <w:r w:rsidR="00084E04">
          <w:rPr>
            <w:rFonts w:asciiTheme="minorHAnsi" w:hAnsiTheme="minorHAnsi"/>
            <w:noProof/>
            <w:lang w:val="pl-PL" w:eastAsia="pl-PL" w:bidi="ar-SA"/>
          </w:rPr>
          <w:tab/>
        </w:r>
        <w:r w:rsidR="00084E04" w:rsidRPr="00971EE2">
          <w:rPr>
            <w:rStyle w:val="Hipercze"/>
            <w:noProof/>
          </w:rPr>
          <w:t>e-Zdrowie</w:t>
        </w:r>
        <w:r w:rsidR="00084E04">
          <w:rPr>
            <w:noProof/>
            <w:webHidden/>
          </w:rPr>
          <w:tab/>
        </w:r>
        <w:r w:rsidR="00084E04">
          <w:rPr>
            <w:noProof/>
            <w:webHidden/>
          </w:rPr>
          <w:fldChar w:fldCharType="begin"/>
        </w:r>
        <w:r w:rsidR="00084E04">
          <w:rPr>
            <w:noProof/>
            <w:webHidden/>
          </w:rPr>
          <w:instrText xml:space="preserve"> PAGEREF _Toc278952087 \h </w:instrText>
        </w:r>
        <w:r w:rsidR="00084E04">
          <w:rPr>
            <w:noProof/>
            <w:webHidden/>
          </w:rPr>
        </w:r>
        <w:r w:rsidR="00084E04">
          <w:rPr>
            <w:noProof/>
            <w:webHidden/>
          </w:rPr>
          <w:fldChar w:fldCharType="separate"/>
        </w:r>
        <w:r w:rsidR="00084E04">
          <w:rPr>
            <w:noProof/>
            <w:webHidden/>
          </w:rPr>
          <w:t>27</w:t>
        </w:r>
        <w:r w:rsidR="00084E04">
          <w:rPr>
            <w:noProof/>
            <w:webHidden/>
          </w:rPr>
          <w:fldChar w:fldCharType="end"/>
        </w:r>
      </w:hyperlink>
    </w:p>
    <w:p w:rsidR="00084E04" w:rsidRDefault="00D30DA5">
      <w:pPr>
        <w:pStyle w:val="Spistreci3"/>
        <w:rPr>
          <w:rFonts w:asciiTheme="minorHAnsi" w:hAnsiTheme="minorHAnsi"/>
          <w:sz w:val="22"/>
          <w:lang w:val="pl-PL" w:eastAsia="pl-PL" w:bidi="ar-SA"/>
        </w:rPr>
      </w:pPr>
      <w:hyperlink w:anchor="_Toc278952088" w:history="1">
        <w:r w:rsidR="00084E04" w:rsidRPr="00971EE2">
          <w:rPr>
            <w:rStyle w:val="Hipercze"/>
          </w:rPr>
          <w:t>4.3.1</w:t>
        </w:r>
        <w:r w:rsidR="00084E04">
          <w:rPr>
            <w:rFonts w:asciiTheme="minorHAnsi" w:hAnsiTheme="minorHAnsi"/>
            <w:sz w:val="22"/>
            <w:lang w:val="pl-PL" w:eastAsia="pl-PL" w:bidi="ar-SA"/>
          </w:rPr>
          <w:tab/>
        </w:r>
        <w:r w:rsidR="00084E04" w:rsidRPr="00971EE2">
          <w:rPr>
            <w:rStyle w:val="Hipercze"/>
          </w:rPr>
          <w:t>Kierunki działań w obszarze człowiek</w:t>
        </w:r>
        <w:r w:rsidR="00084E04">
          <w:rPr>
            <w:webHidden/>
          </w:rPr>
          <w:tab/>
        </w:r>
        <w:r w:rsidR="00084E04">
          <w:rPr>
            <w:webHidden/>
          </w:rPr>
          <w:fldChar w:fldCharType="begin"/>
        </w:r>
        <w:r w:rsidR="00084E04">
          <w:rPr>
            <w:webHidden/>
          </w:rPr>
          <w:instrText xml:space="preserve"> PAGEREF _Toc278952088 \h </w:instrText>
        </w:r>
        <w:r w:rsidR="00084E04">
          <w:rPr>
            <w:webHidden/>
          </w:rPr>
        </w:r>
        <w:r w:rsidR="00084E04">
          <w:rPr>
            <w:webHidden/>
          </w:rPr>
          <w:fldChar w:fldCharType="separate"/>
        </w:r>
        <w:r w:rsidR="00084E04">
          <w:rPr>
            <w:webHidden/>
          </w:rPr>
          <w:t>27</w:t>
        </w:r>
        <w:r w:rsidR="00084E04">
          <w:rPr>
            <w:webHidden/>
          </w:rPr>
          <w:fldChar w:fldCharType="end"/>
        </w:r>
      </w:hyperlink>
    </w:p>
    <w:p w:rsidR="00084E04" w:rsidRDefault="00D30DA5">
      <w:pPr>
        <w:pStyle w:val="Spistreci3"/>
        <w:rPr>
          <w:rFonts w:asciiTheme="minorHAnsi" w:hAnsiTheme="minorHAnsi"/>
          <w:sz w:val="22"/>
          <w:lang w:val="pl-PL" w:eastAsia="pl-PL" w:bidi="ar-SA"/>
        </w:rPr>
      </w:pPr>
      <w:hyperlink w:anchor="_Toc278952089" w:history="1">
        <w:r w:rsidR="00084E04" w:rsidRPr="00971EE2">
          <w:rPr>
            <w:rStyle w:val="Hipercze"/>
          </w:rPr>
          <w:t>4.3.2</w:t>
        </w:r>
        <w:r w:rsidR="00084E04">
          <w:rPr>
            <w:rFonts w:asciiTheme="minorHAnsi" w:hAnsiTheme="minorHAnsi"/>
            <w:sz w:val="22"/>
            <w:lang w:val="pl-PL" w:eastAsia="pl-PL" w:bidi="ar-SA"/>
          </w:rPr>
          <w:tab/>
        </w:r>
        <w:r w:rsidR="00084E04" w:rsidRPr="00971EE2">
          <w:rPr>
            <w:rStyle w:val="Hipercze"/>
          </w:rPr>
          <w:t>Kierunki działań w obszarze państwo</w:t>
        </w:r>
        <w:r w:rsidR="00084E04">
          <w:rPr>
            <w:webHidden/>
          </w:rPr>
          <w:tab/>
        </w:r>
        <w:r w:rsidR="00084E04">
          <w:rPr>
            <w:webHidden/>
          </w:rPr>
          <w:fldChar w:fldCharType="begin"/>
        </w:r>
        <w:r w:rsidR="00084E04">
          <w:rPr>
            <w:webHidden/>
          </w:rPr>
          <w:instrText xml:space="preserve"> PAGEREF _Toc278952089 \h </w:instrText>
        </w:r>
        <w:r w:rsidR="00084E04">
          <w:rPr>
            <w:webHidden/>
          </w:rPr>
        </w:r>
        <w:r w:rsidR="00084E04">
          <w:rPr>
            <w:webHidden/>
          </w:rPr>
          <w:fldChar w:fldCharType="separate"/>
        </w:r>
        <w:r w:rsidR="00084E04">
          <w:rPr>
            <w:webHidden/>
          </w:rPr>
          <w:t>29</w:t>
        </w:r>
        <w:r w:rsidR="00084E04">
          <w:rPr>
            <w:webHidden/>
          </w:rPr>
          <w:fldChar w:fldCharType="end"/>
        </w:r>
      </w:hyperlink>
    </w:p>
    <w:p w:rsidR="00084E04" w:rsidRDefault="00D30DA5">
      <w:pPr>
        <w:pStyle w:val="Spistreci3"/>
        <w:rPr>
          <w:rFonts w:asciiTheme="minorHAnsi" w:hAnsiTheme="minorHAnsi"/>
          <w:sz w:val="22"/>
          <w:lang w:val="pl-PL" w:eastAsia="pl-PL" w:bidi="ar-SA"/>
        </w:rPr>
      </w:pPr>
      <w:hyperlink w:anchor="_Toc278952090" w:history="1">
        <w:r w:rsidR="00084E04" w:rsidRPr="00971EE2">
          <w:rPr>
            <w:rStyle w:val="Hipercze"/>
          </w:rPr>
          <w:t>4.3.3</w:t>
        </w:r>
        <w:r w:rsidR="00084E04">
          <w:rPr>
            <w:rFonts w:asciiTheme="minorHAnsi" w:hAnsiTheme="minorHAnsi"/>
            <w:sz w:val="22"/>
            <w:lang w:val="pl-PL" w:eastAsia="pl-PL" w:bidi="ar-SA"/>
          </w:rPr>
          <w:tab/>
        </w:r>
        <w:r w:rsidR="00084E04" w:rsidRPr="00971EE2">
          <w:rPr>
            <w:rStyle w:val="Hipercze"/>
          </w:rPr>
          <w:t>Kierunki działań w obszarze gospodarka</w:t>
        </w:r>
        <w:r w:rsidR="00084E04">
          <w:rPr>
            <w:webHidden/>
          </w:rPr>
          <w:tab/>
        </w:r>
        <w:r w:rsidR="00084E04">
          <w:rPr>
            <w:webHidden/>
          </w:rPr>
          <w:fldChar w:fldCharType="begin"/>
        </w:r>
        <w:r w:rsidR="00084E04">
          <w:rPr>
            <w:webHidden/>
          </w:rPr>
          <w:instrText xml:space="preserve"> PAGEREF _Toc278952090 \h </w:instrText>
        </w:r>
        <w:r w:rsidR="00084E04">
          <w:rPr>
            <w:webHidden/>
          </w:rPr>
        </w:r>
        <w:r w:rsidR="00084E04">
          <w:rPr>
            <w:webHidden/>
          </w:rPr>
          <w:fldChar w:fldCharType="separate"/>
        </w:r>
        <w:r w:rsidR="00084E04">
          <w:rPr>
            <w:webHidden/>
          </w:rPr>
          <w:t>30</w:t>
        </w:r>
        <w:r w:rsidR="00084E04">
          <w:rPr>
            <w:webHidden/>
          </w:rPr>
          <w:fldChar w:fldCharType="end"/>
        </w:r>
      </w:hyperlink>
    </w:p>
    <w:p w:rsidR="00084E04" w:rsidRDefault="00D30DA5">
      <w:pPr>
        <w:pStyle w:val="Spistreci2"/>
        <w:rPr>
          <w:rFonts w:asciiTheme="minorHAnsi" w:hAnsiTheme="minorHAnsi"/>
          <w:noProof/>
          <w:lang w:val="pl-PL" w:eastAsia="pl-PL" w:bidi="ar-SA"/>
        </w:rPr>
      </w:pPr>
      <w:hyperlink w:anchor="_Toc278952091" w:history="1">
        <w:r w:rsidR="00084E04" w:rsidRPr="00971EE2">
          <w:rPr>
            <w:rStyle w:val="Hipercze"/>
            <w:noProof/>
          </w:rPr>
          <w:t>4.4</w:t>
        </w:r>
        <w:r w:rsidR="00084E04">
          <w:rPr>
            <w:rFonts w:asciiTheme="minorHAnsi" w:hAnsiTheme="minorHAnsi"/>
            <w:noProof/>
            <w:lang w:val="pl-PL" w:eastAsia="pl-PL" w:bidi="ar-SA"/>
          </w:rPr>
          <w:tab/>
        </w:r>
        <w:r w:rsidR="00084E04" w:rsidRPr="00971EE2">
          <w:rPr>
            <w:rStyle w:val="Hipercze"/>
            <w:noProof/>
          </w:rPr>
          <w:t>e-Gospodarka</w:t>
        </w:r>
        <w:r w:rsidR="00084E04">
          <w:rPr>
            <w:noProof/>
            <w:webHidden/>
          </w:rPr>
          <w:tab/>
        </w:r>
        <w:r w:rsidR="00084E04">
          <w:rPr>
            <w:noProof/>
            <w:webHidden/>
          </w:rPr>
          <w:fldChar w:fldCharType="begin"/>
        </w:r>
        <w:r w:rsidR="00084E04">
          <w:rPr>
            <w:noProof/>
            <w:webHidden/>
          </w:rPr>
          <w:instrText xml:space="preserve"> PAGEREF _Toc278952091 \h </w:instrText>
        </w:r>
        <w:r w:rsidR="00084E04">
          <w:rPr>
            <w:noProof/>
            <w:webHidden/>
          </w:rPr>
        </w:r>
        <w:r w:rsidR="00084E04">
          <w:rPr>
            <w:noProof/>
            <w:webHidden/>
          </w:rPr>
          <w:fldChar w:fldCharType="separate"/>
        </w:r>
        <w:r w:rsidR="00084E04">
          <w:rPr>
            <w:noProof/>
            <w:webHidden/>
          </w:rPr>
          <w:t>31</w:t>
        </w:r>
        <w:r w:rsidR="00084E04">
          <w:rPr>
            <w:noProof/>
            <w:webHidden/>
          </w:rPr>
          <w:fldChar w:fldCharType="end"/>
        </w:r>
      </w:hyperlink>
    </w:p>
    <w:p w:rsidR="00084E04" w:rsidRDefault="00D30DA5">
      <w:pPr>
        <w:pStyle w:val="Spistreci3"/>
        <w:rPr>
          <w:rFonts w:asciiTheme="minorHAnsi" w:hAnsiTheme="minorHAnsi"/>
          <w:sz w:val="22"/>
          <w:lang w:val="pl-PL" w:eastAsia="pl-PL" w:bidi="ar-SA"/>
        </w:rPr>
      </w:pPr>
      <w:hyperlink w:anchor="_Toc278952092" w:history="1">
        <w:r w:rsidR="00084E04" w:rsidRPr="00971EE2">
          <w:rPr>
            <w:rStyle w:val="Hipercze"/>
          </w:rPr>
          <w:t>4.4.1</w:t>
        </w:r>
        <w:r w:rsidR="00084E04">
          <w:rPr>
            <w:rFonts w:asciiTheme="minorHAnsi" w:hAnsiTheme="minorHAnsi"/>
            <w:sz w:val="22"/>
            <w:lang w:val="pl-PL" w:eastAsia="pl-PL" w:bidi="ar-SA"/>
          </w:rPr>
          <w:tab/>
        </w:r>
        <w:r w:rsidR="00084E04" w:rsidRPr="00971EE2">
          <w:rPr>
            <w:rStyle w:val="Hipercze"/>
          </w:rPr>
          <w:t>Kierunki działań w obszarze człowiek</w:t>
        </w:r>
        <w:r w:rsidR="00084E04">
          <w:rPr>
            <w:webHidden/>
          </w:rPr>
          <w:tab/>
        </w:r>
        <w:r w:rsidR="00084E04">
          <w:rPr>
            <w:webHidden/>
          </w:rPr>
          <w:fldChar w:fldCharType="begin"/>
        </w:r>
        <w:r w:rsidR="00084E04">
          <w:rPr>
            <w:webHidden/>
          </w:rPr>
          <w:instrText xml:space="preserve"> PAGEREF _Toc278952092 \h </w:instrText>
        </w:r>
        <w:r w:rsidR="00084E04">
          <w:rPr>
            <w:webHidden/>
          </w:rPr>
        </w:r>
        <w:r w:rsidR="00084E04">
          <w:rPr>
            <w:webHidden/>
          </w:rPr>
          <w:fldChar w:fldCharType="separate"/>
        </w:r>
        <w:r w:rsidR="00084E04">
          <w:rPr>
            <w:webHidden/>
          </w:rPr>
          <w:t>31</w:t>
        </w:r>
        <w:r w:rsidR="00084E04">
          <w:rPr>
            <w:webHidden/>
          </w:rPr>
          <w:fldChar w:fldCharType="end"/>
        </w:r>
      </w:hyperlink>
    </w:p>
    <w:p w:rsidR="00084E04" w:rsidRDefault="00D30DA5">
      <w:pPr>
        <w:pStyle w:val="Spistreci3"/>
        <w:rPr>
          <w:rFonts w:asciiTheme="minorHAnsi" w:hAnsiTheme="minorHAnsi"/>
          <w:sz w:val="22"/>
          <w:lang w:val="pl-PL" w:eastAsia="pl-PL" w:bidi="ar-SA"/>
        </w:rPr>
      </w:pPr>
      <w:hyperlink w:anchor="_Toc278952093" w:history="1">
        <w:r w:rsidR="00084E04" w:rsidRPr="00971EE2">
          <w:rPr>
            <w:rStyle w:val="Hipercze"/>
          </w:rPr>
          <w:t>4.4.2</w:t>
        </w:r>
        <w:r w:rsidR="00084E04">
          <w:rPr>
            <w:rFonts w:asciiTheme="minorHAnsi" w:hAnsiTheme="minorHAnsi"/>
            <w:sz w:val="22"/>
            <w:lang w:val="pl-PL" w:eastAsia="pl-PL" w:bidi="ar-SA"/>
          </w:rPr>
          <w:tab/>
        </w:r>
        <w:r w:rsidR="00084E04" w:rsidRPr="00971EE2">
          <w:rPr>
            <w:rStyle w:val="Hipercze"/>
          </w:rPr>
          <w:t>Kierunki działań w obszarze państwo</w:t>
        </w:r>
        <w:r w:rsidR="00084E04">
          <w:rPr>
            <w:webHidden/>
          </w:rPr>
          <w:tab/>
        </w:r>
        <w:r w:rsidR="00084E04">
          <w:rPr>
            <w:webHidden/>
          </w:rPr>
          <w:fldChar w:fldCharType="begin"/>
        </w:r>
        <w:r w:rsidR="00084E04">
          <w:rPr>
            <w:webHidden/>
          </w:rPr>
          <w:instrText xml:space="preserve"> PAGEREF _Toc278952093 \h </w:instrText>
        </w:r>
        <w:r w:rsidR="00084E04">
          <w:rPr>
            <w:webHidden/>
          </w:rPr>
        </w:r>
        <w:r w:rsidR="00084E04">
          <w:rPr>
            <w:webHidden/>
          </w:rPr>
          <w:fldChar w:fldCharType="separate"/>
        </w:r>
        <w:r w:rsidR="00084E04">
          <w:rPr>
            <w:webHidden/>
          </w:rPr>
          <w:t>31</w:t>
        </w:r>
        <w:r w:rsidR="00084E04">
          <w:rPr>
            <w:webHidden/>
          </w:rPr>
          <w:fldChar w:fldCharType="end"/>
        </w:r>
      </w:hyperlink>
    </w:p>
    <w:p w:rsidR="00084E04" w:rsidRDefault="00D30DA5">
      <w:pPr>
        <w:pStyle w:val="Spistreci3"/>
        <w:rPr>
          <w:rFonts w:asciiTheme="minorHAnsi" w:hAnsiTheme="minorHAnsi"/>
          <w:sz w:val="22"/>
          <w:lang w:val="pl-PL" w:eastAsia="pl-PL" w:bidi="ar-SA"/>
        </w:rPr>
      </w:pPr>
      <w:hyperlink w:anchor="_Toc278952094" w:history="1">
        <w:r w:rsidR="00084E04" w:rsidRPr="00971EE2">
          <w:rPr>
            <w:rStyle w:val="Hipercze"/>
          </w:rPr>
          <w:t>4.4.3</w:t>
        </w:r>
        <w:r w:rsidR="00084E04">
          <w:rPr>
            <w:rFonts w:asciiTheme="minorHAnsi" w:hAnsiTheme="minorHAnsi"/>
            <w:sz w:val="22"/>
            <w:lang w:val="pl-PL" w:eastAsia="pl-PL" w:bidi="ar-SA"/>
          </w:rPr>
          <w:tab/>
        </w:r>
        <w:r w:rsidR="00084E04" w:rsidRPr="00971EE2">
          <w:rPr>
            <w:rStyle w:val="Hipercze"/>
          </w:rPr>
          <w:t>Kierunki działań w obszarze gospodarka</w:t>
        </w:r>
        <w:r w:rsidR="00084E04">
          <w:rPr>
            <w:webHidden/>
          </w:rPr>
          <w:tab/>
        </w:r>
        <w:r w:rsidR="00084E04">
          <w:rPr>
            <w:webHidden/>
          </w:rPr>
          <w:fldChar w:fldCharType="begin"/>
        </w:r>
        <w:r w:rsidR="00084E04">
          <w:rPr>
            <w:webHidden/>
          </w:rPr>
          <w:instrText xml:space="preserve"> PAGEREF _Toc278952094 \h </w:instrText>
        </w:r>
        <w:r w:rsidR="00084E04">
          <w:rPr>
            <w:webHidden/>
          </w:rPr>
        </w:r>
        <w:r w:rsidR="00084E04">
          <w:rPr>
            <w:webHidden/>
          </w:rPr>
          <w:fldChar w:fldCharType="separate"/>
        </w:r>
        <w:r w:rsidR="00084E04">
          <w:rPr>
            <w:webHidden/>
          </w:rPr>
          <w:t>31</w:t>
        </w:r>
        <w:r w:rsidR="00084E04">
          <w:rPr>
            <w:webHidden/>
          </w:rPr>
          <w:fldChar w:fldCharType="end"/>
        </w:r>
      </w:hyperlink>
    </w:p>
    <w:p w:rsidR="00084E04" w:rsidRDefault="00D30DA5">
      <w:pPr>
        <w:pStyle w:val="Spistreci2"/>
        <w:rPr>
          <w:rFonts w:asciiTheme="minorHAnsi" w:hAnsiTheme="minorHAnsi"/>
          <w:noProof/>
          <w:lang w:val="pl-PL" w:eastAsia="pl-PL" w:bidi="ar-SA"/>
        </w:rPr>
      </w:pPr>
      <w:hyperlink w:anchor="_Toc278952095" w:history="1">
        <w:r w:rsidR="00084E04" w:rsidRPr="00971EE2">
          <w:rPr>
            <w:rStyle w:val="Hipercze"/>
            <w:noProof/>
          </w:rPr>
          <w:t>4.5</w:t>
        </w:r>
        <w:r w:rsidR="00084E04">
          <w:rPr>
            <w:rFonts w:asciiTheme="minorHAnsi" w:hAnsiTheme="minorHAnsi"/>
            <w:noProof/>
            <w:lang w:val="pl-PL" w:eastAsia="pl-PL" w:bidi="ar-SA"/>
          </w:rPr>
          <w:tab/>
        </w:r>
        <w:r w:rsidR="00084E04" w:rsidRPr="00971EE2">
          <w:rPr>
            <w:rStyle w:val="Hipercze"/>
            <w:noProof/>
          </w:rPr>
          <w:t>Technologie i systemy IT</w:t>
        </w:r>
        <w:r w:rsidR="00084E04">
          <w:rPr>
            <w:noProof/>
            <w:webHidden/>
          </w:rPr>
          <w:tab/>
        </w:r>
        <w:r w:rsidR="00084E04">
          <w:rPr>
            <w:noProof/>
            <w:webHidden/>
          </w:rPr>
          <w:fldChar w:fldCharType="begin"/>
        </w:r>
        <w:r w:rsidR="00084E04">
          <w:rPr>
            <w:noProof/>
            <w:webHidden/>
          </w:rPr>
          <w:instrText xml:space="preserve"> PAGEREF _Toc278952095 \h </w:instrText>
        </w:r>
        <w:r w:rsidR="00084E04">
          <w:rPr>
            <w:noProof/>
            <w:webHidden/>
          </w:rPr>
        </w:r>
        <w:r w:rsidR="00084E04">
          <w:rPr>
            <w:noProof/>
            <w:webHidden/>
          </w:rPr>
          <w:fldChar w:fldCharType="separate"/>
        </w:r>
        <w:r w:rsidR="00084E04">
          <w:rPr>
            <w:noProof/>
            <w:webHidden/>
          </w:rPr>
          <w:t>32</w:t>
        </w:r>
        <w:r w:rsidR="00084E04">
          <w:rPr>
            <w:noProof/>
            <w:webHidden/>
          </w:rPr>
          <w:fldChar w:fldCharType="end"/>
        </w:r>
      </w:hyperlink>
    </w:p>
    <w:p w:rsidR="00084E04" w:rsidRDefault="00D30DA5">
      <w:pPr>
        <w:pStyle w:val="Spistreci1"/>
        <w:rPr>
          <w:rFonts w:asciiTheme="minorHAnsi" w:hAnsiTheme="minorHAnsi"/>
          <w:noProof/>
          <w:lang w:val="pl-PL" w:eastAsia="pl-PL" w:bidi="ar-SA"/>
        </w:rPr>
      </w:pPr>
      <w:hyperlink w:anchor="_Toc278952096" w:history="1">
        <w:r w:rsidR="00084E04" w:rsidRPr="00971EE2">
          <w:rPr>
            <w:rStyle w:val="Hipercze"/>
            <w:noProof/>
          </w:rPr>
          <w:t>5</w:t>
        </w:r>
        <w:r w:rsidR="00084E04">
          <w:rPr>
            <w:rFonts w:asciiTheme="minorHAnsi" w:hAnsiTheme="minorHAnsi"/>
            <w:noProof/>
            <w:lang w:val="pl-PL" w:eastAsia="pl-PL" w:bidi="ar-SA"/>
          </w:rPr>
          <w:tab/>
        </w:r>
        <w:r w:rsidR="00084E04" w:rsidRPr="00971EE2">
          <w:rPr>
            <w:rStyle w:val="Hipercze"/>
            <w:noProof/>
          </w:rPr>
          <w:t>Macierz powiązań</w:t>
        </w:r>
        <w:r w:rsidR="00084E04">
          <w:rPr>
            <w:noProof/>
            <w:webHidden/>
          </w:rPr>
          <w:tab/>
        </w:r>
        <w:r w:rsidR="00084E04">
          <w:rPr>
            <w:noProof/>
            <w:webHidden/>
          </w:rPr>
          <w:fldChar w:fldCharType="begin"/>
        </w:r>
        <w:r w:rsidR="00084E04">
          <w:rPr>
            <w:noProof/>
            <w:webHidden/>
          </w:rPr>
          <w:instrText xml:space="preserve"> PAGEREF _Toc278952096 \h </w:instrText>
        </w:r>
        <w:r w:rsidR="00084E04">
          <w:rPr>
            <w:noProof/>
            <w:webHidden/>
          </w:rPr>
        </w:r>
        <w:r w:rsidR="00084E04">
          <w:rPr>
            <w:noProof/>
            <w:webHidden/>
          </w:rPr>
          <w:fldChar w:fldCharType="separate"/>
        </w:r>
        <w:r w:rsidR="00084E04">
          <w:rPr>
            <w:noProof/>
            <w:webHidden/>
          </w:rPr>
          <w:t>34</w:t>
        </w:r>
        <w:r w:rsidR="00084E04">
          <w:rPr>
            <w:noProof/>
            <w:webHidden/>
          </w:rPr>
          <w:fldChar w:fldCharType="end"/>
        </w:r>
      </w:hyperlink>
    </w:p>
    <w:p w:rsidR="00661115" w:rsidRDefault="005E70F3" w:rsidP="00901BAC">
      <w:pPr>
        <w:pStyle w:val="Spistreci2"/>
        <w:rPr>
          <w:lang w:val="pl-PL"/>
        </w:rPr>
      </w:pPr>
      <w:r w:rsidRPr="008A4C99">
        <w:rPr>
          <w:rStyle w:val="Hipercze"/>
          <w:i/>
          <w:noProof/>
        </w:rPr>
        <w:fldChar w:fldCharType="end"/>
      </w:r>
    </w:p>
    <w:p w:rsidR="001D0B88" w:rsidRDefault="001D0B88" w:rsidP="00661115">
      <w:pPr>
        <w:ind w:right="283" w:firstLine="0"/>
        <w:rPr>
          <w:lang w:val="pl-PL"/>
        </w:rPr>
      </w:pPr>
    </w:p>
    <w:p w:rsidR="001D0B88" w:rsidRDefault="001D0B88" w:rsidP="00661115">
      <w:pPr>
        <w:ind w:right="283" w:firstLine="0"/>
        <w:rPr>
          <w:lang w:val="pl-PL"/>
        </w:rPr>
        <w:sectPr w:rsidR="001D0B88" w:rsidSect="00DC315A">
          <w:headerReference w:type="default" r:id="rId10"/>
          <w:footerReference w:type="default" r:id="rId11"/>
          <w:pgSz w:w="11906" w:h="16838"/>
          <w:pgMar w:top="1417" w:right="1417" w:bottom="1417" w:left="1417" w:header="708" w:footer="708" w:gutter="0"/>
          <w:pgNumType w:start="1"/>
          <w:cols w:space="708"/>
          <w:docGrid w:linePitch="360"/>
        </w:sectPr>
      </w:pPr>
    </w:p>
    <w:p w:rsidR="001D0B88" w:rsidRDefault="001D0B88" w:rsidP="00661115">
      <w:pPr>
        <w:ind w:right="283" w:firstLine="0"/>
        <w:rPr>
          <w:lang w:val="pl-PL"/>
        </w:rPr>
      </w:pPr>
    </w:p>
    <w:sdt>
      <w:sdtPr>
        <w:rPr>
          <w:rFonts w:eastAsiaTheme="minorEastAsia" w:cstheme="minorBidi"/>
          <w:b/>
          <w:bCs/>
          <w:color w:val="FFDE66" w:themeColor="hyperlink"/>
          <w:sz w:val="22"/>
          <w:szCs w:val="22"/>
          <w:u w:val="single"/>
          <w:lang w:val="en-US" w:eastAsia="en-US" w:bidi="en-US"/>
        </w:rPr>
        <w:id w:val="455418"/>
        <w:docPartObj>
          <w:docPartGallery w:val="Table of Contents"/>
          <w:docPartUnique/>
        </w:docPartObj>
      </w:sdtPr>
      <w:sdtEndPr>
        <w:rPr>
          <w:b w:val="0"/>
          <w:bCs w:val="0"/>
        </w:rPr>
      </w:sdtEndPr>
      <w:sdtContent>
        <w:tbl>
          <w:tblPr>
            <w:tblStyle w:val="Tabela-Siatk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2976"/>
          </w:tblGrid>
          <w:tr w:rsidR="001D0B88" w:rsidTr="00761442">
            <w:tc>
              <w:tcPr>
                <w:tcW w:w="6062" w:type="dxa"/>
                <w:tcBorders>
                  <w:top w:val="single" w:sz="12" w:space="0" w:color="9C301A"/>
                  <w:left w:val="single" w:sz="12" w:space="0" w:color="9C301A"/>
                </w:tcBorders>
                <w:vAlign w:val="center"/>
              </w:tcPr>
              <w:p w:rsidR="001D0B88" w:rsidRPr="00325BF4" w:rsidRDefault="001D0B88" w:rsidP="00761442">
                <w:pPr>
                  <w:ind w:firstLine="0"/>
                  <w:rPr>
                    <w:b/>
                  </w:rPr>
                </w:pPr>
                <w:r w:rsidRPr="001D0B88">
                  <w:rPr>
                    <w:b/>
                    <w:i/>
                  </w:rPr>
                  <w:t>Spis ilustracji:</w:t>
                </w:r>
              </w:p>
            </w:tc>
            <w:tc>
              <w:tcPr>
                <w:tcW w:w="2976" w:type="dxa"/>
                <w:vAlign w:val="center"/>
              </w:tcPr>
              <w:p w:rsidR="001D0B88" w:rsidRDefault="001D0B88" w:rsidP="00761442"/>
            </w:tc>
          </w:tr>
          <w:tr w:rsidR="001D0B88" w:rsidRPr="00BE1F4C" w:rsidTr="00761442">
            <w:trPr>
              <w:cantSplit/>
            </w:trPr>
            <w:tc>
              <w:tcPr>
                <w:tcW w:w="6062" w:type="dxa"/>
                <w:vAlign w:val="center"/>
              </w:tcPr>
              <w:p w:rsidR="001D0B88" w:rsidRPr="00325BF4" w:rsidRDefault="001D0B88" w:rsidP="00761442">
                <w:pPr>
                  <w:rPr>
                    <w:b/>
                  </w:rPr>
                </w:pPr>
              </w:p>
            </w:tc>
            <w:tc>
              <w:tcPr>
                <w:tcW w:w="2976" w:type="dxa"/>
                <w:vAlign w:val="center"/>
              </w:tcPr>
              <w:p w:rsidR="001D0B88" w:rsidRPr="00BE1F4C" w:rsidRDefault="001D0B88" w:rsidP="00761442"/>
            </w:tc>
          </w:tr>
        </w:tbl>
        <w:p w:rsidR="00563462" w:rsidRDefault="005E70F3">
          <w:pPr>
            <w:pStyle w:val="Spisilustracji"/>
            <w:tabs>
              <w:tab w:val="left" w:pos="2268"/>
              <w:tab w:val="right" w:leader="dot" w:pos="9062"/>
            </w:tabs>
            <w:rPr>
              <w:i w:val="0"/>
              <w:iCs w:val="0"/>
              <w:noProof/>
              <w:sz w:val="22"/>
              <w:szCs w:val="22"/>
              <w:lang w:val="pl-PL" w:eastAsia="pl-PL" w:bidi="ar-SA"/>
            </w:rPr>
          </w:pPr>
          <w:r>
            <w:rPr>
              <w:rStyle w:val="Odwoaniedelikatne"/>
            </w:rPr>
            <w:fldChar w:fldCharType="begin"/>
          </w:r>
          <w:r w:rsidR="00FA6C2F" w:rsidRPr="005E1E57">
            <w:rPr>
              <w:rStyle w:val="Odwoaniedelikatne"/>
              <w:lang w:val="pl-PL"/>
            </w:rPr>
            <w:instrText xml:space="preserve"> TOC \h \z \c "Rysunek" </w:instrText>
          </w:r>
          <w:r>
            <w:rPr>
              <w:rStyle w:val="Odwoaniedelikatne"/>
            </w:rPr>
            <w:fldChar w:fldCharType="separate"/>
          </w:r>
          <w:hyperlink w:anchor="_Toc278130108" w:history="1">
            <w:r w:rsidR="00563462" w:rsidRPr="00115667">
              <w:rPr>
                <w:rStyle w:val="Hipercze"/>
                <w:noProof/>
              </w:rPr>
              <w:t>Rysunek 1.</w:t>
            </w:r>
            <w:r w:rsidR="00563462">
              <w:rPr>
                <w:i w:val="0"/>
                <w:iCs w:val="0"/>
                <w:noProof/>
                <w:sz w:val="22"/>
                <w:szCs w:val="22"/>
                <w:lang w:val="pl-PL" w:eastAsia="pl-PL" w:bidi="ar-SA"/>
              </w:rPr>
              <w:tab/>
            </w:r>
            <w:r w:rsidR="00563462" w:rsidRPr="00115667">
              <w:rPr>
                <w:rStyle w:val="Hipercze"/>
                <w:rFonts w:cs="Arial"/>
                <w:noProof/>
              </w:rPr>
              <w:t>Opracowanie strategii - metodologia</w:t>
            </w:r>
            <w:r w:rsidR="00563462">
              <w:rPr>
                <w:noProof/>
                <w:webHidden/>
              </w:rPr>
              <w:tab/>
            </w:r>
            <w:r>
              <w:rPr>
                <w:noProof/>
                <w:webHidden/>
              </w:rPr>
              <w:fldChar w:fldCharType="begin"/>
            </w:r>
            <w:r w:rsidR="00563462">
              <w:rPr>
                <w:noProof/>
                <w:webHidden/>
              </w:rPr>
              <w:instrText xml:space="preserve"> PAGEREF _Toc278130108 \h </w:instrText>
            </w:r>
            <w:r>
              <w:rPr>
                <w:noProof/>
                <w:webHidden/>
              </w:rPr>
            </w:r>
            <w:r>
              <w:rPr>
                <w:noProof/>
                <w:webHidden/>
              </w:rPr>
              <w:fldChar w:fldCharType="separate"/>
            </w:r>
            <w:r w:rsidR="00084E04">
              <w:rPr>
                <w:noProof/>
                <w:webHidden/>
              </w:rPr>
              <w:t>18</w:t>
            </w:r>
            <w:r>
              <w:rPr>
                <w:noProof/>
                <w:webHidden/>
              </w:rPr>
              <w:fldChar w:fldCharType="end"/>
            </w:r>
          </w:hyperlink>
        </w:p>
        <w:p w:rsidR="001D0B88" w:rsidRPr="00FA6C2F" w:rsidRDefault="005E70F3" w:rsidP="00BD2E6E">
          <w:pPr>
            <w:tabs>
              <w:tab w:val="left" w:pos="1134"/>
              <w:tab w:val="left" w:pos="1418"/>
              <w:tab w:val="right" w:leader="dot" w:pos="9072"/>
            </w:tabs>
            <w:spacing w:line="360" w:lineRule="auto"/>
            <w:ind w:left="1134" w:right="567" w:hanging="1134"/>
            <w:rPr>
              <w:lang w:val="pl-PL"/>
            </w:rPr>
          </w:pPr>
          <w:r>
            <w:rPr>
              <w:rStyle w:val="Odwoaniedelikatne"/>
            </w:rPr>
            <w:fldChar w:fldCharType="end"/>
          </w:r>
        </w:p>
      </w:sdtContent>
    </w:sdt>
    <w:p w:rsidR="001D0B88" w:rsidRDefault="001D0B88" w:rsidP="00BD2E6E">
      <w:pPr>
        <w:spacing w:line="360" w:lineRule="auto"/>
        <w:ind w:right="283" w:firstLine="0"/>
        <w:rPr>
          <w:lang w:val="pl-PL"/>
        </w:rPr>
      </w:pPr>
    </w:p>
    <w:p w:rsidR="00640B45" w:rsidRDefault="00640B45" w:rsidP="00661115">
      <w:pPr>
        <w:ind w:right="283" w:firstLine="0"/>
        <w:rPr>
          <w:lang w:val="pl-PL"/>
        </w:rPr>
      </w:pPr>
    </w:p>
    <w:sdt>
      <w:sdtPr>
        <w:rPr>
          <w:rFonts w:asciiTheme="minorHAnsi" w:eastAsiaTheme="minorEastAsia" w:hAnsiTheme="minorHAnsi" w:cstheme="minorBidi"/>
          <w:b/>
          <w:bCs/>
          <w:i/>
          <w:iCs/>
          <w:smallCaps/>
          <w:sz w:val="22"/>
          <w:szCs w:val="22"/>
          <w:lang w:val="en-US" w:eastAsia="en-US" w:bidi="en-US"/>
        </w:rPr>
        <w:id w:val="52038817"/>
        <w:docPartObj>
          <w:docPartGallery w:val="Table of Contents"/>
          <w:docPartUnique/>
        </w:docPartObj>
      </w:sdtPr>
      <w:sdtEndPr>
        <w:rPr>
          <w:b w:val="0"/>
          <w:bCs w:val="0"/>
          <w:sz w:val="20"/>
          <w:szCs w:val="20"/>
        </w:rPr>
      </w:sdtEndPr>
      <w:sdtContent>
        <w:tbl>
          <w:tblPr>
            <w:tblStyle w:val="Tabela-Siatk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2976"/>
          </w:tblGrid>
          <w:tr w:rsidR="00DA6501" w:rsidTr="007C2FB1">
            <w:tc>
              <w:tcPr>
                <w:tcW w:w="6062" w:type="dxa"/>
                <w:tcBorders>
                  <w:top w:val="single" w:sz="12" w:space="0" w:color="9C301A"/>
                  <w:left w:val="single" w:sz="12" w:space="0" w:color="9C301A"/>
                </w:tcBorders>
                <w:vAlign w:val="center"/>
              </w:tcPr>
              <w:p w:rsidR="00DA6501" w:rsidRPr="00C067C6" w:rsidRDefault="00DA6501" w:rsidP="008B47BC">
                <w:pPr>
                  <w:ind w:left="1134" w:right="567" w:hanging="1134"/>
                </w:pPr>
                <w:r w:rsidRPr="001D0B88">
                  <w:rPr>
                    <w:b/>
                    <w:i/>
                  </w:rPr>
                  <w:t>Spis tabel:</w:t>
                </w:r>
              </w:p>
            </w:tc>
            <w:tc>
              <w:tcPr>
                <w:tcW w:w="2976" w:type="dxa"/>
                <w:vAlign w:val="center"/>
              </w:tcPr>
              <w:p w:rsidR="00DA6501" w:rsidRDefault="00DA6501" w:rsidP="008B47BC">
                <w:pPr>
                  <w:ind w:left="1134" w:right="567" w:hanging="1134"/>
                </w:pPr>
              </w:p>
            </w:tc>
          </w:tr>
          <w:tr w:rsidR="00DA6501" w:rsidRPr="00BE1F4C" w:rsidTr="007C2FB1">
            <w:trPr>
              <w:cantSplit/>
            </w:trPr>
            <w:tc>
              <w:tcPr>
                <w:tcW w:w="6062" w:type="dxa"/>
                <w:vAlign w:val="center"/>
              </w:tcPr>
              <w:p w:rsidR="00DA6501" w:rsidRPr="00BE1F4C" w:rsidRDefault="00DA6501" w:rsidP="00BD730A">
                <w:pPr>
                  <w:pStyle w:val="Spisilustracji"/>
                  <w:tabs>
                    <w:tab w:val="left" w:pos="2268"/>
                    <w:tab w:val="right" w:leader="dot" w:pos="9062"/>
                  </w:tabs>
                </w:pPr>
              </w:p>
            </w:tc>
            <w:tc>
              <w:tcPr>
                <w:tcW w:w="2976" w:type="dxa"/>
                <w:vAlign w:val="center"/>
              </w:tcPr>
              <w:p w:rsidR="00DA6501" w:rsidRPr="00BE1F4C" w:rsidRDefault="00DA6501" w:rsidP="008215C1">
                <w:pPr>
                  <w:ind w:left="1134" w:right="567" w:hanging="1134"/>
                </w:pPr>
              </w:p>
            </w:tc>
          </w:tr>
        </w:tbl>
        <w:p w:rsidR="00084E04" w:rsidRDefault="005E70F3" w:rsidP="00084E04">
          <w:pPr>
            <w:pStyle w:val="Spisilustracji"/>
            <w:tabs>
              <w:tab w:val="left" w:pos="2268"/>
              <w:tab w:val="right" w:leader="dot" w:pos="9072"/>
            </w:tabs>
            <w:ind w:left="2268" w:right="567" w:hanging="1701"/>
            <w:rPr>
              <w:i w:val="0"/>
              <w:iCs w:val="0"/>
              <w:noProof/>
              <w:sz w:val="22"/>
              <w:szCs w:val="22"/>
              <w:lang w:val="pl-PL" w:eastAsia="pl-PL" w:bidi="ar-SA"/>
            </w:rPr>
          </w:pPr>
          <w:r w:rsidRPr="008215C1">
            <w:rPr>
              <w:rStyle w:val="Hipercze"/>
              <w:noProof/>
            </w:rPr>
            <w:fldChar w:fldCharType="begin"/>
          </w:r>
          <w:r w:rsidR="00822802" w:rsidRPr="008215C1">
            <w:rPr>
              <w:rStyle w:val="Hipercze"/>
              <w:noProof/>
            </w:rPr>
            <w:instrText xml:space="preserve"> TOC \h \z \c "Tabela" </w:instrText>
          </w:r>
          <w:r w:rsidRPr="008215C1">
            <w:rPr>
              <w:rStyle w:val="Hipercze"/>
              <w:noProof/>
            </w:rPr>
            <w:fldChar w:fldCharType="separate"/>
          </w:r>
          <w:hyperlink w:anchor="_Toc278952099" w:history="1">
            <w:r w:rsidR="00084E04" w:rsidRPr="002F3C78">
              <w:rPr>
                <w:rStyle w:val="Hipercze"/>
                <w:noProof/>
              </w:rPr>
              <w:t>Tabela 1.</w:t>
            </w:r>
            <w:r w:rsidR="00084E04">
              <w:rPr>
                <w:i w:val="0"/>
                <w:iCs w:val="0"/>
                <w:noProof/>
                <w:sz w:val="22"/>
                <w:szCs w:val="22"/>
                <w:lang w:val="pl-PL" w:eastAsia="pl-PL" w:bidi="ar-SA"/>
              </w:rPr>
              <w:tab/>
            </w:r>
            <w:r w:rsidR="00084E04" w:rsidRPr="002F3C78">
              <w:rPr>
                <w:rStyle w:val="Hipercze"/>
                <w:noProof/>
              </w:rPr>
              <w:t>Dokumenty stanowiące podstawę opracowania</w:t>
            </w:r>
            <w:r w:rsidR="00084E04">
              <w:rPr>
                <w:noProof/>
                <w:webHidden/>
              </w:rPr>
              <w:tab/>
            </w:r>
            <w:r w:rsidR="00084E04">
              <w:rPr>
                <w:noProof/>
                <w:webHidden/>
              </w:rPr>
              <w:fldChar w:fldCharType="begin"/>
            </w:r>
            <w:r w:rsidR="00084E04">
              <w:rPr>
                <w:noProof/>
                <w:webHidden/>
              </w:rPr>
              <w:instrText xml:space="preserve"> PAGEREF _Toc278952099 \h </w:instrText>
            </w:r>
            <w:r w:rsidR="00084E04">
              <w:rPr>
                <w:noProof/>
                <w:webHidden/>
              </w:rPr>
            </w:r>
            <w:r w:rsidR="00084E04">
              <w:rPr>
                <w:noProof/>
                <w:webHidden/>
              </w:rPr>
              <w:fldChar w:fldCharType="separate"/>
            </w:r>
            <w:r w:rsidR="00084E04">
              <w:rPr>
                <w:noProof/>
                <w:webHidden/>
              </w:rPr>
              <w:t>3</w:t>
            </w:r>
            <w:r w:rsidR="00084E04">
              <w:rPr>
                <w:noProof/>
                <w:webHidden/>
              </w:rPr>
              <w:fldChar w:fldCharType="end"/>
            </w:r>
          </w:hyperlink>
        </w:p>
        <w:p w:rsidR="00084E04" w:rsidRDefault="00D30DA5" w:rsidP="00084E04">
          <w:pPr>
            <w:pStyle w:val="Spisilustracji"/>
            <w:tabs>
              <w:tab w:val="left" w:pos="2268"/>
              <w:tab w:val="right" w:leader="dot" w:pos="9072"/>
            </w:tabs>
            <w:ind w:left="2268" w:right="567" w:hanging="1701"/>
            <w:rPr>
              <w:i w:val="0"/>
              <w:iCs w:val="0"/>
              <w:noProof/>
              <w:sz w:val="22"/>
              <w:szCs w:val="22"/>
              <w:lang w:val="pl-PL" w:eastAsia="pl-PL" w:bidi="ar-SA"/>
            </w:rPr>
          </w:pPr>
          <w:hyperlink w:anchor="_Toc278952100" w:history="1">
            <w:r w:rsidR="00084E04" w:rsidRPr="002F3C78">
              <w:rPr>
                <w:rStyle w:val="Hipercze"/>
                <w:noProof/>
              </w:rPr>
              <w:t>Tabela 2.</w:t>
            </w:r>
            <w:r w:rsidR="00084E04">
              <w:rPr>
                <w:i w:val="0"/>
                <w:iCs w:val="0"/>
                <w:noProof/>
                <w:sz w:val="22"/>
                <w:szCs w:val="22"/>
                <w:lang w:val="pl-PL" w:eastAsia="pl-PL" w:bidi="ar-SA"/>
              </w:rPr>
              <w:tab/>
            </w:r>
            <w:r w:rsidR="00084E04" w:rsidRPr="002F3C78">
              <w:rPr>
                <w:rStyle w:val="Hipercze"/>
                <w:noProof/>
                <w:snapToGrid w:val="0"/>
              </w:rPr>
              <w:t xml:space="preserve">Macierz normatywnych strategii działania </w:t>
            </w:r>
            <w:r w:rsidR="00084E04">
              <w:rPr>
                <w:noProof/>
                <w:webHidden/>
              </w:rPr>
              <w:tab/>
            </w:r>
            <w:r w:rsidR="00084E04">
              <w:rPr>
                <w:noProof/>
                <w:webHidden/>
              </w:rPr>
              <w:fldChar w:fldCharType="begin"/>
            </w:r>
            <w:r w:rsidR="00084E04">
              <w:rPr>
                <w:noProof/>
                <w:webHidden/>
              </w:rPr>
              <w:instrText xml:space="preserve"> PAGEREF _Toc278952100 \h </w:instrText>
            </w:r>
            <w:r w:rsidR="00084E04">
              <w:rPr>
                <w:noProof/>
                <w:webHidden/>
              </w:rPr>
            </w:r>
            <w:r w:rsidR="00084E04">
              <w:rPr>
                <w:noProof/>
                <w:webHidden/>
              </w:rPr>
              <w:fldChar w:fldCharType="separate"/>
            </w:r>
            <w:r w:rsidR="00084E04">
              <w:rPr>
                <w:noProof/>
                <w:webHidden/>
              </w:rPr>
              <w:t>9</w:t>
            </w:r>
            <w:r w:rsidR="00084E04">
              <w:rPr>
                <w:noProof/>
                <w:webHidden/>
              </w:rPr>
              <w:fldChar w:fldCharType="end"/>
            </w:r>
          </w:hyperlink>
        </w:p>
        <w:p w:rsidR="00084E04" w:rsidRDefault="00D30DA5" w:rsidP="00084E04">
          <w:pPr>
            <w:pStyle w:val="Spisilustracji"/>
            <w:tabs>
              <w:tab w:val="left" w:pos="2268"/>
              <w:tab w:val="right" w:leader="dot" w:pos="9072"/>
            </w:tabs>
            <w:ind w:left="2268" w:right="567" w:hanging="1701"/>
            <w:rPr>
              <w:i w:val="0"/>
              <w:iCs w:val="0"/>
              <w:noProof/>
              <w:sz w:val="22"/>
              <w:szCs w:val="22"/>
              <w:lang w:val="pl-PL" w:eastAsia="pl-PL" w:bidi="ar-SA"/>
            </w:rPr>
          </w:pPr>
          <w:hyperlink w:anchor="_Toc278952101" w:history="1">
            <w:r w:rsidR="00084E04" w:rsidRPr="002F3C78">
              <w:rPr>
                <w:rStyle w:val="Hipercze"/>
                <w:noProof/>
              </w:rPr>
              <w:t>Tabela 3.</w:t>
            </w:r>
            <w:r w:rsidR="00084E04">
              <w:rPr>
                <w:i w:val="0"/>
                <w:iCs w:val="0"/>
                <w:noProof/>
                <w:sz w:val="22"/>
                <w:szCs w:val="22"/>
                <w:lang w:val="pl-PL" w:eastAsia="pl-PL" w:bidi="ar-SA"/>
              </w:rPr>
              <w:tab/>
            </w:r>
            <w:r w:rsidR="00084E04" w:rsidRPr="002F3C78">
              <w:rPr>
                <w:rStyle w:val="Hipercze"/>
                <w:noProof/>
              </w:rPr>
              <w:t>Kierunki działań w obszarze człowiek na rzecz poszczególnych obszarów badawczych</w:t>
            </w:r>
            <w:r w:rsidR="00084E04">
              <w:rPr>
                <w:noProof/>
                <w:webHidden/>
              </w:rPr>
              <w:tab/>
            </w:r>
            <w:r w:rsidR="00084E04">
              <w:rPr>
                <w:noProof/>
                <w:webHidden/>
              </w:rPr>
              <w:fldChar w:fldCharType="begin"/>
            </w:r>
            <w:r w:rsidR="00084E04">
              <w:rPr>
                <w:noProof/>
                <w:webHidden/>
              </w:rPr>
              <w:instrText xml:space="preserve"> PAGEREF _Toc278952101 \h </w:instrText>
            </w:r>
            <w:r w:rsidR="00084E04">
              <w:rPr>
                <w:noProof/>
                <w:webHidden/>
              </w:rPr>
            </w:r>
            <w:r w:rsidR="00084E04">
              <w:rPr>
                <w:noProof/>
                <w:webHidden/>
              </w:rPr>
              <w:fldChar w:fldCharType="separate"/>
            </w:r>
            <w:r w:rsidR="00084E04">
              <w:rPr>
                <w:noProof/>
                <w:webHidden/>
              </w:rPr>
              <w:t>37</w:t>
            </w:r>
            <w:r w:rsidR="00084E04">
              <w:rPr>
                <w:noProof/>
                <w:webHidden/>
              </w:rPr>
              <w:fldChar w:fldCharType="end"/>
            </w:r>
          </w:hyperlink>
        </w:p>
        <w:p w:rsidR="00084E04" w:rsidRDefault="00D30DA5" w:rsidP="00084E04">
          <w:pPr>
            <w:pStyle w:val="Spisilustracji"/>
            <w:tabs>
              <w:tab w:val="left" w:pos="2268"/>
              <w:tab w:val="right" w:leader="dot" w:pos="9072"/>
            </w:tabs>
            <w:ind w:left="2268" w:right="567" w:hanging="1701"/>
            <w:rPr>
              <w:i w:val="0"/>
              <w:iCs w:val="0"/>
              <w:noProof/>
              <w:sz w:val="22"/>
              <w:szCs w:val="22"/>
              <w:lang w:val="pl-PL" w:eastAsia="pl-PL" w:bidi="ar-SA"/>
            </w:rPr>
          </w:pPr>
          <w:hyperlink w:anchor="_Toc278952102" w:history="1">
            <w:r w:rsidR="00084E04" w:rsidRPr="002F3C78">
              <w:rPr>
                <w:rStyle w:val="Hipercze"/>
                <w:noProof/>
              </w:rPr>
              <w:t>Tabela 4.</w:t>
            </w:r>
            <w:r w:rsidR="00084E04">
              <w:rPr>
                <w:i w:val="0"/>
                <w:iCs w:val="0"/>
                <w:noProof/>
                <w:sz w:val="22"/>
                <w:szCs w:val="22"/>
                <w:lang w:val="pl-PL" w:eastAsia="pl-PL" w:bidi="ar-SA"/>
              </w:rPr>
              <w:tab/>
            </w:r>
            <w:r w:rsidR="00084E04" w:rsidRPr="002F3C78">
              <w:rPr>
                <w:rStyle w:val="Hipercze"/>
                <w:noProof/>
              </w:rPr>
              <w:t>Kierunki działań w obszarze gospodarka na rzecz poszczególnych obszarów badawczych</w:t>
            </w:r>
            <w:r w:rsidR="00084E04">
              <w:rPr>
                <w:noProof/>
                <w:webHidden/>
              </w:rPr>
              <w:tab/>
            </w:r>
            <w:r w:rsidR="00084E04">
              <w:rPr>
                <w:noProof/>
                <w:webHidden/>
              </w:rPr>
              <w:fldChar w:fldCharType="begin"/>
            </w:r>
            <w:r w:rsidR="00084E04">
              <w:rPr>
                <w:noProof/>
                <w:webHidden/>
              </w:rPr>
              <w:instrText xml:space="preserve"> PAGEREF _Toc278952102 \h </w:instrText>
            </w:r>
            <w:r w:rsidR="00084E04">
              <w:rPr>
                <w:noProof/>
                <w:webHidden/>
              </w:rPr>
            </w:r>
            <w:r w:rsidR="00084E04">
              <w:rPr>
                <w:noProof/>
                <w:webHidden/>
              </w:rPr>
              <w:fldChar w:fldCharType="separate"/>
            </w:r>
            <w:r w:rsidR="00084E04">
              <w:rPr>
                <w:noProof/>
                <w:webHidden/>
              </w:rPr>
              <w:t>38</w:t>
            </w:r>
            <w:r w:rsidR="00084E04">
              <w:rPr>
                <w:noProof/>
                <w:webHidden/>
              </w:rPr>
              <w:fldChar w:fldCharType="end"/>
            </w:r>
          </w:hyperlink>
        </w:p>
        <w:p w:rsidR="00084E04" w:rsidRDefault="00D30DA5" w:rsidP="00084E04">
          <w:pPr>
            <w:pStyle w:val="Spisilustracji"/>
            <w:tabs>
              <w:tab w:val="left" w:pos="2268"/>
              <w:tab w:val="right" w:leader="dot" w:pos="9072"/>
            </w:tabs>
            <w:ind w:left="2268" w:right="567" w:hanging="1701"/>
            <w:rPr>
              <w:i w:val="0"/>
              <w:iCs w:val="0"/>
              <w:noProof/>
              <w:sz w:val="22"/>
              <w:szCs w:val="22"/>
              <w:lang w:val="pl-PL" w:eastAsia="pl-PL" w:bidi="ar-SA"/>
            </w:rPr>
          </w:pPr>
          <w:hyperlink w:anchor="_Toc278952103" w:history="1">
            <w:r w:rsidR="00084E04" w:rsidRPr="002F3C78">
              <w:rPr>
                <w:rStyle w:val="Hipercze"/>
                <w:noProof/>
              </w:rPr>
              <w:t>Tabela 5.</w:t>
            </w:r>
            <w:r w:rsidR="00084E04">
              <w:rPr>
                <w:i w:val="0"/>
                <w:iCs w:val="0"/>
                <w:noProof/>
                <w:sz w:val="22"/>
                <w:szCs w:val="22"/>
                <w:lang w:val="pl-PL" w:eastAsia="pl-PL" w:bidi="ar-SA"/>
              </w:rPr>
              <w:tab/>
            </w:r>
            <w:r w:rsidR="00084E04" w:rsidRPr="002F3C78">
              <w:rPr>
                <w:rStyle w:val="Hipercze"/>
                <w:noProof/>
              </w:rPr>
              <w:t>Kierunki działań w obszarze państwo na rzecz poszczególnych obszarów badawczych</w:t>
            </w:r>
            <w:r w:rsidR="00084E04">
              <w:rPr>
                <w:noProof/>
                <w:webHidden/>
              </w:rPr>
              <w:tab/>
            </w:r>
            <w:r w:rsidR="00084E04">
              <w:rPr>
                <w:noProof/>
                <w:webHidden/>
              </w:rPr>
              <w:fldChar w:fldCharType="begin"/>
            </w:r>
            <w:r w:rsidR="00084E04">
              <w:rPr>
                <w:noProof/>
                <w:webHidden/>
              </w:rPr>
              <w:instrText xml:space="preserve"> PAGEREF _Toc278952103 \h </w:instrText>
            </w:r>
            <w:r w:rsidR="00084E04">
              <w:rPr>
                <w:noProof/>
                <w:webHidden/>
              </w:rPr>
            </w:r>
            <w:r w:rsidR="00084E04">
              <w:rPr>
                <w:noProof/>
                <w:webHidden/>
              </w:rPr>
              <w:fldChar w:fldCharType="separate"/>
            </w:r>
            <w:r w:rsidR="00084E04">
              <w:rPr>
                <w:noProof/>
                <w:webHidden/>
              </w:rPr>
              <w:t>39</w:t>
            </w:r>
            <w:r w:rsidR="00084E04">
              <w:rPr>
                <w:noProof/>
                <w:webHidden/>
              </w:rPr>
              <w:fldChar w:fldCharType="end"/>
            </w:r>
          </w:hyperlink>
        </w:p>
        <w:p w:rsidR="00DA6501" w:rsidRPr="00DA6501" w:rsidRDefault="005E70F3" w:rsidP="00084E04">
          <w:pPr>
            <w:pStyle w:val="Spisilustracji"/>
            <w:tabs>
              <w:tab w:val="left" w:pos="2268"/>
              <w:tab w:val="right" w:leader="dot" w:pos="9072"/>
            </w:tabs>
            <w:ind w:left="2268" w:right="567" w:hanging="1701"/>
            <w:rPr>
              <w:lang w:val="pl-PL"/>
            </w:rPr>
          </w:pPr>
          <w:r w:rsidRPr="008215C1">
            <w:rPr>
              <w:rStyle w:val="Hipercze"/>
              <w:noProof/>
            </w:rPr>
            <w:fldChar w:fldCharType="end"/>
          </w:r>
        </w:p>
      </w:sdtContent>
    </w:sdt>
    <w:p w:rsidR="00C067C6" w:rsidRDefault="00C067C6" w:rsidP="001B5CA0">
      <w:pPr>
        <w:tabs>
          <w:tab w:val="left" w:pos="1540"/>
        </w:tabs>
        <w:ind w:left="1560" w:hanging="1560"/>
        <w:rPr>
          <w:lang w:val="pl-PL"/>
        </w:rPr>
      </w:pPr>
    </w:p>
    <w:p w:rsidR="00A84B93" w:rsidRDefault="00A84B93" w:rsidP="001B5CA0">
      <w:pPr>
        <w:tabs>
          <w:tab w:val="left" w:pos="1540"/>
        </w:tabs>
        <w:ind w:left="1560" w:hanging="1560"/>
        <w:rPr>
          <w:lang w:val="pl-PL"/>
        </w:rPr>
      </w:pPr>
    </w:p>
    <w:p w:rsidR="00017F5B" w:rsidRPr="00CE64A6" w:rsidRDefault="00017F5B" w:rsidP="001B5CA0">
      <w:pPr>
        <w:tabs>
          <w:tab w:val="left" w:pos="1540"/>
        </w:tabs>
        <w:ind w:left="1560" w:hanging="1560"/>
        <w:rPr>
          <w:lang w:val="pl-PL"/>
        </w:rPr>
      </w:pPr>
    </w:p>
    <w:p w:rsidR="00CE64A6" w:rsidRPr="00CE64A6" w:rsidRDefault="00CE64A6" w:rsidP="001B5CA0">
      <w:pPr>
        <w:tabs>
          <w:tab w:val="left" w:pos="1540"/>
        </w:tabs>
        <w:ind w:left="1560" w:hanging="1560"/>
        <w:rPr>
          <w:lang w:val="pl-PL"/>
        </w:rPr>
      </w:pPr>
    </w:p>
    <w:p w:rsidR="00F564BA" w:rsidRDefault="00F564BA" w:rsidP="001B5CA0">
      <w:pPr>
        <w:tabs>
          <w:tab w:val="left" w:pos="1540"/>
        </w:tabs>
        <w:ind w:left="1560" w:hanging="1560"/>
        <w:rPr>
          <w:lang w:val="pl-PL"/>
        </w:rPr>
        <w:sectPr w:rsidR="00F564BA" w:rsidSect="00071086">
          <w:headerReference w:type="default" r:id="rId12"/>
          <w:pgSz w:w="11906" w:h="16838"/>
          <w:pgMar w:top="1417" w:right="1417" w:bottom="1417" w:left="1417" w:header="708" w:footer="708" w:gutter="0"/>
          <w:cols w:space="708"/>
          <w:docGrid w:linePitch="360"/>
        </w:sectPr>
      </w:pPr>
    </w:p>
    <w:p w:rsidR="00876CF2" w:rsidRPr="00535844" w:rsidRDefault="00876CF2" w:rsidP="006303EC">
      <w:pPr>
        <w:pStyle w:val="Nagwek1"/>
      </w:pPr>
      <w:bookmarkStart w:id="0" w:name="_Toc278952068"/>
      <w:r w:rsidRPr="00535844">
        <w:lastRenderedPageBreak/>
        <w:t>Cel i założenia opracowania</w:t>
      </w:r>
      <w:bookmarkEnd w:id="0"/>
    </w:p>
    <w:p w:rsidR="00535844" w:rsidRDefault="00731190" w:rsidP="00D31BD6">
      <w:pPr>
        <w:rPr>
          <w:rFonts w:ascii="Calibri" w:hAnsi="Calibri"/>
          <w:lang w:val="pl-PL"/>
        </w:rPr>
      </w:pPr>
      <w:r w:rsidRPr="00731190">
        <w:rPr>
          <w:rFonts w:ascii="Calibri" w:hAnsi="Calibri"/>
          <w:lang w:val="pl-PL"/>
        </w:rPr>
        <w:t xml:space="preserve">W ramach realizacji Etapu I Projektu </w:t>
      </w:r>
      <w:r>
        <w:rPr>
          <w:rFonts w:ascii="Calibri" w:hAnsi="Calibri"/>
          <w:lang w:val="pl-PL"/>
        </w:rPr>
        <w:t>„</w:t>
      </w:r>
      <w:r w:rsidRPr="00731190">
        <w:rPr>
          <w:rFonts w:ascii="Calibri" w:hAnsi="Calibri"/>
          <w:lang w:val="pl-PL"/>
        </w:rPr>
        <w:t>Strategia rozwoju społeczeństwa informacyjnego na Dolnym Śląsku do roku 2020</w:t>
      </w:r>
      <w:r w:rsidR="006225F8">
        <w:rPr>
          <w:rFonts w:ascii="Calibri" w:hAnsi="Calibri"/>
          <w:lang w:val="pl-PL"/>
        </w:rPr>
        <w:t>”</w:t>
      </w:r>
      <w:r>
        <w:rPr>
          <w:rFonts w:ascii="Calibri" w:hAnsi="Calibri"/>
          <w:lang w:val="pl-PL"/>
        </w:rPr>
        <w:t xml:space="preserve"> zatytułowanego „</w:t>
      </w:r>
      <w:r w:rsidRPr="00731190">
        <w:rPr>
          <w:rFonts w:ascii="Calibri" w:hAnsi="Calibri"/>
          <w:lang w:val="pl-PL"/>
        </w:rPr>
        <w:t xml:space="preserve">Opracowanie wstępnego zakresu strategii </w:t>
      </w:r>
      <w:r w:rsidR="003E0CE4">
        <w:rPr>
          <w:rFonts w:ascii="Calibri" w:hAnsi="Calibri"/>
          <w:lang w:val="pl-PL"/>
        </w:rPr>
        <w:t xml:space="preserve">rozwoju </w:t>
      </w:r>
      <w:r w:rsidRPr="00731190">
        <w:rPr>
          <w:rFonts w:ascii="Calibri" w:hAnsi="Calibri"/>
          <w:lang w:val="pl-PL"/>
        </w:rPr>
        <w:t>społeczeństwa informacyjnego</w:t>
      </w:r>
      <w:r>
        <w:rPr>
          <w:rFonts w:ascii="Calibri" w:hAnsi="Calibri"/>
          <w:lang w:val="pl-PL"/>
        </w:rPr>
        <w:t xml:space="preserve">” </w:t>
      </w:r>
      <w:r w:rsidR="006225F8">
        <w:rPr>
          <w:rFonts w:ascii="Calibri" w:hAnsi="Calibri"/>
          <w:lang w:val="pl-PL"/>
        </w:rPr>
        <w:t xml:space="preserve">przedstawiona </w:t>
      </w:r>
      <w:r w:rsidRPr="006225F8">
        <w:rPr>
          <w:rFonts w:ascii="Calibri" w:hAnsi="Calibri"/>
          <w:lang w:val="pl-PL"/>
        </w:rPr>
        <w:t xml:space="preserve">zostanie wstępna struktura – zakres strategii. W  ramach etapu powstanie </w:t>
      </w:r>
      <w:r w:rsidR="006225F8">
        <w:rPr>
          <w:rFonts w:ascii="Calibri" w:hAnsi="Calibri"/>
          <w:lang w:val="pl-PL"/>
        </w:rPr>
        <w:t xml:space="preserve"> więc </w:t>
      </w:r>
      <w:r w:rsidRPr="006225F8">
        <w:rPr>
          <w:rFonts w:ascii="Calibri" w:hAnsi="Calibri"/>
          <w:lang w:val="pl-PL"/>
        </w:rPr>
        <w:t>zarys</w:t>
      </w:r>
      <w:r w:rsidR="006225F8">
        <w:rPr>
          <w:rFonts w:ascii="Calibri" w:hAnsi="Calibri"/>
          <w:lang w:val="pl-PL"/>
        </w:rPr>
        <w:t xml:space="preserve"> kształtu i koncepcji strategii. </w:t>
      </w:r>
      <w:r w:rsidR="00B742D0" w:rsidRPr="005E1E57">
        <w:rPr>
          <w:rFonts w:ascii="Calibri" w:hAnsi="Calibri"/>
          <w:lang w:val="pl-PL"/>
        </w:rPr>
        <w:t xml:space="preserve">Celem </w:t>
      </w:r>
      <w:r w:rsidR="006225F8">
        <w:rPr>
          <w:rFonts w:ascii="Calibri" w:hAnsi="Calibri"/>
          <w:lang w:val="pl-PL"/>
        </w:rPr>
        <w:t xml:space="preserve">niniejszego </w:t>
      </w:r>
      <w:r w:rsidR="00B742D0" w:rsidRPr="005E1E57">
        <w:rPr>
          <w:rFonts w:ascii="Calibri" w:hAnsi="Calibri"/>
          <w:lang w:val="pl-PL"/>
        </w:rPr>
        <w:t>opracowania jest</w:t>
      </w:r>
      <w:r w:rsidR="00520C65" w:rsidRPr="005E1E57">
        <w:rPr>
          <w:rFonts w:ascii="Calibri" w:hAnsi="Calibri"/>
          <w:lang w:val="pl-PL"/>
        </w:rPr>
        <w:t xml:space="preserve"> </w:t>
      </w:r>
      <w:r w:rsidR="006225F8">
        <w:rPr>
          <w:rFonts w:ascii="Calibri" w:hAnsi="Calibri"/>
          <w:lang w:val="pl-PL"/>
        </w:rPr>
        <w:t xml:space="preserve">określenie zarysu kształtu i koncepcji strategii poprzez </w:t>
      </w:r>
      <w:r w:rsidR="00357A70">
        <w:rPr>
          <w:rFonts w:ascii="Calibri" w:hAnsi="Calibri"/>
          <w:lang w:val="pl-PL"/>
        </w:rPr>
        <w:t>wskazanie obszarów</w:t>
      </w:r>
      <w:r w:rsidR="00150AEA">
        <w:rPr>
          <w:rFonts w:ascii="Calibri" w:hAnsi="Calibri"/>
          <w:lang w:val="pl-PL"/>
        </w:rPr>
        <w:t>,</w:t>
      </w:r>
      <w:r w:rsidR="00357A70">
        <w:rPr>
          <w:rFonts w:ascii="Calibri" w:hAnsi="Calibri"/>
          <w:lang w:val="pl-PL"/>
        </w:rPr>
        <w:t xml:space="preserve"> które należy poddać szczegółowej analizie </w:t>
      </w:r>
      <w:r w:rsidR="00150AEA">
        <w:rPr>
          <w:rFonts w:ascii="Calibri" w:hAnsi="Calibri"/>
          <w:lang w:val="pl-PL"/>
        </w:rPr>
        <w:t>w ramach poszczególnych etapów realizacji projektu</w:t>
      </w:r>
      <w:r w:rsidR="00357A70">
        <w:rPr>
          <w:rFonts w:ascii="Calibri" w:hAnsi="Calibri"/>
          <w:lang w:val="pl-PL"/>
        </w:rPr>
        <w:t>.</w:t>
      </w:r>
    </w:p>
    <w:p w:rsidR="00053ACC" w:rsidRDefault="00053ACC" w:rsidP="00D31BD6">
      <w:pPr>
        <w:rPr>
          <w:rFonts w:ascii="Calibri" w:hAnsi="Calibri"/>
          <w:lang w:val="pl-PL"/>
        </w:rPr>
      </w:pPr>
      <w:r>
        <w:rPr>
          <w:rFonts w:ascii="Calibri" w:hAnsi="Calibri"/>
          <w:lang w:val="pl-PL"/>
        </w:rPr>
        <w:t>Podstawę pra</w:t>
      </w:r>
      <w:r w:rsidR="00D435C7">
        <w:rPr>
          <w:rFonts w:ascii="Calibri" w:hAnsi="Calibri"/>
          <w:lang w:val="pl-PL"/>
        </w:rPr>
        <w:t xml:space="preserve">wną </w:t>
      </w:r>
      <w:r>
        <w:rPr>
          <w:rFonts w:ascii="Calibri" w:hAnsi="Calibri"/>
          <w:lang w:val="pl-PL"/>
        </w:rPr>
        <w:t>opracowania stanowią dokumenty zebrane w Tabel 1 poniżej.</w:t>
      </w:r>
    </w:p>
    <w:p w:rsidR="000560C7" w:rsidRDefault="007113EC" w:rsidP="00854DF7">
      <w:pPr>
        <w:pStyle w:val="Legenda"/>
      </w:pPr>
      <w:bookmarkStart w:id="1" w:name="_Toc278952099"/>
      <w:r>
        <w:t xml:space="preserve">Tabela </w:t>
      </w:r>
      <w:r w:rsidR="005E70F3">
        <w:fldChar w:fldCharType="begin"/>
      </w:r>
      <w:r w:rsidR="004650FE">
        <w:instrText xml:space="preserve"> SEQ Tabela \* ARABIC </w:instrText>
      </w:r>
      <w:r w:rsidR="005E70F3">
        <w:fldChar w:fldCharType="separate"/>
      </w:r>
      <w:r w:rsidR="0070463F">
        <w:rPr>
          <w:noProof/>
        </w:rPr>
        <w:t>1</w:t>
      </w:r>
      <w:r w:rsidR="005E70F3">
        <w:rPr>
          <w:noProof/>
        </w:rPr>
        <w:fldChar w:fldCharType="end"/>
      </w:r>
      <w:r>
        <w:t>.</w:t>
      </w:r>
      <w:r>
        <w:tab/>
        <w:t>Dokumenty stanowiące podstawę opracowania</w:t>
      </w:r>
      <w:bookmarkEnd w:id="1"/>
    </w:p>
    <w:tbl>
      <w:tblPr>
        <w:tblW w:w="9072" w:type="dxa"/>
        <w:tblInd w:w="10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1134"/>
        <w:gridCol w:w="7938"/>
      </w:tblGrid>
      <w:tr w:rsidR="008107F0" w:rsidRPr="00304BF3" w:rsidTr="00E45C9E">
        <w:trPr>
          <w:trHeight w:val="454"/>
          <w:tblHeader/>
        </w:trPr>
        <w:tc>
          <w:tcPr>
            <w:tcW w:w="1134" w:type="dxa"/>
            <w:tcBorders>
              <w:top w:val="single" w:sz="4" w:space="0" w:color="9C301A"/>
              <w:left w:val="single" w:sz="4" w:space="0" w:color="9C301A"/>
              <w:bottom w:val="single" w:sz="4" w:space="0" w:color="9C301A"/>
              <w:right w:val="single" w:sz="4" w:space="0" w:color="FFFFFF" w:themeColor="background1"/>
            </w:tcBorders>
            <w:shd w:val="clear" w:color="auto" w:fill="9C301A"/>
            <w:vAlign w:val="center"/>
          </w:tcPr>
          <w:p w:rsidR="008107F0" w:rsidRPr="000560C7" w:rsidRDefault="007113EC" w:rsidP="00B44B3B">
            <w:pPr>
              <w:spacing w:line="240" w:lineRule="auto"/>
              <w:ind w:firstLine="0"/>
              <w:jc w:val="left"/>
              <w:rPr>
                <w:rFonts w:cs="Arial"/>
                <w:b/>
                <w:color w:val="FFFFFF"/>
                <w:sz w:val="18"/>
                <w:szCs w:val="16"/>
                <w:lang w:val="pl-PL" w:eastAsia="pl-PL"/>
              </w:rPr>
            </w:pPr>
            <w:r>
              <w:rPr>
                <w:rFonts w:cs="Arial"/>
                <w:b/>
                <w:color w:val="FFFFFF"/>
                <w:sz w:val="18"/>
                <w:szCs w:val="16"/>
                <w:lang w:val="pl-PL" w:eastAsia="pl-PL"/>
              </w:rPr>
              <w:t>L.p.</w:t>
            </w:r>
          </w:p>
        </w:tc>
        <w:tc>
          <w:tcPr>
            <w:tcW w:w="7938" w:type="dxa"/>
            <w:tcBorders>
              <w:top w:val="single" w:sz="4" w:space="0" w:color="9C301A"/>
              <w:left w:val="single" w:sz="4" w:space="0" w:color="FFFFFF" w:themeColor="background1"/>
              <w:bottom w:val="single" w:sz="4" w:space="0" w:color="9C301A"/>
              <w:right w:val="single" w:sz="4" w:space="0" w:color="9C301A"/>
            </w:tcBorders>
            <w:shd w:val="clear" w:color="auto" w:fill="9C301A"/>
            <w:vAlign w:val="center"/>
          </w:tcPr>
          <w:p w:rsidR="008107F0" w:rsidRPr="000560C7" w:rsidRDefault="007113EC" w:rsidP="00B44B3B">
            <w:pPr>
              <w:spacing w:line="240" w:lineRule="auto"/>
              <w:ind w:firstLine="0"/>
              <w:jc w:val="left"/>
              <w:rPr>
                <w:rFonts w:cs="Arial"/>
                <w:b/>
                <w:color w:val="FFFFFF"/>
                <w:sz w:val="18"/>
                <w:szCs w:val="16"/>
                <w:lang w:val="pl-PL" w:eastAsia="pl-PL"/>
              </w:rPr>
            </w:pPr>
            <w:r>
              <w:rPr>
                <w:rFonts w:cs="Arial"/>
                <w:b/>
                <w:color w:val="FFFFFF"/>
                <w:sz w:val="18"/>
                <w:szCs w:val="16"/>
                <w:lang w:val="pl-PL" w:eastAsia="pl-PL"/>
              </w:rPr>
              <w:t>Obszar/dokument</w:t>
            </w:r>
          </w:p>
        </w:tc>
      </w:tr>
      <w:tr w:rsidR="008107F0" w:rsidRPr="00304BF3" w:rsidTr="00E45C9E">
        <w:tc>
          <w:tcPr>
            <w:tcW w:w="1134" w:type="dxa"/>
            <w:tcBorders>
              <w:top w:val="single" w:sz="4" w:space="0" w:color="9C301A"/>
              <w:left w:val="single" w:sz="4" w:space="0" w:color="9C301A"/>
              <w:bottom w:val="single" w:sz="4" w:space="0" w:color="C00000"/>
              <w:right w:val="single" w:sz="4" w:space="0" w:color="FFFFFF"/>
            </w:tcBorders>
            <w:shd w:val="clear" w:color="auto" w:fill="FDF0D7"/>
          </w:tcPr>
          <w:p w:rsidR="008107F0" w:rsidRPr="00B44B3B" w:rsidRDefault="008107F0" w:rsidP="00BC439B">
            <w:pPr>
              <w:pStyle w:val="Akapitzlist"/>
              <w:numPr>
                <w:ilvl w:val="0"/>
                <w:numId w:val="4"/>
              </w:numPr>
              <w:autoSpaceDE w:val="0"/>
              <w:autoSpaceDN w:val="0"/>
              <w:adjustRightInd w:val="0"/>
              <w:spacing w:before="60" w:after="60" w:line="240" w:lineRule="auto"/>
              <w:jc w:val="left"/>
              <w:rPr>
                <w:rFonts w:cs="Arial"/>
                <w:b/>
                <w:bCs/>
                <w:color w:val="9C301A"/>
                <w:sz w:val="18"/>
                <w:szCs w:val="16"/>
                <w:lang w:val="pl-PL" w:eastAsia="pl-PL"/>
              </w:rPr>
            </w:pPr>
          </w:p>
        </w:tc>
        <w:tc>
          <w:tcPr>
            <w:tcW w:w="7938" w:type="dxa"/>
            <w:tcBorders>
              <w:top w:val="single" w:sz="4" w:space="0" w:color="9C301A"/>
              <w:left w:val="single" w:sz="4" w:space="0" w:color="9C301A"/>
              <w:bottom w:val="single" w:sz="4" w:space="0" w:color="9C301A"/>
              <w:right w:val="single" w:sz="4" w:space="0" w:color="9C301A"/>
            </w:tcBorders>
            <w:shd w:val="clear" w:color="auto" w:fill="FDF0D7"/>
          </w:tcPr>
          <w:p w:rsidR="008107F0" w:rsidRPr="00B44B3B" w:rsidRDefault="008107F0" w:rsidP="008107F0">
            <w:pPr>
              <w:autoSpaceDE w:val="0"/>
              <w:autoSpaceDN w:val="0"/>
              <w:adjustRightInd w:val="0"/>
              <w:spacing w:before="60" w:after="60" w:line="240" w:lineRule="auto"/>
              <w:ind w:left="-22" w:firstLine="0"/>
              <w:rPr>
                <w:rFonts w:cs="Arial"/>
                <w:b/>
                <w:bCs/>
                <w:color w:val="9C301A"/>
                <w:sz w:val="18"/>
                <w:szCs w:val="16"/>
                <w:lang w:val="pl-PL" w:eastAsia="pl-PL"/>
              </w:rPr>
            </w:pPr>
            <w:r w:rsidRPr="00B44B3B">
              <w:rPr>
                <w:rFonts w:cs="Arial"/>
                <w:b/>
                <w:bCs/>
                <w:color w:val="9C301A"/>
                <w:sz w:val="18"/>
                <w:szCs w:val="16"/>
                <w:lang w:val="pl-PL" w:eastAsia="pl-PL"/>
              </w:rPr>
              <w:t>Dokumenty główne</w:t>
            </w:r>
          </w:p>
        </w:tc>
      </w:tr>
      <w:tr w:rsidR="008107F0" w:rsidRPr="00D30DA5" w:rsidTr="00E45C9E">
        <w:tc>
          <w:tcPr>
            <w:tcW w:w="1134" w:type="dxa"/>
            <w:tcBorders>
              <w:left w:val="single" w:sz="4" w:space="0" w:color="9C301A"/>
              <w:bottom w:val="single" w:sz="4" w:space="0" w:color="9C301A"/>
              <w:right w:val="single" w:sz="4" w:space="0" w:color="FFFFFF"/>
            </w:tcBorders>
            <w:shd w:val="clear" w:color="auto" w:fill="auto"/>
            <w:vAlign w:val="center"/>
          </w:tcPr>
          <w:p w:rsidR="008107F0" w:rsidRPr="00C0386E" w:rsidRDefault="008107F0" w:rsidP="00B44B3B">
            <w:pPr>
              <w:pStyle w:val="Akapitzlist"/>
              <w:numPr>
                <w:ilvl w:val="1"/>
                <w:numId w:val="5"/>
              </w:numPr>
              <w:autoSpaceDE w:val="0"/>
              <w:autoSpaceDN w:val="0"/>
              <w:adjustRightInd w:val="0"/>
              <w:spacing w:before="60" w:after="60" w:line="240" w:lineRule="auto"/>
              <w:ind w:left="601" w:hanging="425"/>
              <w:jc w:val="left"/>
              <w:rPr>
                <w:rFonts w:cs="Arial"/>
                <w:b/>
                <w:bCs/>
                <w:color w:val="9C301A"/>
                <w:sz w:val="16"/>
                <w:szCs w:val="16"/>
                <w:lang w:val="pl-PL" w:eastAsia="pl-PL"/>
              </w:rPr>
            </w:pPr>
          </w:p>
        </w:tc>
        <w:tc>
          <w:tcPr>
            <w:tcW w:w="7938" w:type="dxa"/>
            <w:tcBorders>
              <w:top w:val="single" w:sz="4" w:space="0" w:color="9C301A"/>
              <w:left w:val="single" w:sz="4" w:space="0" w:color="9C301A"/>
              <w:bottom w:val="single" w:sz="4" w:space="0" w:color="9C301A"/>
              <w:right w:val="single" w:sz="4" w:space="0" w:color="9C301A"/>
            </w:tcBorders>
            <w:shd w:val="clear" w:color="auto" w:fill="auto"/>
            <w:vAlign w:val="center"/>
          </w:tcPr>
          <w:p w:rsidR="008107F0" w:rsidRPr="006435ED" w:rsidRDefault="00053ACC" w:rsidP="00FD5ABF">
            <w:pPr>
              <w:autoSpaceDE w:val="0"/>
              <w:autoSpaceDN w:val="0"/>
              <w:adjustRightInd w:val="0"/>
              <w:spacing w:before="60" w:after="60" w:line="360" w:lineRule="auto"/>
              <w:ind w:left="176" w:firstLine="0"/>
              <w:rPr>
                <w:rFonts w:cs="Arial"/>
                <w:bCs/>
                <w:color w:val="9C301A"/>
                <w:sz w:val="16"/>
                <w:szCs w:val="16"/>
                <w:lang w:val="pl-PL" w:eastAsia="pl-PL"/>
              </w:rPr>
            </w:pPr>
            <w:r>
              <w:rPr>
                <w:rFonts w:cs="Arial"/>
                <w:bCs/>
                <w:color w:val="9C301A"/>
                <w:sz w:val="16"/>
                <w:szCs w:val="16"/>
                <w:lang w:val="pl-PL" w:eastAsia="pl-PL"/>
              </w:rPr>
              <w:t>Umowa Partnerska</w:t>
            </w:r>
            <w:r w:rsidR="00813B8E">
              <w:rPr>
                <w:rFonts w:cs="Arial"/>
                <w:bCs/>
                <w:color w:val="9C301A"/>
                <w:sz w:val="16"/>
                <w:szCs w:val="16"/>
                <w:lang w:val="pl-PL" w:eastAsia="pl-PL"/>
              </w:rPr>
              <w:t xml:space="preserve"> pomiędzy Politechniką Wrocławską a Urzędem Marszałkowskim Województwa Dolnośląskiego w zakresie realizacji projektu Program Operacyjny Kapitał Ludzki „</w:t>
            </w:r>
            <w:r w:rsidR="00813B8E" w:rsidRPr="00813B8E">
              <w:rPr>
                <w:rFonts w:cs="Arial"/>
                <w:bCs/>
                <w:color w:val="9C301A"/>
                <w:sz w:val="16"/>
                <w:szCs w:val="16"/>
                <w:lang w:val="pl-PL" w:eastAsia="pl-PL"/>
              </w:rPr>
              <w:t>Strategia rozwoju społeczeństwa informacyjnego na Dolnym Śląsku do roku 2020</w:t>
            </w:r>
            <w:r w:rsidR="00813B8E">
              <w:rPr>
                <w:rFonts w:cs="Arial"/>
                <w:bCs/>
                <w:color w:val="9C301A"/>
                <w:sz w:val="16"/>
                <w:szCs w:val="16"/>
                <w:lang w:val="pl-PL" w:eastAsia="pl-PL"/>
              </w:rPr>
              <w:t>”</w:t>
            </w:r>
          </w:p>
        </w:tc>
      </w:tr>
      <w:tr w:rsidR="008107F0" w:rsidRPr="000560C7" w:rsidTr="00E45C9E">
        <w:tc>
          <w:tcPr>
            <w:tcW w:w="1134" w:type="dxa"/>
            <w:tcBorders>
              <w:top w:val="single" w:sz="4" w:space="0" w:color="9C301A"/>
              <w:left w:val="single" w:sz="4" w:space="0" w:color="9C301A"/>
              <w:bottom w:val="single" w:sz="4" w:space="0" w:color="9C301A"/>
              <w:right w:val="single" w:sz="4" w:space="0" w:color="FFFFFF"/>
            </w:tcBorders>
            <w:shd w:val="clear" w:color="auto" w:fill="FDF0D7"/>
          </w:tcPr>
          <w:p w:rsidR="008107F0" w:rsidRPr="00B44B3B" w:rsidRDefault="008107F0" w:rsidP="00BC439B">
            <w:pPr>
              <w:pStyle w:val="Akapitzlist"/>
              <w:numPr>
                <w:ilvl w:val="0"/>
                <w:numId w:val="4"/>
              </w:numPr>
              <w:autoSpaceDE w:val="0"/>
              <w:autoSpaceDN w:val="0"/>
              <w:adjustRightInd w:val="0"/>
              <w:spacing w:before="60" w:after="60" w:line="240" w:lineRule="auto"/>
              <w:jc w:val="left"/>
              <w:rPr>
                <w:rFonts w:cs="Arial"/>
                <w:b/>
                <w:bCs/>
                <w:color w:val="9C301A"/>
                <w:sz w:val="18"/>
                <w:szCs w:val="16"/>
                <w:lang w:val="pl-PL" w:eastAsia="pl-PL"/>
              </w:rPr>
            </w:pPr>
          </w:p>
        </w:tc>
        <w:tc>
          <w:tcPr>
            <w:tcW w:w="7938" w:type="dxa"/>
            <w:tcBorders>
              <w:top w:val="single" w:sz="4" w:space="0" w:color="9C301A"/>
              <w:left w:val="single" w:sz="4" w:space="0" w:color="9C301A"/>
              <w:bottom w:val="single" w:sz="4" w:space="0" w:color="9C301A"/>
              <w:right w:val="single" w:sz="4" w:space="0" w:color="9C301A"/>
            </w:tcBorders>
            <w:shd w:val="clear" w:color="auto" w:fill="FDF0D7"/>
          </w:tcPr>
          <w:p w:rsidR="008107F0" w:rsidRPr="00B44B3B" w:rsidRDefault="006435ED" w:rsidP="00B44B3B">
            <w:pPr>
              <w:autoSpaceDE w:val="0"/>
              <w:autoSpaceDN w:val="0"/>
              <w:adjustRightInd w:val="0"/>
              <w:spacing w:before="60" w:after="60" w:line="240" w:lineRule="auto"/>
              <w:ind w:left="-22" w:firstLine="0"/>
              <w:rPr>
                <w:rFonts w:cs="Arial"/>
                <w:b/>
                <w:bCs/>
                <w:color w:val="9C301A"/>
                <w:sz w:val="18"/>
                <w:szCs w:val="16"/>
                <w:lang w:val="pl-PL" w:eastAsia="pl-PL"/>
              </w:rPr>
            </w:pPr>
            <w:r>
              <w:rPr>
                <w:rFonts w:cs="Arial"/>
                <w:b/>
                <w:bCs/>
                <w:color w:val="9C301A"/>
                <w:sz w:val="18"/>
                <w:szCs w:val="16"/>
                <w:lang w:val="pl-PL" w:eastAsia="pl-PL"/>
              </w:rPr>
              <w:t>Dokumenty uzupełniające</w:t>
            </w:r>
          </w:p>
        </w:tc>
      </w:tr>
      <w:tr w:rsidR="006435ED" w:rsidRPr="00D30DA5" w:rsidTr="00E45C9E">
        <w:tc>
          <w:tcPr>
            <w:tcW w:w="1134" w:type="dxa"/>
            <w:tcBorders>
              <w:top w:val="single" w:sz="4" w:space="0" w:color="9C301A"/>
              <w:left w:val="single" w:sz="4" w:space="0" w:color="9C301A"/>
              <w:bottom w:val="single" w:sz="4" w:space="0" w:color="9C301A"/>
              <w:right w:val="single" w:sz="4" w:space="0" w:color="FFFFFF"/>
            </w:tcBorders>
            <w:shd w:val="clear" w:color="auto" w:fill="auto"/>
          </w:tcPr>
          <w:p w:rsidR="006435ED" w:rsidRPr="006435ED" w:rsidRDefault="006435ED" w:rsidP="006435ED">
            <w:pPr>
              <w:pStyle w:val="Akapitzlist"/>
              <w:numPr>
                <w:ilvl w:val="1"/>
                <w:numId w:val="4"/>
              </w:numPr>
              <w:autoSpaceDE w:val="0"/>
              <w:autoSpaceDN w:val="0"/>
              <w:adjustRightInd w:val="0"/>
              <w:spacing w:before="60" w:after="60" w:line="240" w:lineRule="auto"/>
              <w:jc w:val="left"/>
              <w:rPr>
                <w:rFonts w:cs="Arial"/>
                <w:b/>
                <w:bCs/>
                <w:color w:val="9C301A"/>
                <w:sz w:val="16"/>
                <w:szCs w:val="16"/>
                <w:lang w:val="pl-PL" w:eastAsia="pl-PL"/>
              </w:rPr>
            </w:pPr>
          </w:p>
        </w:tc>
        <w:tc>
          <w:tcPr>
            <w:tcW w:w="7938" w:type="dxa"/>
            <w:tcBorders>
              <w:top w:val="single" w:sz="4" w:space="0" w:color="9C301A"/>
              <w:left w:val="single" w:sz="4" w:space="0" w:color="9C301A"/>
              <w:bottom w:val="single" w:sz="4" w:space="0" w:color="9C301A"/>
              <w:right w:val="single" w:sz="4" w:space="0" w:color="9C301A"/>
            </w:tcBorders>
            <w:shd w:val="clear" w:color="auto" w:fill="auto"/>
          </w:tcPr>
          <w:p w:rsidR="006435ED" w:rsidRPr="006435ED" w:rsidRDefault="00813B8E" w:rsidP="00813B8E">
            <w:pPr>
              <w:autoSpaceDE w:val="0"/>
              <w:autoSpaceDN w:val="0"/>
              <w:adjustRightInd w:val="0"/>
              <w:spacing w:before="60" w:after="60" w:line="360" w:lineRule="auto"/>
              <w:ind w:left="176" w:firstLine="0"/>
              <w:rPr>
                <w:rFonts w:cs="Arial"/>
                <w:bCs/>
                <w:color w:val="9C301A"/>
                <w:sz w:val="16"/>
                <w:szCs w:val="16"/>
                <w:lang w:val="pl-PL" w:eastAsia="pl-PL"/>
              </w:rPr>
            </w:pPr>
            <w:r>
              <w:rPr>
                <w:rFonts w:cs="Arial"/>
                <w:bCs/>
                <w:color w:val="9C301A"/>
                <w:sz w:val="16"/>
                <w:szCs w:val="16"/>
                <w:lang w:val="pl-PL" w:eastAsia="pl-PL"/>
              </w:rPr>
              <w:t>Wniosek o dofinansowanie projektu Program Operacyjny Kapitał Ludzki „</w:t>
            </w:r>
            <w:r w:rsidRPr="00813B8E">
              <w:rPr>
                <w:rFonts w:cs="Arial"/>
                <w:bCs/>
                <w:color w:val="9C301A"/>
                <w:sz w:val="16"/>
                <w:szCs w:val="16"/>
                <w:lang w:val="pl-PL" w:eastAsia="pl-PL"/>
              </w:rPr>
              <w:t>Strategia rozwoju społeczeństwa informacyjnego na Dolnym Śląsku do roku 2020</w:t>
            </w:r>
            <w:r>
              <w:rPr>
                <w:rFonts w:cs="Arial"/>
                <w:bCs/>
                <w:color w:val="9C301A"/>
                <w:sz w:val="16"/>
                <w:szCs w:val="16"/>
                <w:lang w:val="pl-PL" w:eastAsia="pl-PL"/>
              </w:rPr>
              <w:t>”</w:t>
            </w:r>
          </w:p>
        </w:tc>
      </w:tr>
      <w:tr w:rsidR="00316533" w:rsidRPr="00D30DA5" w:rsidTr="00E45C9E">
        <w:tc>
          <w:tcPr>
            <w:tcW w:w="1134" w:type="dxa"/>
            <w:tcBorders>
              <w:top w:val="single" w:sz="4" w:space="0" w:color="9C301A"/>
              <w:left w:val="single" w:sz="4" w:space="0" w:color="9C301A"/>
              <w:bottom w:val="single" w:sz="4" w:space="0" w:color="9C301A"/>
              <w:right w:val="single" w:sz="4" w:space="0" w:color="FFFFFF"/>
            </w:tcBorders>
            <w:shd w:val="clear" w:color="auto" w:fill="auto"/>
          </w:tcPr>
          <w:p w:rsidR="00316533" w:rsidRPr="006435ED" w:rsidRDefault="00316533" w:rsidP="006435ED">
            <w:pPr>
              <w:pStyle w:val="Akapitzlist"/>
              <w:numPr>
                <w:ilvl w:val="1"/>
                <w:numId w:val="4"/>
              </w:numPr>
              <w:autoSpaceDE w:val="0"/>
              <w:autoSpaceDN w:val="0"/>
              <w:adjustRightInd w:val="0"/>
              <w:spacing w:before="60" w:after="60" w:line="240" w:lineRule="auto"/>
              <w:jc w:val="left"/>
              <w:rPr>
                <w:rFonts w:cs="Arial"/>
                <w:b/>
                <w:bCs/>
                <w:color w:val="9C301A"/>
                <w:sz w:val="16"/>
                <w:szCs w:val="16"/>
                <w:lang w:val="pl-PL" w:eastAsia="pl-PL"/>
              </w:rPr>
            </w:pPr>
          </w:p>
        </w:tc>
        <w:tc>
          <w:tcPr>
            <w:tcW w:w="7938" w:type="dxa"/>
            <w:tcBorders>
              <w:top w:val="single" w:sz="4" w:space="0" w:color="9C301A"/>
              <w:left w:val="single" w:sz="4" w:space="0" w:color="9C301A"/>
              <w:bottom w:val="single" w:sz="4" w:space="0" w:color="9C301A"/>
              <w:right w:val="single" w:sz="4" w:space="0" w:color="9C301A"/>
            </w:tcBorders>
            <w:shd w:val="clear" w:color="auto" w:fill="auto"/>
          </w:tcPr>
          <w:p w:rsidR="00316533" w:rsidRDefault="00C74007" w:rsidP="00C74007">
            <w:pPr>
              <w:autoSpaceDE w:val="0"/>
              <w:autoSpaceDN w:val="0"/>
              <w:adjustRightInd w:val="0"/>
              <w:spacing w:before="60" w:after="60" w:line="360" w:lineRule="auto"/>
              <w:ind w:left="176" w:firstLine="0"/>
              <w:rPr>
                <w:rFonts w:cs="Arial"/>
                <w:bCs/>
                <w:color w:val="9C301A"/>
                <w:sz w:val="16"/>
                <w:szCs w:val="16"/>
                <w:lang w:val="pl-PL" w:eastAsia="pl-PL"/>
              </w:rPr>
            </w:pPr>
            <w:r>
              <w:rPr>
                <w:rFonts w:cs="Arial"/>
                <w:bCs/>
                <w:color w:val="9C301A"/>
                <w:sz w:val="16"/>
                <w:szCs w:val="16"/>
                <w:lang w:val="pl-PL" w:eastAsia="pl-PL"/>
              </w:rPr>
              <w:t>„</w:t>
            </w:r>
            <w:r w:rsidRPr="00C74007">
              <w:rPr>
                <w:rFonts w:cs="Arial"/>
                <w:bCs/>
                <w:color w:val="9C301A"/>
                <w:sz w:val="16"/>
                <w:szCs w:val="16"/>
                <w:lang w:val="pl-PL" w:eastAsia="pl-PL"/>
              </w:rPr>
              <w:t>Strategia rozwoju</w:t>
            </w:r>
            <w:r>
              <w:rPr>
                <w:rFonts w:cs="Arial"/>
                <w:bCs/>
                <w:color w:val="9C301A"/>
                <w:sz w:val="16"/>
                <w:szCs w:val="16"/>
                <w:lang w:val="pl-PL" w:eastAsia="pl-PL"/>
              </w:rPr>
              <w:t xml:space="preserve"> </w:t>
            </w:r>
            <w:r w:rsidRPr="00C74007">
              <w:rPr>
                <w:rFonts w:cs="Arial"/>
                <w:bCs/>
                <w:color w:val="9C301A"/>
                <w:sz w:val="16"/>
                <w:szCs w:val="16"/>
                <w:lang w:val="pl-PL" w:eastAsia="pl-PL"/>
              </w:rPr>
              <w:t>społeczeństwa informacyjnego</w:t>
            </w:r>
            <w:r>
              <w:rPr>
                <w:rFonts w:cs="Arial"/>
                <w:bCs/>
                <w:color w:val="9C301A"/>
                <w:sz w:val="16"/>
                <w:szCs w:val="16"/>
                <w:lang w:val="pl-PL" w:eastAsia="pl-PL"/>
              </w:rPr>
              <w:t xml:space="preserve"> </w:t>
            </w:r>
            <w:r w:rsidRPr="00C74007">
              <w:rPr>
                <w:rFonts w:cs="Arial"/>
                <w:bCs/>
                <w:color w:val="9C301A"/>
                <w:sz w:val="16"/>
                <w:szCs w:val="16"/>
                <w:lang w:val="pl-PL" w:eastAsia="pl-PL"/>
              </w:rPr>
              <w:t>w Polsce do roku 2013</w:t>
            </w:r>
            <w:r>
              <w:rPr>
                <w:rFonts w:cs="Arial"/>
                <w:bCs/>
                <w:color w:val="9C301A"/>
                <w:sz w:val="16"/>
                <w:szCs w:val="16"/>
                <w:lang w:val="pl-PL" w:eastAsia="pl-PL"/>
              </w:rPr>
              <w:t xml:space="preserve">” (MSWiA </w:t>
            </w:r>
            <w:r w:rsidRPr="00C74007">
              <w:rPr>
                <w:rFonts w:cs="Arial"/>
                <w:bCs/>
                <w:color w:val="9C301A"/>
                <w:sz w:val="16"/>
                <w:szCs w:val="16"/>
                <w:lang w:val="pl-PL" w:eastAsia="pl-PL"/>
              </w:rPr>
              <w:t xml:space="preserve">grudzień 2008), </w:t>
            </w:r>
          </w:p>
        </w:tc>
      </w:tr>
    </w:tbl>
    <w:p w:rsidR="007327CA" w:rsidRDefault="007327CA" w:rsidP="007623EA">
      <w:pPr>
        <w:spacing w:line="360" w:lineRule="auto"/>
        <w:ind w:firstLine="0"/>
        <w:rPr>
          <w:lang w:val="pl-PL"/>
        </w:rPr>
        <w:sectPr w:rsidR="007327CA" w:rsidSect="00DC315A">
          <w:headerReference w:type="default" r:id="rId13"/>
          <w:pgSz w:w="11906" w:h="16838"/>
          <w:pgMar w:top="1417" w:right="1417" w:bottom="1417" w:left="1417" w:header="708" w:footer="708" w:gutter="0"/>
          <w:cols w:space="708"/>
          <w:docGrid w:linePitch="360"/>
        </w:sectPr>
      </w:pPr>
    </w:p>
    <w:p w:rsidR="00336968" w:rsidRDefault="00A03E3A" w:rsidP="00053ACC">
      <w:pPr>
        <w:pStyle w:val="Nagwek1"/>
        <w:rPr>
          <w:lang w:bidi="he-IL"/>
        </w:rPr>
      </w:pPr>
      <w:bookmarkStart w:id="2" w:name="_Toc278952069"/>
      <w:bookmarkStart w:id="3" w:name="_Toc273343635"/>
      <w:r w:rsidRPr="00053ACC">
        <w:rPr>
          <w:lang w:bidi="he-IL"/>
        </w:rPr>
        <w:lastRenderedPageBreak/>
        <w:t>Koncepcja, wizja społeczeństwa informacyjnego</w:t>
      </w:r>
      <w:bookmarkEnd w:id="2"/>
      <w:r w:rsidRPr="00053ACC">
        <w:rPr>
          <w:lang w:bidi="he-IL"/>
        </w:rPr>
        <w:t xml:space="preserve"> </w:t>
      </w:r>
    </w:p>
    <w:p w:rsidR="000C1EFC" w:rsidRDefault="00D74DCE" w:rsidP="00071086">
      <w:pPr>
        <w:tabs>
          <w:tab w:val="num" w:pos="720"/>
          <w:tab w:val="num" w:pos="1440"/>
        </w:tabs>
        <w:autoSpaceDE w:val="0"/>
        <w:autoSpaceDN w:val="0"/>
        <w:adjustRightInd w:val="0"/>
        <w:spacing w:line="360" w:lineRule="auto"/>
        <w:ind w:firstLine="0"/>
        <w:rPr>
          <w:lang w:val="pl-PL" w:bidi="he-IL"/>
        </w:rPr>
      </w:pPr>
      <w:r>
        <w:rPr>
          <w:lang w:val="pl-PL" w:bidi="he-IL"/>
        </w:rPr>
        <w:tab/>
      </w:r>
      <w:r w:rsidR="000C1EFC">
        <w:rPr>
          <w:lang w:val="pl-PL" w:bidi="he-IL"/>
        </w:rPr>
        <w:t xml:space="preserve">Pojęcie społeczeństwa informacyjnego pojawiło się po raz pierwszy w latach sześćdziesiątych ubiegłego wieku w Japonii w </w:t>
      </w:r>
      <w:r>
        <w:rPr>
          <w:lang w:val="pl-PL" w:bidi="he-IL"/>
        </w:rPr>
        <w:t xml:space="preserve">artykule </w:t>
      </w:r>
      <w:r w:rsidRPr="00D74DCE">
        <w:rPr>
          <w:lang w:val="pl-PL" w:bidi="he-IL"/>
        </w:rPr>
        <w:t xml:space="preserve">na temat ewolucyjnej teorii społeczeństwa opartego na informacji opublikowanym </w:t>
      </w:r>
      <w:r w:rsidR="000C1EFC">
        <w:rPr>
          <w:lang w:val="pl-PL" w:bidi="he-IL"/>
        </w:rPr>
        <w:t xml:space="preserve"> przez </w:t>
      </w:r>
      <w:proofErr w:type="spellStart"/>
      <w:r w:rsidR="000C1EFC">
        <w:rPr>
          <w:lang w:val="pl-PL" w:bidi="he-IL"/>
        </w:rPr>
        <w:t>Tadao</w:t>
      </w:r>
      <w:proofErr w:type="spellEnd"/>
      <w:r w:rsidR="000C1EFC">
        <w:rPr>
          <w:lang w:val="pl-PL" w:bidi="he-IL"/>
        </w:rPr>
        <w:t xml:space="preserve"> </w:t>
      </w:r>
      <w:proofErr w:type="spellStart"/>
      <w:r w:rsidR="000C1EFC">
        <w:rPr>
          <w:lang w:val="pl-PL" w:bidi="he-IL"/>
        </w:rPr>
        <w:t>Umesao</w:t>
      </w:r>
      <w:proofErr w:type="spellEnd"/>
      <w:r w:rsidR="000C1EFC">
        <w:rPr>
          <w:lang w:val="pl-PL" w:bidi="he-IL"/>
        </w:rPr>
        <w:t xml:space="preserve"> (</w:t>
      </w:r>
      <w:r w:rsidRPr="00D74DCE">
        <w:rPr>
          <w:lang w:val="pl-PL" w:bidi="he-IL"/>
        </w:rPr>
        <w:t xml:space="preserve">Termin </w:t>
      </w:r>
      <w:r>
        <w:rPr>
          <w:lang w:val="pl-PL" w:bidi="he-IL"/>
        </w:rPr>
        <w:t>„</w:t>
      </w:r>
      <w:proofErr w:type="spellStart"/>
      <w:r w:rsidRPr="00D74DCE">
        <w:rPr>
          <w:lang w:val="pl-PL" w:bidi="he-IL"/>
        </w:rPr>
        <w:t>johoka</w:t>
      </w:r>
      <w:proofErr w:type="spellEnd"/>
      <w:r w:rsidRPr="00D74DCE">
        <w:rPr>
          <w:lang w:val="pl-PL" w:bidi="he-IL"/>
        </w:rPr>
        <w:t xml:space="preserve"> </w:t>
      </w:r>
      <w:proofErr w:type="spellStart"/>
      <w:r w:rsidRPr="00D74DCE">
        <w:rPr>
          <w:lang w:val="pl-PL" w:bidi="he-IL"/>
        </w:rPr>
        <w:t>shakai</w:t>
      </w:r>
      <w:proofErr w:type="spellEnd"/>
      <w:r>
        <w:rPr>
          <w:lang w:val="pl-PL" w:bidi="he-IL"/>
        </w:rPr>
        <w:t>”</w:t>
      </w:r>
      <w:r w:rsidRPr="00D74DCE">
        <w:rPr>
          <w:lang w:val="pl-PL" w:bidi="he-IL"/>
        </w:rPr>
        <w:t xml:space="preserve"> oznaczający</w:t>
      </w:r>
      <w:r>
        <w:rPr>
          <w:lang w:val="pl-PL" w:bidi="he-IL"/>
        </w:rPr>
        <w:t xml:space="preserve"> </w:t>
      </w:r>
      <w:r w:rsidRPr="00D74DCE">
        <w:rPr>
          <w:lang w:val="pl-PL" w:bidi="he-IL"/>
        </w:rPr>
        <w:t>społeczeństwo komuniku</w:t>
      </w:r>
      <w:r w:rsidR="003E0CE4">
        <w:rPr>
          <w:lang w:val="pl-PL" w:bidi="he-IL"/>
        </w:rPr>
        <w:t xml:space="preserve">jące się poprzez komputer (The </w:t>
      </w:r>
      <w:proofErr w:type="spellStart"/>
      <w:r w:rsidR="003E0CE4">
        <w:rPr>
          <w:lang w:val="pl-PL" w:bidi="he-IL"/>
        </w:rPr>
        <w:t>Computer-M</w:t>
      </w:r>
      <w:r w:rsidRPr="00D74DCE">
        <w:rPr>
          <w:lang w:val="pl-PL" w:bidi="he-IL"/>
        </w:rPr>
        <w:t>ediated</w:t>
      </w:r>
      <w:proofErr w:type="spellEnd"/>
      <w:r w:rsidRPr="00D74DCE">
        <w:rPr>
          <w:lang w:val="pl-PL" w:bidi="he-IL"/>
        </w:rPr>
        <w:t xml:space="preserve"> </w:t>
      </w:r>
      <w:proofErr w:type="spellStart"/>
      <w:r>
        <w:rPr>
          <w:lang w:val="pl-PL" w:bidi="he-IL"/>
        </w:rPr>
        <w:t>Communication</w:t>
      </w:r>
      <w:proofErr w:type="spellEnd"/>
      <w:r>
        <w:rPr>
          <w:lang w:val="pl-PL" w:bidi="he-IL"/>
        </w:rPr>
        <w:t xml:space="preserve"> </w:t>
      </w:r>
      <w:proofErr w:type="spellStart"/>
      <w:r w:rsidR="003E0CE4">
        <w:rPr>
          <w:lang w:val="pl-PL" w:bidi="he-IL"/>
        </w:rPr>
        <w:t>S</w:t>
      </w:r>
      <w:r w:rsidRPr="00D74DCE">
        <w:rPr>
          <w:lang w:val="pl-PL" w:bidi="he-IL"/>
        </w:rPr>
        <w:t>ociety</w:t>
      </w:r>
      <w:proofErr w:type="spellEnd"/>
      <w:r w:rsidRPr="00D74DCE">
        <w:rPr>
          <w:lang w:val="pl-PL" w:bidi="he-IL"/>
        </w:rPr>
        <w:t>) lub po prostu Społeczeństwo Informacyjne, w skrócie SI)</w:t>
      </w:r>
      <w:r>
        <w:rPr>
          <w:lang w:val="pl-PL" w:bidi="he-IL"/>
        </w:rPr>
        <w:t xml:space="preserve"> [Nowak_1].</w:t>
      </w:r>
      <w:r w:rsidR="00740450">
        <w:rPr>
          <w:lang w:val="pl-PL" w:bidi="he-IL"/>
        </w:rPr>
        <w:t xml:space="preserve"> Na przestrzeni lat koncepcja społeczeństwa informacyjnego (w niektórych przypadkach nazywanego nawet „społeczeństwem informatycznym”) ewaluowała wraz z postępem industri</w:t>
      </w:r>
      <w:r w:rsidR="003E0CE4">
        <w:rPr>
          <w:lang w:val="pl-PL" w:bidi="he-IL"/>
        </w:rPr>
        <w:t>alizacji i rozwoju technologii oraz</w:t>
      </w:r>
      <w:r w:rsidR="00740450">
        <w:rPr>
          <w:lang w:val="pl-PL" w:bidi="he-IL"/>
        </w:rPr>
        <w:t xml:space="preserve"> technik komputerowych i informatycznych. Z perspektywy Unii Europejskiej </w:t>
      </w:r>
      <w:r w:rsidR="00552161" w:rsidRPr="00740450">
        <w:rPr>
          <w:lang w:val="pl-PL" w:bidi="he-IL"/>
        </w:rPr>
        <w:t>Społeczeństwo informacyjne po raz pierwszy zostało zdefiniowane w tzw. Rap</w:t>
      </w:r>
      <w:r w:rsidR="00740450">
        <w:rPr>
          <w:lang w:val="pl-PL" w:bidi="he-IL"/>
        </w:rPr>
        <w:t xml:space="preserve">orcie </w:t>
      </w:r>
      <w:proofErr w:type="spellStart"/>
      <w:r w:rsidR="00740450">
        <w:rPr>
          <w:lang w:val="pl-PL" w:bidi="he-IL"/>
        </w:rPr>
        <w:t>Bangemana</w:t>
      </w:r>
      <w:proofErr w:type="spellEnd"/>
      <w:r w:rsidR="00740450">
        <w:rPr>
          <w:lang w:val="pl-PL" w:bidi="he-IL"/>
        </w:rPr>
        <w:t xml:space="preserve"> (Bruksela 1993). </w:t>
      </w:r>
      <w:r w:rsidR="00552161" w:rsidRPr="00740450">
        <w:rPr>
          <w:lang w:val="pl-PL" w:bidi="he-IL"/>
        </w:rPr>
        <w:t xml:space="preserve">Tym mianem określa się społeczeństwo nowoczesnego, wysoko rozwiniętego Państwa, w którym istnieje rozbudowana infrastruktura teleinformacyjna, która umożliwia społeczeństwu pełen dostęp do usług i informacji. </w:t>
      </w:r>
      <w:r w:rsidR="00FA2EFD">
        <w:rPr>
          <w:lang w:val="pl-PL" w:bidi="he-IL"/>
        </w:rPr>
        <w:t xml:space="preserve"> Przytaczając dosłownie </w:t>
      </w:r>
      <w:r w:rsidR="004B5F48" w:rsidRPr="00FA2EFD">
        <w:rPr>
          <w:lang w:val="pl-PL" w:bidi="he-IL"/>
        </w:rPr>
        <w:t>Raport</w:t>
      </w:r>
      <w:r w:rsidR="00FA2EFD" w:rsidRPr="00FA2EFD">
        <w:rPr>
          <w:lang w:val="pl-PL" w:bidi="he-IL"/>
        </w:rPr>
        <w:t xml:space="preserve"> </w:t>
      </w:r>
      <w:r w:rsidR="004B5F48" w:rsidRPr="00FA2EFD">
        <w:rPr>
          <w:lang w:val="pl-PL" w:bidi="he-IL"/>
        </w:rPr>
        <w:t xml:space="preserve">M. </w:t>
      </w:r>
      <w:proofErr w:type="spellStart"/>
      <w:r w:rsidR="004B5F48" w:rsidRPr="00FA2EFD">
        <w:rPr>
          <w:lang w:val="pl-PL" w:bidi="he-IL"/>
        </w:rPr>
        <w:t>Bangemanna</w:t>
      </w:r>
      <w:proofErr w:type="spellEnd"/>
      <w:r w:rsidR="004B5F48" w:rsidRPr="00FA2EFD">
        <w:rPr>
          <w:lang w:val="pl-PL" w:bidi="he-IL"/>
        </w:rPr>
        <w:t xml:space="preserve">, który określał Społeczeństwo </w:t>
      </w:r>
      <w:r w:rsidR="00FA2EFD" w:rsidRPr="00FA2EFD">
        <w:rPr>
          <w:lang w:val="pl-PL" w:bidi="he-IL"/>
        </w:rPr>
        <w:t xml:space="preserve">Informacyjne, jako </w:t>
      </w:r>
      <w:r w:rsidR="004B5F48" w:rsidRPr="00FA2EFD">
        <w:rPr>
          <w:lang w:val="pl-PL" w:bidi="he-IL"/>
        </w:rPr>
        <w:t>„rewolucję opartą na informacji … (i) rozwoju technologicznym, (który) pozwala</w:t>
      </w:r>
      <w:r w:rsidR="00FA2EFD" w:rsidRPr="00FA2EFD">
        <w:rPr>
          <w:lang w:val="pl-PL" w:bidi="he-IL"/>
        </w:rPr>
        <w:t xml:space="preserve"> </w:t>
      </w:r>
      <w:r w:rsidR="004B5F48" w:rsidRPr="00FA2EFD">
        <w:rPr>
          <w:lang w:val="pl-PL" w:bidi="he-IL"/>
        </w:rPr>
        <w:t>nam terasz przetwarzać, gromadzić, odzyskiwać i przekazywać informacje w dowolnej</w:t>
      </w:r>
      <w:r w:rsidR="00FA2EFD" w:rsidRPr="00FA2EFD">
        <w:rPr>
          <w:lang w:val="pl-PL" w:bidi="he-IL"/>
        </w:rPr>
        <w:t xml:space="preserve"> </w:t>
      </w:r>
      <w:r w:rsidR="004B5F48" w:rsidRPr="00FA2EFD">
        <w:rPr>
          <w:lang w:val="pl-PL" w:bidi="he-IL"/>
        </w:rPr>
        <w:t>formie – mówionej, pisanej i wizualnej – bez względu na odległość, czas i</w:t>
      </w:r>
      <w:r w:rsidR="00FA2EFD" w:rsidRPr="00FA2EFD">
        <w:rPr>
          <w:lang w:val="pl-PL" w:bidi="he-IL"/>
        </w:rPr>
        <w:t xml:space="preserve"> </w:t>
      </w:r>
      <w:r w:rsidR="004B5F48" w:rsidRPr="00FA2EFD">
        <w:rPr>
          <w:lang w:val="pl-PL" w:bidi="he-IL"/>
        </w:rPr>
        <w:t>wielkość” oraz</w:t>
      </w:r>
      <w:r w:rsidR="00FA2EFD">
        <w:rPr>
          <w:lang w:val="pl-PL" w:bidi="he-IL"/>
        </w:rPr>
        <w:t xml:space="preserve"> </w:t>
      </w:r>
      <w:r w:rsidR="004B5F48" w:rsidRPr="00FA2EFD">
        <w:rPr>
          <w:lang w:val="pl-PL" w:bidi="he-IL"/>
        </w:rPr>
        <w:t>„rewolucja ta oferuje inteligencji ludzkiej nowe, olbrzymie możliwości i … zmienia</w:t>
      </w:r>
      <w:r w:rsidR="00FA2EFD" w:rsidRPr="00FA2EFD">
        <w:rPr>
          <w:lang w:val="pl-PL" w:bidi="he-IL"/>
        </w:rPr>
        <w:t xml:space="preserve"> </w:t>
      </w:r>
      <w:r w:rsidR="004B5F48" w:rsidRPr="00FA2EFD">
        <w:rPr>
          <w:lang w:val="pl-PL" w:bidi="he-IL"/>
        </w:rPr>
        <w:t>sposób, w jaki żyjemy i pracujemy”.</w:t>
      </w:r>
      <w:r w:rsidR="00356D25">
        <w:rPr>
          <w:lang w:val="pl-PL" w:bidi="he-IL"/>
        </w:rPr>
        <w:t xml:space="preserve">  </w:t>
      </w:r>
      <w:r w:rsidR="00740450">
        <w:rPr>
          <w:lang w:val="pl-PL" w:bidi="he-IL"/>
        </w:rPr>
        <w:t>Obecnie wciąż b</w:t>
      </w:r>
      <w:r>
        <w:rPr>
          <w:lang w:val="pl-PL" w:bidi="he-IL"/>
        </w:rPr>
        <w:t>r</w:t>
      </w:r>
      <w:r w:rsidR="00740450">
        <w:rPr>
          <w:lang w:val="pl-PL" w:bidi="he-IL"/>
        </w:rPr>
        <w:t>ak jest</w:t>
      </w:r>
      <w:r w:rsidR="00356D25">
        <w:rPr>
          <w:lang w:val="pl-PL" w:bidi="he-IL"/>
        </w:rPr>
        <w:t xml:space="preserve"> jednak jednoznacznej definicji i w różnych publikacjach i przy różnych okazjach pojawiają się  autorskie </w:t>
      </w:r>
      <w:r w:rsidR="00740450">
        <w:rPr>
          <w:lang w:val="pl-PL" w:bidi="he-IL"/>
        </w:rPr>
        <w:t>definicje</w:t>
      </w:r>
      <w:r w:rsidR="00356D25">
        <w:rPr>
          <w:lang w:val="pl-PL" w:bidi="he-IL"/>
        </w:rPr>
        <w:t xml:space="preserve"> i określenia Społeczeństwa Informacyjnego. Poniżej kilka przykładowych definicji polskich i zagranicznych:</w:t>
      </w:r>
    </w:p>
    <w:p w:rsidR="004B5F48" w:rsidRDefault="004B5F48" w:rsidP="00363B1C">
      <w:pPr>
        <w:numPr>
          <w:ilvl w:val="0"/>
          <w:numId w:val="16"/>
        </w:numPr>
        <w:tabs>
          <w:tab w:val="clear" w:pos="720"/>
          <w:tab w:val="num" w:pos="567"/>
        </w:tabs>
        <w:spacing w:line="360" w:lineRule="auto"/>
        <w:ind w:left="567" w:hanging="567"/>
        <w:rPr>
          <w:lang w:val="pl-PL" w:bidi="he-IL"/>
        </w:rPr>
      </w:pPr>
      <w:r w:rsidRPr="00C4127C">
        <w:rPr>
          <w:lang w:val="pl-PL" w:bidi="he-IL"/>
        </w:rPr>
        <w:t xml:space="preserve">Definicja Społeczeństwa Informacyjnego </w:t>
      </w:r>
      <w:r>
        <w:rPr>
          <w:lang w:val="pl-PL" w:bidi="he-IL"/>
        </w:rPr>
        <w:t xml:space="preserve">- </w:t>
      </w:r>
      <w:r w:rsidRPr="004B5F48">
        <w:rPr>
          <w:lang w:val="pl-PL" w:bidi="he-IL"/>
        </w:rPr>
        <w:t>I Kongres Informatyki Polskiej, 1994</w:t>
      </w:r>
      <w:r w:rsidRPr="00C4127C">
        <w:rPr>
          <w:lang w:val="pl-PL" w:bidi="he-IL"/>
        </w:rPr>
        <w:t>:</w:t>
      </w:r>
      <w:r>
        <w:rPr>
          <w:lang w:val="pl-PL" w:bidi="he-IL"/>
        </w:rPr>
        <w:t xml:space="preserve"> </w:t>
      </w:r>
      <w:r w:rsidRPr="004B5F48">
        <w:rPr>
          <w:i/>
          <w:lang w:val="pl-PL" w:bidi="he-IL"/>
        </w:rPr>
        <w:t>„Społeczeństwo charakteryzujące się przygotowaniem i zdolnością do użytkowania systemów informatycznych, skomputeryzowane i wykorzystujące usługi telekomunikacji do przesyłania i zdalnego przetwarzania informacji"</w:t>
      </w:r>
      <w:r w:rsidRPr="004B5F48">
        <w:rPr>
          <w:lang w:val="pl-PL" w:bidi="he-IL"/>
        </w:rPr>
        <w:t xml:space="preserve"> (I Kongres Informatyki Polskiej, 1994, [1KIP1994]).</w:t>
      </w:r>
    </w:p>
    <w:p w:rsidR="004B5F48" w:rsidRPr="00C4127C" w:rsidRDefault="004B5F48" w:rsidP="00363B1C">
      <w:pPr>
        <w:numPr>
          <w:ilvl w:val="0"/>
          <w:numId w:val="16"/>
        </w:numPr>
        <w:tabs>
          <w:tab w:val="clear" w:pos="720"/>
          <w:tab w:val="num" w:pos="567"/>
        </w:tabs>
        <w:spacing w:line="360" w:lineRule="auto"/>
        <w:ind w:left="567" w:hanging="567"/>
        <w:rPr>
          <w:lang w:val="pl-PL" w:bidi="he-IL"/>
        </w:rPr>
      </w:pPr>
      <w:r w:rsidRPr="00C4127C">
        <w:rPr>
          <w:lang w:val="pl-PL" w:bidi="he-IL"/>
        </w:rPr>
        <w:t xml:space="preserve">Definicja Społeczeństwa Informacyjnego </w:t>
      </w:r>
      <w:r>
        <w:rPr>
          <w:lang w:val="pl-PL" w:bidi="he-IL"/>
        </w:rPr>
        <w:t xml:space="preserve">- </w:t>
      </w:r>
      <w:r w:rsidRPr="00C4127C">
        <w:rPr>
          <w:lang w:val="pl-PL" w:bidi="he-IL"/>
        </w:rPr>
        <w:t>polski Urząd Komitetu Integracji Europejskiej):</w:t>
      </w:r>
    </w:p>
    <w:p w:rsidR="008056E3" w:rsidRPr="00D36B38" w:rsidRDefault="00552161" w:rsidP="00363B1C">
      <w:pPr>
        <w:numPr>
          <w:ilvl w:val="1"/>
          <w:numId w:val="16"/>
        </w:numPr>
        <w:spacing w:line="360" w:lineRule="auto"/>
        <w:rPr>
          <w:i/>
          <w:lang w:val="pl-PL" w:bidi="he-IL"/>
        </w:rPr>
      </w:pPr>
      <w:r w:rsidRPr="00D36B38">
        <w:rPr>
          <w:b/>
          <w:bCs/>
          <w:i/>
          <w:lang w:val="pl-PL" w:bidi="he-IL"/>
        </w:rPr>
        <w:t xml:space="preserve">Społeczeństwo Informacyjne </w:t>
      </w:r>
      <w:r w:rsidRPr="00D36B38">
        <w:rPr>
          <w:i/>
          <w:lang w:val="pl-PL" w:bidi="he-IL"/>
        </w:rPr>
        <w:t xml:space="preserve">to nowy typ społeczeństwa, który ukształtował się w krajach, w których rozwój nowoczesnych technologii teleinformatycznych osiągnął bardzo szybkie tempo. </w:t>
      </w:r>
    </w:p>
    <w:p w:rsidR="008056E3" w:rsidRPr="00D36B38" w:rsidRDefault="00552161" w:rsidP="00363B1C">
      <w:pPr>
        <w:numPr>
          <w:ilvl w:val="2"/>
          <w:numId w:val="16"/>
        </w:numPr>
        <w:spacing w:line="360" w:lineRule="auto"/>
        <w:rPr>
          <w:i/>
          <w:lang w:val="pl-PL" w:bidi="he-IL"/>
        </w:rPr>
      </w:pPr>
      <w:r w:rsidRPr="00D36B38">
        <w:rPr>
          <w:i/>
          <w:lang w:val="pl-PL" w:bidi="he-IL"/>
        </w:rPr>
        <w:lastRenderedPageBreak/>
        <w:t xml:space="preserve">Podstawowymi warunkami, które muszą być spełnione, aby społeczeństwo można było uznać za informacyjne, jest rozbudowana nowoczesna sieć telekomunikacyjna, która swoim zasięgiem obejmowałaby wszystkich obywateli oraz rozbudowane zasoby informacyjne dostępne publicznie. </w:t>
      </w:r>
    </w:p>
    <w:p w:rsidR="008056E3" w:rsidRPr="00D36B38" w:rsidRDefault="00552161" w:rsidP="00363B1C">
      <w:pPr>
        <w:numPr>
          <w:ilvl w:val="2"/>
          <w:numId w:val="16"/>
        </w:numPr>
        <w:spacing w:line="360" w:lineRule="auto"/>
        <w:rPr>
          <w:i/>
          <w:lang w:val="pl-PL" w:bidi="he-IL"/>
        </w:rPr>
      </w:pPr>
      <w:r w:rsidRPr="00D36B38">
        <w:rPr>
          <w:i/>
          <w:lang w:val="pl-PL" w:bidi="he-IL"/>
        </w:rPr>
        <w:t>Ważnym aspektem jest również kształcenie społeczeństwa w kierunku dalszego rozwoju, tak by wszyscy mogli w pełni wykorzystywać możliwości, jakie dają środki masowej komunikacji i informacji.</w:t>
      </w:r>
    </w:p>
    <w:p w:rsidR="008056E3" w:rsidRPr="00D36B38" w:rsidRDefault="00552161" w:rsidP="00363B1C">
      <w:pPr>
        <w:numPr>
          <w:ilvl w:val="1"/>
          <w:numId w:val="16"/>
        </w:numPr>
        <w:spacing w:line="360" w:lineRule="auto"/>
        <w:rPr>
          <w:i/>
          <w:lang w:val="pl-PL" w:bidi="he-IL"/>
        </w:rPr>
      </w:pPr>
      <w:r w:rsidRPr="00D36B38">
        <w:rPr>
          <w:b/>
          <w:bCs/>
          <w:i/>
          <w:lang w:val="pl-PL" w:bidi="he-IL"/>
        </w:rPr>
        <w:t>Cele Społeczeństwa Informacyjnego wg UKIE to:</w:t>
      </w:r>
    </w:p>
    <w:p w:rsidR="008056E3" w:rsidRPr="00D36B38" w:rsidRDefault="00552161" w:rsidP="00363B1C">
      <w:pPr>
        <w:numPr>
          <w:ilvl w:val="2"/>
          <w:numId w:val="16"/>
        </w:numPr>
        <w:spacing w:line="360" w:lineRule="auto"/>
        <w:rPr>
          <w:i/>
          <w:lang w:val="pl-PL" w:bidi="he-IL"/>
        </w:rPr>
      </w:pPr>
      <w:r w:rsidRPr="00D36B38">
        <w:rPr>
          <w:i/>
          <w:lang w:val="pl-PL" w:bidi="he-IL"/>
        </w:rPr>
        <w:t>Internet jako środek komunikacji obywatelskiej i informacji publicznej,</w:t>
      </w:r>
    </w:p>
    <w:p w:rsidR="008056E3" w:rsidRPr="00D36B38" w:rsidRDefault="00552161" w:rsidP="00363B1C">
      <w:pPr>
        <w:numPr>
          <w:ilvl w:val="2"/>
          <w:numId w:val="16"/>
        </w:numPr>
        <w:spacing w:line="360" w:lineRule="auto"/>
        <w:rPr>
          <w:i/>
          <w:lang w:val="pl-PL" w:bidi="he-IL"/>
        </w:rPr>
      </w:pPr>
      <w:r w:rsidRPr="00D36B38">
        <w:rPr>
          <w:i/>
          <w:lang w:val="pl-PL" w:bidi="he-IL"/>
        </w:rPr>
        <w:t>Powszechny dostęp do informacji,</w:t>
      </w:r>
    </w:p>
    <w:p w:rsidR="008056E3" w:rsidRPr="00D36B38" w:rsidRDefault="00552161" w:rsidP="00363B1C">
      <w:pPr>
        <w:numPr>
          <w:ilvl w:val="2"/>
          <w:numId w:val="16"/>
        </w:numPr>
        <w:spacing w:line="360" w:lineRule="auto"/>
        <w:rPr>
          <w:i/>
          <w:lang w:val="pl-PL" w:bidi="he-IL"/>
        </w:rPr>
      </w:pPr>
      <w:r w:rsidRPr="00D36B38">
        <w:rPr>
          <w:i/>
          <w:lang w:val="pl-PL" w:bidi="he-IL"/>
        </w:rPr>
        <w:t xml:space="preserve">Edukacja. </w:t>
      </w:r>
    </w:p>
    <w:p w:rsidR="007B7ACF" w:rsidRPr="007B7ACF" w:rsidRDefault="007B7ACF" w:rsidP="00363B1C">
      <w:pPr>
        <w:numPr>
          <w:ilvl w:val="0"/>
          <w:numId w:val="16"/>
        </w:numPr>
        <w:tabs>
          <w:tab w:val="clear" w:pos="720"/>
          <w:tab w:val="num" w:pos="567"/>
        </w:tabs>
        <w:spacing w:line="360" w:lineRule="auto"/>
        <w:ind w:left="567" w:hanging="567"/>
        <w:rPr>
          <w:lang w:val="pl-PL" w:bidi="he-IL"/>
        </w:rPr>
      </w:pPr>
      <w:r w:rsidRPr="007B7ACF">
        <w:rPr>
          <w:lang w:val="pl-PL" w:bidi="he-IL"/>
        </w:rPr>
        <w:t>Definicja Społeczeństwa Informacyjnego - Krajowa Rada Radiofonii i Telewizji w aporcie  „Społeczeństwo Informacyjne w Polsce” (lipiec 1996), w którym określa się społeczeństwo informacyjne następująco:</w:t>
      </w:r>
    </w:p>
    <w:p w:rsidR="007B7ACF" w:rsidRPr="007B7ACF" w:rsidRDefault="007B7ACF" w:rsidP="00363B1C">
      <w:pPr>
        <w:numPr>
          <w:ilvl w:val="1"/>
          <w:numId w:val="16"/>
        </w:numPr>
        <w:tabs>
          <w:tab w:val="clear" w:pos="1440"/>
          <w:tab w:val="num" w:pos="1134"/>
        </w:tabs>
        <w:autoSpaceDE w:val="0"/>
        <w:autoSpaceDN w:val="0"/>
        <w:adjustRightInd w:val="0"/>
        <w:spacing w:line="360" w:lineRule="auto"/>
        <w:ind w:left="1134" w:hanging="567"/>
        <w:jc w:val="left"/>
        <w:rPr>
          <w:bCs/>
          <w:i/>
          <w:lang w:val="pl-PL" w:bidi="he-IL"/>
        </w:rPr>
      </w:pPr>
      <w:r w:rsidRPr="007B7ACF">
        <w:rPr>
          <w:bCs/>
          <w:i/>
          <w:lang w:val="pl-PL" w:bidi="he-IL"/>
        </w:rPr>
        <w:t xml:space="preserve">„Społeczeństwo staje się </w:t>
      </w:r>
      <w:r w:rsidRPr="007B7ACF">
        <w:rPr>
          <w:b/>
          <w:bCs/>
          <w:i/>
          <w:lang w:val="pl-PL" w:bidi="he-IL"/>
        </w:rPr>
        <w:t>społeczeństwem informacyjnym</w:t>
      </w:r>
      <w:r w:rsidRPr="007B7ACF">
        <w:rPr>
          <w:bCs/>
          <w:i/>
          <w:lang w:val="pl-PL" w:bidi="he-IL"/>
        </w:rPr>
        <w:t>, gdy osiąga stopień rozwoju oraz skali i skomplikowania procesów społecznych i gospodarczych wymagający zastosowania nowych technik gromadzenia, przetwarzania, przekazywania i użytkowania olbrzymiej masy informacji generowanej przez owe procesy. W takim społeczeństwie:</w:t>
      </w:r>
    </w:p>
    <w:p w:rsidR="007B7ACF" w:rsidRPr="007B7ACF" w:rsidRDefault="007B7ACF" w:rsidP="00363B1C">
      <w:pPr>
        <w:numPr>
          <w:ilvl w:val="2"/>
          <w:numId w:val="16"/>
        </w:numPr>
        <w:spacing w:line="360" w:lineRule="auto"/>
        <w:rPr>
          <w:i/>
          <w:lang w:val="pl-PL" w:bidi="he-IL"/>
        </w:rPr>
      </w:pPr>
      <w:r w:rsidRPr="007B7ACF">
        <w:rPr>
          <w:i/>
          <w:lang w:val="pl-PL" w:bidi="he-IL"/>
        </w:rPr>
        <w:t>informacja i wynikająca z niej wiedza oraz technologie są podstawowym czynnikiem wytwórczym, a wszechstronnym czynnikiem rozwoju jest wykorzystywanie teleinformatyki.</w:t>
      </w:r>
    </w:p>
    <w:p w:rsidR="007B7ACF" w:rsidRPr="007B7ACF" w:rsidRDefault="007B7ACF" w:rsidP="00363B1C">
      <w:pPr>
        <w:numPr>
          <w:ilvl w:val="2"/>
          <w:numId w:val="16"/>
        </w:numPr>
        <w:spacing w:line="360" w:lineRule="auto"/>
        <w:rPr>
          <w:i/>
          <w:lang w:val="pl-PL" w:bidi="he-IL"/>
        </w:rPr>
      </w:pPr>
      <w:r w:rsidRPr="007B7ACF">
        <w:rPr>
          <w:i/>
          <w:lang w:val="pl-PL" w:bidi="he-IL"/>
        </w:rPr>
        <w:t>siła robocza składa się w większości z pracowników informacyjnych,</w:t>
      </w:r>
    </w:p>
    <w:p w:rsidR="007B7ACF" w:rsidRPr="007B7ACF" w:rsidRDefault="007B7ACF" w:rsidP="00363B1C">
      <w:pPr>
        <w:numPr>
          <w:ilvl w:val="2"/>
          <w:numId w:val="16"/>
        </w:numPr>
        <w:spacing w:line="360" w:lineRule="auto"/>
        <w:rPr>
          <w:i/>
          <w:lang w:val="pl-PL" w:bidi="he-IL"/>
        </w:rPr>
      </w:pPr>
      <w:r w:rsidRPr="007B7ACF">
        <w:rPr>
          <w:i/>
          <w:lang w:val="pl-PL" w:bidi="he-IL"/>
        </w:rPr>
        <w:t>większość dochodu narodowego brutto powstaje w obrębie szeroko rozumianego sektora informacyjnego”.</w:t>
      </w:r>
    </w:p>
    <w:p w:rsidR="007B7ACF" w:rsidRDefault="007B7ACF" w:rsidP="000C1EFC">
      <w:pPr>
        <w:rPr>
          <w:lang w:val="pl-PL" w:bidi="he-IL"/>
        </w:rPr>
      </w:pPr>
    </w:p>
    <w:p w:rsidR="00D36B38" w:rsidRPr="0076159F" w:rsidRDefault="00D36B38" w:rsidP="00363B1C">
      <w:pPr>
        <w:numPr>
          <w:ilvl w:val="0"/>
          <w:numId w:val="16"/>
        </w:numPr>
        <w:tabs>
          <w:tab w:val="clear" w:pos="720"/>
          <w:tab w:val="num" w:pos="567"/>
        </w:tabs>
        <w:spacing w:line="360" w:lineRule="auto"/>
        <w:ind w:left="567" w:hanging="567"/>
        <w:rPr>
          <w:lang w:bidi="he-IL"/>
        </w:rPr>
      </w:pPr>
      <w:r w:rsidRPr="00516018">
        <w:rPr>
          <w:lang w:val="pl-PL" w:bidi="he-IL"/>
        </w:rPr>
        <w:t>„Społeczeństwo informacyjne to społeczeństwo, które się właśnie kształtuje,</w:t>
      </w:r>
      <w:r w:rsidR="00516018" w:rsidRPr="00516018">
        <w:rPr>
          <w:lang w:val="pl-PL" w:bidi="he-IL"/>
        </w:rPr>
        <w:t xml:space="preserve"> </w:t>
      </w:r>
      <w:r w:rsidRPr="00516018">
        <w:rPr>
          <w:lang w:val="pl-PL" w:bidi="he-IL"/>
        </w:rPr>
        <w:t>gdzie technologie gromadzenia i transmisji informacji i danych są powszechnie</w:t>
      </w:r>
      <w:r w:rsidR="00516018" w:rsidRPr="00516018">
        <w:rPr>
          <w:lang w:val="pl-PL" w:bidi="he-IL"/>
        </w:rPr>
        <w:t xml:space="preserve"> </w:t>
      </w:r>
      <w:r w:rsidRPr="00516018">
        <w:rPr>
          <w:lang w:val="pl-PL" w:bidi="he-IL"/>
        </w:rPr>
        <w:t>dostępne po niskich kosztach. Powszechnemu użyciu informacji i danych towarzyszą</w:t>
      </w:r>
      <w:r w:rsidR="00516018" w:rsidRPr="00516018">
        <w:rPr>
          <w:lang w:val="pl-PL" w:bidi="he-IL"/>
        </w:rPr>
        <w:t xml:space="preserve"> </w:t>
      </w:r>
      <w:r w:rsidRPr="00516018">
        <w:rPr>
          <w:lang w:val="pl-PL" w:bidi="he-IL"/>
        </w:rPr>
        <w:t>organizacyjne, komercyjne, społeczne i prawne zmiany, które głęboko zmieniają</w:t>
      </w:r>
      <w:r w:rsidR="00516018" w:rsidRPr="00516018">
        <w:rPr>
          <w:lang w:val="pl-PL" w:bidi="he-IL"/>
        </w:rPr>
        <w:t xml:space="preserve"> </w:t>
      </w:r>
      <w:r w:rsidRPr="00516018">
        <w:rPr>
          <w:lang w:val="pl-PL" w:bidi="he-IL"/>
        </w:rPr>
        <w:t xml:space="preserve">życie, pracę i </w:t>
      </w:r>
      <w:r w:rsidRPr="00516018">
        <w:rPr>
          <w:lang w:val="pl-PL" w:bidi="he-IL"/>
        </w:rPr>
        <w:lastRenderedPageBreak/>
        <w:t>społeczeństwo jako takie (</w:t>
      </w:r>
      <w:proofErr w:type="spellStart"/>
      <w:r w:rsidRPr="00516018">
        <w:rPr>
          <w:lang w:val="pl-PL" w:bidi="he-IL"/>
        </w:rPr>
        <w:t>Luc</w:t>
      </w:r>
      <w:proofErr w:type="spellEnd"/>
      <w:r w:rsidRPr="00516018">
        <w:rPr>
          <w:lang w:val="pl-PL" w:bidi="he-IL"/>
        </w:rPr>
        <w:t xml:space="preserve"> </w:t>
      </w:r>
      <w:proofErr w:type="spellStart"/>
      <w:r w:rsidRPr="00516018">
        <w:rPr>
          <w:lang w:val="pl-PL" w:bidi="he-IL"/>
        </w:rPr>
        <w:t>Soete</w:t>
      </w:r>
      <w:proofErr w:type="spellEnd"/>
      <w:r w:rsidRPr="00516018">
        <w:rPr>
          <w:lang w:val="pl-PL" w:bidi="he-IL"/>
        </w:rPr>
        <w:t>, ekspert Unii Europejskiej w</w:t>
      </w:r>
      <w:r w:rsidR="00516018" w:rsidRPr="00516018">
        <w:rPr>
          <w:lang w:val="pl-PL" w:bidi="he-IL"/>
        </w:rPr>
        <w:t xml:space="preserve"> </w:t>
      </w:r>
      <w:r w:rsidRPr="00516018">
        <w:rPr>
          <w:lang w:val="pl-PL" w:bidi="he-IL"/>
        </w:rPr>
        <w:t>„</w:t>
      </w:r>
      <w:proofErr w:type="spellStart"/>
      <w:r w:rsidRPr="00516018">
        <w:rPr>
          <w:lang w:val="pl-PL" w:bidi="he-IL"/>
        </w:rPr>
        <w:t>Building</w:t>
      </w:r>
      <w:proofErr w:type="spellEnd"/>
      <w:r w:rsidRPr="00516018">
        <w:rPr>
          <w:lang w:val="pl-PL" w:bidi="he-IL"/>
        </w:rPr>
        <w:t xml:space="preserve"> the Information </w:t>
      </w:r>
      <w:proofErr w:type="spellStart"/>
      <w:r w:rsidRPr="00516018">
        <w:rPr>
          <w:lang w:val="pl-PL" w:bidi="he-IL"/>
        </w:rPr>
        <w:t>Society</w:t>
      </w:r>
      <w:proofErr w:type="spellEnd"/>
      <w:r w:rsidRPr="00516018">
        <w:rPr>
          <w:lang w:val="pl-PL" w:bidi="he-IL"/>
        </w:rPr>
        <w:t xml:space="preserve"> for </w:t>
      </w:r>
      <w:proofErr w:type="spellStart"/>
      <w:r w:rsidRPr="00516018">
        <w:rPr>
          <w:lang w:val="pl-PL" w:bidi="he-IL"/>
        </w:rPr>
        <w:t>All</w:t>
      </w:r>
      <w:proofErr w:type="spellEnd"/>
      <w:r w:rsidRPr="00516018">
        <w:rPr>
          <w:lang w:val="pl-PL" w:bidi="he-IL"/>
        </w:rPr>
        <w:t xml:space="preserve"> </w:t>
      </w:r>
      <w:proofErr w:type="spellStart"/>
      <w:r w:rsidRPr="00516018">
        <w:rPr>
          <w:lang w:val="pl-PL" w:bidi="he-IL"/>
        </w:rPr>
        <w:t>Us</w:t>
      </w:r>
      <w:proofErr w:type="spellEnd"/>
      <w:r w:rsidRPr="00516018">
        <w:rPr>
          <w:lang w:val="pl-PL" w:bidi="he-IL"/>
        </w:rPr>
        <w:t xml:space="preserve">. </w:t>
      </w:r>
      <w:r w:rsidRPr="0076159F">
        <w:rPr>
          <w:lang w:bidi="he-IL"/>
        </w:rPr>
        <w:t>Final Report of the High Level Export</w:t>
      </w:r>
      <w:r w:rsidR="00516018" w:rsidRPr="0076159F">
        <w:rPr>
          <w:lang w:bidi="he-IL"/>
        </w:rPr>
        <w:t xml:space="preserve"> </w:t>
      </w:r>
      <w:r w:rsidR="00D435C7">
        <w:rPr>
          <w:lang w:bidi="he-IL"/>
        </w:rPr>
        <w:t xml:space="preserve">Group, </w:t>
      </w:r>
      <w:proofErr w:type="spellStart"/>
      <w:r w:rsidR="00D435C7">
        <w:rPr>
          <w:lang w:bidi="he-IL"/>
        </w:rPr>
        <w:t>Bruksela</w:t>
      </w:r>
      <w:proofErr w:type="spellEnd"/>
      <w:r w:rsidR="00D435C7">
        <w:rPr>
          <w:lang w:bidi="he-IL"/>
        </w:rPr>
        <w:t xml:space="preserve"> 1997)”.</w:t>
      </w:r>
    </w:p>
    <w:p w:rsidR="000C1EFC" w:rsidRDefault="00C4127C" w:rsidP="00C4127C">
      <w:pPr>
        <w:autoSpaceDE w:val="0"/>
        <w:autoSpaceDN w:val="0"/>
        <w:adjustRightInd w:val="0"/>
        <w:spacing w:line="360" w:lineRule="auto"/>
        <w:ind w:firstLine="0"/>
        <w:rPr>
          <w:lang w:val="pl-PL" w:bidi="he-IL"/>
        </w:rPr>
      </w:pPr>
      <w:r w:rsidRPr="00D30DA5">
        <w:rPr>
          <w:lang w:val="pl-PL" w:bidi="he-IL"/>
        </w:rPr>
        <w:tab/>
      </w:r>
      <w:r w:rsidRPr="00C4127C">
        <w:rPr>
          <w:lang w:val="pl-PL" w:bidi="he-IL"/>
        </w:rPr>
        <w:t xml:space="preserve">W Polsce pojęcie Społeczeństwa Informacyjnego </w:t>
      </w:r>
      <w:r w:rsidR="00C6336A">
        <w:rPr>
          <w:lang w:val="pl-PL" w:bidi="he-IL"/>
        </w:rPr>
        <w:t xml:space="preserve">zostało również </w:t>
      </w:r>
      <w:r w:rsidRPr="00C4127C">
        <w:rPr>
          <w:lang w:val="pl-PL" w:bidi="he-IL"/>
        </w:rPr>
        <w:t xml:space="preserve">określone w tzw. ZPORR czyli Zintegrowanym Programie Operacyjnym Rozwoju Regionalnego, </w:t>
      </w:r>
      <w:r w:rsidR="00C6336A">
        <w:rPr>
          <w:lang w:val="pl-PL" w:bidi="he-IL"/>
        </w:rPr>
        <w:t>(</w:t>
      </w:r>
      <w:r w:rsidRPr="00C4127C">
        <w:rPr>
          <w:lang w:val="pl-PL" w:bidi="he-IL"/>
        </w:rPr>
        <w:t>tzw. działanie 1.5.</w:t>
      </w:r>
      <w:r w:rsidR="00C6336A">
        <w:rPr>
          <w:lang w:val="pl-PL" w:bidi="he-IL"/>
        </w:rPr>
        <w:t>)</w:t>
      </w:r>
      <w:r w:rsidRPr="00C4127C">
        <w:rPr>
          <w:lang w:val="pl-PL" w:bidi="he-IL"/>
        </w:rPr>
        <w:t>, w którym określono potrzebne aktywności do zbudowania takiej infrastruktury telekomunikacyjnej, aby polskie społeczeństwo, zgodnie z definicją miało pełen dostęp do usług i informacji poprzez nowoczesne kanały, np. Internet.</w:t>
      </w:r>
    </w:p>
    <w:p w:rsidR="00022194" w:rsidRDefault="00DD10A6" w:rsidP="00D435C7">
      <w:pPr>
        <w:autoSpaceDE w:val="0"/>
        <w:autoSpaceDN w:val="0"/>
        <w:adjustRightInd w:val="0"/>
        <w:spacing w:line="360" w:lineRule="auto"/>
        <w:ind w:firstLine="0"/>
        <w:rPr>
          <w:lang w:val="pl-PL" w:bidi="he-IL"/>
        </w:rPr>
      </w:pPr>
      <w:r>
        <w:rPr>
          <w:lang w:val="pl-PL" w:bidi="he-IL"/>
        </w:rPr>
        <w:tab/>
      </w:r>
      <w:r w:rsidR="00022194">
        <w:rPr>
          <w:lang w:val="pl-PL" w:bidi="he-IL"/>
        </w:rPr>
        <w:t>W sensie technologicznym Zespół Badawczy jako roboczą definicję przyjmuje  właśnie definicję KRRiT.</w:t>
      </w:r>
    </w:p>
    <w:p w:rsidR="00022194" w:rsidRDefault="00022194" w:rsidP="00D435C7">
      <w:pPr>
        <w:autoSpaceDE w:val="0"/>
        <w:autoSpaceDN w:val="0"/>
        <w:adjustRightInd w:val="0"/>
        <w:spacing w:line="360" w:lineRule="auto"/>
        <w:ind w:firstLine="0"/>
        <w:rPr>
          <w:lang w:val="pl-PL" w:bidi="he-IL"/>
        </w:rPr>
      </w:pPr>
      <w:r>
        <w:rPr>
          <w:lang w:val="pl-PL" w:bidi="he-IL"/>
        </w:rPr>
        <w:tab/>
        <w:t>W ramach przeglądu i analizy stanu obecnego w zakresie źródeł do dalszej analizy grupuje się źródła jako:</w:t>
      </w:r>
    </w:p>
    <w:p w:rsidR="00022194" w:rsidRDefault="00022194" w:rsidP="00022194">
      <w:pPr>
        <w:pStyle w:val="Akapitzlist"/>
        <w:numPr>
          <w:ilvl w:val="0"/>
          <w:numId w:val="48"/>
        </w:numPr>
        <w:autoSpaceDE w:val="0"/>
        <w:autoSpaceDN w:val="0"/>
        <w:adjustRightInd w:val="0"/>
        <w:spacing w:line="360" w:lineRule="auto"/>
        <w:ind w:left="567" w:hanging="567"/>
        <w:rPr>
          <w:lang w:val="pl-PL" w:bidi="he-IL"/>
        </w:rPr>
      </w:pPr>
      <w:r w:rsidRPr="00022194">
        <w:rPr>
          <w:lang w:val="pl-PL" w:bidi="he-IL"/>
        </w:rPr>
        <w:t>dokumenty o zasięgu europejskim przede wszystkim strategię EUROPA 2020 a w jej ramach inicjat</w:t>
      </w:r>
      <w:r>
        <w:rPr>
          <w:lang w:val="pl-PL" w:bidi="he-IL"/>
        </w:rPr>
        <w:t>ywę „Digital agenda for Europe”,</w:t>
      </w:r>
    </w:p>
    <w:p w:rsidR="00022194" w:rsidRDefault="00022194" w:rsidP="00022194">
      <w:pPr>
        <w:pStyle w:val="Akapitzlist"/>
        <w:numPr>
          <w:ilvl w:val="0"/>
          <w:numId w:val="48"/>
        </w:numPr>
        <w:autoSpaceDE w:val="0"/>
        <w:autoSpaceDN w:val="0"/>
        <w:adjustRightInd w:val="0"/>
        <w:spacing w:line="360" w:lineRule="auto"/>
        <w:ind w:left="567" w:hanging="567"/>
        <w:rPr>
          <w:lang w:val="pl-PL" w:bidi="he-IL"/>
        </w:rPr>
      </w:pPr>
      <w:r w:rsidRPr="00022194">
        <w:rPr>
          <w:lang w:val="pl-PL" w:bidi="he-IL"/>
        </w:rPr>
        <w:t xml:space="preserve">dokumenty o zasięgu ogólnokrajowym </w:t>
      </w:r>
      <w:r>
        <w:rPr>
          <w:lang w:val="pl-PL" w:bidi="he-IL"/>
        </w:rPr>
        <w:t xml:space="preserve">wydawane przez </w:t>
      </w:r>
      <w:r w:rsidRPr="00022194">
        <w:rPr>
          <w:lang w:val="pl-PL" w:bidi="he-IL"/>
        </w:rPr>
        <w:t xml:space="preserve">których przykładami mogą być  Krajowa Strategii Rozwoju Regionalnego 2010-2020: Regiony, Miasta, Obszary Wiejskie” przyjęta przez Radę Ministrów 13 lipca 2010 r. czy też „Plan działań w zakresie rozwoju szerokopasmowej infrastruktury dostępowej do usług społeczeństwa informacyjnego w Polsce na lata 2007-2013” przyjęty zapisem do protokołu na posiedzeniu Rady Ministrów w dniu 26 czerwca 2007 r. (RM-24-170-07) </w:t>
      </w:r>
    </w:p>
    <w:p w:rsidR="00022194" w:rsidRDefault="00022194" w:rsidP="00022194">
      <w:pPr>
        <w:pStyle w:val="Akapitzlist"/>
        <w:numPr>
          <w:ilvl w:val="0"/>
          <w:numId w:val="48"/>
        </w:numPr>
        <w:autoSpaceDE w:val="0"/>
        <w:autoSpaceDN w:val="0"/>
        <w:adjustRightInd w:val="0"/>
        <w:spacing w:line="360" w:lineRule="auto"/>
        <w:ind w:left="567" w:hanging="567"/>
        <w:rPr>
          <w:lang w:val="pl-PL" w:bidi="he-IL"/>
        </w:rPr>
      </w:pPr>
      <w:r>
        <w:rPr>
          <w:lang w:val="pl-PL" w:bidi="he-IL"/>
        </w:rPr>
        <w:t xml:space="preserve">dokumenty o zasięgu </w:t>
      </w:r>
      <w:r w:rsidR="00E43947">
        <w:rPr>
          <w:lang w:val="pl-PL" w:bidi="he-IL"/>
        </w:rPr>
        <w:t>regionalnym, wśród których</w:t>
      </w:r>
      <w:r>
        <w:rPr>
          <w:lang w:val="pl-PL" w:bidi="he-IL"/>
        </w:rPr>
        <w:t xml:space="preserve"> wskazać można np. „Strategię rozwoju </w:t>
      </w:r>
      <w:r w:rsidR="00E32E4F">
        <w:rPr>
          <w:lang w:val="pl-PL" w:bidi="he-IL"/>
        </w:rPr>
        <w:t xml:space="preserve">społeczeństwa informacyjnego województwa Śląskiego do roku 2015” </w:t>
      </w:r>
    </w:p>
    <w:p w:rsidR="00D435C7" w:rsidRDefault="00022194" w:rsidP="00E43947">
      <w:pPr>
        <w:pStyle w:val="Akapitzlist"/>
        <w:numPr>
          <w:ilvl w:val="0"/>
          <w:numId w:val="48"/>
        </w:numPr>
        <w:autoSpaceDE w:val="0"/>
        <w:autoSpaceDN w:val="0"/>
        <w:adjustRightInd w:val="0"/>
        <w:spacing w:line="360" w:lineRule="auto"/>
        <w:ind w:left="567" w:hanging="567"/>
        <w:rPr>
          <w:lang w:val="pl-PL" w:bidi="he-IL"/>
        </w:rPr>
      </w:pPr>
      <w:r>
        <w:rPr>
          <w:lang w:val="pl-PL" w:bidi="he-IL"/>
        </w:rPr>
        <w:t xml:space="preserve">publikacje ogólno tematyczne zorientowane na </w:t>
      </w:r>
      <w:r w:rsidR="00E43947">
        <w:rPr>
          <w:lang w:val="pl-PL" w:bidi="he-IL"/>
        </w:rPr>
        <w:t>tematykę społeczeństwa informacyjnego. I tak np. b</w:t>
      </w:r>
      <w:r w:rsidR="00DD10A6">
        <w:rPr>
          <w:lang w:val="pl-PL" w:bidi="he-IL"/>
        </w:rPr>
        <w:t>ogatą bibliografię dokumentów związanych ze społeczeństwem informacyjnym  stanowi opracowanie „</w:t>
      </w:r>
      <w:r w:rsidR="00D435C7" w:rsidRPr="00D435C7">
        <w:rPr>
          <w:lang w:val="pl-PL" w:bidi="he-IL"/>
        </w:rPr>
        <w:t xml:space="preserve">SPOŁECZEŃSTWO INFORMACYJNE </w:t>
      </w:r>
      <w:r w:rsidR="00DD10A6">
        <w:rPr>
          <w:lang w:val="pl-PL" w:bidi="he-IL"/>
        </w:rPr>
        <w:t>-</w:t>
      </w:r>
      <w:r w:rsidR="00D435C7" w:rsidRPr="00D435C7">
        <w:rPr>
          <w:lang w:val="pl-PL" w:bidi="he-IL"/>
        </w:rPr>
        <w:t xml:space="preserve"> BIBLIOGRAFIA – STAN </w:t>
      </w:r>
      <w:r w:rsidR="00DD10A6">
        <w:rPr>
          <w:lang w:val="pl-PL" w:bidi="he-IL"/>
        </w:rPr>
        <w:t>-</w:t>
      </w:r>
      <w:r w:rsidR="00D435C7" w:rsidRPr="00D435C7">
        <w:rPr>
          <w:lang w:val="pl-PL" w:bidi="he-IL"/>
        </w:rPr>
        <w:t xml:space="preserve"> 31.12.2007 WYDANIE I WERSJA 1.0, OPRACOWAŁ: JERZY S. NOWAK</w:t>
      </w:r>
      <w:r w:rsidR="00DD10A6">
        <w:rPr>
          <w:lang w:val="pl-PL" w:bidi="he-IL"/>
        </w:rPr>
        <w:t>.</w:t>
      </w:r>
    </w:p>
    <w:p w:rsidR="00C1634E" w:rsidRDefault="00C1634E" w:rsidP="00C4127C">
      <w:pPr>
        <w:autoSpaceDE w:val="0"/>
        <w:autoSpaceDN w:val="0"/>
        <w:adjustRightInd w:val="0"/>
        <w:spacing w:line="360" w:lineRule="auto"/>
        <w:ind w:firstLine="0"/>
        <w:rPr>
          <w:lang w:val="pl-PL" w:bidi="he-IL"/>
        </w:rPr>
      </w:pPr>
    </w:p>
    <w:p w:rsidR="00C1634E" w:rsidRDefault="00C1634E" w:rsidP="00C4127C">
      <w:pPr>
        <w:autoSpaceDE w:val="0"/>
        <w:autoSpaceDN w:val="0"/>
        <w:adjustRightInd w:val="0"/>
        <w:spacing w:line="360" w:lineRule="auto"/>
        <w:ind w:firstLine="0"/>
        <w:rPr>
          <w:lang w:val="pl-PL" w:bidi="he-IL"/>
        </w:rPr>
        <w:sectPr w:rsidR="00C1634E" w:rsidSect="00071086">
          <w:headerReference w:type="default" r:id="rId14"/>
          <w:footerReference w:type="even" r:id="rId15"/>
          <w:pgSz w:w="11906" w:h="16838"/>
          <w:pgMar w:top="1474" w:right="1134" w:bottom="1418" w:left="1418" w:header="737" w:footer="708" w:gutter="0"/>
          <w:cols w:space="708"/>
          <w:docGrid w:linePitch="360"/>
        </w:sectPr>
      </w:pPr>
    </w:p>
    <w:p w:rsidR="00336968" w:rsidRDefault="00A03E3A" w:rsidP="00053ACC">
      <w:pPr>
        <w:pStyle w:val="Nagwek1"/>
        <w:rPr>
          <w:lang w:bidi="he-IL"/>
        </w:rPr>
      </w:pPr>
      <w:bookmarkStart w:id="4" w:name="_Toc278952070"/>
      <w:r w:rsidRPr="00053ACC">
        <w:rPr>
          <w:lang w:bidi="he-IL"/>
        </w:rPr>
        <w:lastRenderedPageBreak/>
        <w:t>Metodologia badań</w:t>
      </w:r>
      <w:bookmarkEnd w:id="4"/>
      <w:r w:rsidRPr="00053ACC">
        <w:rPr>
          <w:lang w:bidi="he-IL"/>
        </w:rPr>
        <w:t xml:space="preserve"> </w:t>
      </w:r>
    </w:p>
    <w:p w:rsidR="00260FB5" w:rsidRPr="004E1888" w:rsidRDefault="00260FB5" w:rsidP="006E1657">
      <w:pPr>
        <w:pStyle w:val="Tekstpodstawowy"/>
        <w:spacing w:after="0" w:line="360" w:lineRule="auto"/>
        <w:ind w:firstLine="709"/>
        <w:rPr>
          <w:rFonts w:cs="Arial"/>
          <w:lang w:val="pl-PL"/>
        </w:rPr>
      </w:pPr>
      <w:r w:rsidRPr="004E1888">
        <w:rPr>
          <w:rFonts w:cs="Arial"/>
          <w:lang w:val="pl-PL"/>
        </w:rPr>
        <w:t>Strategia to określenie głównych, długofalowych celów sektora i przyjęcie takich kierunków działań, oraz taka alokacja zasobów, które są konieczne dla zrealizowania celów. Strategia to wskazywane drogi dokąd się zmierza czy jaką pozycję powinien osiągnąć sektor. Strategia jednak powinna mówić jak to uczynić, przy pomocy jakich metod, środków czy procedur. Definiując strategię należy podkreślić następujące fakty:</w:t>
      </w:r>
    </w:p>
    <w:p w:rsidR="00260FB5" w:rsidRPr="004E1888" w:rsidRDefault="00260FB5" w:rsidP="00363B1C">
      <w:pPr>
        <w:pStyle w:val="Lista"/>
        <w:numPr>
          <w:ilvl w:val="0"/>
          <w:numId w:val="27"/>
        </w:numPr>
        <w:spacing w:line="360" w:lineRule="auto"/>
        <w:ind w:left="567" w:hanging="567"/>
        <w:rPr>
          <w:rFonts w:ascii="Arial" w:hAnsi="Arial" w:cs="Arial"/>
          <w:sz w:val="22"/>
          <w:szCs w:val="22"/>
        </w:rPr>
      </w:pPr>
      <w:r w:rsidRPr="004E1888">
        <w:rPr>
          <w:rFonts w:ascii="Arial" w:hAnsi="Arial" w:cs="Arial"/>
          <w:sz w:val="22"/>
          <w:szCs w:val="22"/>
        </w:rPr>
        <w:t>pojęcie strategii należy łączyć nierozerwalnie z zadaniami i funkcjami władz regionu,</w:t>
      </w:r>
    </w:p>
    <w:p w:rsidR="00260FB5" w:rsidRPr="00F72E58" w:rsidRDefault="00260FB5" w:rsidP="00363B1C">
      <w:pPr>
        <w:pStyle w:val="Lista"/>
        <w:numPr>
          <w:ilvl w:val="0"/>
          <w:numId w:val="27"/>
        </w:numPr>
        <w:spacing w:line="360" w:lineRule="auto"/>
        <w:ind w:left="567" w:hanging="567"/>
        <w:rPr>
          <w:rFonts w:ascii="Arial" w:hAnsi="Arial" w:cs="Arial"/>
          <w:sz w:val="22"/>
          <w:szCs w:val="22"/>
        </w:rPr>
      </w:pPr>
      <w:r w:rsidRPr="00F72E58">
        <w:rPr>
          <w:rFonts w:ascii="Arial" w:hAnsi="Arial" w:cs="Arial"/>
          <w:sz w:val="22"/>
          <w:szCs w:val="22"/>
        </w:rPr>
        <w:t>wdrożenie strategii ma zapewnić osiągnięcie fundamentalnych celów długookresowych, czyli ma zbliżyć sektor do pewnego stanu ocenianego pozytywnie w długim horyzoncie czasowym; oznacza to, że pojęcie strategii należy kojarzyć z rozwojem sektora,</w:t>
      </w:r>
    </w:p>
    <w:p w:rsidR="00260FB5" w:rsidRPr="00F72E58" w:rsidRDefault="00260FB5" w:rsidP="00363B1C">
      <w:pPr>
        <w:pStyle w:val="Lista"/>
        <w:numPr>
          <w:ilvl w:val="0"/>
          <w:numId w:val="27"/>
        </w:numPr>
        <w:spacing w:line="360" w:lineRule="auto"/>
        <w:ind w:left="567" w:hanging="567"/>
        <w:rPr>
          <w:rFonts w:ascii="Arial" w:hAnsi="Arial" w:cs="Arial"/>
          <w:sz w:val="22"/>
          <w:szCs w:val="22"/>
        </w:rPr>
      </w:pPr>
      <w:r w:rsidRPr="00F72E58">
        <w:rPr>
          <w:rFonts w:ascii="Arial" w:hAnsi="Arial" w:cs="Arial"/>
          <w:sz w:val="22"/>
          <w:szCs w:val="22"/>
        </w:rPr>
        <w:t>strategia jako koncepcja rozwoju sektora powstaje w wyniku rozwiązywania problemów i podejmowania decyzji; cechą szczególną tych decyzji jest wysoki stopień niepewności i związane z tym ryzyko,</w:t>
      </w:r>
    </w:p>
    <w:p w:rsidR="00260FB5" w:rsidRPr="00F72E58" w:rsidRDefault="00260FB5" w:rsidP="00363B1C">
      <w:pPr>
        <w:pStyle w:val="Lista"/>
        <w:numPr>
          <w:ilvl w:val="0"/>
          <w:numId w:val="27"/>
        </w:numPr>
        <w:spacing w:line="360" w:lineRule="auto"/>
        <w:ind w:left="567" w:hanging="567"/>
        <w:rPr>
          <w:rFonts w:ascii="Arial" w:hAnsi="Arial" w:cs="Arial"/>
          <w:sz w:val="22"/>
          <w:szCs w:val="22"/>
        </w:rPr>
      </w:pPr>
      <w:r w:rsidRPr="00F72E58">
        <w:rPr>
          <w:rFonts w:ascii="Arial" w:hAnsi="Arial" w:cs="Arial"/>
          <w:sz w:val="22"/>
          <w:szCs w:val="22"/>
        </w:rPr>
        <w:t>strategia wyraża pewną postawę i określony sposób postępowania ściśle związany z obecną i przyszłą pozycją sektora w zmieniającym się otoczeniu.</w:t>
      </w:r>
    </w:p>
    <w:p w:rsidR="00260FB5" w:rsidRPr="00F72E58" w:rsidRDefault="00260FB5" w:rsidP="006E1657">
      <w:pPr>
        <w:pStyle w:val="Akapit"/>
        <w:spacing w:before="0" w:line="360" w:lineRule="auto"/>
        <w:ind w:firstLine="709"/>
        <w:rPr>
          <w:rFonts w:ascii="Arial" w:hAnsi="Arial" w:cs="Arial"/>
          <w:sz w:val="22"/>
          <w:szCs w:val="22"/>
        </w:rPr>
      </w:pPr>
      <w:r w:rsidRPr="00F72E58">
        <w:rPr>
          <w:rFonts w:ascii="Arial" w:hAnsi="Arial" w:cs="Arial"/>
          <w:sz w:val="22"/>
          <w:szCs w:val="22"/>
        </w:rPr>
        <w:t xml:space="preserve">Punktem wyjścia procesu zarządzania strategicznego jest tu dokładna analiza strategiczna otoczenia sektora, zarówno w ujęciu makro (otoczenie dalsze), jak i mikro (otoczenie bliższe). Równolegle z tymi działaniami prowadzone jest badanie wnętrza sektora pod względem organizacyjnym, marketingowym, technicznym. </w:t>
      </w:r>
    </w:p>
    <w:p w:rsidR="00260FB5" w:rsidRPr="00F72E58" w:rsidRDefault="00260FB5" w:rsidP="006E1657">
      <w:pPr>
        <w:pStyle w:val="Akapit"/>
        <w:spacing w:before="0" w:line="360" w:lineRule="auto"/>
        <w:ind w:firstLine="709"/>
        <w:rPr>
          <w:rFonts w:ascii="Arial" w:hAnsi="Arial" w:cs="Arial"/>
          <w:sz w:val="22"/>
          <w:szCs w:val="22"/>
        </w:rPr>
      </w:pPr>
      <w:r w:rsidRPr="00F72E58">
        <w:rPr>
          <w:rFonts w:ascii="Arial" w:hAnsi="Arial" w:cs="Arial"/>
          <w:sz w:val="22"/>
          <w:szCs w:val="22"/>
        </w:rPr>
        <w:t xml:space="preserve">Za podstawę metodologiczną analizy perspektyw </w:t>
      </w:r>
      <w:r>
        <w:rPr>
          <w:rFonts w:ascii="Arial" w:hAnsi="Arial" w:cs="Arial"/>
          <w:sz w:val="22"/>
          <w:szCs w:val="22"/>
        </w:rPr>
        <w:t xml:space="preserve">rozwoju </w:t>
      </w:r>
      <w:r w:rsidRPr="00F72E58">
        <w:rPr>
          <w:rFonts w:ascii="Arial" w:hAnsi="Arial" w:cs="Arial"/>
          <w:sz w:val="22"/>
          <w:szCs w:val="22"/>
        </w:rPr>
        <w:t>społeczeństwa informacyjnego na Dolnym Śląsku, przyjęto metodę SWOT uzupełnioną analizą wyzwań oraz scenariuszami rozwojowymi.</w:t>
      </w:r>
      <w:r>
        <w:rPr>
          <w:rFonts w:ascii="Arial" w:hAnsi="Arial" w:cs="Arial"/>
          <w:sz w:val="22"/>
          <w:szCs w:val="22"/>
        </w:rPr>
        <w:t xml:space="preserve"> </w:t>
      </w:r>
    </w:p>
    <w:p w:rsidR="00260FB5" w:rsidRPr="00260FB5" w:rsidRDefault="00260FB5" w:rsidP="006E1657">
      <w:pPr>
        <w:pStyle w:val="Tekstpodstawowy"/>
        <w:spacing w:after="0" w:line="360" w:lineRule="auto"/>
        <w:ind w:firstLine="709"/>
        <w:rPr>
          <w:rFonts w:cs="Arial"/>
          <w:lang w:val="pl-PL"/>
        </w:rPr>
      </w:pPr>
      <w:r w:rsidRPr="00260FB5">
        <w:rPr>
          <w:rFonts w:cs="Arial"/>
          <w:lang w:val="pl-PL"/>
        </w:rPr>
        <w:t>Dane dotyczące otoczenia i wnętrza sektora analizowane są za pomocą dostępnych narzędzi analitycznych w celu określenia szans i zagrożeń tkwiących w otoczeniu oraz mocnych i słabych stron sektora – analiza SWOT. W jej wyniku zostaje określony ogólny kierunek rozwoju sektora wyrażający się w ustaleniu misji i wizji, na których to oparte będą cele strategiczne dla poszczególnych obszarów badawczych.</w:t>
      </w:r>
    </w:p>
    <w:p w:rsidR="00260FB5" w:rsidRPr="00260FB5" w:rsidRDefault="00260FB5" w:rsidP="006E1657">
      <w:pPr>
        <w:pStyle w:val="Tekstpodstawowy"/>
        <w:spacing w:after="0" w:line="360" w:lineRule="auto"/>
        <w:ind w:firstLine="709"/>
        <w:rPr>
          <w:rFonts w:cs="Arial"/>
          <w:lang w:val="pl-PL"/>
        </w:rPr>
      </w:pPr>
      <w:r w:rsidRPr="00260FB5">
        <w:rPr>
          <w:rFonts w:cs="Arial"/>
          <w:lang w:val="pl-PL"/>
        </w:rPr>
        <w:t xml:space="preserve">Kolejnym krokiem jest zdefiniowanie wyzwań stojących przed regionem z punktu widzenia rozwoju społeczeństwa informacyjnego. W szczególności dotyczy to odkrywania i </w:t>
      </w:r>
      <w:r w:rsidRPr="00260FB5">
        <w:rPr>
          <w:rFonts w:cs="Arial"/>
          <w:lang w:val="pl-PL"/>
        </w:rPr>
        <w:lastRenderedPageBreak/>
        <w:t xml:space="preserve">kreowania wizji technologicznej społeczeństwa informacyjnego w podziale na różne obszary badawcze. Posiadanie wiedzy na temat przyszłych technologii w przypadku instytucji sprawujących władzę publiczną pozwala na lepszą realizację celów, dla których instytucje te zostały powołane w ramach umowy społecznej. Dla innych beneficjentów zawarte w strategii informacje będą wskazywały na przyszłe kierunki działań i innowacyjnych rozwiązań, które mogą zostać przeniesione na grunt Dolnego Śląska. </w:t>
      </w:r>
    </w:p>
    <w:p w:rsidR="00260FB5" w:rsidRPr="00260FB5" w:rsidRDefault="00260FB5" w:rsidP="006E1657">
      <w:pPr>
        <w:pStyle w:val="Tekstpodstawowy"/>
        <w:spacing w:after="0" w:line="360" w:lineRule="auto"/>
        <w:ind w:firstLine="709"/>
        <w:rPr>
          <w:rFonts w:cs="Arial"/>
          <w:lang w:val="pl-PL"/>
        </w:rPr>
      </w:pPr>
      <w:r w:rsidRPr="00260FB5">
        <w:rPr>
          <w:rFonts w:cs="Arial"/>
          <w:lang w:val="pl-PL"/>
        </w:rPr>
        <w:t xml:space="preserve">Następnym krokiem jest sformułowanie szczegółowych scenariuszy rozwoju, realizujących wyznaczone średniookresowe zadania sektora. Określa się więc dla scenariuszy rozwoju cele strategiczne oraz działania, które należy podjąć aby je osiągnąć. W tym przypadku dla określenia scenariuszy rozwojowych będą wykorzystane opinie ekspertów, kwestionariusze ankietowe oraz burza mózgów. </w:t>
      </w:r>
    </w:p>
    <w:p w:rsidR="00260FB5" w:rsidRPr="00260FB5" w:rsidRDefault="00260FB5" w:rsidP="006E1657">
      <w:pPr>
        <w:pStyle w:val="Tekstpodstawowy"/>
        <w:spacing w:after="0" w:line="360" w:lineRule="auto"/>
        <w:ind w:firstLine="709"/>
        <w:rPr>
          <w:rFonts w:cs="Arial"/>
          <w:lang w:val="pl-PL"/>
        </w:rPr>
      </w:pPr>
      <w:r w:rsidRPr="00260FB5">
        <w:rPr>
          <w:rFonts w:cs="Arial"/>
          <w:lang w:val="pl-PL"/>
        </w:rPr>
        <w:t>Zastosowane podejście metodyczne oraz podstawowy schemat strategii przedstawia rysunek 1. Wynika z niego, iż punktem wyjścia do opracowania strategii są diagnoza sytuacji i analiza SWOT, wyzwania dla regionu, scenariusze rozwojowe, z których wynikają cele i strategiczne kierunki rozwoju społeczeństwa informacyjnego w układzie wojewódzkim, w perspektywie roku 20</w:t>
      </w:r>
      <w:r w:rsidR="004E1888">
        <w:rPr>
          <w:rFonts w:cs="Arial"/>
          <w:lang w:val="pl-PL"/>
        </w:rPr>
        <w:t>2</w:t>
      </w:r>
      <w:r w:rsidRPr="00260FB5">
        <w:rPr>
          <w:rFonts w:cs="Arial"/>
          <w:lang w:val="pl-PL"/>
        </w:rPr>
        <w:t>0.</w:t>
      </w:r>
    </w:p>
    <w:p w:rsidR="00260FB5" w:rsidRPr="00260FB5" w:rsidRDefault="00260FB5" w:rsidP="006E1657">
      <w:pPr>
        <w:autoSpaceDE w:val="0"/>
        <w:autoSpaceDN w:val="0"/>
        <w:adjustRightInd w:val="0"/>
        <w:spacing w:line="360" w:lineRule="auto"/>
        <w:ind w:firstLine="709"/>
        <w:rPr>
          <w:rFonts w:cs="Arial"/>
          <w:lang w:val="pl-PL"/>
        </w:rPr>
      </w:pPr>
      <w:r w:rsidRPr="00260FB5">
        <w:rPr>
          <w:rFonts w:cs="Arial"/>
          <w:lang w:val="pl-PL" w:eastAsia="pl-PL"/>
        </w:rPr>
        <w:t xml:space="preserve">Stworzona strategia musi być spójna z przygotowaną przez Rząd RP </w:t>
      </w:r>
      <w:r w:rsidRPr="00BD7102">
        <w:rPr>
          <w:rFonts w:cs="Arial"/>
          <w:i/>
          <w:lang w:val="pl-PL" w:eastAsia="pl-PL"/>
        </w:rPr>
        <w:t>Strategią rozwoju społeczeństwa informacyjnego w Polsce do roku 2013</w:t>
      </w:r>
      <w:r w:rsidRPr="00260FB5">
        <w:rPr>
          <w:rFonts w:cs="Arial"/>
          <w:lang w:val="pl-PL" w:eastAsia="pl-PL"/>
        </w:rPr>
        <w:t xml:space="preserve"> oraz z kluczowymi dokumentami określającymi strategiczne kierunki rozwoju Polski: </w:t>
      </w:r>
      <w:r w:rsidRPr="00BD7102">
        <w:rPr>
          <w:rFonts w:cs="Arial"/>
          <w:i/>
          <w:lang w:val="pl-PL" w:eastAsia="pl-PL"/>
        </w:rPr>
        <w:t>Strategią Rozwoju Kraju 2007-2015</w:t>
      </w:r>
      <w:r w:rsidRPr="00260FB5">
        <w:rPr>
          <w:rFonts w:cs="Arial"/>
          <w:lang w:val="pl-PL" w:eastAsia="pl-PL"/>
        </w:rPr>
        <w:t xml:space="preserve">, </w:t>
      </w:r>
      <w:r w:rsidRPr="00BD7102">
        <w:rPr>
          <w:rFonts w:cs="Arial"/>
          <w:i/>
          <w:lang w:val="pl-PL" w:eastAsia="pl-PL"/>
        </w:rPr>
        <w:t>Narodowymi Strategicznymi Ramami Odniesienia 2007-2013</w:t>
      </w:r>
      <w:r w:rsidRPr="00260FB5">
        <w:rPr>
          <w:rFonts w:cs="Arial"/>
          <w:lang w:val="pl-PL" w:eastAsia="pl-PL"/>
        </w:rPr>
        <w:t xml:space="preserve">, </w:t>
      </w:r>
      <w:r w:rsidRPr="00BD7102">
        <w:rPr>
          <w:rFonts w:cs="Arial"/>
          <w:i/>
          <w:lang w:val="pl-PL" w:eastAsia="pl-PL"/>
        </w:rPr>
        <w:t>Strategicznym Planem Rządzenia</w:t>
      </w:r>
      <w:r w:rsidRPr="00260FB5">
        <w:rPr>
          <w:rFonts w:cs="Arial"/>
          <w:lang w:val="pl-PL" w:eastAsia="pl-PL"/>
        </w:rPr>
        <w:t xml:space="preserve">. Strategia musi uwzględniać priorytety europejskiej polityki w dziedzinie społeczeństwa informacyjnego wynikające z założeń </w:t>
      </w:r>
      <w:r w:rsidRPr="00260FB5">
        <w:rPr>
          <w:rFonts w:cs="Arial"/>
          <w:i/>
          <w:iCs/>
          <w:lang w:val="pl-PL" w:eastAsia="pl-PL"/>
        </w:rPr>
        <w:t xml:space="preserve">Strategii Lizbońskiej </w:t>
      </w:r>
      <w:r w:rsidRPr="00260FB5">
        <w:rPr>
          <w:rFonts w:cs="Arial"/>
          <w:lang w:val="pl-PL" w:eastAsia="pl-PL"/>
        </w:rPr>
        <w:t>oraz inicjatyw „</w:t>
      </w:r>
      <w:proofErr w:type="spellStart"/>
      <w:r w:rsidRPr="00260FB5">
        <w:rPr>
          <w:rFonts w:cs="Arial"/>
          <w:i/>
          <w:iCs/>
          <w:lang w:val="pl-PL" w:eastAsia="pl-PL"/>
        </w:rPr>
        <w:t>eEurope</w:t>
      </w:r>
      <w:proofErr w:type="spellEnd"/>
      <w:r w:rsidRPr="00260FB5">
        <w:rPr>
          <w:rFonts w:cs="Arial"/>
          <w:i/>
          <w:iCs/>
          <w:lang w:val="pl-PL" w:eastAsia="pl-PL"/>
        </w:rPr>
        <w:t xml:space="preserve"> – społeczeństwo informacyjne dla wszystkich</w:t>
      </w:r>
      <w:r w:rsidRPr="00260FB5">
        <w:rPr>
          <w:rFonts w:cs="Arial"/>
          <w:lang w:val="pl-PL" w:eastAsia="pl-PL"/>
        </w:rPr>
        <w:t>” oraz jej kontynuacji – „</w:t>
      </w:r>
      <w:r w:rsidRPr="00260FB5">
        <w:rPr>
          <w:rFonts w:cs="Arial"/>
          <w:i/>
          <w:iCs/>
          <w:lang w:val="pl-PL" w:eastAsia="pl-PL"/>
        </w:rPr>
        <w:t>i2010 – Europejskie społeczeństwo informacyjne na rzecz wzrostu i zatrudnienia”</w:t>
      </w:r>
      <w:r w:rsidRPr="00260FB5">
        <w:rPr>
          <w:rFonts w:cs="Arial"/>
          <w:lang w:val="pl-PL" w:eastAsia="pl-PL"/>
        </w:rPr>
        <w:t>,</w:t>
      </w:r>
    </w:p>
    <w:p w:rsidR="00260FB5" w:rsidRPr="00F72E58" w:rsidRDefault="00260FB5" w:rsidP="00F73043">
      <w:pPr>
        <w:pStyle w:val="Nagwek2"/>
      </w:pPr>
      <w:bookmarkStart w:id="5" w:name="_Toc278952071"/>
      <w:r w:rsidRPr="00F72E58">
        <w:t>Analiza SWOT</w:t>
      </w:r>
      <w:bookmarkEnd w:id="5"/>
    </w:p>
    <w:p w:rsidR="00260FB5" w:rsidRPr="00F72E58" w:rsidRDefault="00260FB5" w:rsidP="006E1657">
      <w:pPr>
        <w:pStyle w:val="Akapit"/>
        <w:spacing w:before="0" w:line="360" w:lineRule="auto"/>
        <w:ind w:firstLine="709"/>
        <w:rPr>
          <w:rFonts w:ascii="Arial" w:hAnsi="Arial" w:cs="Arial"/>
          <w:sz w:val="22"/>
          <w:szCs w:val="22"/>
        </w:rPr>
      </w:pPr>
      <w:r w:rsidRPr="00F72E58">
        <w:rPr>
          <w:rFonts w:ascii="Arial" w:hAnsi="Arial" w:cs="Arial"/>
          <w:sz w:val="22"/>
          <w:szCs w:val="22"/>
        </w:rPr>
        <w:t>Metoda SWOT</w:t>
      </w:r>
      <w:r w:rsidRPr="00F72E58">
        <w:rPr>
          <w:rFonts w:ascii="Arial" w:hAnsi="Arial" w:cs="Arial"/>
          <w:b/>
          <w:sz w:val="22"/>
          <w:szCs w:val="22"/>
        </w:rPr>
        <w:t xml:space="preserve"> </w:t>
      </w:r>
      <w:r w:rsidRPr="00F72E58">
        <w:rPr>
          <w:rFonts w:ascii="Arial" w:hAnsi="Arial" w:cs="Arial"/>
          <w:sz w:val="22"/>
          <w:szCs w:val="22"/>
        </w:rPr>
        <w:t>— to procedura zmierzająca do uwidocznienia, uzgodnienia i nadania użytecznej struktury wiedzy posiadanej przez głównych aktorów działających w obszarze objętym strategią rozwojową. Pozwala na ujęcie perspektyw rozwojowych w kategoriach słabych i mocnych stron systemu oraz zewnętrznych szans i zagrożeń.</w:t>
      </w:r>
    </w:p>
    <w:p w:rsidR="00260FB5" w:rsidRPr="00260FB5" w:rsidRDefault="00260FB5" w:rsidP="006E1657">
      <w:pPr>
        <w:pStyle w:val="Tekstpodstawowy"/>
        <w:spacing w:after="0" w:line="360" w:lineRule="auto"/>
        <w:ind w:firstLine="709"/>
        <w:rPr>
          <w:rFonts w:cs="Arial"/>
          <w:lang w:val="pl-PL"/>
        </w:rPr>
      </w:pPr>
      <w:r w:rsidRPr="00260FB5">
        <w:rPr>
          <w:rFonts w:cs="Arial"/>
          <w:lang w:val="pl-PL"/>
        </w:rPr>
        <w:lastRenderedPageBreak/>
        <w:t>Zestawienie szans i zagrożeń występujących w otoczeniu oraz mocnych i słabych stron sektora stanowi doskonały punkt wyjścia do sformułowania strategii i określenia podstawowych celów działania. Na podstawie analizy sił i słabości oraz szans i zagrożeń rozwinęły się metody pozwalające na wyznaczenie w usystematyzowany sposób opcji strategicznego działania sektora. Jedną z najbardziej znanych metod</w:t>
      </w:r>
      <w:r w:rsidR="00BD7102">
        <w:rPr>
          <w:rFonts w:cs="Arial"/>
          <w:lang w:val="pl-PL"/>
        </w:rPr>
        <w:t xml:space="preserve"> tego typu</w:t>
      </w:r>
      <w:r w:rsidRPr="00260FB5">
        <w:rPr>
          <w:rFonts w:cs="Arial"/>
          <w:lang w:val="pl-PL"/>
        </w:rPr>
        <w:t>, oferujących znacznie więcej niż tylko ogólny kierunek działania, wyrażający się w stwierdzeniu „wzmacniaj silne strony, wykorzystuj szanse i jednocześnie eliminuj słabe strony, omijaj zagrożenia” jest analiza SWOT</w:t>
      </w:r>
      <w:r>
        <w:rPr>
          <w:rStyle w:val="Odwoanieprzypisudolnego"/>
          <w:rFonts w:cs="Arial"/>
        </w:rPr>
        <w:footnoteReference w:id="1"/>
      </w:r>
      <w:r w:rsidRPr="00260FB5">
        <w:rPr>
          <w:rFonts w:cs="Arial"/>
          <w:lang w:val="pl-PL"/>
        </w:rPr>
        <w:t>.</w:t>
      </w:r>
    </w:p>
    <w:p w:rsidR="00260FB5" w:rsidRPr="00260FB5" w:rsidRDefault="00260FB5" w:rsidP="006E1657">
      <w:pPr>
        <w:pStyle w:val="Tekstpodstawowy"/>
        <w:spacing w:after="0" w:line="360" w:lineRule="auto"/>
        <w:ind w:firstLine="709"/>
        <w:rPr>
          <w:rFonts w:cs="Arial"/>
          <w:lang w:val="pl-PL"/>
        </w:rPr>
      </w:pPr>
      <w:r w:rsidRPr="00260FB5">
        <w:rPr>
          <w:rFonts w:cs="Arial"/>
          <w:lang w:val="pl-PL"/>
        </w:rPr>
        <w:t>Analiza SWOT jest to nie tylko metoda analizy strategicznej, jest to raczej propozycja jak prowadzić analizę strategiczną i jak uwzględniać jej wyniki w planowaniu strategicznym. W takim rozumieniu SWOT jest algorytmem procesu analizy strategicznej, propozycją systematycznej i wszechstronnej oceny zewnętrznych i wewnętrznych czynników określających kondycję bieżącą i potencjał rozwojowy sektora.</w:t>
      </w:r>
    </w:p>
    <w:p w:rsidR="00260FB5" w:rsidRPr="00260FB5" w:rsidRDefault="00260FB5" w:rsidP="006E1657">
      <w:pPr>
        <w:pStyle w:val="Tekstpodstawowy"/>
        <w:spacing w:after="0" w:line="360" w:lineRule="auto"/>
        <w:ind w:firstLine="709"/>
        <w:rPr>
          <w:rFonts w:cs="Arial"/>
          <w:lang w:val="pl-PL"/>
        </w:rPr>
      </w:pPr>
      <w:r w:rsidRPr="00260FB5">
        <w:rPr>
          <w:rFonts w:cs="Arial"/>
          <w:lang w:val="pl-PL"/>
        </w:rPr>
        <w:t>Analiza SWOT polega na zidentyfikowaniu wymienionych czterech grup czynników, opisaniu ich wpływu na rozwój podmiotu (sektora), a także możliwości podmiotu osłabienia lub wzmocnienia siły ich oddziaływania. W analizie tej nie jest konieczne systematyczne wyodrębnianie i opisywanie wszystkich czynników, ale zidentyfikowanie czynników kluczowych, które mogą mieć decydujący wpływ na przyszłość podmiotu. Dzięki temu możliwa staje się koncentracja zarządzających na tym, co ma dla podmiotu – jej przetrwania i rozwoju – znaczenie podstawowe. Takie świadome i czasowe ograniczenie pola widzenia zwiększa sprawność działań strategicznych.</w:t>
      </w:r>
    </w:p>
    <w:p w:rsidR="00260FB5" w:rsidRDefault="00260FB5" w:rsidP="006E1657">
      <w:pPr>
        <w:pStyle w:val="Tekstpodstawowy"/>
        <w:spacing w:after="0" w:line="360" w:lineRule="auto"/>
        <w:ind w:firstLine="709"/>
        <w:rPr>
          <w:rFonts w:cs="Arial"/>
          <w:lang w:val="pl-PL"/>
        </w:rPr>
      </w:pPr>
      <w:r w:rsidRPr="00260FB5">
        <w:rPr>
          <w:rFonts w:cs="Arial"/>
          <w:lang w:val="pl-PL"/>
        </w:rPr>
        <w:t>SWOT pozwala także badać efekt synergii występujący między czynnikami wewnętrznymi i zewnętrznymi oferując cztery normatywne strategie działania pokazane na rysunku poniżej.</w:t>
      </w:r>
    </w:p>
    <w:p w:rsidR="006E1657" w:rsidRPr="00260FB5" w:rsidRDefault="006E1657" w:rsidP="00854DF7">
      <w:pPr>
        <w:pStyle w:val="Legenda"/>
      </w:pPr>
      <w:bookmarkStart w:id="6" w:name="_Toc278952100"/>
      <w:r>
        <w:t xml:space="preserve">Tabela </w:t>
      </w:r>
      <w:r w:rsidR="005E70F3">
        <w:fldChar w:fldCharType="begin"/>
      </w:r>
      <w:r w:rsidR="004650FE">
        <w:instrText xml:space="preserve"> SEQ Tabela \* ARABIC </w:instrText>
      </w:r>
      <w:r w:rsidR="005E70F3">
        <w:fldChar w:fldCharType="separate"/>
      </w:r>
      <w:r w:rsidR="0070463F">
        <w:rPr>
          <w:noProof/>
        </w:rPr>
        <w:t>2</w:t>
      </w:r>
      <w:r w:rsidR="005E70F3">
        <w:rPr>
          <w:noProof/>
        </w:rPr>
        <w:fldChar w:fldCharType="end"/>
      </w:r>
      <w:r>
        <w:t>.</w:t>
      </w:r>
      <w:r>
        <w:tab/>
      </w:r>
      <w:r w:rsidRPr="007A29A6">
        <w:rPr>
          <w:snapToGrid w:val="0"/>
        </w:rPr>
        <w:t>Macierz normatywnych strategii działania</w:t>
      </w:r>
      <w:r>
        <w:rPr>
          <w:snapToGrid w:val="0"/>
        </w:rPr>
        <w:t xml:space="preserve"> </w:t>
      </w:r>
      <w:r>
        <w:rPr>
          <w:rStyle w:val="Odwoanieprzypisudolnego"/>
          <w:rFonts w:cs="Arial"/>
          <w:snapToGrid w:val="0"/>
          <w:sz w:val="22"/>
        </w:rPr>
        <w:footnoteReference w:id="2"/>
      </w:r>
      <w:bookmarkEnd w:id="6"/>
    </w:p>
    <w:tbl>
      <w:tblPr>
        <w:tblW w:w="8718" w:type="dxa"/>
        <w:tblInd w:w="70" w:type="dxa"/>
        <w:tblLayout w:type="fixed"/>
        <w:tblCellMar>
          <w:left w:w="70" w:type="dxa"/>
          <w:right w:w="70" w:type="dxa"/>
        </w:tblCellMar>
        <w:tblLook w:val="0000" w:firstRow="0" w:lastRow="0" w:firstColumn="0" w:lastColumn="0" w:noHBand="0" w:noVBand="0"/>
      </w:tblPr>
      <w:tblGrid>
        <w:gridCol w:w="1772"/>
        <w:gridCol w:w="3473"/>
        <w:gridCol w:w="3473"/>
      </w:tblGrid>
      <w:tr w:rsidR="00260FB5" w:rsidRPr="006E1657" w:rsidTr="006E1657">
        <w:tc>
          <w:tcPr>
            <w:tcW w:w="1772" w:type="dxa"/>
            <w:tcBorders>
              <w:bottom w:val="single" w:sz="8" w:space="0" w:color="auto"/>
              <w:right w:val="single" w:sz="8" w:space="0" w:color="auto"/>
            </w:tcBorders>
            <w:shd w:val="clear" w:color="auto" w:fill="auto"/>
            <w:vAlign w:val="center"/>
          </w:tcPr>
          <w:p w:rsidR="00260FB5" w:rsidRPr="00260FB5" w:rsidRDefault="00260FB5" w:rsidP="006E1657">
            <w:pPr>
              <w:spacing w:line="360" w:lineRule="auto"/>
              <w:ind w:left="709"/>
              <w:jc w:val="center"/>
              <w:rPr>
                <w:rFonts w:cs="Arial"/>
                <w:lang w:val="pl-PL"/>
              </w:rPr>
            </w:pPr>
          </w:p>
        </w:tc>
        <w:tc>
          <w:tcPr>
            <w:tcW w:w="3473" w:type="dxa"/>
            <w:tcBorders>
              <w:top w:val="single" w:sz="8" w:space="0" w:color="auto"/>
              <w:left w:val="single" w:sz="8" w:space="0" w:color="auto"/>
              <w:bottom w:val="single" w:sz="8" w:space="0" w:color="auto"/>
              <w:right w:val="single" w:sz="8" w:space="0" w:color="auto"/>
            </w:tcBorders>
            <w:shd w:val="clear" w:color="auto" w:fill="auto"/>
            <w:vAlign w:val="center"/>
          </w:tcPr>
          <w:p w:rsidR="00260FB5" w:rsidRPr="006E1657" w:rsidRDefault="00260FB5" w:rsidP="006E1657">
            <w:pPr>
              <w:pStyle w:val="Stopka"/>
              <w:tabs>
                <w:tab w:val="clear" w:pos="4536"/>
                <w:tab w:val="clear" w:pos="9072"/>
              </w:tabs>
              <w:spacing w:line="360" w:lineRule="auto"/>
              <w:ind w:left="1" w:hanging="1"/>
              <w:jc w:val="center"/>
              <w:rPr>
                <w:rFonts w:cs="Arial"/>
                <w:b/>
                <w:snapToGrid w:val="0"/>
                <w:lang w:val="pl-PL"/>
              </w:rPr>
            </w:pPr>
            <w:r w:rsidRPr="006E1657">
              <w:rPr>
                <w:rFonts w:cs="Arial"/>
                <w:b/>
                <w:snapToGrid w:val="0"/>
                <w:lang w:val="pl-PL"/>
              </w:rPr>
              <w:t>SZANSE</w:t>
            </w:r>
          </w:p>
        </w:tc>
        <w:tc>
          <w:tcPr>
            <w:tcW w:w="3473" w:type="dxa"/>
            <w:tcBorders>
              <w:top w:val="single" w:sz="8" w:space="0" w:color="auto"/>
              <w:left w:val="single" w:sz="8" w:space="0" w:color="auto"/>
              <w:bottom w:val="single" w:sz="8" w:space="0" w:color="auto"/>
              <w:right w:val="single" w:sz="8" w:space="0" w:color="auto"/>
            </w:tcBorders>
            <w:shd w:val="clear" w:color="auto" w:fill="auto"/>
            <w:vAlign w:val="center"/>
          </w:tcPr>
          <w:p w:rsidR="00260FB5" w:rsidRPr="006E1657" w:rsidRDefault="00260FB5" w:rsidP="006E1657">
            <w:pPr>
              <w:spacing w:line="360" w:lineRule="auto"/>
              <w:ind w:left="1" w:hanging="1"/>
              <w:jc w:val="center"/>
              <w:rPr>
                <w:rFonts w:cs="Arial"/>
                <w:b/>
                <w:lang w:val="pl-PL"/>
              </w:rPr>
            </w:pPr>
            <w:r w:rsidRPr="006E1657">
              <w:rPr>
                <w:rFonts w:cs="Arial"/>
                <w:b/>
                <w:snapToGrid w:val="0"/>
                <w:lang w:val="pl-PL"/>
              </w:rPr>
              <w:t>ZAGROŻENIA</w:t>
            </w:r>
          </w:p>
        </w:tc>
      </w:tr>
      <w:tr w:rsidR="00260FB5" w:rsidRPr="006E1657" w:rsidTr="006E1657">
        <w:tc>
          <w:tcPr>
            <w:tcW w:w="1772" w:type="dxa"/>
            <w:tcBorders>
              <w:top w:val="single" w:sz="8" w:space="0" w:color="auto"/>
              <w:left w:val="single" w:sz="8" w:space="0" w:color="auto"/>
              <w:bottom w:val="single" w:sz="8" w:space="0" w:color="auto"/>
              <w:right w:val="single" w:sz="8" w:space="0" w:color="auto"/>
            </w:tcBorders>
            <w:shd w:val="clear" w:color="auto" w:fill="auto"/>
            <w:vAlign w:val="center"/>
          </w:tcPr>
          <w:p w:rsidR="00260FB5" w:rsidRPr="006E1657" w:rsidRDefault="00260FB5" w:rsidP="006E1657">
            <w:pPr>
              <w:pStyle w:val="Stopka"/>
              <w:tabs>
                <w:tab w:val="clear" w:pos="4536"/>
                <w:tab w:val="clear" w:pos="9072"/>
              </w:tabs>
              <w:spacing w:line="360" w:lineRule="auto"/>
              <w:ind w:left="1" w:hanging="1"/>
              <w:jc w:val="center"/>
              <w:rPr>
                <w:rFonts w:cs="Arial"/>
                <w:b/>
                <w:snapToGrid w:val="0"/>
                <w:lang w:val="pl-PL"/>
              </w:rPr>
            </w:pPr>
            <w:r w:rsidRPr="006E1657">
              <w:rPr>
                <w:rFonts w:cs="Arial"/>
                <w:b/>
                <w:snapToGrid w:val="0"/>
                <w:lang w:val="pl-PL"/>
              </w:rPr>
              <w:t>SIŁY</w:t>
            </w:r>
          </w:p>
        </w:tc>
        <w:tc>
          <w:tcPr>
            <w:tcW w:w="3473" w:type="dxa"/>
            <w:tcBorders>
              <w:top w:val="single" w:sz="8" w:space="0" w:color="auto"/>
              <w:left w:val="single" w:sz="8" w:space="0" w:color="auto"/>
              <w:bottom w:val="single" w:sz="8" w:space="0" w:color="auto"/>
              <w:right w:val="single" w:sz="8" w:space="0" w:color="auto"/>
            </w:tcBorders>
            <w:shd w:val="clear" w:color="auto" w:fill="auto"/>
            <w:vAlign w:val="center"/>
          </w:tcPr>
          <w:p w:rsidR="00260FB5" w:rsidRPr="006E1657" w:rsidRDefault="00260FB5" w:rsidP="006E1657">
            <w:pPr>
              <w:widowControl w:val="0"/>
              <w:spacing w:line="360" w:lineRule="auto"/>
              <w:ind w:left="1" w:hanging="1"/>
              <w:jc w:val="center"/>
              <w:rPr>
                <w:rFonts w:cs="Arial"/>
                <w:lang w:val="pl-PL"/>
              </w:rPr>
            </w:pPr>
            <w:r w:rsidRPr="006E1657">
              <w:rPr>
                <w:rFonts w:cs="Arial"/>
                <w:snapToGrid w:val="0"/>
                <w:lang w:val="pl-PL"/>
              </w:rPr>
              <w:t>Strategie agresywne</w:t>
            </w:r>
          </w:p>
        </w:tc>
        <w:tc>
          <w:tcPr>
            <w:tcW w:w="3473" w:type="dxa"/>
            <w:tcBorders>
              <w:top w:val="single" w:sz="8" w:space="0" w:color="auto"/>
              <w:left w:val="single" w:sz="8" w:space="0" w:color="auto"/>
              <w:bottom w:val="single" w:sz="8" w:space="0" w:color="auto"/>
              <w:right w:val="single" w:sz="8" w:space="0" w:color="auto"/>
            </w:tcBorders>
            <w:shd w:val="clear" w:color="auto" w:fill="auto"/>
            <w:vAlign w:val="center"/>
          </w:tcPr>
          <w:p w:rsidR="00260FB5" w:rsidRPr="006E1657" w:rsidRDefault="00260FB5" w:rsidP="006E1657">
            <w:pPr>
              <w:widowControl w:val="0"/>
              <w:spacing w:line="360" w:lineRule="auto"/>
              <w:ind w:left="1" w:hanging="1"/>
              <w:jc w:val="center"/>
              <w:rPr>
                <w:rFonts w:cs="Arial"/>
                <w:lang w:val="pl-PL"/>
              </w:rPr>
            </w:pPr>
            <w:r w:rsidRPr="006E1657">
              <w:rPr>
                <w:rFonts w:cs="Arial"/>
                <w:snapToGrid w:val="0"/>
                <w:lang w:val="pl-PL"/>
              </w:rPr>
              <w:t>Strategie konserwatywne</w:t>
            </w:r>
          </w:p>
        </w:tc>
      </w:tr>
      <w:tr w:rsidR="00260FB5" w:rsidRPr="00F72E58" w:rsidTr="006E1657">
        <w:tc>
          <w:tcPr>
            <w:tcW w:w="1772" w:type="dxa"/>
            <w:tcBorders>
              <w:top w:val="single" w:sz="8" w:space="0" w:color="auto"/>
              <w:left w:val="single" w:sz="8" w:space="0" w:color="auto"/>
              <w:bottom w:val="single" w:sz="8" w:space="0" w:color="auto"/>
              <w:right w:val="single" w:sz="8" w:space="0" w:color="auto"/>
            </w:tcBorders>
            <w:shd w:val="clear" w:color="auto" w:fill="auto"/>
            <w:vAlign w:val="center"/>
          </w:tcPr>
          <w:p w:rsidR="00260FB5" w:rsidRPr="006E1657" w:rsidRDefault="00260FB5" w:rsidP="006E1657">
            <w:pPr>
              <w:widowControl w:val="0"/>
              <w:spacing w:line="360" w:lineRule="auto"/>
              <w:ind w:left="1" w:hanging="1"/>
              <w:jc w:val="center"/>
              <w:rPr>
                <w:rFonts w:cs="Arial"/>
                <w:b/>
                <w:lang w:val="pl-PL"/>
              </w:rPr>
            </w:pPr>
            <w:r w:rsidRPr="006E1657">
              <w:rPr>
                <w:rFonts w:cs="Arial"/>
                <w:b/>
                <w:snapToGrid w:val="0"/>
                <w:lang w:val="pl-PL"/>
              </w:rPr>
              <w:t>SŁABOŚCI</w:t>
            </w:r>
          </w:p>
        </w:tc>
        <w:tc>
          <w:tcPr>
            <w:tcW w:w="3473" w:type="dxa"/>
            <w:tcBorders>
              <w:top w:val="single" w:sz="8" w:space="0" w:color="auto"/>
              <w:left w:val="single" w:sz="8" w:space="0" w:color="auto"/>
              <w:bottom w:val="single" w:sz="8" w:space="0" w:color="auto"/>
              <w:right w:val="single" w:sz="8" w:space="0" w:color="auto"/>
            </w:tcBorders>
            <w:shd w:val="clear" w:color="auto" w:fill="auto"/>
            <w:vAlign w:val="center"/>
          </w:tcPr>
          <w:p w:rsidR="00260FB5" w:rsidRPr="006E1657" w:rsidRDefault="00260FB5" w:rsidP="006E1657">
            <w:pPr>
              <w:widowControl w:val="0"/>
              <w:spacing w:line="360" w:lineRule="auto"/>
              <w:ind w:left="1" w:hanging="1"/>
              <w:jc w:val="center"/>
              <w:rPr>
                <w:rFonts w:cs="Arial"/>
                <w:lang w:val="pl-PL"/>
              </w:rPr>
            </w:pPr>
            <w:r w:rsidRPr="006E1657">
              <w:rPr>
                <w:rFonts w:cs="Arial"/>
                <w:snapToGrid w:val="0"/>
                <w:lang w:val="pl-PL"/>
              </w:rPr>
              <w:t>Strategie konkurencyjne</w:t>
            </w:r>
          </w:p>
        </w:tc>
        <w:tc>
          <w:tcPr>
            <w:tcW w:w="3473" w:type="dxa"/>
            <w:tcBorders>
              <w:top w:val="single" w:sz="8" w:space="0" w:color="auto"/>
              <w:left w:val="single" w:sz="8" w:space="0" w:color="auto"/>
              <w:bottom w:val="single" w:sz="8" w:space="0" w:color="auto"/>
              <w:right w:val="single" w:sz="8" w:space="0" w:color="auto"/>
            </w:tcBorders>
            <w:shd w:val="clear" w:color="auto" w:fill="auto"/>
            <w:vAlign w:val="center"/>
          </w:tcPr>
          <w:p w:rsidR="00260FB5" w:rsidRPr="00D07E7C" w:rsidRDefault="00260FB5" w:rsidP="006E1657">
            <w:pPr>
              <w:widowControl w:val="0"/>
              <w:spacing w:line="360" w:lineRule="auto"/>
              <w:ind w:left="1" w:hanging="1"/>
              <w:jc w:val="center"/>
              <w:rPr>
                <w:rFonts w:cs="Arial"/>
              </w:rPr>
            </w:pPr>
            <w:proofErr w:type="spellStart"/>
            <w:r w:rsidRPr="00D07E7C">
              <w:rPr>
                <w:rFonts w:cs="Arial"/>
                <w:snapToGrid w:val="0"/>
              </w:rPr>
              <w:t>Strategie</w:t>
            </w:r>
            <w:proofErr w:type="spellEnd"/>
            <w:r w:rsidRPr="00D07E7C">
              <w:rPr>
                <w:rFonts w:cs="Arial"/>
                <w:snapToGrid w:val="0"/>
              </w:rPr>
              <w:t xml:space="preserve"> </w:t>
            </w:r>
            <w:proofErr w:type="spellStart"/>
            <w:r w:rsidRPr="00D07E7C">
              <w:rPr>
                <w:rFonts w:cs="Arial"/>
                <w:snapToGrid w:val="0"/>
              </w:rPr>
              <w:t>defensywne</w:t>
            </w:r>
            <w:proofErr w:type="spellEnd"/>
          </w:p>
        </w:tc>
      </w:tr>
    </w:tbl>
    <w:p w:rsidR="00260FB5" w:rsidRPr="00260FB5" w:rsidRDefault="00260FB5" w:rsidP="00260FB5">
      <w:pPr>
        <w:pStyle w:val="Tekstpodstawowy"/>
        <w:spacing w:line="360" w:lineRule="auto"/>
        <w:ind w:firstLine="709"/>
        <w:rPr>
          <w:rFonts w:cs="Arial"/>
          <w:lang w:val="pl-PL"/>
        </w:rPr>
      </w:pPr>
      <w:r w:rsidRPr="00260FB5">
        <w:rPr>
          <w:rFonts w:cs="Arial"/>
          <w:lang w:val="pl-PL"/>
        </w:rPr>
        <w:lastRenderedPageBreak/>
        <w:t>Poszczególne opcje strategicznego działania można opisać skrótowo w następujący sposób</w:t>
      </w:r>
      <w:r>
        <w:rPr>
          <w:rStyle w:val="Odwoanieprzypisudolnego"/>
          <w:rFonts w:cs="Arial"/>
        </w:rPr>
        <w:footnoteReference w:id="3"/>
      </w:r>
      <w:r w:rsidRPr="00260FB5">
        <w:rPr>
          <w:rFonts w:cs="Arial"/>
          <w:lang w:val="pl-PL"/>
        </w:rPr>
        <w:t>:</w:t>
      </w:r>
    </w:p>
    <w:p w:rsidR="00260FB5" w:rsidRPr="002111E4" w:rsidRDefault="00260FB5" w:rsidP="00363B1C">
      <w:pPr>
        <w:pStyle w:val="Lista"/>
        <w:numPr>
          <w:ilvl w:val="0"/>
          <w:numId w:val="27"/>
        </w:numPr>
        <w:spacing w:line="360" w:lineRule="auto"/>
        <w:ind w:left="567" w:hanging="567"/>
        <w:rPr>
          <w:rFonts w:ascii="Arial" w:hAnsi="Arial" w:cs="Arial"/>
          <w:sz w:val="22"/>
          <w:szCs w:val="22"/>
        </w:rPr>
      </w:pPr>
      <w:r w:rsidRPr="002111E4">
        <w:rPr>
          <w:rFonts w:ascii="Arial" w:hAnsi="Arial" w:cs="Arial"/>
          <w:sz w:val="22"/>
          <w:szCs w:val="22"/>
        </w:rPr>
        <w:t xml:space="preserve">Strategie agresywne (strategie SO) – maksymalne wykorzystanie efektu synergii występującego między silnymi cechami sektora i szansami generowanymi przez otoczenie; jest to strategia silnej ekspansji i zdywersyfikowanego rozwoju. </w:t>
      </w:r>
    </w:p>
    <w:p w:rsidR="00260FB5" w:rsidRPr="002111E4" w:rsidRDefault="00260FB5" w:rsidP="00363B1C">
      <w:pPr>
        <w:pStyle w:val="Lista"/>
        <w:numPr>
          <w:ilvl w:val="0"/>
          <w:numId w:val="27"/>
        </w:numPr>
        <w:spacing w:line="360" w:lineRule="auto"/>
        <w:ind w:left="567" w:hanging="567"/>
        <w:rPr>
          <w:rFonts w:ascii="Arial" w:hAnsi="Arial" w:cs="Arial"/>
          <w:sz w:val="22"/>
          <w:szCs w:val="22"/>
        </w:rPr>
      </w:pPr>
      <w:r w:rsidRPr="002111E4">
        <w:rPr>
          <w:rFonts w:ascii="Arial" w:hAnsi="Arial" w:cs="Arial"/>
          <w:sz w:val="22"/>
          <w:szCs w:val="22"/>
        </w:rPr>
        <w:t xml:space="preserve">Strategie konserwatywne (strategie ST) – minimalizowanie negatywnego wpływu otoczenia przez maksymalne i zarazem aktywne wykorzystanie potencjału tkwiącego w sektorze. </w:t>
      </w:r>
    </w:p>
    <w:p w:rsidR="00260FB5" w:rsidRPr="002111E4" w:rsidRDefault="00260FB5" w:rsidP="00363B1C">
      <w:pPr>
        <w:pStyle w:val="Lista"/>
        <w:numPr>
          <w:ilvl w:val="0"/>
          <w:numId w:val="27"/>
        </w:numPr>
        <w:spacing w:line="360" w:lineRule="auto"/>
        <w:ind w:left="567" w:hanging="567"/>
        <w:rPr>
          <w:rFonts w:ascii="Arial" w:hAnsi="Arial" w:cs="Arial"/>
          <w:sz w:val="22"/>
          <w:szCs w:val="22"/>
        </w:rPr>
      </w:pPr>
      <w:r w:rsidRPr="002111E4">
        <w:rPr>
          <w:rFonts w:ascii="Arial" w:hAnsi="Arial" w:cs="Arial"/>
          <w:sz w:val="22"/>
          <w:szCs w:val="22"/>
        </w:rPr>
        <w:t>Strategie konkurencyjne (strategie WO) – eliminowanie słabych stron funkcjonowania sektora oraz budowanie jego konkurencyjnej siły przez maksymalne wykorzystanie istniejących szans sprzyjających rozwojowi.</w:t>
      </w:r>
    </w:p>
    <w:p w:rsidR="00260FB5" w:rsidRPr="002111E4" w:rsidRDefault="00260FB5" w:rsidP="00363B1C">
      <w:pPr>
        <w:pStyle w:val="Lista"/>
        <w:numPr>
          <w:ilvl w:val="0"/>
          <w:numId w:val="27"/>
        </w:numPr>
        <w:spacing w:line="360" w:lineRule="auto"/>
        <w:ind w:left="567" w:hanging="567"/>
        <w:rPr>
          <w:rFonts w:ascii="Arial" w:hAnsi="Arial" w:cs="Arial"/>
          <w:sz w:val="22"/>
          <w:szCs w:val="22"/>
        </w:rPr>
      </w:pPr>
      <w:r w:rsidRPr="002111E4">
        <w:rPr>
          <w:rFonts w:ascii="Arial" w:hAnsi="Arial" w:cs="Arial"/>
          <w:sz w:val="22"/>
          <w:szCs w:val="22"/>
        </w:rPr>
        <w:t xml:space="preserve">Strategie defensywne (strategie WT) zapewnienie przetrwania przez minimalizowanie zarówno wpływu występujących wewnątrz sektora słabości, jak i zagrożeń ze strony otoczenia. </w:t>
      </w:r>
    </w:p>
    <w:p w:rsidR="00260FB5" w:rsidRPr="00F72E58" w:rsidRDefault="00260FB5" w:rsidP="00260FB5">
      <w:pPr>
        <w:pStyle w:val="Akapit"/>
        <w:spacing w:before="0" w:line="360" w:lineRule="auto"/>
        <w:ind w:firstLine="709"/>
        <w:rPr>
          <w:rFonts w:ascii="Arial" w:hAnsi="Arial" w:cs="Arial"/>
          <w:sz w:val="22"/>
          <w:szCs w:val="22"/>
        </w:rPr>
      </w:pPr>
      <w:r w:rsidRPr="00F72E58">
        <w:rPr>
          <w:rFonts w:ascii="Arial" w:hAnsi="Arial" w:cs="Arial"/>
          <w:sz w:val="22"/>
          <w:szCs w:val="22"/>
        </w:rPr>
        <w:t xml:space="preserve">Zalety SWOT: </w:t>
      </w:r>
    </w:p>
    <w:p w:rsidR="00260FB5" w:rsidRPr="00F72E58" w:rsidRDefault="00260FB5" w:rsidP="00363B1C">
      <w:pPr>
        <w:pStyle w:val="Lista"/>
        <w:numPr>
          <w:ilvl w:val="0"/>
          <w:numId w:val="27"/>
        </w:numPr>
        <w:spacing w:line="360" w:lineRule="auto"/>
        <w:ind w:left="567" w:hanging="567"/>
        <w:rPr>
          <w:rFonts w:ascii="Arial" w:hAnsi="Arial" w:cs="Arial"/>
          <w:sz w:val="22"/>
          <w:szCs w:val="22"/>
        </w:rPr>
      </w:pPr>
      <w:r w:rsidRPr="00F72E58">
        <w:rPr>
          <w:rFonts w:ascii="Arial" w:hAnsi="Arial" w:cs="Arial"/>
          <w:sz w:val="22"/>
          <w:szCs w:val="22"/>
        </w:rPr>
        <w:t xml:space="preserve">wielostronność punktów widzenia i możliwość dotarcia do skumulowanego doświadczenia uczestników; </w:t>
      </w:r>
    </w:p>
    <w:p w:rsidR="00260FB5" w:rsidRPr="00F72E58" w:rsidRDefault="00260FB5" w:rsidP="00363B1C">
      <w:pPr>
        <w:pStyle w:val="Lista"/>
        <w:numPr>
          <w:ilvl w:val="0"/>
          <w:numId w:val="27"/>
        </w:numPr>
        <w:spacing w:line="360" w:lineRule="auto"/>
        <w:ind w:left="567" w:hanging="567"/>
        <w:rPr>
          <w:rFonts w:ascii="Arial" w:hAnsi="Arial" w:cs="Arial"/>
          <w:sz w:val="22"/>
          <w:szCs w:val="22"/>
        </w:rPr>
      </w:pPr>
      <w:r>
        <w:rPr>
          <w:rFonts w:ascii="Arial" w:hAnsi="Arial" w:cs="Arial"/>
          <w:sz w:val="22"/>
          <w:szCs w:val="22"/>
        </w:rPr>
        <w:t>łatwo uchwytna lokalna specyfika</w:t>
      </w:r>
      <w:r w:rsidRPr="00F72E58">
        <w:rPr>
          <w:rFonts w:ascii="Arial" w:hAnsi="Arial" w:cs="Arial"/>
          <w:sz w:val="22"/>
          <w:szCs w:val="22"/>
        </w:rPr>
        <w:t>;</w:t>
      </w:r>
    </w:p>
    <w:p w:rsidR="00260FB5" w:rsidRPr="00F72E58" w:rsidRDefault="00260FB5" w:rsidP="00363B1C">
      <w:pPr>
        <w:pStyle w:val="Lista"/>
        <w:numPr>
          <w:ilvl w:val="0"/>
          <w:numId w:val="27"/>
        </w:numPr>
        <w:spacing w:line="360" w:lineRule="auto"/>
        <w:ind w:left="567" w:hanging="567"/>
        <w:rPr>
          <w:rFonts w:ascii="Arial" w:hAnsi="Arial" w:cs="Arial"/>
          <w:sz w:val="22"/>
          <w:szCs w:val="22"/>
        </w:rPr>
      </w:pPr>
      <w:r w:rsidRPr="00F72E58">
        <w:rPr>
          <w:rFonts w:ascii="Arial" w:hAnsi="Arial" w:cs="Arial"/>
          <w:sz w:val="22"/>
          <w:szCs w:val="22"/>
        </w:rPr>
        <w:t xml:space="preserve">kompetentna projekcja w przyszłość trendów długookresowych; </w:t>
      </w:r>
    </w:p>
    <w:p w:rsidR="00260FB5" w:rsidRPr="00F72E58" w:rsidRDefault="00260FB5" w:rsidP="00363B1C">
      <w:pPr>
        <w:pStyle w:val="Lista"/>
        <w:numPr>
          <w:ilvl w:val="0"/>
          <w:numId w:val="27"/>
        </w:numPr>
        <w:spacing w:line="360" w:lineRule="auto"/>
        <w:ind w:left="567" w:hanging="567"/>
        <w:rPr>
          <w:rFonts w:ascii="Arial" w:hAnsi="Arial" w:cs="Arial"/>
          <w:sz w:val="22"/>
          <w:szCs w:val="22"/>
        </w:rPr>
      </w:pPr>
      <w:r w:rsidRPr="00F72E58">
        <w:rPr>
          <w:rFonts w:ascii="Arial" w:hAnsi="Arial" w:cs="Arial"/>
          <w:sz w:val="22"/>
          <w:szCs w:val="22"/>
        </w:rPr>
        <w:t>dobra podstawa do konkretyzacji celów działań strategicznych.</w:t>
      </w:r>
    </w:p>
    <w:p w:rsidR="00260FB5" w:rsidRPr="00F72E58" w:rsidRDefault="00260FB5" w:rsidP="00363B1C">
      <w:pPr>
        <w:pStyle w:val="Lista"/>
        <w:numPr>
          <w:ilvl w:val="0"/>
          <w:numId w:val="27"/>
        </w:numPr>
        <w:spacing w:line="360" w:lineRule="auto"/>
        <w:ind w:left="567" w:hanging="567"/>
        <w:rPr>
          <w:rFonts w:ascii="Arial" w:hAnsi="Arial" w:cs="Arial"/>
          <w:sz w:val="22"/>
          <w:szCs w:val="22"/>
        </w:rPr>
      </w:pPr>
      <w:r w:rsidRPr="00F72E58">
        <w:rPr>
          <w:rFonts w:ascii="Arial" w:hAnsi="Arial" w:cs="Arial"/>
          <w:sz w:val="22"/>
          <w:szCs w:val="22"/>
        </w:rPr>
        <w:t xml:space="preserve">Wady SWOT: </w:t>
      </w:r>
    </w:p>
    <w:p w:rsidR="00260FB5" w:rsidRPr="00F72E58" w:rsidRDefault="00260FB5" w:rsidP="00363B1C">
      <w:pPr>
        <w:pStyle w:val="Lista"/>
        <w:numPr>
          <w:ilvl w:val="0"/>
          <w:numId w:val="27"/>
        </w:numPr>
        <w:spacing w:line="360" w:lineRule="auto"/>
        <w:ind w:left="567" w:hanging="567"/>
        <w:rPr>
          <w:rFonts w:ascii="Arial" w:hAnsi="Arial" w:cs="Arial"/>
          <w:sz w:val="22"/>
          <w:szCs w:val="22"/>
        </w:rPr>
      </w:pPr>
      <w:r w:rsidRPr="00F72E58">
        <w:rPr>
          <w:rFonts w:ascii="Arial" w:hAnsi="Arial" w:cs="Arial"/>
          <w:sz w:val="22"/>
          <w:szCs w:val="22"/>
        </w:rPr>
        <w:t xml:space="preserve">tendencja do nierealistycznych i niespójnych projekcji wynikająca z dążenia do sumarycznego konsensusu; </w:t>
      </w:r>
    </w:p>
    <w:p w:rsidR="00260FB5" w:rsidRPr="00F72E58" w:rsidRDefault="00260FB5" w:rsidP="00363B1C">
      <w:pPr>
        <w:pStyle w:val="Lista"/>
        <w:numPr>
          <w:ilvl w:val="0"/>
          <w:numId w:val="27"/>
        </w:numPr>
        <w:spacing w:line="360" w:lineRule="auto"/>
        <w:ind w:left="567" w:hanging="567"/>
        <w:rPr>
          <w:rFonts w:ascii="Arial" w:hAnsi="Arial" w:cs="Arial"/>
          <w:sz w:val="22"/>
          <w:szCs w:val="22"/>
        </w:rPr>
      </w:pPr>
      <w:r w:rsidRPr="00F72E58">
        <w:rPr>
          <w:rFonts w:ascii="Arial" w:hAnsi="Arial" w:cs="Arial"/>
          <w:sz w:val="22"/>
          <w:szCs w:val="22"/>
        </w:rPr>
        <w:t>trudno uchwytne zewnętrzne uwarunkowania;</w:t>
      </w:r>
    </w:p>
    <w:p w:rsidR="00260FB5" w:rsidRPr="00F72E58" w:rsidRDefault="00260FB5" w:rsidP="00363B1C">
      <w:pPr>
        <w:pStyle w:val="Lista"/>
        <w:numPr>
          <w:ilvl w:val="0"/>
          <w:numId w:val="27"/>
        </w:numPr>
        <w:spacing w:line="360" w:lineRule="auto"/>
        <w:ind w:left="567" w:hanging="567"/>
        <w:rPr>
          <w:rFonts w:ascii="Arial" w:hAnsi="Arial" w:cs="Arial"/>
          <w:sz w:val="22"/>
          <w:szCs w:val="22"/>
        </w:rPr>
      </w:pPr>
      <w:r w:rsidRPr="00F72E58">
        <w:rPr>
          <w:rFonts w:ascii="Arial" w:hAnsi="Arial" w:cs="Arial"/>
          <w:sz w:val="22"/>
          <w:szCs w:val="22"/>
        </w:rPr>
        <w:t>ignorowanie ograniczoności zasobów (</w:t>
      </w:r>
      <w:r w:rsidRPr="002111E4">
        <w:rPr>
          <w:rFonts w:ascii="Arial" w:hAnsi="Arial" w:cs="Arial"/>
          <w:sz w:val="22"/>
          <w:szCs w:val="22"/>
        </w:rPr>
        <w:t>na to pieniądze muszą się znaleźć!</w:t>
      </w:r>
      <w:r w:rsidRPr="00F72E58">
        <w:rPr>
          <w:rFonts w:ascii="Arial" w:hAnsi="Arial" w:cs="Arial"/>
          <w:sz w:val="22"/>
          <w:szCs w:val="22"/>
        </w:rPr>
        <w:t xml:space="preserve">); </w:t>
      </w:r>
    </w:p>
    <w:p w:rsidR="00260FB5" w:rsidRPr="00F72E58" w:rsidRDefault="00260FB5" w:rsidP="00363B1C">
      <w:pPr>
        <w:pStyle w:val="Lista"/>
        <w:numPr>
          <w:ilvl w:val="0"/>
          <w:numId w:val="27"/>
        </w:numPr>
        <w:spacing w:line="360" w:lineRule="auto"/>
        <w:ind w:left="567" w:hanging="567"/>
        <w:rPr>
          <w:rFonts w:ascii="Arial" w:hAnsi="Arial" w:cs="Arial"/>
          <w:sz w:val="22"/>
          <w:szCs w:val="22"/>
        </w:rPr>
      </w:pPr>
      <w:r w:rsidRPr="00F72E58">
        <w:rPr>
          <w:rFonts w:ascii="Arial" w:hAnsi="Arial" w:cs="Arial"/>
          <w:sz w:val="22"/>
          <w:szCs w:val="22"/>
        </w:rPr>
        <w:t xml:space="preserve">konserwatyzm związany z dominacją aktorów będących rzecznikami umacniania status quo; </w:t>
      </w:r>
    </w:p>
    <w:p w:rsidR="00260FB5" w:rsidRPr="00F72E58" w:rsidRDefault="00260FB5" w:rsidP="00363B1C">
      <w:pPr>
        <w:pStyle w:val="Lista"/>
        <w:numPr>
          <w:ilvl w:val="0"/>
          <w:numId w:val="27"/>
        </w:numPr>
        <w:spacing w:line="360" w:lineRule="auto"/>
        <w:ind w:left="567" w:hanging="567"/>
        <w:rPr>
          <w:rFonts w:ascii="Arial" w:hAnsi="Arial" w:cs="Arial"/>
          <w:sz w:val="22"/>
          <w:szCs w:val="22"/>
        </w:rPr>
      </w:pPr>
      <w:r w:rsidRPr="00F72E58">
        <w:rPr>
          <w:rFonts w:ascii="Arial" w:hAnsi="Arial" w:cs="Arial"/>
          <w:sz w:val="22"/>
          <w:szCs w:val="22"/>
        </w:rPr>
        <w:t xml:space="preserve">trudności z uwzględnieniem nowych trendów </w:t>
      </w:r>
      <w:proofErr w:type="spellStart"/>
      <w:r w:rsidRPr="00F72E58">
        <w:rPr>
          <w:rFonts w:ascii="Arial" w:hAnsi="Arial" w:cs="Arial"/>
          <w:sz w:val="22"/>
          <w:szCs w:val="22"/>
        </w:rPr>
        <w:t>pozasystemowych</w:t>
      </w:r>
      <w:proofErr w:type="spellEnd"/>
      <w:r w:rsidRPr="00F72E58">
        <w:rPr>
          <w:rFonts w:ascii="Arial" w:hAnsi="Arial" w:cs="Arial"/>
          <w:sz w:val="22"/>
          <w:szCs w:val="22"/>
        </w:rPr>
        <w:t xml:space="preserve">, które mogą zmieniać warunki działania w obszarze strategii. </w:t>
      </w:r>
    </w:p>
    <w:p w:rsidR="00260FB5" w:rsidRPr="00F72E58" w:rsidRDefault="00260FB5" w:rsidP="00F73043">
      <w:pPr>
        <w:pStyle w:val="Nagwek2"/>
      </w:pPr>
      <w:bookmarkStart w:id="7" w:name="_Toc278952072"/>
      <w:r w:rsidRPr="00F72E58">
        <w:lastRenderedPageBreak/>
        <w:t>Wyzwania dla regionu</w:t>
      </w:r>
      <w:bookmarkEnd w:id="7"/>
    </w:p>
    <w:p w:rsidR="00260FB5" w:rsidRPr="00F72E58" w:rsidRDefault="00260FB5" w:rsidP="00260FB5">
      <w:pPr>
        <w:pStyle w:val="Akapit"/>
        <w:spacing w:before="0" w:line="360" w:lineRule="auto"/>
        <w:ind w:firstLine="708"/>
        <w:rPr>
          <w:rFonts w:ascii="Arial" w:hAnsi="Arial" w:cs="Arial"/>
          <w:sz w:val="22"/>
          <w:szCs w:val="22"/>
        </w:rPr>
      </w:pPr>
      <w:r w:rsidRPr="00F72E58">
        <w:rPr>
          <w:rFonts w:ascii="Arial" w:hAnsi="Arial" w:cs="Arial"/>
          <w:sz w:val="22"/>
          <w:szCs w:val="22"/>
        </w:rPr>
        <w:t>Analiza wyzwań — zestawienie i ocena konsekwencji nowo ujawnionych procesów, które wymagają działań wykraczających poza dotychczasowe doświadczenia. Zalety analizy wyzwań:</w:t>
      </w:r>
    </w:p>
    <w:p w:rsidR="00260FB5" w:rsidRPr="001E069A" w:rsidRDefault="00260FB5" w:rsidP="001E069A">
      <w:pPr>
        <w:numPr>
          <w:ilvl w:val="0"/>
          <w:numId w:val="39"/>
        </w:numPr>
        <w:tabs>
          <w:tab w:val="clear" w:pos="850"/>
          <w:tab w:val="num" w:pos="426"/>
        </w:tabs>
        <w:spacing w:line="360" w:lineRule="auto"/>
        <w:ind w:left="426" w:hanging="426"/>
        <w:rPr>
          <w:rFonts w:cs="Arial"/>
          <w:lang w:val="pl-PL"/>
        </w:rPr>
      </w:pPr>
      <w:r w:rsidRPr="001E069A">
        <w:rPr>
          <w:rFonts w:cs="Arial"/>
          <w:lang w:val="pl-PL"/>
        </w:rPr>
        <w:t>możliwość wyprzedzającego rozpoznania zmian sytuacji — od tego w dużej mierze zależy, czy wyzwanie okaże się zagrożeniem, czy szansą;</w:t>
      </w:r>
    </w:p>
    <w:p w:rsidR="00260FB5" w:rsidRPr="001E069A" w:rsidRDefault="00260FB5" w:rsidP="001E069A">
      <w:pPr>
        <w:numPr>
          <w:ilvl w:val="0"/>
          <w:numId w:val="39"/>
        </w:numPr>
        <w:tabs>
          <w:tab w:val="clear" w:pos="850"/>
          <w:tab w:val="num" w:pos="426"/>
        </w:tabs>
        <w:spacing w:line="360" w:lineRule="auto"/>
        <w:ind w:left="426" w:hanging="426"/>
        <w:rPr>
          <w:rFonts w:cs="Arial"/>
          <w:lang w:val="pl-PL"/>
        </w:rPr>
      </w:pPr>
      <w:r w:rsidRPr="001E069A">
        <w:rPr>
          <w:rFonts w:cs="Arial"/>
          <w:lang w:val="pl-PL"/>
        </w:rPr>
        <w:t>kontekstowe ujęcie strategii — wizja zmiany systemu uwzględniająca zmiany uwarunkowań.</w:t>
      </w:r>
    </w:p>
    <w:p w:rsidR="00260FB5" w:rsidRPr="00F72E58" w:rsidRDefault="00260FB5" w:rsidP="00260FB5">
      <w:pPr>
        <w:pStyle w:val="Akapit"/>
        <w:spacing w:before="0" w:line="360" w:lineRule="auto"/>
        <w:ind w:firstLine="709"/>
        <w:rPr>
          <w:rFonts w:ascii="Arial" w:hAnsi="Arial" w:cs="Arial"/>
          <w:sz w:val="22"/>
          <w:szCs w:val="22"/>
        </w:rPr>
      </w:pPr>
      <w:r w:rsidRPr="00F72E58">
        <w:rPr>
          <w:rFonts w:ascii="Arial" w:hAnsi="Arial" w:cs="Arial"/>
          <w:sz w:val="22"/>
          <w:szCs w:val="22"/>
        </w:rPr>
        <w:t>Wady analizy wyzwań:</w:t>
      </w:r>
    </w:p>
    <w:p w:rsidR="00260FB5" w:rsidRPr="001E069A" w:rsidRDefault="00260FB5" w:rsidP="001E069A">
      <w:pPr>
        <w:numPr>
          <w:ilvl w:val="0"/>
          <w:numId w:val="39"/>
        </w:numPr>
        <w:tabs>
          <w:tab w:val="clear" w:pos="850"/>
          <w:tab w:val="num" w:pos="426"/>
        </w:tabs>
        <w:spacing w:line="360" w:lineRule="auto"/>
        <w:ind w:left="426" w:hanging="426"/>
        <w:rPr>
          <w:rFonts w:cs="Arial"/>
          <w:lang w:val="pl-PL"/>
        </w:rPr>
      </w:pPr>
      <w:r w:rsidRPr="001E069A">
        <w:rPr>
          <w:rFonts w:cs="Arial"/>
          <w:lang w:val="pl-PL"/>
        </w:rPr>
        <w:t>duży poziom niepewności, wynikły z braku doświadczeń odnoszących się do działania w zasadniczo nowych sytuacjach;</w:t>
      </w:r>
    </w:p>
    <w:p w:rsidR="00260FB5" w:rsidRPr="001E069A" w:rsidRDefault="00260FB5" w:rsidP="001E069A">
      <w:pPr>
        <w:numPr>
          <w:ilvl w:val="0"/>
          <w:numId w:val="39"/>
        </w:numPr>
        <w:tabs>
          <w:tab w:val="clear" w:pos="850"/>
          <w:tab w:val="num" w:pos="426"/>
        </w:tabs>
        <w:spacing w:line="360" w:lineRule="auto"/>
        <w:ind w:left="426" w:hanging="426"/>
        <w:rPr>
          <w:rFonts w:cs="Arial"/>
          <w:lang w:val="pl-PL"/>
        </w:rPr>
      </w:pPr>
      <w:r w:rsidRPr="001E069A">
        <w:rPr>
          <w:rFonts w:cs="Arial"/>
          <w:lang w:val="pl-PL"/>
        </w:rPr>
        <w:t>niedopasowanie proceduralne do pragmatyki administracyjnej.</w:t>
      </w:r>
    </w:p>
    <w:p w:rsidR="00260FB5" w:rsidRPr="00260FB5" w:rsidRDefault="00260FB5" w:rsidP="00260FB5">
      <w:pPr>
        <w:autoSpaceDE w:val="0"/>
        <w:autoSpaceDN w:val="0"/>
        <w:adjustRightInd w:val="0"/>
        <w:spacing w:line="360" w:lineRule="auto"/>
        <w:ind w:firstLine="709"/>
        <w:rPr>
          <w:rFonts w:cs="Arial"/>
          <w:lang w:val="pl-PL" w:eastAsia="pl-PL"/>
        </w:rPr>
      </w:pPr>
      <w:r w:rsidRPr="00260FB5">
        <w:rPr>
          <w:rFonts w:cs="Arial"/>
          <w:lang w:val="pl-PL" w:eastAsia="pl-PL"/>
        </w:rPr>
        <w:t>Jednym z istotnych czynników stymulujący</w:t>
      </w:r>
      <w:r w:rsidR="00BD7102">
        <w:rPr>
          <w:rFonts w:cs="Arial"/>
          <w:lang w:val="pl-PL" w:eastAsia="pl-PL"/>
        </w:rPr>
        <w:t>ch</w:t>
      </w:r>
      <w:r w:rsidRPr="00260FB5">
        <w:rPr>
          <w:rFonts w:cs="Arial"/>
          <w:lang w:val="pl-PL" w:eastAsia="pl-PL"/>
        </w:rPr>
        <w:t xml:space="preserve"> wzrost gospodarczy jest umiejętność pozyskiwania, gromadzenia i wykorzystywania </w:t>
      </w:r>
      <w:r w:rsidRPr="00260FB5">
        <w:rPr>
          <w:rFonts w:cs="Arial"/>
          <w:bCs/>
          <w:lang w:val="pl-PL" w:eastAsia="pl-PL"/>
        </w:rPr>
        <w:t>informacji</w:t>
      </w:r>
      <w:r w:rsidRPr="00260FB5">
        <w:rPr>
          <w:rFonts w:cs="Arial"/>
          <w:lang w:val="pl-PL" w:eastAsia="pl-PL"/>
        </w:rPr>
        <w:t xml:space="preserve">, dzięki </w:t>
      </w:r>
      <w:r w:rsidRPr="00260FB5">
        <w:rPr>
          <w:rFonts w:cs="Arial"/>
          <w:bCs/>
          <w:lang w:val="pl-PL" w:eastAsia="pl-PL"/>
        </w:rPr>
        <w:t>dynamicznemu rozwojowi technologii informacyjnych i komunikacyjnych</w:t>
      </w:r>
      <w:r w:rsidRPr="00260FB5">
        <w:rPr>
          <w:rFonts w:cs="Arial"/>
          <w:b/>
          <w:bCs/>
          <w:lang w:val="pl-PL" w:eastAsia="pl-PL"/>
        </w:rPr>
        <w:t xml:space="preserve"> </w:t>
      </w:r>
      <w:r w:rsidRPr="00260FB5">
        <w:rPr>
          <w:rFonts w:cs="Arial"/>
          <w:lang w:val="pl-PL" w:eastAsia="pl-PL"/>
        </w:rPr>
        <w:t>(ICT). Znaczenie tego ro</w:t>
      </w:r>
      <w:r w:rsidR="005C6567">
        <w:rPr>
          <w:rFonts w:cs="Arial"/>
          <w:lang w:val="pl-PL" w:eastAsia="pl-PL"/>
        </w:rPr>
        <w:t>zwoju dla wzrostu gospodarczego</w:t>
      </w:r>
      <w:r w:rsidRPr="00260FB5">
        <w:rPr>
          <w:rFonts w:cs="Arial"/>
          <w:lang w:val="pl-PL" w:eastAsia="pl-PL"/>
        </w:rPr>
        <w:t xml:space="preserve"> podkreślają badania</w:t>
      </w:r>
      <w:r w:rsidR="005C6567">
        <w:rPr>
          <w:rFonts w:cs="Arial"/>
          <w:lang w:val="pl-PL" w:eastAsia="pl-PL"/>
        </w:rPr>
        <w:t>,</w:t>
      </w:r>
      <w:r w:rsidRPr="00260FB5">
        <w:rPr>
          <w:rFonts w:cs="Arial"/>
          <w:lang w:val="pl-PL" w:eastAsia="pl-PL"/>
        </w:rPr>
        <w:t xml:space="preserve"> według których technologie informacyjne i komunikacyjne w ostatnich latach odpowiadają za około jedną czwartą wzrostu PKB oraz za 40% wzrostu produktywności w Unii Europejskiej.</w:t>
      </w:r>
    </w:p>
    <w:p w:rsidR="00260FB5" w:rsidRPr="00260FB5" w:rsidRDefault="00260FB5" w:rsidP="00260FB5">
      <w:pPr>
        <w:autoSpaceDE w:val="0"/>
        <w:autoSpaceDN w:val="0"/>
        <w:adjustRightInd w:val="0"/>
        <w:spacing w:line="360" w:lineRule="auto"/>
        <w:ind w:firstLine="709"/>
        <w:rPr>
          <w:rFonts w:cs="Arial"/>
          <w:lang w:val="pl-PL"/>
        </w:rPr>
      </w:pPr>
      <w:r w:rsidRPr="00260FB5">
        <w:rPr>
          <w:rFonts w:cs="Arial"/>
          <w:lang w:val="pl-PL" w:eastAsia="pl-PL"/>
        </w:rPr>
        <w:t xml:space="preserve">Gwałtowny wzrost znaczenia informacji oraz usług świadczonych drogą elektroniczną i tym samym wykorzystania technologii informacyjnych i komunikacyjnych w gospodarce, administracji publicznej (rządowej i samorządowej), a także życiu codziennym obywateli wiąże się z nowym trendem transformacji cywilizacyjnej – transformacji w kierunku </w:t>
      </w:r>
      <w:r w:rsidRPr="00260FB5">
        <w:rPr>
          <w:rFonts w:cs="Arial"/>
          <w:b/>
          <w:bCs/>
          <w:lang w:val="pl-PL" w:eastAsia="pl-PL"/>
        </w:rPr>
        <w:t>„społeczeństwa informacyjnego”</w:t>
      </w:r>
      <w:r w:rsidRPr="00260FB5">
        <w:rPr>
          <w:rFonts w:cs="Arial"/>
          <w:lang w:val="pl-PL" w:eastAsia="pl-PL"/>
        </w:rPr>
        <w:t xml:space="preserve">. </w:t>
      </w:r>
      <w:r w:rsidRPr="00260FB5">
        <w:rPr>
          <w:rFonts w:cs="Arial"/>
          <w:lang w:val="pl-PL"/>
        </w:rPr>
        <w:t>W tej sytuacji, strategia pozbawiona analizy wyzwań szybko oderwałaby się od rzeczywistości.</w:t>
      </w:r>
    </w:p>
    <w:p w:rsidR="00260FB5" w:rsidRPr="00F72E58" w:rsidRDefault="00260FB5" w:rsidP="00260FB5">
      <w:pPr>
        <w:pStyle w:val="Akapit"/>
        <w:spacing w:before="0" w:line="360" w:lineRule="auto"/>
        <w:ind w:left="709"/>
        <w:rPr>
          <w:rFonts w:ascii="Arial" w:hAnsi="Arial" w:cs="Arial"/>
          <w:sz w:val="22"/>
          <w:szCs w:val="22"/>
        </w:rPr>
      </w:pPr>
      <w:r w:rsidRPr="00F72E58">
        <w:rPr>
          <w:rFonts w:ascii="Arial" w:hAnsi="Arial" w:cs="Arial"/>
          <w:sz w:val="22"/>
          <w:szCs w:val="22"/>
        </w:rPr>
        <w:t>Idea gry o region wypływa z następujących przesłanek</w:t>
      </w:r>
      <w:r>
        <w:rPr>
          <w:rStyle w:val="Odwoanieprzypisudolnego"/>
          <w:rFonts w:ascii="Arial" w:hAnsi="Arial" w:cs="Arial"/>
          <w:sz w:val="22"/>
          <w:szCs w:val="22"/>
        </w:rPr>
        <w:footnoteReference w:id="4"/>
      </w:r>
      <w:r w:rsidRPr="00F72E58">
        <w:rPr>
          <w:rFonts w:ascii="Arial" w:hAnsi="Arial" w:cs="Arial"/>
          <w:sz w:val="22"/>
          <w:szCs w:val="22"/>
        </w:rPr>
        <w:t xml:space="preserve">: </w:t>
      </w:r>
    </w:p>
    <w:p w:rsidR="00260FB5" w:rsidRPr="00F72E58" w:rsidRDefault="00260FB5" w:rsidP="00363B1C">
      <w:pPr>
        <w:pStyle w:val="Akapit"/>
        <w:numPr>
          <w:ilvl w:val="0"/>
          <w:numId w:val="21"/>
        </w:numPr>
        <w:tabs>
          <w:tab w:val="clear" w:pos="360"/>
          <w:tab w:val="num" w:pos="567"/>
        </w:tabs>
        <w:spacing w:before="0" w:line="360" w:lineRule="auto"/>
        <w:ind w:left="567" w:hanging="567"/>
        <w:rPr>
          <w:rFonts w:ascii="Arial" w:hAnsi="Arial" w:cs="Arial"/>
          <w:sz w:val="22"/>
          <w:szCs w:val="22"/>
        </w:rPr>
      </w:pPr>
      <w:r w:rsidRPr="00F72E58">
        <w:rPr>
          <w:rFonts w:ascii="Arial" w:hAnsi="Arial" w:cs="Arial"/>
          <w:sz w:val="22"/>
          <w:szCs w:val="22"/>
        </w:rPr>
        <w:t xml:space="preserve">Doświadczenia z realizacją planów długookresowych są systematycznie niedobre. Zbyt często przedsięwzięcia takie znacznie się przeciągają, kosztują dużo więcej niż zakładano, a po ukończeniu nie odpowiadają zmienionym już dawno potrzebom. Jednocześnie następuje wieloletnie zablokowanie rozpływu środków, co powoduje, że </w:t>
      </w:r>
      <w:r w:rsidRPr="00F72E58">
        <w:rPr>
          <w:rFonts w:ascii="Arial" w:hAnsi="Arial" w:cs="Arial"/>
          <w:sz w:val="22"/>
          <w:szCs w:val="22"/>
        </w:rPr>
        <w:lastRenderedPageBreak/>
        <w:t xml:space="preserve">korzystnych okazji i pilnych potrzeb — jakie mogą w międzyczasie wystąpić — nie da się wykorzystać ani zaspokoić. </w:t>
      </w:r>
    </w:p>
    <w:p w:rsidR="00260FB5" w:rsidRPr="00F72E58" w:rsidRDefault="00260FB5" w:rsidP="00363B1C">
      <w:pPr>
        <w:pStyle w:val="Akapit"/>
        <w:numPr>
          <w:ilvl w:val="0"/>
          <w:numId w:val="21"/>
        </w:numPr>
        <w:tabs>
          <w:tab w:val="clear" w:pos="360"/>
          <w:tab w:val="num" w:pos="567"/>
        </w:tabs>
        <w:spacing w:before="0" w:line="360" w:lineRule="auto"/>
        <w:ind w:left="567" w:hanging="567"/>
        <w:rPr>
          <w:rFonts w:ascii="Arial" w:hAnsi="Arial" w:cs="Arial"/>
          <w:sz w:val="22"/>
          <w:szCs w:val="22"/>
        </w:rPr>
      </w:pPr>
      <w:r w:rsidRPr="00F72E58">
        <w:rPr>
          <w:rFonts w:ascii="Arial" w:hAnsi="Arial" w:cs="Arial"/>
          <w:sz w:val="22"/>
          <w:szCs w:val="22"/>
        </w:rPr>
        <w:t xml:space="preserve">Przedwcześnie zatwierdzone plany długofalowe przesądzają o przyszłości w sposób, który powoduje ogólną demobilizację aktorów gospodarczych i społecznych. Ci, którzy się ‘załapali’ nie muszą się wysilać, bo są pewni swego – ci którym nie wyszło, nie widzą powodów, aby dalej się starać. Powstają też okazje do podnoszenia kosztów, np. w wyniku spekulacji gruntami pod przyszłe inwestycje projektowanej strategii. </w:t>
      </w:r>
    </w:p>
    <w:p w:rsidR="00260FB5" w:rsidRPr="00F72E58" w:rsidRDefault="00260FB5" w:rsidP="00363B1C">
      <w:pPr>
        <w:pStyle w:val="Akapit"/>
        <w:numPr>
          <w:ilvl w:val="0"/>
          <w:numId w:val="21"/>
        </w:numPr>
        <w:tabs>
          <w:tab w:val="clear" w:pos="360"/>
          <w:tab w:val="num" w:pos="567"/>
        </w:tabs>
        <w:spacing w:before="0" w:line="360" w:lineRule="auto"/>
        <w:ind w:left="567" w:hanging="567"/>
        <w:rPr>
          <w:rFonts w:ascii="Arial" w:hAnsi="Arial" w:cs="Arial"/>
          <w:sz w:val="22"/>
          <w:szCs w:val="22"/>
        </w:rPr>
      </w:pPr>
      <w:r w:rsidRPr="00F72E58">
        <w:rPr>
          <w:rFonts w:ascii="Arial" w:hAnsi="Arial" w:cs="Arial"/>
          <w:sz w:val="22"/>
          <w:szCs w:val="22"/>
        </w:rPr>
        <w:t>Horyzont prognoz ulega skróceniu. W obecnej sytuacji gospodarczej i politycznej horyzont ten sięga kilku najwyżej lat. Wystarczy wskazać na nieoczekiwane jeszcze półtora roku temu drastyczne pogorszenie koniunktury gospodarczej w kraju i na świecie. W perspektywie objętej Strategią, jedynymi względnie stałymi punktami odniesienia wydają się zasadnicze aspekty ludzkiego bytu.</w:t>
      </w:r>
    </w:p>
    <w:p w:rsidR="00260FB5" w:rsidRPr="00F72E58" w:rsidRDefault="00260FB5" w:rsidP="00363B1C">
      <w:pPr>
        <w:pStyle w:val="Akapit"/>
        <w:numPr>
          <w:ilvl w:val="0"/>
          <w:numId w:val="21"/>
        </w:numPr>
        <w:tabs>
          <w:tab w:val="clear" w:pos="360"/>
          <w:tab w:val="num" w:pos="567"/>
        </w:tabs>
        <w:spacing w:before="0" w:line="360" w:lineRule="auto"/>
        <w:ind w:left="567" w:hanging="567"/>
        <w:rPr>
          <w:rFonts w:ascii="Arial" w:hAnsi="Arial" w:cs="Arial"/>
          <w:sz w:val="22"/>
          <w:szCs w:val="22"/>
        </w:rPr>
      </w:pPr>
      <w:r w:rsidRPr="00F72E58">
        <w:rPr>
          <w:rFonts w:ascii="Arial" w:hAnsi="Arial" w:cs="Arial"/>
          <w:sz w:val="22"/>
          <w:szCs w:val="22"/>
        </w:rPr>
        <w:t>Trwałym trendem wydaje się systematycznie rosnąca elastyczność gospodarki. Czas, w którym jest ona w stanie odpowiedzieć na pojawiające się zapotrzebowanie stale się skraca. W rezultacie, w ostatnich dekadach, okresy potrzebne na realizacje inwestycji znacznie się zmniejszyły, a banki mocno karzą tych, którzy próbują je przedłużać.</w:t>
      </w:r>
    </w:p>
    <w:p w:rsidR="00260FB5" w:rsidRPr="00F72E58" w:rsidRDefault="00260FB5" w:rsidP="00363B1C">
      <w:pPr>
        <w:pStyle w:val="Akapit"/>
        <w:numPr>
          <w:ilvl w:val="0"/>
          <w:numId w:val="21"/>
        </w:numPr>
        <w:tabs>
          <w:tab w:val="clear" w:pos="360"/>
          <w:tab w:val="num" w:pos="567"/>
        </w:tabs>
        <w:spacing w:before="0" w:line="360" w:lineRule="auto"/>
        <w:ind w:left="567" w:hanging="567"/>
        <w:rPr>
          <w:rFonts w:ascii="Arial" w:hAnsi="Arial" w:cs="Arial"/>
          <w:sz w:val="22"/>
          <w:szCs w:val="22"/>
        </w:rPr>
      </w:pPr>
      <w:r w:rsidRPr="00F72E58">
        <w:rPr>
          <w:rFonts w:ascii="Arial" w:hAnsi="Arial" w:cs="Arial"/>
          <w:sz w:val="22"/>
          <w:szCs w:val="22"/>
        </w:rPr>
        <w:t>Zasoby w dyspozycji województwa samorządowego są bardzo skromne i takimi zapewne pozostaną przez czas dłuższy. Nie pozwalają na samodzielne finansowanie inwestycji w skali, która mogłyby mieć znaczący wpływ na rozwój regionu.</w:t>
      </w:r>
    </w:p>
    <w:p w:rsidR="00260FB5" w:rsidRPr="00F72E58" w:rsidRDefault="00260FB5" w:rsidP="002111E4">
      <w:pPr>
        <w:pStyle w:val="Akapit"/>
        <w:spacing w:before="0" w:line="360" w:lineRule="auto"/>
        <w:ind w:firstLine="567"/>
        <w:rPr>
          <w:rFonts w:ascii="Arial" w:hAnsi="Arial" w:cs="Arial"/>
          <w:sz w:val="22"/>
          <w:szCs w:val="22"/>
        </w:rPr>
      </w:pPr>
      <w:r w:rsidRPr="00F72E58">
        <w:rPr>
          <w:rFonts w:ascii="Arial" w:hAnsi="Arial" w:cs="Arial"/>
          <w:sz w:val="22"/>
          <w:szCs w:val="22"/>
        </w:rPr>
        <w:t xml:space="preserve">Konwencjonalne podejście planistyczne próbuje z góry ustalić co, kto, gdzie, kiedy i za ile; a następnie bezrefleksyjnie realizować, to co kiedyś zostało ustalone. Natomiast gra o region toczy się w czasie rzeczywistym. Polega ona na ustawicznym stymulowaniu inicjatyw i korzystaniu z pojawiających się okazji, tak aby elastycznie angażować potencjał ludzki i gospodarczy w realizację ogólnych celów strategicznych regionu na możliwie szerokim froncie. </w:t>
      </w:r>
    </w:p>
    <w:p w:rsidR="00260FB5" w:rsidRPr="00F72E58" w:rsidRDefault="00260FB5" w:rsidP="00260FB5">
      <w:pPr>
        <w:pStyle w:val="Akapit"/>
        <w:spacing w:before="0" w:line="360" w:lineRule="auto"/>
        <w:ind w:firstLine="708"/>
        <w:rPr>
          <w:rFonts w:ascii="Arial" w:hAnsi="Arial" w:cs="Arial"/>
          <w:sz w:val="22"/>
          <w:szCs w:val="22"/>
        </w:rPr>
      </w:pPr>
      <w:r w:rsidRPr="00F72E58">
        <w:rPr>
          <w:rFonts w:ascii="Arial" w:hAnsi="Arial" w:cs="Arial"/>
          <w:sz w:val="22"/>
          <w:szCs w:val="22"/>
        </w:rPr>
        <w:t>Zasady gry o region obejmują następujące wskazania:</w:t>
      </w:r>
    </w:p>
    <w:p w:rsidR="00260FB5" w:rsidRPr="001E069A" w:rsidRDefault="00260FB5" w:rsidP="001E069A">
      <w:pPr>
        <w:numPr>
          <w:ilvl w:val="0"/>
          <w:numId w:val="39"/>
        </w:numPr>
        <w:tabs>
          <w:tab w:val="clear" w:pos="850"/>
          <w:tab w:val="num" w:pos="426"/>
        </w:tabs>
        <w:spacing w:line="360" w:lineRule="auto"/>
        <w:ind w:left="426" w:hanging="426"/>
        <w:rPr>
          <w:rFonts w:cs="Arial"/>
          <w:lang w:val="pl-PL"/>
        </w:rPr>
      </w:pPr>
      <w:r w:rsidRPr="001E069A">
        <w:rPr>
          <w:rFonts w:cs="Arial"/>
          <w:lang w:val="pl-PL"/>
        </w:rPr>
        <w:t>upublicznić listę (systematycznie dyskutowaną i uaktualnianą) działań wspierających realizację strategicznych celów regionu (strategiczna macierz działań) i poszukiwać partnerów skłonnych się w nie zaangażować (poprowadzić);</w:t>
      </w:r>
    </w:p>
    <w:p w:rsidR="00260FB5" w:rsidRPr="001E069A" w:rsidRDefault="00260FB5" w:rsidP="001E069A">
      <w:pPr>
        <w:numPr>
          <w:ilvl w:val="0"/>
          <w:numId w:val="39"/>
        </w:numPr>
        <w:tabs>
          <w:tab w:val="clear" w:pos="850"/>
          <w:tab w:val="num" w:pos="426"/>
        </w:tabs>
        <w:spacing w:line="360" w:lineRule="auto"/>
        <w:ind w:left="426" w:hanging="426"/>
        <w:rPr>
          <w:rFonts w:cs="Arial"/>
          <w:lang w:val="pl-PL"/>
        </w:rPr>
      </w:pPr>
      <w:r w:rsidRPr="001E069A">
        <w:rPr>
          <w:rFonts w:cs="Arial"/>
          <w:lang w:val="pl-PL"/>
        </w:rPr>
        <w:t>doprowadzić do powstania znacznej liczby gotowych projektów (systematycznie uaktualnianych) z  różnych dziedzin i poszukiwać dla nich możliwości sfinansowania, np. w funduszach celowych UE;</w:t>
      </w:r>
    </w:p>
    <w:p w:rsidR="00260FB5" w:rsidRPr="001E069A" w:rsidRDefault="00260FB5" w:rsidP="001E069A">
      <w:pPr>
        <w:numPr>
          <w:ilvl w:val="0"/>
          <w:numId w:val="39"/>
        </w:numPr>
        <w:tabs>
          <w:tab w:val="clear" w:pos="850"/>
          <w:tab w:val="num" w:pos="426"/>
        </w:tabs>
        <w:spacing w:line="360" w:lineRule="auto"/>
        <w:ind w:left="426" w:hanging="426"/>
        <w:rPr>
          <w:rFonts w:cs="Arial"/>
          <w:lang w:val="pl-PL"/>
        </w:rPr>
      </w:pPr>
      <w:r w:rsidRPr="001E069A">
        <w:rPr>
          <w:rFonts w:cs="Arial"/>
          <w:lang w:val="pl-PL"/>
        </w:rPr>
        <w:lastRenderedPageBreak/>
        <w:t>wykorzystać zasoby samorządu wojewódzkiego (pieniądze, wiedza, wpływy, możliwości koordynacji, wsparcie promocyjne itp.) jako katalizator ułatwiający realizację różnorodnych inicjatyw regionalnych;</w:t>
      </w:r>
    </w:p>
    <w:p w:rsidR="00260FB5" w:rsidRPr="001E069A" w:rsidRDefault="00260FB5" w:rsidP="001E069A">
      <w:pPr>
        <w:numPr>
          <w:ilvl w:val="0"/>
          <w:numId w:val="39"/>
        </w:numPr>
        <w:tabs>
          <w:tab w:val="clear" w:pos="850"/>
          <w:tab w:val="num" w:pos="426"/>
        </w:tabs>
        <w:spacing w:line="360" w:lineRule="auto"/>
        <w:ind w:left="426" w:hanging="426"/>
        <w:rPr>
          <w:rFonts w:cs="Arial"/>
          <w:lang w:val="pl-PL"/>
        </w:rPr>
      </w:pPr>
      <w:r w:rsidRPr="001E069A">
        <w:rPr>
          <w:rFonts w:cs="Arial"/>
          <w:lang w:val="pl-PL"/>
        </w:rPr>
        <w:t>wspierać te inicjatywy, w realizacji których efekty wsparcia będą relatywnie największe;</w:t>
      </w:r>
    </w:p>
    <w:p w:rsidR="00260FB5" w:rsidRPr="001E069A" w:rsidRDefault="00260FB5" w:rsidP="001E069A">
      <w:pPr>
        <w:numPr>
          <w:ilvl w:val="0"/>
          <w:numId w:val="39"/>
        </w:numPr>
        <w:tabs>
          <w:tab w:val="clear" w:pos="850"/>
          <w:tab w:val="num" w:pos="426"/>
        </w:tabs>
        <w:spacing w:line="360" w:lineRule="auto"/>
        <w:ind w:left="426" w:hanging="426"/>
        <w:rPr>
          <w:rFonts w:cs="Arial"/>
          <w:lang w:val="pl-PL"/>
        </w:rPr>
      </w:pPr>
      <w:r w:rsidRPr="001E069A">
        <w:rPr>
          <w:rFonts w:cs="Arial"/>
          <w:lang w:val="pl-PL"/>
        </w:rPr>
        <w:t>przy innych cechach równych wspierać działania najlepiej przygotowane;</w:t>
      </w:r>
    </w:p>
    <w:p w:rsidR="00260FB5" w:rsidRPr="001E069A" w:rsidRDefault="00260FB5" w:rsidP="001E069A">
      <w:pPr>
        <w:numPr>
          <w:ilvl w:val="0"/>
          <w:numId w:val="39"/>
        </w:numPr>
        <w:tabs>
          <w:tab w:val="clear" w:pos="850"/>
          <w:tab w:val="num" w:pos="426"/>
        </w:tabs>
        <w:spacing w:line="360" w:lineRule="auto"/>
        <w:ind w:left="426" w:hanging="426"/>
        <w:rPr>
          <w:rFonts w:cs="Arial"/>
          <w:lang w:val="pl-PL"/>
        </w:rPr>
      </w:pPr>
      <w:r w:rsidRPr="001E069A">
        <w:rPr>
          <w:rFonts w:cs="Arial"/>
          <w:lang w:val="pl-PL"/>
        </w:rPr>
        <w:t>nie eliminować przedwcześnie alternatywnych opcji;</w:t>
      </w:r>
    </w:p>
    <w:p w:rsidR="00260FB5" w:rsidRPr="001E069A" w:rsidRDefault="00260FB5" w:rsidP="001E069A">
      <w:pPr>
        <w:numPr>
          <w:ilvl w:val="0"/>
          <w:numId w:val="39"/>
        </w:numPr>
        <w:tabs>
          <w:tab w:val="clear" w:pos="850"/>
          <w:tab w:val="num" w:pos="426"/>
        </w:tabs>
        <w:spacing w:line="360" w:lineRule="auto"/>
        <w:ind w:left="426" w:hanging="426"/>
        <w:rPr>
          <w:rFonts w:cs="Arial"/>
          <w:lang w:val="pl-PL"/>
        </w:rPr>
      </w:pPr>
      <w:r w:rsidRPr="001E069A">
        <w:rPr>
          <w:rFonts w:cs="Arial"/>
          <w:lang w:val="pl-PL"/>
        </w:rPr>
        <w:t>planować szczegółowo, dopiero gdy będą pieniądze;</w:t>
      </w:r>
    </w:p>
    <w:p w:rsidR="00260FB5" w:rsidRPr="001E069A" w:rsidRDefault="00260FB5" w:rsidP="001E069A">
      <w:pPr>
        <w:numPr>
          <w:ilvl w:val="0"/>
          <w:numId w:val="39"/>
        </w:numPr>
        <w:tabs>
          <w:tab w:val="clear" w:pos="850"/>
          <w:tab w:val="num" w:pos="426"/>
        </w:tabs>
        <w:spacing w:line="360" w:lineRule="auto"/>
        <w:ind w:left="426" w:hanging="426"/>
        <w:rPr>
          <w:rFonts w:cs="Arial"/>
          <w:lang w:val="pl-PL"/>
        </w:rPr>
      </w:pPr>
      <w:r w:rsidRPr="001E069A">
        <w:rPr>
          <w:rFonts w:cs="Arial"/>
          <w:lang w:val="pl-PL"/>
        </w:rPr>
        <w:t>uczyć się na błędach popełnianych w małej skali;</w:t>
      </w:r>
    </w:p>
    <w:p w:rsidR="00260FB5" w:rsidRPr="001E069A" w:rsidRDefault="00260FB5" w:rsidP="001E069A">
      <w:pPr>
        <w:numPr>
          <w:ilvl w:val="0"/>
          <w:numId w:val="39"/>
        </w:numPr>
        <w:tabs>
          <w:tab w:val="clear" w:pos="850"/>
          <w:tab w:val="num" w:pos="426"/>
        </w:tabs>
        <w:spacing w:line="360" w:lineRule="auto"/>
        <w:ind w:left="426" w:hanging="426"/>
        <w:rPr>
          <w:rFonts w:cs="Arial"/>
          <w:lang w:val="pl-PL"/>
        </w:rPr>
      </w:pPr>
      <w:r w:rsidRPr="001E069A">
        <w:rPr>
          <w:rFonts w:cs="Arial"/>
          <w:lang w:val="pl-PL"/>
        </w:rPr>
        <w:t>nie zakłócać sygnałów rynkowych priorytetami;</w:t>
      </w:r>
    </w:p>
    <w:p w:rsidR="00260FB5" w:rsidRPr="001E069A" w:rsidRDefault="00260FB5" w:rsidP="001E069A">
      <w:pPr>
        <w:numPr>
          <w:ilvl w:val="0"/>
          <w:numId w:val="39"/>
        </w:numPr>
        <w:tabs>
          <w:tab w:val="clear" w:pos="850"/>
          <w:tab w:val="num" w:pos="426"/>
        </w:tabs>
        <w:spacing w:line="360" w:lineRule="auto"/>
        <w:ind w:left="426" w:hanging="426"/>
        <w:rPr>
          <w:rFonts w:cs="Arial"/>
          <w:lang w:val="pl-PL"/>
        </w:rPr>
      </w:pPr>
      <w:r w:rsidRPr="001E069A">
        <w:rPr>
          <w:rFonts w:cs="Arial"/>
          <w:lang w:val="pl-PL"/>
        </w:rPr>
        <w:t>działać na rzecz wyłonienia się regionalnego sytemu innowacyjnego — sieci współpracy między gospodarką, samorządem i zapleczem naukowo-badawczym;</w:t>
      </w:r>
    </w:p>
    <w:p w:rsidR="00260FB5" w:rsidRPr="001E069A" w:rsidRDefault="00260FB5" w:rsidP="001E069A">
      <w:pPr>
        <w:numPr>
          <w:ilvl w:val="0"/>
          <w:numId w:val="39"/>
        </w:numPr>
        <w:tabs>
          <w:tab w:val="clear" w:pos="850"/>
          <w:tab w:val="num" w:pos="426"/>
        </w:tabs>
        <w:spacing w:line="360" w:lineRule="auto"/>
        <w:ind w:left="426" w:hanging="426"/>
        <w:rPr>
          <w:rFonts w:cs="Arial"/>
          <w:lang w:val="pl-PL"/>
        </w:rPr>
      </w:pPr>
      <w:r w:rsidRPr="001E069A">
        <w:rPr>
          <w:rFonts w:cs="Arial"/>
          <w:lang w:val="pl-PL"/>
        </w:rPr>
        <w:t>działać na rzecz wyłonienia się regionalnego systemu finansowania przedsięwzięć regionalnych (montaż finansowy).</w:t>
      </w:r>
    </w:p>
    <w:p w:rsidR="00260FB5" w:rsidRPr="00F72E58" w:rsidRDefault="00260FB5" w:rsidP="00F73043">
      <w:pPr>
        <w:pStyle w:val="Nagwek2"/>
      </w:pPr>
      <w:bookmarkStart w:id="8" w:name="_Toc278952073"/>
      <w:r w:rsidRPr="00F72E58">
        <w:t>Scenariusze rozwojowe</w:t>
      </w:r>
      <w:bookmarkEnd w:id="8"/>
    </w:p>
    <w:p w:rsidR="00260FB5" w:rsidRPr="00260FB5" w:rsidRDefault="00260FB5" w:rsidP="00260FB5">
      <w:pPr>
        <w:autoSpaceDE w:val="0"/>
        <w:autoSpaceDN w:val="0"/>
        <w:adjustRightInd w:val="0"/>
        <w:spacing w:line="360" w:lineRule="auto"/>
        <w:ind w:firstLine="709"/>
        <w:rPr>
          <w:rFonts w:eastAsia="Times New Roman" w:cs="Arial"/>
          <w:lang w:val="pl-PL" w:eastAsia="pl-PL"/>
        </w:rPr>
      </w:pPr>
      <w:r w:rsidRPr="00260FB5">
        <w:rPr>
          <w:rFonts w:cs="Arial"/>
          <w:lang w:val="pl-PL"/>
        </w:rPr>
        <w:t xml:space="preserve">Metoda opiera się na założeniu, że </w:t>
      </w:r>
      <w:r w:rsidRPr="00260FB5">
        <w:rPr>
          <w:rFonts w:eastAsia="Times New Roman" w:cs="Arial"/>
          <w:lang w:val="pl-PL" w:eastAsia="pl-PL"/>
        </w:rPr>
        <w:t xml:space="preserve">zdarzeń w przyszłości nie da się przewidzieć z całą pewnością, należy więc przewidzieć i opracować różne "scenariusze" rozwoju obecnej sytuacji. Do każdego wariantu </w:t>
      </w:r>
      <w:r w:rsidRPr="00260FB5">
        <w:rPr>
          <w:rFonts w:cs="Arial"/>
          <w:lang w:val="pl-PL"/>
        </w:rPr>
        <w:t xml:space="preserve">scenariusza rozwoju określa się cele strategiczne oraz działania, które należy podjąć aby je osiągnąć, w przypadku </w:t>
      </w:r>
      <w:r w:rsidRPr="00260FB5">
        <w:rPr>
          <w:rFonts w:eastAsia="Times New Roman" w:cs="Arial"/>
          <w:lang w:val="pl-PL" w:eastAsia="pl-PL"/>
        </w:rPr>
        <w:t>gdyby dany wariant okazał się prawdziwy</w:t>
      </w:r>
      <w:r w:rsidRPr="00260FB5">
        <w:rPr>
          <w:rFonts w:cs="Arial"/>
          <w:lang w:val="pl-PL"/>
        </w:rPr>
        <w:t xml:space="preserve">. </w:t>
      </w:r>
      <w:r w:rsidRPr="00260FB5">
        <w:rPr>
          <w:rFonts w:eastAsia="Times New Roman" w:cs="Arial"/>
          <w:lang w:val="pl-PL" w:eastAsia="pl-PL"/>
        </w:rPr>
        <w:t xml:space="preserve">Do realizacji przyjmuje się ten wariant, który wydaje się najbardziej prawdopodobny, jeśli jednak nie sprawdzi się, należy skorzystać z jednego z uprzednio przygotowanych rozwiązań alternatywnych. Metoda scenariuszowa jest często wykorzystywana w celu badania zmian, które mogą zajść w </w:t>
      </w:r>
      <w:proofErr w:type="spellStart"/>
      <w:r w:rsidRPr="00260FB5">
        <w:rPr>
          <w:rFonts w:eastAsia="Times New Roman" w:cs="Arial"/>
          <w:lang w:val="pl-PL" w:eastAsia="pl-PL"/>
        </w:rPr>
        <w:t>makrootoczeniu</w:t>
      </w:r>
      <w:proofErr w:type="spellEnd"/>
      <w:r>
        <w:rPr>
          <w:rStyle w:val="Odwoanieprzypisudolnego"/>
          <w:rFonts w:eastAsia="Times New Roman" w:cs="Arial"/>
          <w:lang w:eastAsia="pl-PL"/>
        </w:rPr>
        <w:footnoteReference w:id="5"/>
      </w:r>
      <w:r w:rsidRPr="00260FB5">
        <w:rPr>
          <w:rFonts w:eastAsia="Times New Roman" w:cs="Arial"/>
          <w:lang w:val="pl-PL" w:eastAsia="pl-PL"/>
        </w:rPr>
        <w:t>.</w:t>
      </w:r>
    </w:p>
    <w:p w:rsidR="00260FB5" w:rsidRPr="00F72A7F" w:rsidRDefault="00260FB5" w:rsidP="00260FB5">
      <w:pPr>
        <w:spacing w:line="360" w:lineRule="auto"/>
        <w:ind w:firstLine="709"/>
        <w:rPr>
          <w:rFonts w:eastAsia="Times New Roman" w:cs="Arial"/>
          <w:lang w:eastAsia="pl-PL"/>
        </w:rPr>
      </w:pPr>
      <w:proofErr w:type="spellStart"/>
      <w:r w:rsidRPr="00F72A7F">
        <w:rPr>
          <w:rFonts w:eastAsia="Times New Roman" w:cs="Arial"/>
          <w:bCs/>
          <w:lang w:eastAsia="pl-PL"/>
        </w:rPr>
        <w:t>Istnieją</w:t>
      </w:r>
      <w:proofErr w:type="spellEnd"/>
      <w:r w:rsidRPr="00F72A7F">
        <w:rPr>
          <w:rFonts w:eastAsia="Times New Roman" w:cs="Arial"/>
          <w:bCs/>
          <w:lang w:eastAsia="pl-PL"/>
        </w:rPr>
        <w:t xml:space="preserve"> </w:t>
      </w:r>
      <w:proofErr w:type="spellStart"/>
      <w:r w:rsidRPr="00F72A7F">
        <w:rPr>
          <w:rFonts w:eastAsia="Times New Roman" w:cs="Arial"/>
          <w:bCs/>
          <w:lang w:eastAsia="pl-PL"/>
        </w:rPr>
        <w:t>cztery</w:t>
      </w:r>
      <w:proofErr w:type="spellEnd"/>
      <w:r w:rsidRPr="00F72A7F">
        <w:rPr>
          <w:rFonts w:eastAsia="Times New Roman" w:cs="Arial"/>
          <w:bCs/>
          <w:lang w:eastAsia="pl-PL"/>
        </w:rPr>
        <w:t xml:space="preserve"> </w:t>
      </w:r>
      <w:proofErr w:type="spellStart"/>
      <w:r w:rsidRPr="00F72A7F">
        <w:rPr>
          <w:rFonts w:eastAsia="Times New Roman" w:cs="Arial"/>
          <w:bCs/>
          <w:lang w:eastAsia="pl-PL"/>
        </w:rPr>
        <w:t>metody</w:t>
      </w:r>
      <w:proofErr w:type="spellEnd"/>
      <w:r w:rsidRPr="00F72A7F">
        <w:rPr>
          <w:rFonts w:eastAsia="Times New Roman" w:cs="Arial"/>
          <w:bCs/>
          <w:lang w:eastAsia="pl-PL"/>
        </w:rPr>
        <w:t xml:space="preserve"> </w:t>
      </w:r>
      <w:proofErr w:type="spellStart"/>
      <w:r w:rsidRPr="00F72A7F">
        <w:rPr>
          <w:rFonts w:eastAsia="Times New Roman" w:cs="Arial"/>
          <w:bCs/>
          <w:lang w:eastAsia="pl-PL"/>
        </w:rPr>
        <w:t>scenariuszowe</w:t>
      </w:r>
      <w:proofErr w:type="spellEnd"/>
      <w:r>
        <w:rPr>
          <w:rStyle w:val="Odwoanieprzypisudolnego"/>
          <w:rFonts w:eastAsia="Times New Roman" w:cs="Arial"/>
          <w:bCs/>
          <w:lang w:eastAsia="pl-PL"/>
        </w:rPr>
        <w:footnoteReference w:id="6"/>
      </w:r>
      <w:r w:rsidRPr="00F72A7F">
        <w:rPr>
          <w:rFonts w:eastAsia="Times New Roman" w:cs="Arial"/>
          <w:bCs/>
          <w:lang w:eastAsia="pl-PL"/>
        </w:rPr>
        <w:t>:</w:t>
      </w:r>
    </w:p>
    <w:p w:rsidR="00260FB5" w:rsidRPr="001E069A" w:rsidRDefault="00260FB5" w:rsidP="001E069A">
      <w:pPr>
        <w:numPr>
          <w:ilvl w:val="0"/>
          <w:numId w:val="39"/>
        </w:numPr>
        <w:tabs>
          <w:tab w:val="clear" w:pos="850"/>
          <w:tab w:val="num" w:pos="426"/>
        </w:tabs>
        <w:spacing w:line="360" w:lineRule="auto"/>
        <w:ind w:left="426" w:hanging="426"/>
        <w:rPr>
          <w:rFonts w:cs="Arial"/>
          <w:lang w:val="pl-PL"/>
        </w:rPr>
      </w:pPr>
      <w:r w:rsidRPr="001E069A">
        <w:rPr>
          <w:rFonts w:cs="Arial"/>
          <w:lang w:val="pl-PL"/>
        </w:rPr>
        <w:t>scenariusze możliwych zdarzeń opisują rozwój podmiotu i jego otoczenia z uwzględnieniem czynników wewnętrznych i zewnętrznych,</w:t>
      </w:r>
    </w:p>
    <w:p w:rsidR="00260FB5" w:rsidRPr="001E069A" w:rsidRDefault="00260FB5" w:rsidP="001E069A">
      <w:pPr>
        <w:numPr>
          <w:ilvl w:val="0"/>
          <w:numId w:val="39"/>
        </w:numPr>
        <w:tabs>
          <w:tab w:val="clear" w:pos="850"/>
          <w:tab w:val="num" w:pos="426"/>
        </w:tabs>
        <w:spacing w:line="360" w:lineRule="auto"/>
        <w:ind w:left="426" w:hanging="426"/>
        <w:rPr>
          <w:rFonts w:cs="Arial"/>
          <w:lang w:val="pl-PL"/>
        </w:rPr>
      </w:pPr>
      <w:r w:rsidRPr="001E069A">
        <w:rPr>
          <w:rFonts w:cs="Arial"/>
          <w:lang w:val="pl-PL"/>
        </w:rPr>
        <w:t xml:space="preserve">scenariusze symulacyjne opisują otoczenie konkretnego elementu i czynniki mające na niego wpływ, </w:t>
      </w:r>
    </w:p>
    <w:p w:rsidR="00260FB5" w:rsidRPr="001E069A" w:rsidRDefault="00260FB5" w:rsidP="001E069A">
      <w:pPr>
        <w:numPr>
          <w:ilvl w:val="0"/>
          <w:numId w:val="39"/>
        </w:numPr>
        <w:tabs>
          <w:tab w:val="clear" w:pos="850"/>
          <w:tab w:val="num" w:pos="426"/>
        </w:tabs>
        <w:spacing w:line="360" w:lineRule="auto"/>
        <w:ind w:left="426" w:hanging="426"/>
        <w:rPr>
          <w:rFonts w:cs="Arial"/>
          <w:lang w:val="pl-PL"/>
        </w:rPr>
      </w:pPr>
      <w:r w:rsidRPr="001E069A">
        <w:rPr>
          <w:rFonts w:cs="Arial"/>
          <w:lang w:val="pl-PL"/>
        </w:rPr>
        <w:lastRenderedPageBreak/>
        <w:t>scenariusze stanów otoczenia opisują</w:t>
      </w:r>
      <w:r w:rsidR="005C6567">
        <w:rPr>
          <w:rFonts w:cs="Arial"/>
          <w:lang w:val="pl-PL"/>
        </w:rPr>
        <w:t>,</w:t>
      </w:r>
      <w:r w:rsidRPr="001E069A">
        <w:rPr>
          <w:rFonts w:cs="Arial"/>
          <w:lang w:val="pl-PL"/>
        </w:rPr>
        <w:t xml:space="preserve"> jak mocny wpływ na podmiot będą miały poszczególne czynniki otoczenia oraz szacują</w:t>
      </w:r>
      <w:r w:rsidR="005C6567">
        <w:rPr>
          <w:rFonts w:cs="Arial"/>
          <w:lang w:val="pl-PL"/>
        </w:rPr>
        <w:t>,</w:t>
      </w:r>
      <w:r w:rsidRPr="001E069A">
        <w:rPr>
          <w:rFonts w:cs="Arial"/>
          <w:lang w:val="pl-PL"/>
        </w:rPr>
        <w:t xml:space="preserve"> jakie jest prawdopodobieństwo, że wystąpią, </w:t>
      </w:r>
    </w:p>
    <w:p w:rsidR="00260FB5" w:rsidRPr="001E069A" w:rsidRDefault="00260FB5" w:rsidP="001E069A">
      <w:pPr>
        <w:numPr>
          <w:ilvl w:val="0"/>
          <w:numId w:val="39"/>
        </w:numPr>
        <w:tabs>
          <w:tab w:val="clear" w:pos="850"/>
          <w:tab w:val="num" w:pos="426"/>
        </w:tabs>
        <w:spacing w:line="360" w:lineRule="auto"/>
        <w:ind w:left="426" w:hanging="426"/>
        <w:rPr>
          <w:rFonts w:cs="Arial"/>
          <w:lang w:val="pl-PL"/>
        </w:rPr>
      </w:pPr>
      <w:r w:rsidRPr="001E069A">
        <w:rPr>
          <w:rFonts w:cs="Arial"/>
          <w:lang w:val="pl-PL"/>
        </w:rPr>
        <w:t xml:space="preserve">scenariusze procesów w otoczeniu. </w:t>
      </w:r>
    </w:p>
    <w:p w:rsidR="00260FB5" w:rsidRPr="00183402" w:rsidRDefault="00260FB5" w:rsidP="00260FB5">
      <w:pPr>
        <w:pStyle w:val="NormalnyWeb"/>
        <w:spacing w:before="0" w:beforeAutospacing="0" w:after="0" w:afterAutospacing="0" w:line="360" w:lineRule="auto"/>
        <w:rPr>
          <w:rFonts w:ascii="Arial" w:hAnsi="Arial" w:cs="Arial"/>
          <w:sz w:val="22"/>
          <w:szCs w:val="22"/>
        </w:rPr>
      </w:pPr>
      <w:r w:rsidRPr="00183402">
        <w:rPr>
          <w:rFonts w:ascii="Arial" w:hAnsi="Arial" w:cs="Arial"/>
          <w:bCs/>
          <w:sz w:val="22"/>
          <w:szCs w:val="22"/>
        </w:rPr>
        <w:t>Zaproponowany podział scenariuszy sektora jest następujący:</w:t>
      </w:r>
    </w:p>
    <w:p w:rsidR="00260FB5" w:rsidRPr="00260FB5" w:rsidRDefault="00260FB5" w:rsidP="001E069A">
      <w:pPr>
        <w:numPr>
          <w:ilvl w:val="0"/>
          <w:numId w:val="39"/>
        </w:numPr>
        <w:tabs>
          <w:tab w:val="clear" w:pos="850"/>
          <w:tab w:val="num" w:pos="426"/>
        </w:tabs>
        <w:spacing w:line="360" w:lineRule="auto"/>
        <w:ind w:left="426" w:hanging="426"/>
        <w:rPr>
          <w:rFonts w:cs="Arial"/>
          <w:lang w:val="pl-PL"/>
        </w:rPr>
      </w:pPr>
      <w:r w:rsidRPr="00260FB5">
        <w:rPr>
          <w:rFonts w:cs="Arial"/>
          <w:lang w:val="pl-PL"/>
        </w:rPr>
        <w:t xml:space="preserve">optymistyczny opierający się na pozytywnych trendach, </w:t>
      </w:r>
    </w:p>
    <w:p w:rsidR="00260FB5" w:rsidRPr="00260FB5" w:rsidRDefault="00260FB5" w:rsidP="001E069A">
      <w:pPr>
        <w:numPr>
          <w:ilvl w:val="0"/>
          <w:numId w:val="39"/>
        </w:numPr>
        <w:tabs>
          <w:tab w:val="clear" w:pos="850"/>
          <w:tab w:val="num" w:pos="426"/>
        </w:tabs>
        <w:spacing w:line="360" w:lineRule="auto"/>
        <w:ind w:left="426" w:hanging="426"/>
        <w:rPr>
          <w:rFonts w:cs="Arial"/>
          <w:lang w:val="pl-PL"/>
        </w:rPr>
      </w:pPr>
      <w:r w:rsidRPr="00260FB5">
        <w:rPr>
          <w:rFonts w:cs="Arial"/>
          <w:lang w:val="pl-PL"/>
        </w:rPr>
        <w:t xml:space="preserve">pesymistyczny opierający się na negatywnym wpływie otoczenia, </w:t>
      </w:r>
    </w:p>
    <w:p w:rsidR="00260FB5" w:rsidRPr="00260FB5" w:rsidRDefault="00260FB5" w:rsidP="001E069A">
      <w:pPr>
        <w:numPr>
          <w:ilvl w:val="0"/>
          <w:numId w:val="39"/>
        </w:numPr>
        <w:tabs>
          <w:tab w:val="clear" w:pos="850"/>
          <w:tab w:val="num" w:pos="426"/>
        </w:tabs>
        <w:spacing w:line="360" w:lineRule="auto"/>
        <w:ind w:left="426" w:hanging="426"/>
        <w:rPr>
          <w:rFonts w:cs="Arial"/>
          <w:lang w:val="pl-PL"/>
        </w:rPr>
      </w:pPr>
      <w:r w:rsidRPr="00260FB5">
        <w:rPr>
          <w:rFonts w:cs="Arial"/>
          <w:lang w:val="pl-PL"/>
        </w:rPr>
        <w:t xml:space="preserve">najbardziej prawdopodobny opierający się na tych trendach (pozytywnych i negatywnych), których prawdopodobieństwo wystąpienia jest największe. </w:t>
      </w:r>
    </w:p>
    <w:p w:rsidR="00260FB5" w:rsidRPr="00260FB5" w:rsidRDefault="00260FB5" w:rsidP="00260FB5">
      <w:pPr>
        <w:spacing w:line="360" w:lineRule="auto"/>
        <w:ind w:firstLine="709"/>
        <w:rPr>
          <w:rFonts w:cs="Arial"/>
          <w:lang w:val="pl-PL"/>
        </w:rPr>
      </w:pPr>
      <w:r w:rsidRPr="00260FB5">
        <w:rPr>
          <w:rFonts w:cs="Arial"/>
          <w:lang w:val="pl-PL"/>
        </w:rPr>
        <w:t xml:space="preserve">W tym przypadku dla określenia scenariuszy rozwojowych będą wykorzystane następujące narzędzia badawcze: opinie ekspertów, kwestionariusze ankietowe oraz burza mózgów. Na podstawie otrzymanych wyników z burzy mózgów, opinii ekspertów, kwestionariuszy ankietowych poszczególne grupy badawcze stworzą scenariusze rozwojowe, które będą projekcją przyszłości. </w:t>
      </w:r>
    </w:p>
    <w:p w:rsidR="00260FB5" w:rsidRPr="002111E4" w:rsidRDefault="00260FB5" w:rsidP="002111E4">
      <w:pPr>
        <w:pStyle w:val="Nagwek3"/>
      </w:pPr>
      <w:bookmarkStart w:id="9" w:name="_Toc278952074"/>
      <w:r w:rsidRPr="002111E4">
        <w:t>Opinie ekspertów</w:t>
      </w:r>
      <w:bookmarkEnd w:id="9"/>
    </w:p>
    <w:p w:rsidR="00260FB5" w:rsidRPr="00260FB5" w:rsidRDefault="00260FB5" w:rsidP="00260FB5">
      <w:pPr>
        <w:autoSpaceDE w:val="0"/>
        <w:autoSpaceDN w:val="0"/>
        <w:adjustRightInd w:val="0"/>
        <w:spacing w:line="360" w:lineRule="auto"/>
        <w:ind w:firstLine="709"/>
        <w:rPr>
          <w:rFonts w:cs="Arial"/>
          <w:lang w:val="pl-PL"/>
        </w:rPr>
      </w:pPr>
      <w:r w:rsidRPr="00260FB5">
        <w:rPr>
          <w:rFonts w:cs="Arial"/>
          <w:lang w:val="pl-PL"/>
        </w:rPr>
        <w:t xml:space="preserve">Jednym z proponowanych narzędzi badawczych są opinie ekspertów, którzy </w:t>
      </w:r>
      <w:r w:rsidRPr="00260FB5">
        <w:rPr>
          <w:rFonts w:cs="Arial"/>
          <w:lang w:val="pl-PL" w:eastAsia="pl-PL"/>
        </w:rPr>
        <w:t>reprezentują organizacje oraz instytucje właściwe dla wyrażania poglądów na temat rozwoju społeczeństwa informacyjnego</w:t>
      </w:r>
      <w:r w:rsidRPr="00260FB5">
        <w:rPr>
          <w:rFonts w:cs="Arial"/>
          <w:lang w:val="pl-PL"/>
        </w:rPr>
        <w:t>. Istota tej metody polega na wnioskowaniu opartym na trendach i danych z przeszłości. Wnioskowanie to odbywa się na zasadzie ekstrapolacji. Metoda ta cechuje się dużym subiektywizmem, gdyż podstawą do formułowania wniosków na temat przyszłości są opinie ekspertów z różnych dziedzin. Następuje następnie porównanie i uśrednienie ich sądów, opinii i prognoz wskutek czego opinia wynikowa jest najbliższa rzeczywistości.</w:t>
      </w:r>
    </w:p>
    <w:p w:rsidR="00260FB5" w:rsidRPr="00260FB5" w:rsidRDefault="00260FB5" w:rsidP="002111E4">
      <w:pPr>
        <w:pStyle w:val="Nagwek3"/>
      </w:pPr>
      <w:bookmarkStart w:id="10" w:name="_Toc278952075"/>
      <w:r w:rsidRPr="00260FB5">
        <w:t>Kwestionariusze ankietowe</w:t>
      </w:r>
      <w:bookmarkEnd w:id="10"/>
    </w:p>
    <w:p w:rsidR="00260FB5" w:rsidRPr="00260FB5" w:rsidRDefault="00260FB5" w:rsidP="002111E4">
      <w:pPr>
        <w:spacing w:line="360" w:lineRule="auto"/>
        <w:rPr>
          <w:rFonts w:cs="Arial"/>
          <w:lang w:val="pl-PL" w:eastAsia="pl-PL"/>
        </w:rPr>
      </w:pPr>
      <w:r w:rsidRPr="00260FB5">
        <w:rPr>
          <w:rFonts w:cs="Arial"/>
          <w:lang w:val="pl-PL"/>
        </w:rPr>
        <w:t xml:space="preserve">Drugim źródłem pozyskania informacji potrzebnych do stworzenia scenariuszy są kwestionariusze ankietowe, które będą rozsyłane wśród licznej grupy ekspertów w podziale na obszary badawcze. </w:t>
      </w:r>
      <w:r w:rsidRPr="00260FB5">
        <w:rPr>
          <w:rFonts w:cs="Arial"/>
          <w:lang w:val="pl-PL" w:eastAsia="pl-PL"/>
        </w:rPr>
        <w:t>Celem ankiety będzie zbadanie opinii ekspertów, w zakresie wybranych obszarów badawczych rozwoju społeczeństwa informacyjnego, a w tym:</w:t>
      </w:r>
    </w:p>
    <w:p w:rsidR="00260FB5" w:rsidRPr="00260FB5" w:rsidRDefault="00260FB5" w:rsidP="00363B1C">
      <w:pPr>
        <w:numPr>
          <w:ilvl w:val="0"/>
          <w:numId w:val="28"/>
        </w:numPr>
        <w:autoSpaceDE w:val="0"/>
        <w:autoSpaceDN w:val="0"/>
        <w:adjustRightInd w:val="0"/>
        <w:spacing w:line="360" w:lineRule="auto"/>
        <w:ind w:left="567" w:hanging="567"/>
        <w:rPr>
          <w:rFonts w:cs="Arial"/>
          <w:lang w:val="pl-PL" w:eastAsia="pl-PL"/>
        </w:rPr>
      </w:pPr>
      <w:r w:rsidRPr="00260FB5">
        <w:rPr>
          <w:rFonts w:cs="Arial"/>
          <w:lang w:val="pl-PL" w:eastAsia="pl-PL"/>
        </w:rPr>
        <w:t>określenie, jakie czynniki są ważne dla badanych w wybranych obszarach badawczych,</w:t>
      </w:r>
    </w:p>
    <w:p w:rsidR="00260FB5" w:rsidRPr="00260FB5" w:rsidRDefault="00260FB5" w:rsidP="00363B1C">
      <w:pPr>
        <w:numPr>
          <w:ilvl w:val="0"/>
          <w:numId w:val="28"/>
        </w:numPr>
        <w:autoSpaceDE w:val="0"/>
        <w:autoSpaceDN w:val="0"/>
        <w:adjustRightInd w:val="0"/>
        <w:spacing w:line="360" w:lineRule="auto"/>
        <w:ind w:left="567" w:hanging="567"/>
        <w:rPr>
          <w:rFonts w:cs="Arial"/>
          <w:lang w:val="pl-PL" w:eastAsia="pl-PL"/>
        </w:rPr>
      </w:pPr>
      <w:r w:rsidRPr="00260FB5">
        <w:rPr>
          <w:rFonts w:cs="Arial"/>
          <w:lang w:val="pl-PL" w:eastAsia="pl-PL"/>
        </w:rPr>
        <w:t xml:space="preserve">zidentyfikowanie spraw, które badani chcieliby załatwiać przez </w:t>
      </w:r>
      <w:proofErr w:type="spellStart"/>
      <w:r w:rsidRPr="00260FB5">
        <w:rPr>
          <w:rFonts w:cs="Arial"/>
          <w:lang w:val="pl-PL" w:eastAsia="pl-PL"/>
        </w:rPr>
        <w:t>internet</w:t>
      </w:r>
      <w:proofErr w:type="spellEnd"/>
      <w:r w:rsidRPr="00260FB5">
        <w:rPr>
          <w:rFonts w:cs="Arial"/>
          <w:lang w:val="pl-PL" w:eastAsia="pl-PL"/>
        </w:rPr>
        <w:t xml:space="preserve">, </w:t>
      </w:r>
    </w:p>
    <w:p w:rsidR="00260FB5" w:rsidRPr="00260FB5" w:rsidRDefault="00260FB5" w:rsidP="00363B1C">
      <w:pPr>
        <w:numPr>
          <w:ilvl w:val="0"/>
          <w:numId w:val="28"/>
        </w:numPr>
        <w:spacing w:line="360" w:lineRule="auto"/>
        <w:ind w:left="567" w:hanging="567"/>
        <w:rPr>
          <w:rFonts w:cs="Arial"/>
          <w:lang w:val="pl-PL"/>
        </w:rPr>
      </w:pPr>
      <w:r w:rsidRPr="00260FB5">
        <w:rPr>
          <w:rFonts w:cs="Arial"/>
          <w:lang w:val="pl-PL" w:eastAsia="pl-PL"/>
        </w:rPr>
        <w:lastRenderedPageBreak/>
        <w:t>określenie barier ograniczających korzystanie z nowoczesnych technologii.</w:t>
      </w:r>
    </w:p>
    <w:p w:rsidR="00260FB5" w:rsidRPr="00260FB5" w:rsidRDefault="005C6567" w:rsidP="002111E4">
      <w:pPr>
        <w:spacing w:line="360" w:lineRule="auto"/>
        <w:rPr>
          <w:rFonts w:cs="Arial"/>
          <w:lang w:val="pl-PL"/>
        </w:rPr>
      </w:pPr>
      <w:r>
        <w:rPr>
          <w:rFonts w:cs="Arial"/>
          <w:lang w:val="pl-PL"/>
        </w:rPr>
        <w:t>Zgodnie z przy</w:t>
      </w:r>
      <w:r w:rsidR="00260FB5" w:rsidRPr="00260FB5">
        <w:rPr>
          <w:rFonts w:cs="Arial"/>
          <w:lang w:val="pl-PL"/>
        </w:rPr>
        <w:t xml:space="preserve">jętą metodologią formułowania strategii, na postawie analizy SWOT, z zestawu mocnych stron sektora i jego słabości, a także z zestawu szans i zagrożeń występujących w otoczeniu należy wybrać tzw. krótką listę (maksymalnie cztery punkty) najistotniejszych mocnych stron i słabych punktów sektora, a następnie podstawowych szans i szczególnie ważnych dla rozwoju sektora zagrożeń. Owa krótka lista będzie podstawą do budowania scenariuszy rozwojowych. </w:t>
      </w:r>
    </w:p>
    <w:p w:rsidR="00260FB5" w:rsidRPr="00260FB5" w:rsidRDefault="00260FB5" w:rsidP="00F73043">
      <w:pPr>
        <w:pStyle w:val="Nagwek3"/>
      </w:pPr>
      <w:bookmarkStart w:id="11" w:name="_Toc278952076"/>
      <w:r w:rsidRPr="00260FB5">
        <w:t>Burza mózgów</w:t>
      </w:r>
      <w:bookmarkEnd w:id="11"/>
    </w:p>
    <w:p w:rsidR="00260FB5" w:rsidRPr="00260FB5" w:rsidRDefault="00260FB5" w:rsidP="00260FB5">
      <w:pPr>
        <w:spacing w:line="360" w:lineRule="auto"/>
        <w:rPr>
          <w:rFonts w:cs="Arial"/>
          <w:lang w:val="pl-PL"/>
        </w:rPr>
      </w:pPr>
      <w:r w:rsidRPr="00260FB5">
        <w:rPr>
          <w:rFonts w:cs="Arial"/>
          <w:lang w:val="pl-PL"/>
        </w:rPr>
        <w:t>Burza mózgów (</w:t>
      </w:r>
      <w:proofErr w:type="spellStart"/>
      <w:r w:rsidRPr="00260FB5">
        <w:rPr>
          <w:rFonts w:cs="Arial"/>
          <w:lang w:val="pl-PL"/>
        </w:rPr>
        <w:t>brainstorming</w:t>
      </w:r>
      <w:proofErr w:type="spellEnd"/>
      <w:r w:rsidRPr="00260FB5">
        <w:rPr>
          <w:rFonts w:cs="Arial"/>
          <w:lang w:val="pl-PL"/>
        </w:rPr>
        <w:t>) jest to metoda zespołowego poszukiwania nowych pomysłów rozwiązania problemów stosowanych w ramach intuicyjnych metod przewidywania. Składa się ona z dwóch typowych czynności intelektualnych: kształtowania pomysłów i ich oceny. Czynności te przeplatają się na zasadzie sprzężenia zwrotnego; negatywna ocena danego pomysłu powoduje rozważenie nowego wariantu działania</w:t>
      </w:r>
      <w:r>
        <w:rPr>
          <w:rStyle w:val="Odwoanieprzypisudolnego"/>
          <w:rFonts w:cs="Arial"/>
        </w:rPr>
        <w:footnoteReference w:id="7"/>
      </w:r>
      <w:r w:rsidRPr="00260FB5">
        <w:rPr>
          <w:rFonts w:cs="Arial"/>
          <w:lang w:val="pl-PL"/>
        </w:rPr>
        <w:t xml:space="preserve">. </w:t>
      </w:r>
    </w:p>
    <w:p w:rsidR="00260FB5" w:rsidRDefault="00260FB5" w:rsidP="00260FB5">
      <w:pPr>
        <w:spacing w:line="360" w:lineRule="auto"/>
        <w:rPr>
          <w:rFonts w:cs="Arial"/>
          <w:lang w:val="pl-PL"/>
        </w:rPr>
      </w:pPr>
      <w:r w:rsidRPr="00260FB5">
        <w:rPr>
          <w:rFonts w:cs="Arial"/>
          <w:lang w:val="pl-PL"/>
        </w:rPr>
        <w:t>Stosowany w tej metodzie proces generowania pomysłów, w którym zachęca się do wysuwania wszelkich możliwych rozwiązań nie dopuszcza w pierwszej fazie do jakiejkolwiek ich krytyki. Burza mózgów jest jedynie procesem generowania pomysłów</w:t>
      </w:r>
      <w:r>
        <w:rPr>
          <w:rStyle w:val="Odwoanieprzypisudolnego"/>
          <w:rFonts w:cs="Arial"/>
        </w:rPr>
        <w:footnoteReference w:id="8"/>
      </w:r>
      <w:r w:rsidRPr="00260FB5">
        <w:rPr>
          <w:rFonts w:cs="Arial"/>
          <w:lang w:val="pl-PL"/>
        </w:rPr>
        <w:t xml:space="preserve">. W ramach zaproponowanych grup badawczych, rozszerzonych maksymalnie do 12 osób o wybranych ekspertów lub specjalistów, zostanie stworzona lista możliwych rozwiązań, która następnie zostanie poddana dyskusji w procesie podejmowania decyzji przez grupę badawczą. </w:t>
      </w:r>
    </w:p>
    <w:p w:rsidR="00E30968" w:rsidRDefault="00E30968" w:rsidP="00E30968">
      <w:pPr>
        <w:pStyle w:val="Nagwek2"/>
      </w:pPr>
      <w:bookmarkStart w:id="12" w:name="_Toc278952077"/>
      <w:r>
        <w:t>Struktura strategii</w:t>
      </w:r>
      <w:bookmarkEnd w:id="12"/>
    </w:p>
    <w:p w:rsidR="00E30968" w:rsidRPr="00E30968" w:rsidRDefault="00E30968" w:rsidP="00E30968">
      <w:pPr>
        <w:tabs>
          <w:tab w:val="left" w:pos="1276"/>
        </w:tabs>
        <w:spacing w:line="360" w:lineRule="auto"/>
        <w:rPr>
          <w:rFonts w:cs="Arial"/>
          <w:bCs/>
          <w:lang w:val="pl-PL"/>
        </w:rPr>
      </w:pPr>
      <w:r w:rsidRPr="00E30968">
        <w:rPr>
          <w:rFonts w:cs="Arial"/>
          <w:bCs/>
          <w:lang w:val="pl-PL"/>
        </w:rPr>
        <w:t xml:space="preserve">Zaproponowana poniżej wstępna struktura strategii rozwoju społeczeństwa informacyjnego na Dolnym Śląsku do 2020 składa się z trzech zasadniczych rozdziałów: </w:t>
      </w:r>
    </w:p>
    <w:p w:rsidR="00E30968" w:rsidRPr="00981C55" w:rsidRDefault="00E30968" w:rsidP="00E30968">
      <w:pPr>
        <w:pStyle w:val="Akapitzlist"/>
        <w:numPr>
          <w:ilvl w:val="0"/>
          <w:numId w:val="45"/>
        </w:numPr>
        <w:tabs>
          <w:tab w:val="left" w:pos="1276"/>
        </w:tabs>
        <w:spacing w:line="360" w:lineRule="auto"/>
        <w:rPr>
          <w:rFonts w:cs="Arial"/>
          <w:bCs/>
        </w:rPr>
      </w:pPr>
      <w:proofErr w:type="spellStart"/>
      <w:r w:rsidRPr="00981C55">
        <w:rPr>
          <w:rFonts w:cs="Arial"/>
          <w:bCs/>
        </w:rPr>
        <w:t>Diagnoza</w:t>
      </w:r>
      <w:proofErr w:type="spellEnd"/>
      <w:r w:rsidRPr="00981C55">
        <w:rPr>
          <w:rFonts w:cs="Arial"/>
          <w:bCs/>
        </w:rPr>
        <w:t xml:space="preserve"> </w:t>
      </w:r>
      <w:proofErr w:type="spellStart"/>
      <w:r w:rsidRPr="00981C55">
        <w:rPr>
          <w:rFonts w:cs="Arial"/>
          <w:bCs/>
        </w:rPr>
        <w:t>sytuacji</w:t>
      </w:r>
      <w:proofErr w:type="spellEnd"/>
    </w:p>
    <w:p w:rsidR="00E30968" w:rsidRPr="00981C55" w:rsidRDefault="00E30968" w:rsidP="00E30968">
      <w:pPr>
        <w:pStyle w:val="Akapitzlist"/>
        <w:numPr>
          <w:ilvl w:val="0"/>
          <w:numId w:val="45"/>
        </w:numPr>
        <w:tabs>
          <w:tab w:val="left" w:pos="1276"/>
        </w:tabs>
        <w:spacing w:line="360" w:lineRule="auto"/>
        <w:rPr>
          <w:rFonts w:cs="Arial"/>
          <w:bCs/>
        </w:rPr>
      </w:pPr>
      <w:proofErr w:type="spellStart"/>
      <w:r w:rsidRPr="00981C55">
        <w:rPr>
          <w:rFonts w:cs="Arial"/>
          <w:bCs/>
        </w:rPr>
        <w:t>Wizja</w:t>
      </w:r>
      <w:proofErr w:type="spellEnd"/>
      <w:r w:rsidRPr="00981C55">
        <w:rPr>
          <w:rFonts w:cs="Arial"/>
          <w:bCs/>
        </w:rPr>
        <w:t xml:space="preserve">, </w:t>
      </w:r>
      <w:proofErr w:type="spellStart"/>
      <w:r w:rsidRPr="00981C55">
        <w:rPr>
          <w:rFonts w:cs="Arial"/>
          <w:bCs/>
        </w:rPr>
        <w:t>misja</w:t>
      </w:r>
      <w:proofErr w:type="spellEnd"/>
      <w:r w:rsidRPr="00981C55">
        <w:rPr>
          <w:rFonts w:cs="Arial"/>
          <w:bCs/>
        </w:rPr>
        <w:t xml:space="preserve"> i </w:t>
      </w:r>
      <w:proofErr w:type="spellStart"/>
      <w:r w:rsidRPr="00981C55">
        <w:rPr>
          <w:rFonts w:cs="Arial"/>
          <w:bCs/>
        </w:rPr>
        <w:t>cele</w:t>
      </w:r>
      <w:proofErr w:type="spellEnd"/>
      <w:r w:rsidRPr="00981C55">
        <w:rPr>
          <w:rFonts w:cs="Arial"/>
          <w:bCs/>
        </w:rPr>
        <w:t xml:space="preserve"> </w:t>
      </w:r>
      <w:proofErr w:type="spellStart"/>
      <w:r w:rsidRPr="00981C55">
        <w:rPr>
          <w:rFonts w:cs="Arial"/>
          <w:bCs/>
        </w:rPr>
        <w:t>strategiczne</w:t>
      </w:r>
      <w:proofErr w:type="spellEnd"/>
    </w:p>
    <w:p w:rsidR="00E30968" w:rsidRPr="00E30968" w:rsidRDefault="00E30968" w:rsidP="00E30968">
      <w:pPr>
        <w:pStyle w:val="Akapitzlist"/>
        <w:numPr>
          <w:ilvl w:val="0"/>
          <w:numId w:val="45"/>
        </w:numPr>
        <w:tabs>
          <w:tab w:val="left" w:pos="1276"/>
        </w:tabs>
        <w:spacing w:line="360" w:lineRule="auto"/>
        <w:rPr>
          <w:rFonts w:cs="Arial"/>
          <w:bCs/>
          <w:lang w:val="pl-PL"/>
        </w:rPr>
      </w:pPr>
      <w:r w:rsidRPr="00E30968">
        <w:rPr>
          <w:rFonts w:cs="Arial"/>
          <w:bCs/>
          <w:lang w:val="pl-PL"/>
        </w:rPr>
        <w:t>System wdrażania i monitoringu strategii.</w:t>
      </w:r>
    </w:p>
    <w:p w:rsidR="00E30968" w:rsidRPr="00E30968" w:rsidRDefault="00E30968" w:rsidP="00E30968">
      <w:pPr>
        <w:tabs>
          <w:tab w:val="left" w:pos="1276"/>
        </w:tabs>
        <w:spacing w:line="360" w:lineRule="auto"/>
        <w:rPr>
          <w:rFonts w:cs="Arial"/>
          <w:bCs/>
          <w:lang w:val="pl-PL"/>
        </w:rPr>
      </w:pPr>
      <w:r>
        <w:rPr>
          <w:rFonts w:cs="Arial"/>
          <w:bCs/>
          <w:lang w:val="pl-PL"/>
        </w:rPr>
        <w:t>Wstępnie określony zakres dokumentu strategii prezentował będzie:</w:t>
      </w:r>
    </w:p>
    <w:p w:rsidR="00E30968" w:rsidRPr="00E30968" w:rsidRDefault="00E30968" w:rsidP="00E30968">
      <w:pPr>
        <w:pStyle w:val="Akapitzlist"/>
        <w:numPr>
          <w:ilvl w:val="0"/>
          <w:numId w:val="46"/>
        </w:numPr>
        <w:tabs>
          <w:tab w:val="left" w:pos="426"/>
        </w:tabs>
        <w:spacing w:line="360" w:lineRule="auto"/>
        <w:ind w:left="426" w:hanging="426"/>
        <w:rPr>
          <w:rFonts w:cs="Arial"/>
          <w:lang w:val="pl-PL"/>
        </w:rPr>
      </w:pPr>
      <w:r w:rsidRPr="00E30968">
        <w:rPr>
          <w:rFonts w:cs="Arial"/>
          <w:bCs/>
          <w:lang w:val="pl-PL"/>
        </w:rPr>
        <w:lastRenderedPageBreak/>
        <w:t xml:space="preserve">Rozdział 1. </w:t>
      </w:r>
      <w:r w:rsidRPr="00E30968">
        <w:rPr>
          <w:rFonts w:cs="Arial"/>
          <w:bCs/>
          <w:u w:val="single"/>
          <w:lang w:val="pl-PL"/>
        </w:rPr>
        <w:t>Diagnoza sytuacji</w:t>
      </w:r>
      <w:r w:rsidRPr="00E30968">
        <w:rPr>
          <w:rFonts w:cs="Arial"/>
          <w:bCs/>
          <w:lang w:val="pl-PL"/>
        </w:rPr>
        <w:t xml:space="preserve"> zawierał będzie </w:t>
      </w:r>
      <w:r w:rsidRPr="00E30968">
        <w:rPr>
          <w:rFonts w:cs="Arial"/>
          <w:lang w:val="pl-PL"/>
        </w:rPr>
        <w:t xml:space="preserve">wnioski z przeprowadzonej w etapie 3 projektu diagnozy w zakresie społeczeństwa informacyjnego w kontekście obowiązujących uwarunkowań prawnych i innych uwarunkowań globalnych. Wykonana będzie ogólna charakterystyka województwa dotycząca danych makroekonomicznych jak również zostaną wykonane prognozy wybranych wskaźników makroekonomicznych oraz będą wyznaczone trendy rozwoju wybranych wskaźników w okresie do roku 2020. Przedstawione wnioski z diagnozy sytuacji zostaną podsumowane w postaci analizy SWOT (mocnych i słabych stron analizowanego obszaru oraz szans i zagrożeń występujących w otoczeniu). Wspólną analizę szans i zagrożeń występujących w otoczeniu przeprowadzono dla otoczenia makroekonomicznego wychodząc z założenia, że jest ono wspólne dla wszystkich obszarów badawczych diagnozy sytuacji społeczeństwa informacyjnego. </w:t>
      </w:r>
      <w:r w:rsidRPr="00E30968">
        <w:rPr>
          <w:rFonts w:cs="Arial"/>
          <w:color w:val="000000"/>
          <w:lang w:val="pl-PL"/>
        </w:rPr>
        <w:t xml:space="preserve">Przedstawiona w tym rozdziale analiza SWOT będzie stanowiła </w:t>
      </w:r>
      <w:r w:rsidRPr="00E30968">
        <w:rPr>
          <w:rFonts w:cs="Arial"/>
          <w:lang w:val="pl-PL"/>
        </w:rPr>
        <w:t xml:space="preserve">podstawę do sformułowania strategii społeczeństwa informacyjnego Dolnego Śląska zgodnie z celem i zakresem podjętych prac. </w:t>
      </w:r>
    </w:p>
    <w:p w:rsidR="00E30968" w:rsidRPr="00E30968" w:rsidRDefault="00E30968" w:rsidP="00E30968">
      <w:pPr>
        <w:pStyle w:val="Akapitzlist"/>
        <w:numPr>
          <w:ilvl w:val="0"/>
          <w:numId w:val="46"/>
        </w:numPr>
        <w:tabs>
          <w:tab w:val="left" w:pos="426"/>
        </w:tabs>
        <w:spacing w:line="360" w:lineRule="auto"/>
        <w:ind w:left="426" w:hanging="426"/>
        <w:rPr>
          <w:rFonts w:cs="Arial"/>
          <w:lang w:val="pl-PL"/>
        </w:rPr>
      </w:pPr>
      <w:r w:rsidRPr="00E30968">
        <w:rPr>
          <w:rFonts w:cs="Arial"/>
          <w:color w:val="000000"/>
          <w:lang w:val="pl-PL"/>
        </w:rPr>
        <w:t xml:space="preserve">Rozdział 2. </w:t>
      </w:r>
      <w:r w:rsidRPr="00E30968">
        <w:rPr>
          <w:rFonts w:cs="Arial"/>
          <w:bCs/>
          <w:u w:val="single"/>
          <w:lang w:val="pl-PL"/>
        </w:rPr>
        <w:t>Wizja, misja i cele strategiczne</w:t>
      </w:r>
      <w:r w:rsidRPr="00E30968">
        <w:rPr>
          <w:rFonts w:cs="Arial"/>
          <w:bCs/>
          <w:lang w:val="pl-PL"/>
        </w:rPr>
        <w:t xml:space="preserve"> będzie zawierał </w:t>
      </w:r>
      <w:r w:rsidRPr="00E30968">
        <w:rPr>
          <w:rFonts w:cs="Arial"/>
          <w:lang w:val="pl-PL"/>
        </w:rPr>
        <w:t xml:space="preserve">ogólny kierunek </w:t>
      </w:r>
      <w:r w:rsidRPr="00E30968">
        <w:rPr>
          <w:rFonts w:cs="Arial"/>
          <w:bCs/>
          <w:lang w:val="pl-PL"/>
        </w:rPr>
        <w:t xml:space="preserve">strategii </w:t>
      </w:r>
      <w:r w:rsidRPr="00E30968">
        <w:rPr>
          <w:rFonts w:cs="Arial"/>
          <w:lang w:val="pl-PL"/>
        </w:rPr>
        <w:t>rozwoju społeczeństwa informacyjnego</w:t>
      </w:r>
      <w:r w:rsidRPr="00E30968">
        <w:rPr>
          <w:rFonts w:cs="Arial"/>
          <w:bCs/>
          <w:lang w:val="pl-PL"/>
        </w:rPr>
        <w:t xml:space="preserve"> na Dolnym Śląsku</w:t>
      </w:r>
      <w:r w:rsidRPr="00E30968">
        <w:rPr>
          <w:rFonts w:cs="Arial"/>
          <w:lang w:val="pl-PL"/>
        </w:rPr>
        <w:t xml:space="preserve"> wyrażający się w ustaleniu misji i wizji, na których to oparte będą cele strategiczne dla poszczególnych obszarów badawczych.</w:t>
      </w:r>
      <w:r w:rsidRPr="00E30968">
        <w:rPr>
          <w:rFonts w:cs="Arial"/>
          <w:bCs/>
          <w:lang w:val="pl-PL"/>
        </w:rPr>
        <w:t xml:space="preserve"> Wizja i misja strategii będzie sformułowana na podstawie rozdziału 1 diagnozy sytuacji bez podziału na obszary badawcze. </w:t>
      </w:r>
      <w:r w:rsidRPr="00E30968">
        <w:rPr>
          <w:rFonts w:cs="Arial"/>
          <w:lang w:val="pl-PL"/>
        </w:rPr>
        <w:t xml:space="preserve">Cele strategiczne dla poszczególnych obszarów badawczych zostaną sformułowane w oparciu o analizę wyzwań dla regionu oraz w oparciu o metodę scenariuszową. Zaproponowana metoda scenariuszowa łączy cele strategiczne z wyzwaniami dla regionu i przypisuje im cele szczegółowe oraz odpowiednie działania i programy realizacyjne. Scenariusze wraz z celami szczegółowymi i działaniami będą sformułowane dla poszczególnych obszarów badawczych. </w:t>
      </w:r>
    </w:p>
    <w:p w:rsidR="00E30968" w:rsidRPr="00E30968" w:rsidRDefault="00E30968" w:rsidP="00E30968">
      <w:pPr>
        <w:pStyle w:val="Akapitzlist"/>
        <w:numPr>
          <w:ilvl w:val="0"/>
          <w:numId w:val="46"/>
        </w:numPr>
        <w:tabs>
          <w:tab w:val="left" w:pos="426"/>
        </w:tabs>
        <w:spacing w:line="360" w:lineRule="auto"/>
        <w:ind w:left="426" w:hanging="426"/>
        <w:rPr>
          <w:rFonts w:cs="Arial"/>
          <w:lang w:val="pl-PL"/>
        </w:rPr>
      </w:pPr>
      <w:r w:rsidRPr="00E30968">
        <w:rPr>
          <w:rFonts w:cs="Arial"/>
          <w:lang w:val="pl-PL"/>
        </w:rPr>
        <w:t>Celem tego rozdziału będzie: przedstawienie spójnej wizji społeczeństwa informacyjnego Dolnego Śląska, określenie celów strategicznych, których realizacja pozwoli na wyzwolenie potencjału rozwojowego regionu, przełożenia celów strategicznych na działania i programy realizacyjne.</w:t>
      </w:r>
    </w:p>
    <w:p w:rsidR="00E30968" w:rsidRPr="00E30968" w:rsidRDefault="00E30968" w:rsidP="00E30968">
      <w:pPr>
        <w:tabs>
          <w:tab w:val="left" w:pos="426"/>
        </w:tabs>
        <w:ind w:left="426" w:hanging="426"/>
        <w:rPr>
          <w:rFonts w:cs="Arial"/>
          <w:lang w:val="pl-PL"/>
        </w:rPr>
      </w:pPr>
    </w:p>
    <w:p w:rsidR="00E30968" w:rsidRPr="00E30968" w:rsidRDefault="00E30968" w:rsidP="00E30968">
      <w:pPr>
        <w:pStyle w:val="Akapitzlist"/>
        <w:numPr>
          <w:ilvl w:val="0"/>
          <w:numId w:val="46"/>
        </w:numPr>
        <w:tabs>
          <w:tab w:val="left" w:pos="426"/>
        </w:tabs>
        <w:spacing w:line="360" w:lineRule="auto"/>
        <w:ind w:left="426" w:hanging="426"/>
        <w:rPr>
          <w:rFonts w:cs="Arial"/>
          <w:lang w:val="pl-PL"/>
        </w:rPr>
      </w:pPr>
      <w:r w:rsidRPr="00E30968">
        <w:rPr>
          <w:rFonts w:cs="Arial"/>
          <w:lang w:val="pl-PL"/>
        </w:rPr>
        <w:t xml:space="preserve">Rozdział 3. </w:t>
      </w:r>
      <w:r w:rsidRPr="00E30968">
        <w:rPr>
          <w:rFonts w:cs="Arial"/>
          <w:bCs/>
          <w:u w:val="single"/>
          <w:lang w:val="pl-PL"/>
        </w:rPr>
        <w:t>System wdrażania i monitoringu strategii</w:t>
      </w:r>
      <w:r w:rsidRPr="00E30968">
        <w:rPr>
          <w:rFonts w:cs="Arial"/>
          <w:bCs/>
          <w:lang w:val="pl-PL"/>
        </w:rPr>
        <w:t xml:space="preserve"> będzie zawierał propozycję systemu wdrażania, źródła finansowania oraz system monitoringu. </w:t>
      </w:r>
      <w:r w:rsidRPr="00E30968">
        <w:rPr>
          <w:rFonts w:cs="Arial"/>
          <w:lang w:val="pl-PL"/>
        </w:rPr>
        <w:t xml:space="preserve">Opracowany będzie plan </w:t>
      </w:r>
      <w:r w:rsidRPr="00E30968">
        <w:rPr>
          <w:rFonts w:cs="Arial"/>
          <w:lang w:val="pl-PL"/>
        </w:rPr>
        <w:lastRenderedPageBreak/>
        <w:t xml:space="preserve">wdrażania biorąc pod uwagę ograniczenia zasobów, czasu i koszty, a także oczekiwane rezultaty. Proces wdrażania dopełniał będzie ciągły monitoring i ewaluacja, które umożliwiają reagowanie na zmiany otoczenia i weryfikację skuteczności całego procesu. </w:t>
      </w:r>
    </w:p>
    <w:p w:rsidR="00E30968" w:rsidRPr="00E30968" w:rsidRDefault="00E30968" w:rsidP="00E30968">
      <w:pPr>
        <w:pStyle w:val="Akapitzlist"/>
        <w:numPr>
          <w:ilvl w:val="0"/>
          <w:numId w:val="46"/>
        </w:numPr>
        <w:tabs>
          <w:tab w:val="left" w:pos="426"/>
        </w:tabs>
        <w:spacing w:line="360" w:lineRule="auto"/>
        <w:ind w:left="426" w:hanging="426"/>
        <w:rPr>
          <w:rFonts w:cs="Arial"/>
          <w:lang w:val="pl-PL"/>
        </w:rPr>
      </w:pPr>
      <w:r w:rsidRPr="00E30968">
        <w:rPr>
          <w:rFonts w:cs="Arial"/>
          <w:lang w:val="pl-PL"/>
        </w:rPr>
        <w:t xml:space="preserve">System wdrażania będzie wymagał zaangażowania wielu aktorów regionalnych zarówno władz samorządowych i rządowych, przedsiębiorców, instytucji otoczenia biznesu i B+R, organizacji pozarządowych, ośrodków akademickich, instytucji zagranicznych i międzynarodowych. Zaproponowany będzie system przepływu informacji pomiędzy różnymi aktorami regionalnymi uczestniczącymi we wdrażaniu strategii oraz zakres i podział odpowiedzialności poszczególnych aktorów. </w:t>
      </w:r>
    </w:p>
    <w:p w:rsidR="00E30968" w:rsidRPr="00260FB5" w:rsidRDefault="00E30968" w:rsidP="00260FB5">
      <w:pPr>
        <w:spacing w:line="360" w:lineRule="auto"/>
        <w:rPr>
          <w:rFonts w:cs="Arial"/>
          <w:lang w:val="pl-PL"/>
        </w:rPr>
      </w:pPr>
    </w:p>
    <w:p w:rsidR="00260FB5" w:rsidRPr="00F72E58" w:rsidRDefault="00260FB5" w:rsidP="002111E4">
      <w:pPr>
        <w:pStyle w:val="Punkt"/>
        <w:numPr>
          <w:ilvl w:val="0"/>
          <w:numId w:val="0"/>
        </w:numPr>
        <w:spacing w:before="0" w:line="360" w:lineRule="auto"/>
        <w:rPr>
          <w:rFonts w:ascii="Arial" w:hAnsi="Arial" w:cs="Arial"/>
          <w:sz w:val="22"/>
          <w:szCs w:val="22"/>
        </w:rPr>
      </w:pPr>
    </w:p>
    <w:p w:rsidR="00260FB5" w:rsidRPr="00F72E58" w:rsidRDefault="00260FB5" w:rsidP="002111E4">
      <w:pPr>
        <w:pStyle w:val="Punkt"/>
        <w:numPr>
          <w:ilvl w:val="0"/>
          <w:numId w:val="0"/>
        </w:numPr>
        <w:spacing w:before="0" w:line="360" w:lineRule="auto"/>
        <w:rPr>
          <w:rFonts w:ascii="Arial" w:hAnsi="Arial" w:cs="Arial"/>
          <w:sz w:val="22"/>
          <w:szCs w:val="22"/>
        </w:rPr>
        <w:sectPr w:rsidR="00260FB5" w:rsidRPr="00F72E58" w:rsidSect="00071086">
          <w:headerReference w:type="default" r:id="rId16"/>
          <w:pgSz w:w="11906" w:h="16838"/>
          <w:pgMar w:top="1474" w:right="1134" w:bottom="1418" w:left="1418" w:header="737" w:footer="708" w:gutter="0"/>
          <w:cols w:space="708"/>
          <w:docGrid w:linePitch="360"/>
        </w:sectPr>
      </w:pPr>
    </w:p>
    <w:p w:rsidR="00F73043" w:rsidRDefault="00D30DA5" w:rsidP="002111E4">
      <w:pPr>
        <w:pStyle w:val="Punkt"/>
        <w:numPr>
          <w:ilvl w:val="0"/>
          <w:numId w:val="0"/>
        </w:numPr>
        <w:spacing w:before="0" w:line="360" w:lineRule="auto"/>
        <w:rPr>
          <w:rFonts w:ascii="Arial" w:hAnsi="Arial" w:cs="Arial"/>
          <w:sz w:val="22"/>
          <w:szCs w:val="22"/>
        </w:rPr>
      </w:pPr>
      <w:r>
        <w:rPr>
          <w:rFonts w:ascii="Arial" w:hAnsi="Arial" w:cs="Arial"/>
          <w:noProof/>
        </w:rPr>
      </w:r>
      <w:r>
        <w:rPr>
          <w:rFonts w:ascii="Arial" w:hAnsi="Arial" w:cs="Arial"/>
          <w:noProof/>
        </w:rPr>
        <w:pict>
          <v:group id="Group 14" o:spid="_x0000_s1031" style="width:648.8pt;height:324.65pt;mso-position-horizontal-relative:char;mso-position-vertical-relative:line" coordorigin="1247,950" coordsize="14440,7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5" o:spid="_x0000_s1032" type="#_x0000_t67" style="position:absolute;left:8277;top:7892;width:440;height:5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J038QA&#10;AADbAAAADwAAAGRycy9kb3ducmV2LnhtbESPQWvCQBSE7wX/w/KE3upGodJG1yCRQutJrRdvz+wz&#10;Ccm+Dbtbjfn13ULB4zAz3zDLrDetuJLztWUF00kCgriwuuZSwfH74+UNhA/IGlvLpOBOHrLV6GmJ&#10;qbY33tP1EEoRIexTVFCF0KVS+qIig35iO+LoXawzGKJ0pdQObxFuWjlLkrk0WHNcqLCjvKKiOfwY&#10;Bc0QhnO70+91/rpzX5t9fhq2uVLP4369ABGoD4/wf/tTK5jN4e9L/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ydN/EAAAA2wAAAA8AAAAAAAAAAAAAAAAAmAIAAGRycy9k&#10;b3ducmV2LnhtbFBLBQYAAAAABAAEAPUAAACJAwAAAAA=&#10;" adj="9555,6596" fillcolor="yellow"/>
            <v:shape id="Text Box 16" o:spid="_x0000_s1033" type="#_x0000_t202" style="position:absolute;left:4531;top:1842;width:2758;height: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H4W8UA&#10;AADbAAAADwAAAGRycy9kb3ducmV2LnhtbESPQWvCQBSE70L/w/IKvemmOaiNbkIrthT0YtpKj4/s&#10;a7KYfRuyW43/3hUEj8PMfMMsi8G24ki9N44VPE8SEMSV04ZrBd9f7+M5CB+QNbaOScGZPBT5w2iJ&#10;mXYn3tGxDLWIEPYZKmhC6DIpfdWQRT9xHXH0/lxvMUTZ11L3eIpw28o0SabSouG40GBHq4aqQ/lv&#10;FZi31XY3SPMR7CZ9Wf/u1/X056DU0+PwugARaAj38K39qRWkM7h+iT9A5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YfhbxQAAANsAAAAPAAAAAAAAAAAAAAAAAJgCAABkcnMv&#10;ZG93bnJldi54bWxQSwUGAAAAAAQABAD1AAAAigMAAAAA&#10;" fillcolor="#0cf" strokeweight="1.5pt">
              <v:fill opacity="32896f"/>
              <v:textbox style="mso-next-textbox:#Text Box 16">
                <w:txbxContent>
                  <w:p w:rsidR="00D30DA5" w:rsidRPr="003D11FB" w:rsidRDefault="00D30DA5" w:rsidP="003D11FB">
                    <w:pPr>
                      <w:spacing w:before="60"/>
                      <w:ind w:firstLine="0"/>
                      <w:jc w:val="center"/>
                      <w:rPr>
                        <w:b/>
                        <w:sz w:val="20"/>
                        <w:szCs w:val="20"/>
                      </w:rPr>
                    </w:pPr>
                    <w:proofErr w:type="spellStart"/>
                    <w:r w:rsidRPr="003D11FB">
                      <w:rPr>
                        <w:b/>
                        <w:sz w:val="20"/>
                        <w:szCs w:val="20"/>
                      </w:rPr>
                      <w:t>Wyzwania</w:t>
                    </w:r>
                    <w:proofErr w:type="spellEnd"/>
                    <w:r w:rsidRPr="003D11FB">
                      <w:rPr>
                        <w:b/>
                        <w:sz w:val="20"/>
                        <w:szCs w:val="20"/>
                      </w:rPr>
                      <w:t xml:space="preserve"> </w:t>
                    </w:r>
                    <w:proofErr w:type="spellStart"/>
                    <w:r w:rsidRPr="003D11FB">
                      <w:rPr>
                        <w:b/>
                        <w:sz w:val="20"/>
                        <w:szCs w:val="20"/>
                      </w:rPr>
                      <w:t>dla</w:t>
                    </w:r>
                    <w:proofErr w:type="spellEnd"/>
                    <w:r w:rsidRPr="003D11FB">
                      <w:rPr>
                        <w:b/>
                        <w:sz w:val="20"/>
                        <w:szCs w:val="20"/>
                      </w:rPr>
                      <w:t xml:space="preserve"> </w:t>
                    </w:r>
                    <w:proofErr w:type="spellStart"/>
                    <w:r w:rsidRPr="003D11FB">
                      <w:rPr>
                        <w:b/>
                        <w:sz w:val="20"/>
                        <w:szCs w:val="20"/>
                      </w:rPr>
                      <w:t>regionu</w:t>
                    </w:r>
                    <w:proofErr w:type="spellEnd"/>
                  </w:p>
                </w:txbxContent>
              </v:textbox>
            </v:shape>
            <v:shape id="Text Box 17" o:spid="_x0000_s1034" type="#_x0000_t202" style="position:absolute;left:4531;top:2569;width:2758;height: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5sKcIA&#10;AADbAAAADwAAAGRycy9kb3ducmV2LnhtbERPz2vCMBS+D/wfwhN2m6k9lFmNskkdg+1i3cTjo3m2&#10;wealJJl2//1yGHj8+H6vNqPtxZV8MI4VzGcZCOLGacOtgq/D7ukZRIjIGnvHpOCXAmzWk4cVltrd&#10;eE/XOrYihXAoUUEX41BKGZqOLIaZG4gTd3beYkzQt1J7vKVw28s8ywpp0XBq6HCgbUfNpf6xCszr&#10;9nM/SvMW7Ue+qE7Hqi2+L0o9TseXJYhIY7yL/93vWkGexqYv6Q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mwpwgAAANsAAAAPAAAAAAAAAAAAAAAAAJgCAABkcnMvZG93&#10;bnJldi54bWxQSwUGAAAAAAQABAD1AAAAhwMAAAAA&#10;" fillcolor="#0cf" strokeweight="1.5pt">
              <v:fill opacity="32896f"/>
              <v:textbox style="mso-next-textbox:#Text Box 17">
                <w:txbxContent>
                  <w:p w:rsidR="00D30DA5" w:rsidRPr="003D11FB" w:rsidRDefault="00D30DA5" w:rsidP="003D11FB">
                    <w:pPr>
                      <w:spacing w:before="60"/>
                      <w:ind w:firstLine="0"/>
                      <w:jc w:val="center"/>
                      <w:rPr>
                        <w:b/>
                        <w:sz w:val="20"/>
                        <w:szCs w:val="20"/>
                      </w:rPr>
                    </w:pPr>
                    <w:proofErr w:type="spellStart"/>
                    <w:r w:rsidRPr="003D11FB">
                      <w:rPr>
                        <w:b/>
                        <w:sz w:val="20"/>
                        <w:szCs w:val="20"/>
                      </w:rPr>
                      <w:t>Scenariusze</w:t>
                    </w:r>
                    <w:proofErr w:type="spellEnd"/>
                    <w:r w:rsidRPr="003D11FB">
                      <w:rPr>
                        <w:b/>
                        <w:sz w:val="20"/>
                        <w:szCs w:val="20"/>
                      </w:rPr>
                      <w:t xml:space="preserve"> </w:t>
                    </w:r>
                    <w:proofErr w:type="spellStart"/>
                    <w:r w:rsidRPr="003D11FB">
                      <w:rPr>
                        <w:b/>
                        <w:sz w:val="20"/>
                        <w:szCs w:val="20"/>
                      </w:rPr>
                      <w:t>rozwojowe</w:t>
                    </w:r>
                    <w:proofErr w:type="spellEnd"/>
                  </w:p>
                </w:txbxContent>
              </v:textbox>
            </v:shape>
            <v:line id="Line 18" o:spid="_x0000_s1035" style="position:absolute;visibility:visible" from="7268,2096" to="8278,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pe8MUAAADbAAAADwAAAGRycy9kb3ducmV2LnhtbESPQWvCQBSE74X+h+UVems2xio2uoYS&#10;sPXiwbQHe3tkn0ls9m3IbmP6711B8DjMzDfMKhtNKwbqXWNZwSSKQRCXVjdcKfj+2rwsQDiPrLG1&#10;TAr+yUG2fnxYYartmfc0FL4SAcIuRQW1910qpStrMugi2xEH72h7gz7IvpK6x3OAm1YmcTyXBhsO&#10;CzV2lNdU/hZ/RsEMp/Nqvzv44/b15zTmxJOP4lOp56fxfQnC0+jv4Vt7qxUkb3D9En6AX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xpe8MUAAADbAAAADwAAAAAAAAAA&#10;AAAAAAChAgAAZHJzL2Rvd25yZXYueG1sUEsFBgAAAAAEAAQA+QAAAJMDAAAAAA==&#10;" strokeweight="1.5pt">
              <v:stroke endarrow="block"/>
            </v:line>
            <v:line id="Line 19" o:spid="_x0000_s1036" style="position:absolute;visibility:visible" from="7268,2852" to="8278,2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hsL8AAADbAAAADwAAAGRycy9kb3ducmV2LnhtbERPy4rCMBTdC/5DuII7TX2VoWMUEXxs&#10;XFhdzOwuzbWtNjeliVr/3iwEl4fzni9bU4kHNa60rGA0jEAQZ1aXnCs4nzaDHxDOI2usLJOCFzlY&#10;LrqdOSbaPvlIj9TnIoSwS1BB4X2dSOmyggy6oa2JA3exjUEfYJNL3eAzhJtKjqMolgZLDg0F1rQu&#10;KLuld6NghpM4Px7+/GU//b+2a+LRNt0p1e+1q18Qnlr/FX/ce61gEtaHL+EHyM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lhsL8AAADbAAAADwAAAAAAAAAAAAAAAACh&#10;AgAAZHJzL2Rvd25yZXYueG1sUEsFBgAAAAAEAAQA+QAAAI0DAAAAAA==&#10;" strokeweight="1.5pt">
              <v:stroke endarrow="block"/>
            </v:line>
            <v:shape id="Text Box 20" o:spid="_x0000_s1037" type="#_x0000_t202" style="position:absolute;left:9646;top:1885;width:2248;height: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1TacMA&#10;AADbAAAADwAAAGRycy9kb3ducmV2LnhtbESPT4vCMBTE74LfITzBm6YqiHaNoqKy4F78s8seH82z&#10;DTYvpYna/fZmQfA4zMxvmNmisaW4U+2NYwWDfgKCOHPacK7gfNr2JiB8QNZYOiYFf+RhMW+3Zphq&#10;9+AD3Y8hFxHCPkUFRQhVKqXPCrLo+64ijt7F1RZDlHUudY2PCLelHCbJWFo0HBcKrGhdUHY93qwC&#10;s1p/HRppdsHuh9PN788mH39flep2muUHiEBNeIdf7U+tYDSA/y/xB8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1TacMAAADbAAAADwAAAAAAAAAAAAAAAACYAgAAZHJzL2Rv&#10;d25yZXYueG1sUEsFBgAAAAAEAAQA9QAAAIgDAAAAAA==&#10;" fillcolor="#0cf" strokeweight="1.5pt">
              <v:fill opacity="32896f"/>
              <v:textbox style="mso-next-textbox:#Text Box 20">
                <w:txbxContent>
                  <w:p w:rsidR="00D30DA5" w:rsidRPr="003D11FB" w:rsidRDefault="00D30DA5" w:rsidP="003D11FB">
                    <w:pPr>
                      <w:spacing w:before="60"/>
                      <w:ind w:firstLine="0"/>
                      <w:jc w:val="center"/>
                      <w:rPr>
                        <w:b/>
                        <w:sz w:val="20"/>
                        <w:szCs w:val="20"/>
                      </w:rPr>
                    </w:pPr>
                    <w:proofErr w:type="spellStart"/>
                    <w:r w:rsidRPr="003D11FB">
                      <w:rPr>
                        <w:b/>
                        <w:sz w:val="20"/>
                        <w:szCs w:val="20"/>
                      </w:rPr>
                      <w:t>Analiza</w:t>
                    </w:r>
                    <w:proofErr w:type="spellEnd"/>
                    <w:r w:rsidRPr="003D11FB">
                      <w:rPr>
                        <w:b/>
                        <w:sz w:val="20"/>
                        <w:szCs w:val="20"/>
                      </w:rPr>
                      <w:t xml:space="preserve"> SWOT</w:t>
                    </w:r>
                  </w:p>
                </w:txbxContent>
              </v:textbox>
            </v:shape>
            <v:line id="Line 21" o:spid="_x0000_s1038" style="position:absolute;flip:x;visibility:visible" from="8614,2096" to="9624,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q7ssQAAADbAAAADwAAAGRycy9kb3ducmV2LnhtbESPQWsCMRSE74X+h/CE3mqiZUvdGqVK&#10;W7yqRTw+N6+7q8nLsknd9d8boeBxmJlvmOm8d1acqQ21Zw2joQJBXHhTc6nhZ/v1/AYiRGSD1jNp&#10;uFCA+ezxYYq58R2v6byJpUgQDjlqqGJscilDUZHDMPQNcfJ+feswJtmW0rTYJbizcqzUq3RYc1qo&#10;sKFlRcVp8+c0fKvVojtOMrU8Zoddtujt6XNvtX4a9B/vICL18R7+b6+Mhpcx3L6kHy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GruyxAAAANsAAAAPAAAAAAAAAAAA&#10;AAAAAKECAABkcnMvZG93bnJldi54bWxQSwUGAAAAAAQABAD5AAAAkgMAAAAA&#10;" strokeweight="1.5pt">
              <v:stroke endarrow="block"/>
            </v:line>
            <v:shape id="Text Box 22" o:spid="_x0000_s1039" type="#_x0000_t202" style="position:absolute;left:1543;top:3787;width:2264;height:4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zcfcUA&#10;AADbAAAADwAAAGRycy9kb3ducmV2LnhtbESPQWvCQBSE7wX/w/IEL0U3UdCSuooogoIemhTs8ZF9&#10;TUKzb0N2TeK/dwuFHoeZ+YZZbwdTi45aV1lWEM8iEMS51RUXCj6z4/QNhPPIGmvLpOBBDrab0csa&#10;E217/qAu9YUIEHYJKii9bxIpXV6SQTezDXHwvm1r0AfZFlK32Ae4qeU8ipbSYMVhocSG9iXlP+nd&#10;KDisbsdqFffXLHo9x/fsK+12l71Sk/GwewfhafD/4b/2SStYLOD3S/gBcvM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Nx9xQAAANsAAAAPAAAAAAAAAAAAAAAAAJgCAABkcnMv&#10;ZG93bnJldi54bWxQSwUGAAAAAAQABAD1AAAAigMAAAAA&#10;" fillcolor="lime" strokeweight="1.5pt">
              <v:fill opacity="32896f"/>
              <v:textbox style="mso-next-textbox:#Text Box 22" inset=".5mm,.3mm,.5mm,.3mm">
                <w:txbxContent>
                  <w:p w:rsidR="00D30DA5" w:rsidRPr="002111E4" w:rsidRDefault="00D30DA5" w:rsidP="003D11FB">
                    <w:pPr>
                      <w:spacing w:before="60"/>
                      <w:ind w:firstLine="0"/>
                      <w:jc w:val="center"/>
                      <w:rPr>
                        <w:b/>
                        <w:sz w:val="20"/>
                        <w:szCs w:val="20"/>
                      </w:rPr>
                    </w:pPr>
                    <w:proofErr w:type="spellStart"/>
                    <w:r w:rsidRPr="002111E4">
                      <w:rPr>
                        <w:b/>
                        <w:sz w:val="20"/>
                        <w:szCs w:val="20"/>
                      </w:rPr>
                      <w:t>Cel</w:t>
                    </w:r>
                    <w:proofErr w:type="spellEnd"/>
                    <w:r w:rsidRPr="002111E4">
                      <w:rPr>
                        <w:b/>
                        <w:sz w:val="20"/>
                        <w:szCs w:val="20"/>
                      </w:rPr>
                      <w:t xml:space="preserve"> </w:t>
                    </w:r>
                    <w:proofErr w:type="spellStart"/>
                    <w:r w:rsidRPr="002111E4">
                      <w:rPr>
                        <w:b/>
                        <w:sz w:val="20"/>
                        <w:szCs w:val="20"/>
                      </w:rPr>
                      <w:t>Strategiczny</w:t>
                    </w:r>
                    <w:proofErr w:type="spellEnd"/>
                    <w:r w:rsidRPr="002111E4">
                      <w:rPr>
                        <w:b/>
                        <w:sz w:val="20"/>
                        <w:szCs w:val="20"/>
                      </w:rPr>
                      <w:t xml:space="preserve"> A</w:t>
                    </w:r>
                  </w:p>
                </w:txbxContent>
              </v:textbox>
            </v:shape>
            <v:line id="Line 23" o:spid="_x0000_s1040" style="position:absolute;visibility:visible" from="2645,3424" to="14177,3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tODcMAAADbAAAADwAAAGRycy9kb3ducmV2LnhtbESPQWvCQBSE7wX/w/IEb3VjLUWiq4ig&#10;lt6MInh7ZJ9JTPZturvR9N+7hUKPw8x8wyxWvWnEnZyvLCuYjBMQxLnVFRcKTsft6wyED8gaG8uk&#10;4Ic8rJaDlwWm2j74QPcsFCJC2KeooAyhTaX0eUkG/di2xNG7WmcwROkKqR0+Itw08i1JPqTBiuNC&#10;iS1tSsrrrDMKzl3Gl1u9dQ12u/3+ev6u/fRLqdGwX89BBOrDf/iv/akVTN/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rTg3DAAAA2wAAAA8AAAAAAAAAAAAA&#10;AAAAoQIAAGRycy9kb3ducmV2LnhtbFBLBQYAAAAABAAEAPkAAACRAwAAAAA=&#10;" strokeweight="1.5pt"/>
            <v:group id="Group 24" o:spid="_x0000_s1041" style="position:absolute;left:2666;top:3443;width:11490;height:325" coordorigin="2637,5511" coordsize="11490,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line id="Line 25" o:spid="_x0000_s1042" style="position:absolute;visibility:visible" from="2637,5511" to="2637,6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xcX8IAAADbAAAADwAAAGRycy9kb3ducmV2LnhtbESPQYvCMBSE74L/ITzBm6bqWqQaRYR1&#10;vXiwetDbo3m21ealNFnt/vuNIHgcZuYbZrFqTSUe1LjSsoLRMAJBnFldcq7gdPwezEA4j6yxskwK&#10;/sjBatntLDDR9skHeqQ+FwHCLkEFhfd1IqXLCjLohrYmDt7VNgZ9kE0udYPPADeVHEdRLA2WHBYK&#10;rGlTUHZPf42CKU7i/LA/++vu63JrN8SjbfqjVL/XrucgPLX+E363d1rBJIbXl/AD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1xcX8IAAADbAAAADwAAAAAAAAAAAAAA&#10;AAChAgAAZHJzL2Rvd25yZXYueG1sUEsFBgAAAAAEAAQA+QAAAJADAAAAAA==&#10;" strokeweight="1.5pt">
                <v:stroke endarrow="block"/>
              </v:line>
              <v:line id="Line 26" o:spid="_x0000_s1043" style="position:absolute;visibility:visible" from="5502,5511" to="5502,6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D5xMMAAADbAAAADwAAAGRycy9kb3ducmV2LnhtbESPT4vCMBTE74LfITzBm6bq+odqFBHc&#10;9eLB6kFvj+bZVpuX0kTtfnsjLOxxmJnfMItVY0rxpNoVlhUM+hEI4tTqgjMFp+O2NwPhPLLG0jIp&#10;+CUHq2W7tcBY2xcf6Jn4TAQIuxgV5N5XsZQuzcmg69uKOHhXWxv0QdaZ1DW+AtyUchhFE2mw4LCQ&#10;Y0WbnNJ78jAKxjiaZIf92V93X5dbsyEefCc/SnU7zXoOwlPj/8N/7Z1WMJrC50v4AXL5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Q+cTDAAAA2wAAAA8AAAAAAAAAAAAA&#10;AAAAoQIAAGRycy9kb3ducmV2LnhtbFBLBQYAAAAABAAEAPkAAACRAwAAAAA=&#10;" strokeweight="1.5pt">
                <v:stroke endarrow="block"/>
              </v:line>
              <v:line id="Line 27" o:spid="_x0000_s1044" style="position:absolute;visibility:visible" from="8412,5511" to="8412,6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9ttr8AAADbAAAADwAAAGRycy9kb3ducmV2LnhtbERPy4rCMBTdC/5DuII7TX2VoWMUEXxs&#10;XFhdzOwuzbWtNjeliVr/3iwEl4fzni9bU4kHNa60rGA0jEAQZ1aXnCs4nzaDHxDOI2usLJOCFzlY&#10;LrqdOSbaPvlIj9TnIoSwS1BB4X2dSOmyggy6oa2JA3exjUEfYJNL3eAzhJtKjqMolgZLDg0F1rQu&#10;KLuld6NghpM4Px7+/GU//b+2a+LRNt0p1e+1q18Qnlr/FX/ce61gEsaGL+EHyM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Y9ttr8AAADbAAAADwAAAAAAAAAAAAAAAACh&#10;AgAAZHJzL2Rvd25yZXYueG1sUEsFBgAAAAAEAAQA+QAAAI0DAAAAAA==&#10;" strokeweight="1.5pt">
                <v:stroke endarrow="block"/>
              </v:line>
              <v:line id="Line 28" o:spid="_x0000_s1045" style="position:absolute;visibility:visible" from="11322,5511" to="11322,6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ILcMAAADbAAAADwAAAGRycy9kb3ducmV2LnhtbESPQYvCMBSE74L/ITzBm6bqKlqNIoK7&#10;XjxYPejt0TzbavNSmqjdf2+EhT0OM/MNs1g1phRPql1hWcGgH4EgTq0uOFNwOm57UxDOI2ssLZOC&#10;X3KwWrZbC4y1ffGBnonPRICwi1FB7n0VS+nSnAy6vq2Ig3e1tUEfZJ1JXeMrwE0ph1E0kQYLDgs5&#10;VrTJKb0nD6NgjKNJdtif/XX3dbk1G+LBd/KjVLfTrOcgPDX+P/zX3mkFoxl8voQfIJd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DyC3DAAAA2wAAAA8AAAAAAAAAAAAA&#10;AAAAoQIAAGRycy9kb3ducmV2LnhtbFBLBQYAAAAABAAEAPkAAACRAwAAAAA=&#10;" strokeweight="1.5pt">
                <v:stroke endarrow="block"/>
              </v:line>
              <v:line id="Line 29" o:spid="_x0000_s1046" style="position:absolute;visibility:visible" from="14127,5511" to="14127,6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SzcEAAADbAAAADwAAAGRycy9kb3ducmV2LnhtbERPu27CMBTdK/EP1kVia5wARVWKiRAS&#10;j4WBtEO7XcU3D4ivo9hA+Hs8IHU8Ou9lNphW3Kh3jWUFSRSDIC6sbrhS8PO9ff8E4TyyxtYyKXiQ&#10;g2w1eltiqu2dT3TLfSVCCLsUFdTed6mUrqjJoItsRxy40vYGfYB9JXWP9xBuWjmN44U02HBoqLGj&#10;TU3FJb8aBR84W1Sn468vD/O/87AhTnb5XqnJeFh/gfA0+H/xy33QCuZhffgSfoBc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LNwQAAANsAAAAPAAAAAAAAAAAAAAAA&#10;AKECAABkcnMvZG93bnJldi54bWxQSwUGAAAAAAQABAD5AAAAjwMAAAAA&#10;" strokeweight="1.5pt">
                <v:stroke endarrow="block"/>
              </v:line>
            </v:group>
            <v:line id="Line 30" o:spid="_x0000_s1047" style="position:absolute;visibility:visible" from="2675,4555" to="14187,4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qe6MMAAADbAAAADwAAAGRycy9kb3ducmV2LnhtbESPQWvCQBSE7wX/w/IEb3VjLUWiq4hg&#10;Lb0ZRfD2yD6TmOzbuLvR9N+7hUKPw8x8wyxWvWnEnZyvLCuYjBMQxLnVFRcKjoft6wyED8gaG8uk&#10;4Ic8rJaDlwWm2j54T/csFCJC2KeooAyhTaX0eUkG/di2xNG7WGcwROkKqR0+Itw08i1JPqTBiuNC&#10;iS1tSsrrrDMKTl3G52u9dQ12n7vd5XSr/fRbqdGwX89BBOrDf/iv/aUVvE/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anujDAAAA2wAAAA8AAAAAAAAAAAAA&#10;AAAAoQIAAGRycy9kb3ducmV2LnhtbFBLBQYAAAAABAAEAPkAAACRAwAAAAA=&#10;" strokeweight="1.5pt"/>
            <v:group id="Group 31" o:spid="_x0000_s1048" style="position:absolute;left:2686;top:4263;width:11490;height:300" coordorigin="2637,5511" coordsize="11490,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line id="Line 32" o:spid="_x0000_s1049" style="position:absolute;visibility:visible" from="2637,5511" to="2637,6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2MusMAAADbAAAADwAAAGRycy9kb3ducmV2LnhtbESPS6vCMBSE9xf8D+EI7q6pjytSjSKC&#10;j40LqwvdHZpjW21OShO1/nsjXHA5zMw3zHTemFI8qHaFZQW9bgSCOLW64EzB8bD6HYNwHlljaZkU&#10;vMjBfNb6mWKs7ZP39Eh8JgKEXYwKcu+rWEqX5mTQdW1FHLyLrQ36IOtM6hqfAW5K2Y+ikTRYcFjI&#10;saJlTuktuRsFfzgYZfvdyV+2w/O1WRL31slGqU67WUxAeGr8N/zf3moFwwF8voQfIGd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8tjLrDAAAA2wAAAA8AAAAAAAAAAAAA&#10;AAAAoQIAAGRycy9kb3ducmV2LnhtbFBLBQYAAAAABAAEAPkAAACRAwAAAAA=&#10;" strokeweight="1.5pt">
                <v:stroke endarrow="block"/>
              </v:line>
              <v:line id="Line 33" o:spid="_x0000_s1050" style="position:absolute;visibility:visible" from="5502,5511" to="5502,6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QUzsMAAADbAAAADwAAAGRycy9kb3ducmV2LnhtbESPQYvCMBSE74L/ITzBm6bu1rJUoyzC&#10;rl48WD2st0fzbKvNS2myWv+9EQSPw8x8w8yXnanFlVpXWVYwGUcgiHOrKy4UHPY/oy8QziNrrC2T&#10;gjs5WC76vTmm2t54R9fMFyJA2KWooPS+SaV0eUkG3dg2xME72dagD7ItpG7xFuCmlh9RlEiDFYeF&#10;EhtalZRfsn+jYIqfSbHb/vnTJj6euxXx5DdbKzUcdN8zEJ46/w6/2hutII7h+SX8AL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EFM7DAAAA2wAAAA8AAAAAAAAAAAAA&#10;AAAAoQIAAGRycy9kb3ducmV2LnhtbFBLBQYAAAAABAAEAPkAAACRAwAAAAA=&#10;" strokeweight="1.5pt">
                <v:stroke endarrow="block"/>
              </v:line>
              <v:line id="Line 34" o:spid="_x0000_s1051" style="position:absolute;visibility:visible" from="8412,5511" to="8412,6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ixVcUAAADbAAAADwAAAGRycy9kb3ducmV2LnhtbESPT2vCQBTE7wW/w/IKvdVNrIqkWUUC&#10;Wi8eTHuot0f25U+bfRuya5J+e7dQ6HGYmd8w6W4yrRiod41lBfE8AkFcWN1wpeDj/fC8AeE8ssbW&#10;Min4IQe77ewhxUTbkS805L4SAcIuQQW1910ipStqMujmtiMOXml7gz7IvpK6xzHATSsXUbSWBhsO&#10;CzV2lNVUfOc3o2CFL+vqcv705Wl5/Zoy4viYvyn19DjtX0F4mvx/+K990gqWK/j9En6A3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4ixVcUAAADbAAAADwAAAAAAAAAA&#10;AAAAAAChAgAAZHJzL2Rvd25yZXYueG1sUEsFBgAAAAAEAAQA+QAAAJMDAAAAAA==&#10;" strokeweight="1.5pt">
                <v:stroke endarrow="block"/>
              </v:line>
              <v:line id="Line 35" o:spid="_x0000_s1052" style="position:absolute;visibility:visible" from="11322,5511" to="11322,6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ovIsUAAADbAAAADwAAAGRycy9kb3ducmV2LnhtbESPQWvCQBSE7wX/w/KE3ppNWg0luglF&#10;aOulB6OHentkn0k0+zZktzH9992C4HGYmW+YdTGZTow0uNaygiSKQRBXVrdcKzjs359eQTiPrLGz&#10;TAp+yUGRzx7WmGl75R2Npa9FgLDLUEHjfZ9J6aqGDLrI9sTBO9nBoA9yqKUe8BrgppPPcZxKgy2H&#10;hQZ72jRUXcofo2CJL2m9+/r2p+3ieJ42xMlH+anU43x6W4HwNPl7+NbeagWLFP6/hB8g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ovIsUAAADbAAAADwAAAAAAAAAA&#10;AAAAAAChAgAAZHJzL2Rvd25yZXYueG1sUEsFBgAAAAAEAAQA+QAAAJMDAAAAAA==&#10;" strokeweight="1.5pt">
                <v:stroke endarrow="block"/>
              </v:line>
              <v:line id="Line 36" o:spid="_x0000_s1053" style="position:absolute;visibility:visible" from="14127,5511" to="14127,6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aKucUAAADbAAAADwAAAGRycy9kb3ducmV2LnhtbESPQWvCQBSE74X+h+UVems2tjaW6CpF&#10;qHrpIWkP9vbIPpPY7NuQXZP4711B8DjMzDfMYjWaRvTUudqygkkUgyAurK65VPD78/XyAcJ5ZI2N&#10;ZVJwJger5ePDAlNtB86oz30pAoRdigoq79tUSldUZNBFtiUO3sF2Bn2QXSl1h0OAm0a+xnEiDdYc&#10;FipsaV1R8Z+fjIJ3fEvK7HvvD7vp33FcE082+Vap56fxcw7C0+jv4Vt7pxVMZ3D9En6AXF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BaKucUAAADbAAAADwAAAAAAAAAA&#10;AAAAAAChAgAAZHJzL2Rvd25yZXYueG1sUEsFBgAAAAAEAAQA+QAAAJMDAAAAAA==&#10;" strokeweight="1.5pt">
                <v:stroke endarrow="block"/>
              </v:line>
            </v:group>
            <v:shape id="Text Box 37" o:spid="_x0000_s1054" type="#_x0000_t202" style="position:absolute;left:3909;top:8402;width:9573;height:4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aMAsAA&#10;AADbAAAADwAAAGRycy9kb3ducmV2LnhtbERPy4rCMBTdD/gP4QpuZEwVGYdqFJ/gbnxtZnenuTbF&#10;5qY2Uevfm4Uwy8N5T2aNLcWdal84VtDvJSCIM6cLzhWcjpvPbxA+IGssHZOCJ3mYTVsfE0y1e/Ce&#10;7oeQixjCPkUFJoQqldJnhiz6nquII3d2tcUQYZ1LXeMjhttSDpLkS1osODYYrGhpKLscblbBcTEf&#10;/a6Ln/7walYrPBHt8r+uUp12Mx+DCNSEf/HbvdUKhnFs/BJ/gJ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MaMAsAAAADbAAAADwAAAAAAAAAAAAAAAACYAgAAZHJzL2Rvd25y&#10;ZXYueG1sUEsFBgAAAAAEAAQA9QAAAIUDAAAAAA==&#10;" fillcolor="red" stroked="f" strokeweight="1.5pt">
              <v:textbox style="mso-next-textbox:#Text Box 37" inset=",.3mm,,.3mm">
                <w:txbxContent>
                  <w:p w:rsidR="00D30DA5" w:rsidRPr="00071086" w:rsidRDefault="00D30DA5" w:rsidP="00260FB5">
                    <w:pPr>
                      <w:jc w:val="center"/>
                      <w:rPr>
                        <w:b/>
                        <w:sz w:val="24"/>
                        <w:szCs w:val="24"/>
                      </w:rPr>
                    </w:pPr>
                    <w:r w:rsidRPr="00071086">
                      <w:rPr>
                        <w:b/>
                        <w:sz w:val="24"/>
                        <w:szCs w:val="24"/>
                      </w:rPr>
                      <w:t>PROGRAMY REALIZACYJNE</w:t>
                    </w:r>
                  </w:p>
                </w:txbxContent>
              </v:textbox>
            </v:shape>
            <v:line id="Line 38" o:spid="_x0000_s1055" style="position:absolute;flip:y;visibility:visible" from="1247,8382" to="15687,8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Ym8MEAAADbAAAADwAAAGRycy9kb3ducmV2LnhtbESPwWrDMBBE74X8g9hAbo2cENrUjWyc&#10;gCHHOm3vi7W1TKyVseTY+fuoUOhxmJk3zCGfbSduNPjWsYLNOgFBXDvdcqPg67N83oPwAVlj55gU&#10;3MlDni2eDphqN3FFt0toRISwT1GBCaFPpfS1IYt+7Xri6P24wWKIcmikHnCKcNvJbZK8SIstxwWD&#10;PZ0M1dfLaBVMptkfy7F7/cBiCrKkyvnvSqnVci7eQQSaw3/4r33WCnZv8Psl/gCZP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1ibwwQAAANsAAAAPAAAAAAAAAAAAAAAA&#10;AKECAABkcnMvZG93bnJldi54bWxQSwUGAAAAAAQABAD5AAAAjwMAAAAA&#10;" strokeweight="1.5pt">
              <v:stroke dashstyle="longDash"/>
            </v:line>
            <v:shape id="Text Box 39" o:spid="_x0000_s1056" type="#_x0000_t202" style="position:absolute;left:4403;top:3787;width:2264;height:4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GnqsMA&#10;AADbAAAADwAAAGRycy9kb3ducmV2LnhtbERPTWuDQBC9B/oflinkEprVQGKxWSWkBBJoDtVCexzc&#10;qUrdWXE3av5991Do8fG+9/lsOjHS4FrLCuJ1BIK4srrlWsFHeXp6BuE8ssbOMim4k4M8e1jsMdV2&#10;4ncaC1+LEMIuRQWN930qpasaMujWticO3LcdDPoAh1rqAacQbjq5iaKdNNhyaGiwp2ND1U9xMwpe&#10;k89Tm8TTtYxWl/hWfhXj4e2o1PJxPryA8DT7f/Gf+6wVbMP68CX8AJ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GnqsMAAADbAAAADwAAAAAAAAAAAAAAAACYAgAAZHJzL2Rv&#10;d25yZXYueG1sUEsFBgAAAAAEAAQA9QAAAIgDAAAAAA==&#10;" fillcolor="lime" strokeweight="1.5pt">
              <v:fill opacity="32896f"/>
              <v:textbox style="mso-next-textbox:#Text Box 39" inset=".5mm,.3mm,.5mm,.3mm">
                <w:txbxContent>
                  <w:p w:rsidR="00D30DA5" w:rsidRPr="002111E4" w:rsidRDefault="00D30DA5" w:rsidP="003D11FB">
                    <w:pPr>
                      <w:spacing w:before="60"/>
                      <w:ind w:firstLine="0"/>
                      <w:jc w:val="center"/>
                      <w:rPr>
                        <w:b/>
                        <w:sz w:val="20"/>
                        <w:szCs w:val="20"/>
                      </w:rPr>
                    </w:pPr>
                    <w:proofErr w:type="spellStart"/>
                    <w:r w:rsidRPr="002111E4">
                      <w:rPr>
                        <w:b/>
                        <w:sz w:val="20"/>
                        <w:szCs w:val="20"/>
                      </w:rPr>
                      <w:t>Cel</w:t>
                    </w:r>
                    <w:proofErr w:type="spellEnd"/>
                    <w:r w:rsidRPr="002111E4">
                      <w:rPr>
                        <w:b/>
                        <w:sz w:val="20"/>
                        <w:szCs w:val="20"/>
                      </w:rPr>
                      <w:t xml:space="preserve"> </w:t>
                    </w:r>
                    <w:proofErr w:type="spellStart"/>
                    <w:r w:rsidRPr="002111E4">
                      <w:rPr>
                        <w:b/>
                        <w:sz w:val="20"/>
                        <w:szCs w:val="20"/>
                      </w:rPr>
                      <w:t>Strategiczny</w:t>
                    </w:r>
                    <w:proofErr w:type="spellEnd"/>
                    <w:r w:rsidRPr="002111E4">
                      <w:rPr>
                        <w:b/>
                        <w:sz w:val="20"/>
                        <w:szCs w:val="20"/>
                      </w:rPr>
                      <w:t xml:space="preserve"> B</w:t>
                    </w:r>
                  </w:p>
                </w:txbxContent>
              </v:textbox>
            </v:shape>
            <v:shape id="Text Box 40" o:spid="_x0000_s1057" type="#_x0000_t202" style="position:absolute;left:7303;top:3787;width:2264;height:4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CMcUA&#10;AADbAAAADwAAAGRycy9kb3ducmV2LnhtbESPQWvCQBSE70L/w/IKXqRuIqgldRWxCAr1YCLo8ZF9&#10;TUKzb0N2TeK/7xYKHoeZ+YZZbQZTi45aV1lWEE8jEMS51RUXCi7Z/u0dhPPIGmvLpOBBDjbrl9EK&#10;E217PlOX+kIECLsEFZTeN4mULi/JoJvahjh437Y16INsC6lb7APc1HIWRQtpsOKwUGJDu5Lyn/Ru&#10;FHwur/tqGfenLJoc43t2S7vt106p8euw/QDhafDP8H/7oBXMY/j7En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XQIxxQAAANsAAAAPAAAAAAAAAAAAAAAAAJgCAABkcnMv&#10;ZG93bnJldi54bWxQSwUGAAAAAAQABAD1AAAAigMAAAAA&#10;" fillcolor="lime" strokeweight="1.5pt">
              <v:fill opacity="32896f"/>
              <v:textbox style="mso-next-textbox:#Text Box 40" inset=".5mm,.3mm,.5mm,.3mm">
                <w:txbxContent>
                  <w:p w:rsidR="00D30DA5" w:rsidRPr="002111E4" w:rsidRDefault="00D30DA5" w:rsidP="003D11FB">
                    <w:pPr>
                      <w:spacing w:before="60"/>
                      <w:ind w:firstLine="0"/>
                      <w:jc w:val="center"/>
                      <w:rPr>
                        <w:b/>
                        <w:sz w:val="20"/>
                        <w:szCs w:val="20"/>
                      </w:rPr>
                    </w:pPr>
                    <w:proofErr w:type="spellStart"/>
                    <w:r w:rsidRPr="002111E4">
                      <w:rPr>
                        <w:b/>
                        <w:sz w:val="20"/>
                        <w:szCs w:val="20"/>
                      </w:rPr>
                      <w:t>Cel</w:t>
                    </w:r>
                    <w:proofErr w:type="spellEnd"/>
                    <w:r w:rsidRPr="002111E4">
                      <w:rPr>
                        <w:b/>
                        <w:sz w:val="20"/>
                        <w:szCs w:val="20"/>
                      </w:rPr>
                      <w:t xml:space="preserve"> </w:t>
                    </w:r>
                    <w:proofErr w:type="spellStart"/>
                    <w:r w:rsidRPr="002111E4">
                      <w:rPr>
                        <w:b/>
                        <w:sz w:val="20"/>
                        <w:szCs w:val="20"/>
                      </w:rPr>
                      <w:t>Strategiczny</w:t>
                    </w:r>
                    <w:proofErr w:type="spellEnd"/>
                    <w:r w:rsidRPr="002111E4">
                      <w:rPr>
                        <w:b/>
                        <w:sz w:val="20"/>
                        <w:szCs w:val="20"/>
                      </w:rPr>
                      <w:t xml:space="preserve"> C</w:t>
                    </w:r>
                  </w:p>
                </w:txbxContent>
              </v:textbox>
            </v:shape>
            <v:shape id="Text Box 41" o:spid="_x0000_s1058" type="#_x0000_t202" style="position:absolute;left:10223;top:3787;width:2264;height:4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cRsUA&#10;AADbAAAADwAAAGRycy9kb3ducmV2LnhtbESPQWvCQBSE7wX/w/KEXopuIlQluopYhBbqoYmgx0f2&#10;mQSzb0N2TdJ/3xWEHoeZ+YZZbwdTi45aV1lWEE8jEMS51RUXCk7ZYbIE4TyyxtoyKfglB9vN6GWN&#10;ibY9/1CX+kIECLsEFZTeN4mULi/JoJvahjh4V9sa9EG2hdQt9gFuajmLork0WHFYKLGhfUn5Lb0b&#10;BR+L86FaxP0xi96+4nt2Sbvd916p1/GwW4HwNPj/8LP9qRW8z+DxJfwA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j5xGxQAAANsAAAAPAAAAAAAAAAAAAAAAAJgCAABkcnMv&#10;ZG93bnJldi54bWxQSwUGAAAAAAQABAD1AAAAigMAAAAA&#10;" fillcolor="lime" strokeweight="1.5pt">
              <v:fill opacity="32896f"/>
              <v:textbox style="mso-next-textbox:#Text Box 41" inset=".5mm,.3mm,.5mm,.3mm">
                <w:txbxContent>
                  <w:p w:rsidR="00D30DA5" w:rsidRPr="002111E4" w:rsidRDefault="00D30DA5" w:rsidP="002111E4">
                    <w:pPr>
                      <w:spacing w:before="60"/>
                      <w:ind w:firstLine="0"/>
                      <w:jc w:val="center"/>
                      <w:rPr>
                        <w:b/>
                        <w:sz w:val="20"/>
                        <w:szCs w:val="20"/>
                      </w:rPr>
                    </w:pPr>
                    <w:proofErr w:type="spellStart"/>
                    <w:r w:rsidRPr="002111E4">
                      <w:rPr>
                        <w:b/>
                        <w:sz w:val="20"/>
                        <w:szCs w:val="20"/>
                      </w:rPr>
                      <w:t>Cel</w:t>
                    </w:r>
                    <w:proofErr w:type="spellEnd"/>
                    <w:r w:rsidRPr="002111E4">
                      <w:rPr>
                        <w:b/>
                        <w:sz w:val="20"/>
                        <w:szCs w:val="20"/>
                      </w:rPr>
                      <w:t xml:space="preserve"> </w:t>
                    </w:r>
                    <w:proofErr w:type="spellStart"/>
                    <w:r w:rsidRPr="002111E4">
                      <w:rPr>
                        <w:b/>
                        <w:sz w:val="20"/>
                        <w:szCs w:val="20"/>
                      </w:rPr>
                      <w:t>Strategiczny</w:t>
                    </w:r>
                    <w:proofErr w:type="spellEnd"/>
                    <w:r w:rsidRPr="002111E4">
                      <w:rPr>
                        <w:b/>
                        <w:sz w:val="20"/>
                        <w:szCs w:val="20"/>
                      </w:rPr>
                      <w:t xml:space="preserve"> D</w:t>
                    </w:r>
                  </w:p>
                </w:txbxContent>
              </v:textbox>
            </v:shape>
            <v:shape id="Text Box 42" o:spid="_x0000_s1059" type="#_x0000_t202" style="position:absolute;left:13003;top:3787;width:2264;height:4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M53cYA&#10;AADbAAAADwAAAGRycy9kb3ducmV2LnhtbESPQWvCQBSE74X+h+UVvIhuYqlKdBWxCBXaQxNBj4/s&#10;MwnNvg3ZNUn/fVcQehxm5htmvR1MLTpqXWVZQTyNQBDnVldcKDhlh8kShPPIGmvLpOCXHGw3z09r&#10;TLTt+Zu61BciQNglqKD0vkmkdHlJBt3UNsTBu9rWoA+yLaRusQ9wU8tZFM2lwYrDQokN7UvKf9Kb&#10;UfC+OB+qRdx/ZdH4GN+yS9rtPvdKjV6G3QqEp8H/hx/tD63g7RXuX8IP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M53cYAAADbAAAADwAAAAAAAAAAAAAAAACYAgAAZHJz&#10;L2Rvd25yZXYueG1sUEsFBgAAAAAEAAQA9QAAAIsDAAAAAA==&#10;" fillcolor="lime" strokeweight="1.5pt">
              <v:fill opacity="32896f"/>
              <v:textbox style="mso-next-textbox:#Text Box 42" inset=".5mm,.3mm,.5mm,.3mm">
                <w:txbxContent>
                  <w:p w:rsidR="00D30DA5" w:rsidRPr="002111E4" w:rsidRDefault="00D30DA5" w:rsidP="002111E4">
                    <w:pPr>
                      <w:spacing w:before="60"/>
                      <w:ind w:firstLine="0"/>
                      <w:jc w:val="center"/>
                      <w:rPr>
                        <w:b/>
                        <w:sz w:val="20"/>
                        <w:szCs w:val="20"/>
                      </w:rPr>
                    </w:pPr>
                    <w:proofErr w:type="spellStart"/>
                    <w:r w:rsidRPr="002111E4">
                      <w:rPr>
                        <w:b/>
                        <w:sz w:val="20"/>
                        <w:szCs w:val="20"/>
                      </w:rPr>
                      <w:t>Cel</w:t>
                    </w:r>
                    <w:proofErr w:type="spellEnd"/>
                    <w:r w:rsidRPr="002111E4">
                      <w:rPr>
                        <w:b/>
                        <w:sz w:val="20"/>
                        <w:szCs w:val="20"/>
                      </w:rPr>
                      <w:t xml:space="preserve"> </w:t>
                    </w:r>
                    <w:proofErr w:type="spellStart"/>
                    <w:r w:rsidRPr="002111E4">
                      <w:rPr>
                        <w:b/>
                        <w:sz w:val="20"/>
                        <w:szCs w:val="20"/>
                      </w:rPr>
                      <w:t>Strategiczny</w:t>
                    </w:r>
                    <w:proofErr w:type="spellEnd"/>
                    <w:r w:rsidRPr="002111E4">
                      <w:rPr>
                        <w:b/>
                        <w:sz w:val="20"/>
                        <w:szCs w:val="20"/>
                      </w:rPr>
                      <w:t xml:space="preserve"> E</w:t>
                    </w:r>
                  </w:p>
                </w:txbxContent>
              </v:textbox>
            </v:shape>
            <v:shape id="AutoShape 43" o:spid="_x0000_s1060" type="#_x0000_t67" style="position:absolute;left:8157;top:1607;width:578;height:1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mx9sIA&#10;AADbAAAADwAAAGRycy9kb3ducmV2LnhtbESPQYvCMBSE74L/ITzBm6YuKtI1iiwUBHupuve3zdum&#10;2LyUJmp3f70RBI/DzHzDrLe9bcSNOl87VjCbJiCIS6drrhScT9lkBcIHZI2NY1LwRx62m+Fgjal2&#10;dy7odgyViBD2KSowIbSplL40ZNFPXUscvV/XWQxRdpXUHd4j3DbyI0mW0mLNccFgS1+GysvxahXU&#10;Jsn+8+vFnIqirVbfPj9kP7lS41G/+wQRqA/v8Ku91woWc3h+iT9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2bH2wgAAANsAAAAPAAAAAAAAAAAAAAAAAJgCAABkcnMvZG93&#10;bnJldi54bWxQSwUGAAAAAAQABAD1AAAAhwMAAAAA&#10;" adj="16298,5709" fillcolor="yellow"/>
            <v:shape id="Text Box 44" o:spid="_x0000_s1061" type="#_x0000_t202" style="position:absolute;left:3262;top:950;width:10332;height:6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D/aMUA&#10;AADbAAAADwAAAGRycy9kb3ducmV2LnhtbESPQWvCQBSE74X+h+UVvBTdqFhs6ipFEEToobEg3p7Z&#10;ZzY2+zZkNyb+e7dQ8DjMzDfMYtXbSlyp8aVjBeNRAoI4d7rkQsHPfjOcg/ABWWPlmBTcyMNq+fy0&#10;wFS7jr/pmoVCRAj7FBWYEOpUSp8bsuhHriaO3tk1FkOUTSF1g12E20pOkuRNWiw5LhisaW0o/81a&#10;q+By2m1Pr4ejnH5NbZK9m7arTavU4KX//AARqA+P8H97qxXMZvD3Jf4A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sP9oxQAAANsAAAAPAAAAAAAAAAAAAAAAAJgCAABkcnMv&#10;ZG93bnJldi54bWxQSwUGAAAAAAQABAD1AAAAigMAAAAA&#10;" fillcolor="yellow" strokecolor="red" strokeweight="2pt">
              <v:textbox style="mso-next-textbox:#Text Box 44" inset=",.3mm,,.3mm">
                <w:txbxContent>
                  <w:p w:rsidR="00D30DA5" w:rsidRDefault="00D30DA5" w:rsidP="00260FB5">
                    <w:pPr>
                      <w:spacing w:before="60"/>
                      <w:jc w:val="center"/>
                      <w:rPr>
                        <w:b/>
                        <w:sz w:val="32"/>
                      </w:rPr>
                    </w:pPr>
                    <w:r>
                      <w:rPr>
                        <w:b/>
                        <w:sz w:val="32"/>
                      </w:rPr>
                      <w:t>WIZJA  I STRATEGICZNE KIERUNKI ROZWOJU</w:t>
                    </w:r>
                  </w:p>
                </w:txbxContent>
              </v:textbox>
            </v:shape>
            <v:shape id="Text Box 45" o:spid="_x0000_s1062" type="#_x0000_t202" style="position:absolute;left:1307;top:5060;width:14380;height:3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ORJ8MA&#10;AADbAAAADwAAAGRycy9kb3ducmV2LnhtbESPQWvCQBSE7wX/w/IKXkQ3LSSE1FVqQSjWS6Pg9TX7&#10;zAazb0N21fjvu4LgcZiZb5j5crCtuFDvG8cK3mYJCOLK6YZrBfvdepqD8AFZY+uYFNzIw3Ixeplj&#10;od2Vf+lShlpECPsCFZgQukJKXxmy6GeuI47e0fUWQ5R9LXWP1wi3rXxPkkxabDguGOzoy1B1Ks9W&#10;gUvdZNNF1D4/mNVt6/8mNf8oNX4dPj9ABBrCM/xof2sFaQb3L/EH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1ORJ8MAAADbAAAADwAAAAAAAAAAAAAAAACYAgAAZHJzL2Rv&#10;d25yZXYueG1sUEsFBgAAAAAEAAQA9QAAAIgDAAAAAA==&#10;" fillcolor="#3cc" stroked="f" strokeweight="1.5pt">
              <v:textbox style="mso-next-textbox:#Text Box 45" inset=",.3mm,,.3mm">
                <w:txbxContent>
                  <w:p w:rsidR="00D30DA5" w:rsidRPr="00071086" w:rsidRDefault="00D30DA5" w:rsidP="00260FB5">
                    <w:pPr>
                      <w:jc w:val="center"/>
                      <w:rPr>
                        <w:b/>
                        <w:spacing w:val="40"/>
                        <w:sz w:val="20"/>
                      </w:rPr>
                    </w:pPr>
                    <w:r w:rsidRPr="00071086">
                      <w:rPr>
                        <w:b/>
                        <w:spacing w:val="40"/>
                        <w:sz w:val="20"/>
                      </w:rPr>
                      <w:t>PROBLEMY  WYMAGAJĄCE  REALIZACJI</w:t>
                    </w:r>
                  </w:p>
                </w:txbxContent>
              </v:textbox>
            </v:shape>
            <v:shape id="AutoShape 46" o:spid="_x0000_s1063" type="#_x0000_t67" style="position:absolute;left:8218;top:4545;width:440;height:4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iiOcQA&#10;AADbAAAADwAAAGRycy9kb3ducmV2LnhtbESPQWvCQBSE70L/w/IK3nTTgraNrlJSBPWkthdvz+wz&#10;CWbfht1VY369KxQ8DjPzDTOdt6YWF3K+sqzgbZiAIM6trrhQ8Pe7GHyC8AFZY22ZFNzIw3z20pti&#10;qu2Vt3TZhUJECPsUFZQhNKmUPi/JoB/ahjh6R+sMhihdIbXDa4SbWr4nyVgarDgulNhQVlJ+2p2N&#10;glMXukO90V9VNtq41c8223frTKn+a/s9ARGoDc/wf3upFYw+4PEl/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4ojnEAAAA2wAAAA8AAAAAAAAAAAAAAAAAmAIAAGRycy9k&#10;b3ducmV2LnhtbFBLBQYAAAAABAAEAPUAAACJAwAAAAA=&#10;" adj="9555,6596" fillcolor="yellow"/>
            <v:shape id="Text Box 47" o:spid="_x0000_s1064" type="#_x0000_t202" style="position:absolute;left:3634;top:5653;width:8397;height: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9AycIA&#10;AADbAAAADwAAAGRycy9kb3ducmV2LnhtbERPy2rCQBTdF/yH4QrdFJ20EJXoKFK0dCH4BHF3zVwz&#10;wcydkBlj+vedRaHLw3nPFp2tREuNLx0reB8mIIhzp0suFJyO68EEhA/IGivHpOCHPCzmvZcZZto9&#10;eU/tIRQihrDPUIEJoc6k9Lkhi37oauLI3VxjMUTYFFI3+IzhtpIfSTKSFkuODQZr+jSU3w8Pq2D1&#10;th1/GX9+hHue1rvWby7XdKPUa79bTkEE6sK/+M/9rRWkcWz8En+An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30DJwgAAANsAAAAPAAAAAAAAAAAAAAAAAJgCAABkcnMvZG93&#10;bnJldi54bWxQSwUGAAAAAAQABAD1AAAAhwMAAAAA&#10;" fillcolor="fuchsia" stroked="f" strokeweight="1.5pt">
              <v:fill opacity="32896f"/>
              <v:textbox style="mso-next-textbox:#Text Box 47" inset=",.3mm,,.3mm">
                <w:txbxContent>
                  <w:p w:rsidR="00D30DA5" w:rsidRPr="00071086" w:rsidRDefault="00D30DA5" w:rsidP="00260FB5">
                    <w:pPr>
                      <w:spacing w:before="60"/>
                      <w:jc w:val="center"/>
                      <w:rPr>
                        <w:b/>
                        <w:sz w:val="20"/>
                      </w:rPr>
                    </w:pPr>
                    <w:r w:rsidRPr="00071086">
                      <w:rPr>
                        <w:b/>
                        <w:sz w:val="20"/>
                      </w:rPr>
                      <w:t>PRZEDSIĘWZIĘCIA W SEKTORACH</w:t>
                    </w:r>
                  </w:p>
                </w:txbxContent>
              </v:textbox>
            </v:shape>
            <v:shape id="Text Box 48" o:spid="_x0000_s1065" type="#_x0000_t202" style="position:absolute;left:3645;top:6363;width:1369;height:4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l4zMEA&#10;AADbAAAADwAAAGRycy9kb3ducmV2LnhtbESPQWvCQBSE74X+h+UJ3urG1kqNrtKWFLxWpedH9pmN&#10;5r0N2VXjv+8KgsdhZr5hFqueG3WmLtReDIxHGSiS0ttaKgO77c/LB6gQUSw2XsjAlQKsls9PC8yt&#10;v8gvnTexUgkiIUcDLsY21zqUjhjDyLckydv7jjEm2VXadnhJcG70a5ZNNWMtacFhS9+OyuPmxAaK&#10;cNhPxsWa37j+Q83uaE9fhTHDQf85BxWpj4/wvb22Bt5ncPuSfoB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peMzBAAAA2wAAAA8AAAAAAAAAAAAAAAAAmAIAAGRycy9kb3du&#10;cmV2LnhtbFBLBQYAAAAABAAEAPUAAACGAwAAAAA=&#10;" stroked="f">
              <v:textbox style="mso-next-textbox:#Text Box 48" inset=".5mm,.3mm,.5mm,.3mm">
                <w:txbxContent>
                  <w:p w:rsidR="00D30DA5" w:rsidRPr="003D11FB" w:rsidRDefault="00D30DA5" w:rsidP="00563462">
                    <w:pPr>
                      <w:ind w:firstLine="0"/>
                      <w:jc w:val="center"/>
                      <w:rPr>
                        <w:sz w:val="20"/>
                        <w:szCs w:val="20"/>
                      </w:rPr>
                    </w:pPr>
                    <w:r w:rsidRPr="003D11FB">
                      <w:rPr>
                        <w:sz w:val="20"/>
                        <w:szCs w:val="20"/>
                      </w:rPr>
                      <w:t>e-</w:t>
                    </w:r>
                    <w:proofErr w:type="spellStart"/>
                    <w:r w:rsidRPr="003D11FB">
                      <w:rPr>
                        <w:sz w:val="20"/>
                        <w:szCs w:val="20"/>
                      </w:rPr>
                      <w:t>Edukacja</w:t>
                    </w:r>
                    <w:proofErr w:type="spellEnd"/>
                  </w:p>
                </w:txbxContent>
              </v:textbox>
            </v:shape>
            <v:line id="Line 49" o:spid="_x0000_s1066" style="position:absolute;flip:y;visibility:visible" from="3633,6092" to="12031,6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VRHsMAAADbAAAADwAAAGRycy9kb3ducmV2LnhtbERPz2vCMBS+C/4P4Q12kZkqQ1w1LSIM&#10;PHiZG5Xdns1bU9q81CTT7r9fDoMdP77f23K0vbiRD61jBYt5BoK4drrlRsHH++vTGkSIyBp7x6Tg&#10;hwKUxXSyxVy7O7/R7RQbkUI45KjAxDjkUobakMUwdwNx4r6ctxgT9I3UHu8p3PZymWUrabHl1GBw&#10;oL2hujt9WwVyfZxd/e7y3FXd+fxiqroaPo9KPT6Muw2ISGP8F/+5D1rBKq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FUR7DAAAA2wAAAA8AAAAAAAAAAAAA&#10;AAAAoQIAAGRycy9kb3ducmV2LnhtbFBLBQYAAAAABAAEAPkAAACRAwAAAAA=&#10;"/>
            <v:shape id="Text Box 50" o:spid="_x0000_s1067" type="#_x0000_t202" style="position:absolute;left:5060;top:6351;width:1811;height:5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d8AA&#10;AADbAAAADwAAAGRycy9kb3ducmV2LnhtbESPQWvCQBSE7wX/w/IEb3WTWkSiq1RJwWtVPD+yz2xq&#10;3tuQXTX9991CweMwM98wq83ArbpTHxovBvJpBoqk8raR2sDp+Pm6ABUiisXWCxn4oQCb9ehlhYX1&#10;D/mi+yHWKkEkFGjAxdgVWofKEWOY+o4keRffM8Yk+1rbHh8Jzq1+y7K5ZmwkLTjsaOeouh5ubKAM&#10;35f3vNzzjJszanZXe9uWxkzGw8cSVKQhPsP/7b01MM/h70v6AXr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LO+d8AAAADbAAAADwAAAAAAAAAAAAAAAACYAgAAZHJzL2Rvd25y&#10;ZXYueG1sUEsFBgAAAAAEAAQA9QAAAIUDAAAAAA==&#10;" stroked="f">
              <v:textbox style="mso-next-textbox:#Text Box 50" inset=".5mm,.3mm,.5mm,.3mm">
                <w:txbxContent>
                  <w:p w:rsidR="00D30DA5" w:rsidRPr="003D11FB" w:rsidRDefault="00D30DA5" w:rsidP="00563462">
                    <w:pPr>
                      <w:ind w:firstLine="0"/>
                      <w:jc w:val="center"/>
                      <w:rPr>
                        <w:sz w:val="20"/>
                      </w:rPr>
                    </w:pPr>
                    <w:r w:rsidRPr="003D11FB">
                      <w:rPr>
                        <w:sz w:val="20"/>
                      </w:rPr>
                      <w:t>e-</w:t>
                    </w:r>
                    <w:proofErr w:type="spellStart"/>
                    <w:r w:rsidRPr="003D11FB">
                      <w:rPr>
                        <w:sz w:val="20"/>
                      </w:rPr>
                      <w:t>Administracja</w:t>
                    </w:r>
                    <w:proofErr w:type="spellEnd"/>
                  </w:p>
                </w:txbxContent>
              </v:textbox>
            </v:shape>
            <v:group id="Group 51" o:spid="_x0000_s1068" style="position:absolute;left:5053;top:6092;width:1863;height:986" coordorigin="2612,6189" coordsize="1500,1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line id="Line 52" o:spid="_x0000_s1069" style="position:absolute;visibility:visible" from="2612,6189" to="2612,7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53" o:spid="_x0000_s1070" style="position:absolute;visibility:visible" from="4112,6189" to="4112,7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group>
            <v:rect id="Rectangle 54" o:spid="_x0000_s1071" style="position:absolute;left:3633;top:5638;width:8398;height:14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To8QA&#10;AADbAAAADwAAAGRycy9kb3ducmV2LnhtbESPQYvCMBSE78L+h/AWvIimulq0a5RFEMSDsLqIx0fz&#10;bIvNS0mi1n+/EQSPw8x8w8yXranFjZyvLCsYDhIQxLnVFRcK/g7r/hSED8gaa8uk4EEelouPzhwz&#10;be/8S7d9KESEsM9QQRlCk0np85IM+oFtiKN3ts5giNIVUju8R7ip5ShJUmmw4rhQYkOrkvLL/moU&#10;bMeT5BSOQ3uYXr5mO1f3jun2qlT3s/35BhGoDe/wq73RCtIJPL/EH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hE6PEAAAA2wAAAA8AAAAAAAAAAAAAAAAAmAIAAGRycy9k&#10;b3ducmV2LnhtbFBLBQYAAAAABAAEAPUAAACJAwAAAAA=&#10;" filled="f" strokeweight="1pt"/>
            <v:shape id="Text Box 55" o:spid="_x0000_s1072" type="#_x0000_t202" style="position:absolute;left:3792;top:7441;width:4253;height:4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omA8AA&#10;AADbAAAADwAAAGRycy9kb3ducmV2LnhtbESPQWvCQBSE74L/YXmCN91YS5DoKlVS8FotPT+yz2xq&#10;3tuQXTX9991CweMwM98wm93ArbpTHxovBhbzDBRJ5W0jtYHP8/tsBSpEFIutFzLwQwF22/Fog4X1&#10;D/mg+ynWKkEkFGjAxdgVWofKEWOY+44keRffM8Yk+1rbHh8Jzq1+ybJcMzaSFhx2dHBUXU83NlCG&#10;78vrojzykpsv1Oyu9rYvjZlOhrc1qEhDfIb/20drIM/h70v6AXr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1omA8AAAADbAAAADwAAAAAAAAAAAAAAAACYAgAAZHJzL2Rvd25y&#10;ZXYueG1sUEsFBgAAAAAEAAQA9QAAAIUDAAAAAA==&#10;" stroked="f">
              <v:textbox style="mso-next-textbox:#Text Box 55" inset=".5mm,.3mm,.5mm,.3mm">
                <w:txbxContent>
                  <w:p w:rsidR="00D30DA5" w:rsidRPr="002111E4" w:rsidRDefault="00D30DA5" w:rsidP="00563462">
                    <w:pPr>
                      <w:ind w:firstLine="0"/>
                      <w:jc w:val="center"/>
                      <w:rPr>
                        <w:sz w:val="20"/>
                      </w:rPr>
                    </w:pPr>
                    <w:proofErr w:type="spellStart"/>
                    <w:r w:rsidRPr="002111E4">
                      <w:rPr>
                        <w:sz w:val="20"/>
                      </w:rPr>
                      <w:t>Uwarunkowania</w:t>
                    </w:r>
                    <w:proofErr w:type="spellEnd"/>
                    <w:r w:rsidRPr="002111E4">
                      <w:rPr>
                        <w:sz w:val="20"/>
                      </w:rPr>
                      <w:t xml:space="preserve"> </w:t>
                    </w:r>
                    <w:proofErr w:type="spellStart"/>
                    <w:r w:rsidRPr="002111E4">
                      <w:rPr>
                        <w:sz w:val="20"/>
                      </w:rPr>
                      <w:t>rozwoju</w:t>
                    </w:r>
                    <w:proofErr w:type="spellEnd"/>
                    <w:r w:rsidRPr="002111E4">
                      <w:rPr>
                        <w:sz w:val="20"/>
                      </w:rPr>
                      <w:t xml:space="preserve"> </w:t>
                    </w:r>
                  </w:p>
                </w:txbxContent>
              </v:textbox>
            </v:shape>
            <v:shape id="Text Box 56" o:spid="_x0000_s1073" type="#_x0000_t202" style="position:absolute;left:8203;top:7334;width:3753;height:5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9a3cQA&#10;AADbAAAADwAAAGRycy9kb3ducmV2LnhtbESPQWvCQBSE74X+h+UJ3nRjEVuimyC2gXooxVTt9ZF9&#10;TYLZtyG71fXfuwWhx2FmvmFWeTCdONPgWssKZtMEBHFldcu1gv1XMXkB4Tyyxs4yKbiSgzx7fFhh&#10;qu2Fd3QufS0ihF2KChrv+1RKVzVk0E1tTxy9HzsY9FEOtdQDXiLcdPIpSRbSYMtxocGeNg1Vp/LX&#10;KPjwr4Fnb/Pr92coDscNdrjeFkqNR2G9BOEp+P/wvf2uFSye4e9L/AEy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vWt3EAAAA2wAAAA8AAAAAAAAAAAAAAAAAmAIAAGRycy9k&#10;b3ducmV2LnhtbFBLBQYAAAAABAAEAPUAAACJAwAAAAA=&#10;" filled="f" fillcolor="fuchsia" stroked="f" strokeweight="1.5pt">
              <v:fill opacity="32896f"/>
              <v:textbox style="mso-next-textbox:#Text Box 56">
                <w:txbxContent>
                  <w:p w:rsidR="00D30DA5" w:rsidRPr="002111E4" w:rsidRDefault="00D30DA5" w:rsidP="00563462">
                    <w:pPr>
                      <w:spacing w:before="60"/>
                      <w:ind w:firstLine="0"/>
                      <w:jc w:val="center"/>
                      <w:rPr>
                        <w:sz w:val="20"/>
                        <w:szCs w:val="26"/>
                      </w:rPr>
                    </w:pPr>
                    <w:proofErr w:type="spellStart"/>
                    <w:r w:rsidRPr="002111E4">
                      <w:rPr>
                        <w:sz w:val="20"/>
                        <w:szCs w:val="26"/>
                      </w:rPr>
                      <w:t>Mechanizmy</w:t>
                    </w:r>
                    <w:proofErr w:type="spellEnd"/>
                    <w:r w:rsidRPr="002111E4">
                      <w:rPr>
                        <w:sz w:val="20"/>
                        <w:szCs w:val="26"/>
                      </w:rPr>
                      <w:t xml:space="preserve"> </w:t>
                    </w:r>
                    <w:proofErr w:type="spellStart"/>
                    <w:r w:rsidRPr="002111E4">
                      <w:rPr>
                        <w:sz w:val="20"/>
                        <w:szCs w:val="26"/>
                      </w:rPr>
                      <w:t>prawne</w:t>
                    </w:r>
                    <w:proofErr w:type="spellEnd"/>
                  </w:p>
                </w:txbxContent>
              </v:textbox>
            </v:shape>
            <v:rect id="Rectangle 57" o:spid="_x0000_s1074" style="position:absolute;left:3645;top:7334;width:8386;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C8PcEA&#10;AADbAAAADwAAAGRycy9kb3ducmV2LnhtbERPTYvCMBC9C/6HMIIX0VTdLVqNIoKweFiwLuJxaMa2&#10;2ExKErX7781hYY+P973edqYRT3K+tqxgOklAEBdW11wq+DkfxgsQPiBrbCyTgl/ysN30e2vMtH3x&#10;iZ55KEUMYZ+hgiqENpPSFxUZ9BPbEkfuZp3BEKErpXb4iuGmkbMkSaXBmmNDhS3tKyru+cMoOH58&#10;Jtdwmdrz4j5ffrtmdEmPD6WGg263AhGoC//iP/eXVpDGsfFL/AFy8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gvD3BAAAA2wAAAA8AAAAAAAAAAAAAAAAAmAIAAGRycy9kb3du&#10;cmV2LnhtbFBLBQYAAAAABAAEAPUAAACGAwAAAAA=&#10;" filled="f" strokeweight="1pt"/>
            <v:group id="Group 58" o:spid="_x0000_s1075" style="position:absolute;left:8548;top:6107;width:1607;height:986" coordorigin="2612,6189" coordsize="1500,1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line id="Line 59" o:spid="_x0000_s1076" style="position:absolute;visibility:visible" from="2612,6189" to="2612,7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Line 60" o:spid="_x0000_s1077" style="position:absolute;visibility:visible" from="4112,6189" to="4112,7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S7PGAAAA2wAAAA8AAAAAAAAA&#10;AAAAAAAAoQIAAGRycy9kb3ducmV2LnhtbFBLBQYAAAAABAAEAPkAAACUAwAAAAA=&#10;"/>
            </v:group>
            <v:shape id="Text Box 61" o:spid="_x0000_s1078" type="#_x0000_t202" style="position:absolute;left:6961;top:6348;width:1427;height:4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i23cEA&#10;AADbAAAADwAAAGRycy9kb3ducmV2LnhtbESPX2vCQBDE3wv9DscW+lYvWqkleoqWCL76hz4vuTUX&#10;ze6F3Knpt/cEoY/DzPyGmS16btSVulB7MTAcZKBISm9rqQwc9uuPb1AholhsvJCBPwqwmL++zDC3&#10;/iZbuu5ipRJEQo4GXIxtrnUoHTGGgW9Jknf0HWNMsqu07fCW4NzoUZZ9acZa0oLDln4clefdhQ0U&#10;4XQcD4sNf3L9i5rd2V5WhTHvb/1yCipSH//Dz/bGGpiM4PEl/QA9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24tt3BAAAA2wAAAA8AAAAAAAAAAAAAAAAAmAIAAGRycy9kb3du&#10;cmV2LnhtbFBLBQYAAAAABAAEAPUAAACGAwAAAAA=&#10;" stroked="f">
              <v:textbox style="mso-next-textbox:#Text Box 61" inset=".5mm,.3mm,.5mm,.3mm">
                <w:txbxContent>
                  <w:p w:rsidR="00D30DA5" w:rsidRPr="003D11FB" w:rsidRDefault="00D30DA5" w:rsidP="00563462">
                    <w:pPr>
                      <w:ind w:firstLine="0"/>
                      <w:jc w:val="center"/>
                      <w:rPr>
                        <w:sz w:val="20"/>
                      </w:rPr>
                    </w:pPr>
                    <w:r w:rsidRPr="003D11FB">
                      <w:rPr>
                        <w:sz w:val="20"/>
                      </w:rPr>
                      <w:t>e-</w:t>
                    </w:r>
                    <w:proofErr w:type="spellStart"/>
                    <w:r w:rsidRPr="003D11FB">
                      <w:rPr>
                        <w:sz w:val="20"/>
                      </w:rPr>
                      <w:t>Zdrowie</w:t>
                    </w:r>
                    <w:proofErr w:type="spellEnd"/>
                  </w:p>
                </w:txbxContent>
              </v:textbox>
            </v:shape>
            <v:shape id="Text Box 62" o:spid="_x0000_s1079" type="#_x0000_t202" style="position:absolute;left:8548;top:6341;width:1555;height:4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QTRsEA&#10;AADbAAAADwAAAGRycy9kb3ducmV2LnhtbESPX2vCQBDE3wt+h2OFvtWLVWqJntKWCL76hz4vuTUX&#10;ze6F3Knpt/cEoY/DzPyGWax6btSVulB7MTAeZaBISm9rqQwc9uu3T1AholhsvJCBPwqwWg5eFphb&#10;f5MtXXexUgkiIUcDLsY21zqUjhjDyLckyTv6jjEm2VXadnhLcG70e5Z9aMZa0oLDln4clefdhQ0U&#10;4XScjosNT7j+Rc3ubC/fhTGvw/5rDipSH//Dz/bGGphN4PEl/QC9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0E0bBAAAA2wAAAA8AAAAAAAAAAAAAAAAAmAIAAGRycy9kb3du&#10;cmV2LnhtbFBLBQYAAAAABAAEAPUAAACGAwAAAAA=&#10;" stroked="f">
              <v:textbox style="mso-next-textbox:#Text Box 62" inset=".5mm,.3mm,.5mm,.3mm">
                <w:txbxContent>
                  <w:p w:rsidR="00D30DA5" w:rsidRPr="003D11FB" w:rsidRDefault="00D30DA5" w:rsidP="003D11FB">
                    <w:pPr>
                      <w:ind w:firstLine="0"/>
                      <w:jc w:val="center"/>
                      <w:rPr>
                        <w:sz w:val="20"/>
                      </w:rPr>
                    </w:pPr>
                    <w:r w:rsidRPr="003D11FB">
                      <w:rPr>
                        <w:sz w:val="20"/>
                      </w:rPr>
                      <w:t>e-</w:t>
                    </w:r>
                    <w:proofErr w:type="spellStart"/>
                    <w:r>
                      <w:rPr>
                        <w:sz w:val="20"/>
                      </w:rPr>
                      <w:t>Gospodarka</w:t>
                    </w:r>
                    <w:proofErr w:type="spellEnd"/>
                  </w:p>
                </w:txbxContent>
              </v:textbox>
            </v:shape>
            <v:shape id="Text Box 63" o:spid="_x0000_s1080" type="#_x0000_t202" style="position:absolute;left:10271;top:6183;width:1555;height:8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LMsEA&#10;AADbAAAADwAAAGRycy9kb3ducmV2LnhtbESPX2vCQBDE3wW/w7FC3/RiK7VET2lLBF/9Q5+X3JqL&#10;ZvdC7tT47XsFoY/DzPyGWa57btSNulB7MTCdZKBISm9rqQwcD5vxB6gQUSw2XsjAgwKsV8PBEnPr&#10;77Kj2z5WKkEk5GjAxdjmWofSEWOY+JYkeSffMcYku0rbDu8Jzo1+zbJ3zVhLWnDY0rej8rK/soEi&#10;nE+zabHlN65/ULO72OtXYczLqP9cgIrUx//ws721BuYz+PuSfoB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dizLBAAAA2wAAAA8AAAAAAAAAAAAAAAAAmAIAAGRycy9kb3du&#10;cmV2LnhtbFBLBQYAAAAABAAEAPUAAACGAwAAAAA=&#10;" stroked="f">
              <v:textbox style="mso-next-textbox:#Text Box 63" inset=".5mm,.3mm,.5mm,.3mm">
                <w:txbxContent>
                  <w:p w:rsidR="00D30DA5" w:rsidRPr="003D11FB" w:rsidRDefault="00D30DA5" w:rsidP="003D11FB">
                    <w:pPr>
                      <w:ind w:firstLine="0"/>
                      <w:jc w:val="center"/>
                      <w:rPr>
                        <w:sz w:val="20"/>
                        <w:szCs w:val="20"/>
                      </w:rPr>
                    </w:pPr>
                    <w:proofErr w:type="spellStart"/>
                    <w:r w:rsidRPr="003D11FB">
                      <w:rPr>
                        <w:sz w:val="20"/>
                        <w:szCs w:val="20"/>
                      </w:rPr>
                      <w:t>Technologie</w:t>
                    </w:r>
                    <w:proofErr w:type="spellEnd"/>
                    <w:r w:rsidRPr="003D11FB">
                      <w:rPr>
                        <w:sz w:val="20"/>
                        <w:szCs w:val="20"/>
                      </w:rPr>
                      <w:t xml:space="preserve"> i </w:t>
                    </w:r>
                    <w:proofErr w:type="spellStart"/>
                    <w:r w:rsidRPr="003D11FB">
                      <w:rPr>
                        <w:sz w:val="20"/>
                        <w:szCs w:val="20"/>
                      </w:rPr>
                      <w:t>systemy</w:t>
                    </w:r>
                    <w:proofErr w:type="spellEnd"/>
                    <w:r w:rsidRPr="003D11FB">
                      <w:rPr>
                        <w:sz w:val="20"/>
                        <w:szCs w:val="20"/>
                      </w:rPr>
                      <w:t xml:space="preserve"> IT</w:t>
                    </w:r>
                  </w:p>
                </w:txbxContent>
              </v:textbox>
            </v:shape>
            <v:line id="Line 64" o:spid="_x0000_s1081" style="position:absolute;visibility:visible" from="1307,5032" to="15687,5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0mwcUAAADbAAAADwAAAGRycy9kb3ducmV2LnhtbESPQWvCQBSE7wX/w/KE3urGQqtEVyli&#10;aaEoaELr8ZF9JqnZtyG7ifHfu4LgcZiZb5j5sjeV6KhxpWUF41EEgjizuuRcQZp8vkxBOI+ssbJM&#10;Ci7kYLkYPM0x1vbMO+r2PhcBwi5GBYX3dSylywoy6Ea2Jg7e0TYGfZBNLnWD5wA3lXyNondpsOSw&#10;UGBNq4Ky0741CjYH898m/XYXrWu6/P4c/yaYfin1POw/ZiA89f4Rvre/tYLJG9y+hB8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H0mwcUAAADbAAAADwAAAAAAAAAA&#10;AAAAAAChAgAAZHJzL2Rvd25yZXYueG1sUEsFBgAAAAAEAAQA+QAAAJMDAAAAAA==&#10;" strokeweight="1.5pt">
              <v:stroke dashstyle="longDash"/>
            </v:line>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65" o:spid="_x0000_s1082" type="#_x0000_t102" style="position:absolute;left:12046;top:5789;width:990;height:1884;flip:x 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A0o8QA&#10;AADbAAAADwAAAGRycy9kb3ducmV2LnhtbESPwWrDMBBE74H8g9hAL6GR04NbnMgmBIILxYekPfS4&#10;tTa2sbUykpy4f18VCj0OM/OG2RezGcSNnO8sK9huEhDEtdUdNwo+3k+PLyB8QNY4WCYF3+ShyJeL&#10;PWba3vlMt0toRISwz1BBG8KYSenrlgz6jR2Jo3e1zmCI0jVSO7xHuBnkU5Kk0mDHcaHFkY4t1f1l&#10;MgqqvqTz5LALb0PSVF+fZTmvS6UeVvNhByLQHP7Df+1XreA5hd8v8Q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wNKPEAAAA2wAAAA8AAAAAAAAAAAAAAAAAmAIAAGRycy9k&#10;b3ducmV2LnhtbFBLBQYAAAAABAAEAPUAAACJAwAAAAA=&#10;"/>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66" o:spid="_x0000_s1083" type="#_x0000_t103" style="position:absolute;left:2671;top:5805;width:972;height:1920;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FadMMA&#10;AADbAAAADwAAAGRycy9kb3ducmV2LnhtbESPQWvCQBSE70L/w/IK3nRTKU2JboIVLEIPtWm9P7Kv&#10;SWj2bdhdY/TXdwXB4zAz3zCrYjSdGMj51rKCp3kCgriyuuVawc/3dvYKwgdkjZ1lUnAmD0X+MFlh&#10;pu2Jv2goQy0ihH2GCpoQ+kxKXzVk0M9tTxy9X+sMhihdLbXDU4SbTi6S5EUabDkuNNjTpqHqrzwa&#10;BdI+X+TbYdjsy8+U6H394Y6lU2r6OK6XIAKN4R6+tXdaQZrC9Uv8AT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FadMMAAADbAAAADwAAAAAAAAAAAAAAAACYAgAAZHJzL2Rv&#10;d25yZXYueG1sUEsFBgAAAAAEAAQA9QAAAIgDAAAAAA==&#10;"/>
            <v:shapetype id="_x0000_t32" coordsize="21600,21600" o:spt="32" o:oned="t" path="m,l21600,21600e" filled="f">
              <v:path arrowok="t" fillok="f" o:connecttype="none"/>
              <o:lock v:ext="edit" shapetype="t"/>
            </v:shapetype>
            <v:shape id="AutoShape 67" o:spid="_x0000_s1084" type="#_x0000_t32" style="position:absolute;left:8113;top:7334;width:1;height:51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913cEAAADbAAAADwAAAGRycy9kb3ducmV2LnhtbERPyWrDMBC9B/oPYgq5hFp2Do3rWAlJ&#10;oVBya1KKj4M1Xog1Mpa89O+jQ6HHx9vz42I6MdHgWssKkigGQVxa3XKt4Pv28ZKCcB5ZY2eZFPyS&#10;g+PhaZVjpu3MXzRdfS1CCLsMFTTe95mUrmzIoItsTxy4yg4GfYBDLfWAcwg3ndzG8as02HJoaLCn&#10;94bK+3U0CsbusrmNPz6Z6vO0q9K3tFgKp9T6eTntQXha/L/4z/2pFezC2PAl/AB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z3XdwQAAANsAAAAPAAAAAAAAAAAAAAAA&#10;AKECAABkcnMvZG93bnJldi54bWxQSwUGAAAAAAQABAD5AAAAjwMAAAAA&#10;" strokeweight="1pt"/>
            <w10:wrap type="none"/>
            <w10:anchorlock/>
          </v:group>
        </w:pict>
      </w:r>
    </w:p>
    <w:p w:rsidR="00071086" w:rsidRDefault="00071086" w:rsidP="00432808">
      <w:pPr>
        <w:pStyle w:val="Legenda"/>
        <w:rPr>
          <w:rFonts w:cs="Arial"/>
          <w:sz w:val="22"/>
        </w:rPr>
      </w:pPr>
      <w:bookmarkStart w:id="13" w:name="_Toc278130108"/>
      <w:r>
        <w:t xml:space="preserve">Rysunek </w:t>
      </w:r>
      <w:r w:rsidR="005E70F3">
        <w:fldChar w:fldCharType="begin"/>
      </w:r>
      <w:r w:rsidR="004650FE">
        <w:instrText xml:space="preserve"> SEQ Rysunek \* ARABIC </w:instrText>
      </w:r>
      <w:r w:rsidR="005E70F3">
        <w:fldChar w:fldCharType="separate"/>
      </w:r>
      <w:r w:rsidR="0070463F">
        <w:rPr>
          <w:noProof/>
        </w:rPr>
        <w:t>1</w:t>
      </w:r>
      <w:r w:rsidR="005E70F3">
        <w:rPr>
          <w:noProof/>
        </w:rPr>
        <w:fldChar w:fldCharType="end"/>
      </w:r>
      <w:r>
        <w:t>.</w:t>
      </w:r>
      <w:r>
        <w:tab/>
      </w:r>
      <w:r>
        <w:rPr>
          <w:rFonts w:cs="Arial"/>
          <w:sz w:val="22"/>
        </w:rPr>
        <w:t>Opracowanie strategii - metodologia</w:t>
      </w:r>
      <w:bookmarkEnd w:id="13"/>
    </w:p>
    <w:p w:rsidR="00071086" w:rsidRDefault="00071086" w:rsidP="002111E4">
      <w:pPr>
        <w:pStyle w:val="Punkt"/>
        <w:numPr>
          <w:ilvl w:val="0"/>
          <w:numId w:val="0"/>
        </w:numPr>
        <w:spacing w:before="0" w:line="360" w:lineRule="auto"/>
        <w:rPr>
          <w:lang w:bidi="he-IL"/>
        </w:rPr>
        <w:sectPr w:rsidR="00071086" w:rsidSect="00F73043">
          <w:pgSz w:w="16838" w:h="11906" w:orient="landscape"/>
          <w:pgMar w:top="1417" w:right="1417" w:bottom="1417" w:left="1417" w:header="708" w:footer="708" w:gutter="0"/>
          <w:cols w:space="708"/>
          <w:docGrid w:linePitch="360"/>
        </w:sectPr>
      </w:pPr>
    </w:p>
    <w:p w:rsidR="002E3796" w:rsidRDefault="002E3796" w:rsidP="002E3796">
      <w:pPr>
        <w:pStyle w:val="Nagwek1"/>
        <w:rPr>
          <w:lang w:bidi="he-IL"/>
        </w:rPr>
      </w:pPr>
      <w:bookmarkStart w:id="14" w:name="_Toc278952078"/>
      <w:r w:rsidRPr="00571A6E">
        <w:rPr>
          <w:lang w:bidi="he-IL"/>
        </w:rPr>
        <w:lastRenderedPageBreak/>
        <w:t>Opis obszarów badawczych</w:t>
      </w:r>
      <w:bookmarkEnd w:id="14"/>
    </w:p>
    <w:p w:rsidR="002E3796" w:rsidRPr="002E3796" w:rsidRDefault="002E3796" w:rsidP="002E3796">
      <w:pPr>
        <w:autoSpaceDE w:val="0"/>
        <w:autoSpaceDN w:val="0"/>
        <w:adjustRightInd w:val="0"/>
        <w:spacing w:line="360" w:lineRule="auto"/>
        <w:rPr>
          <w:rFonts w:cs="Arial"/>
          <w:lang w:val="pl-PL" w:bidi="he-IL"/>
        </w:rPr>
      </w:pPr>
      <w:r w:rsidRPr="002E3796">
        <w:rPr>
          <w:rFonts w:cs="Arial"/>
          <w:lang w:val="pl-PL" w:bidi="he-IL"/>
        </w:rPr>
        <w:t xml:space="preserve">Uchwała Rady Ministrów 274/2008 z dnia 23 grudnia 2008r. przyjęła dokument „Strategia </w:t>
      </w:r>
      <w:r w:rsidRPr="002E3796">
        <w:rPr>
          <w:rFonts w:cs="Arial"/>
          <w:i/>
          <w:iCs/>
          <w:lang w:val="pl-PL" w:bidi="he-IL"/>
        </w:rPr>
        <w:t xml:space="preserve">rozwoju społeczeństwa informacyjnego w Polsce do </w:t>
      </w:r>
      <w:smartTag w:uri="urn:schemas-microsoft-com:office:smarttags" w:element="metricconverter">
        <w:smartTagPr>
          <w:attr w:name="ProductID" w:val="2013”"/>
        </w:smartTagPr>
        <w:r w:rsidRPr="002E3796">
          <w:rPr>
            <w:rFonts w:cs="Arial"/>
            <w:i/>
            <w:iCs/>
            <w:lang w:val="pl-PL" w:bidi="he-IL"/>
          </w:rPr>
          <w:t>2013</w:t>
        </w:r>
        <w:r w:rsidRPr="002E3796">
          <w:rPr>
            <w:rFonts w:cs="Arial"/>
            <w:lang w:val="pl-PL" w:bidi="he-IL"/>
          </w:rPr>
          <w:t>”</w:t>
        </w:r>
      </w:smartTag>
      <w:r w:rsidRPr="002E3796">
        <w:rPr>
          <w:rFonts w:cs="Arial"/>
          <w:lang w:val="pl-PL" w:bidi="he-IL"/>
        </w:rPr>
        <w:t>. Określa on trzy kierunki strategiczne rozwoju społeczeństwa informacyjnego:</w:t>
      </w:r>
    </w:p>
    <w:p w:rsidR="002E3796" w:rsidRPr="002E3796" w:rsidRDefault="002E3796" w:rsidP="002E3796">
      <w:pPr>
        <w:autoSpaceDE w:val="0"/>
        <w:autoSpaceDN w:val="0"/>
        <w:adjustRightInd w:val="0"/>
        <w:spacing w:line="360" w:lineRule="auto"/>
        <w:rPr>
          <w:rFonts w:cs="Arial"/>
          <w:b/>
          <w:bCs/>
          <w:lang w:val="pl-PL" w:bidi="he-IL"/>
        </w:rPr>
      </w:pPr>
      <w:r w:rsidRPr="002E3796">
        <w:rPr>
          <w:rFonts w:cs="Arial"/>
          <w:b/>
          <w:bCs/>
          <w:lang w:val="pl-PL" w:bidi="he-IL"/>
        </w:rPr>
        <w:t>1. Człowiek</w:t>
      </w:r>
    </w:p>
    <w:p w:rsidR="002E3796" w:rsidRPr="002E3796" w:rsidRDefault="002E3796" w:rsidP="002E3796">
      <w:pPr>
        <w:autoSpaceDE w:val="0"/>
        <w:autoSpaceDN w:val="0"/>
        <w:adjustRightInd w:val="0"/>
        <w:spacing w:line="360" w:lineRule="auto"/>
        <w:rPr>
          <w:rFonts w:cs="Arial"/>
          <w:i/>
          <w:iCs/>
          <w:lang w:val="pl-PL" w:bidi="he-IL"/>
        </w:rPr>
      </w:pPr>
      <w:r w:rsidRPr="002E3796">
        <w:rPr>
          <w:rFonts w:cs="Arial"/>
          <w:i/>
          <w:iCs/>
          <w:lang w:val="pl-PL" w:bidi="he-IL"/>
        </w:rPr>
        <w:t>Przyspieszenie rozwoju kapitału intelektualnego i społecznego Polaków dzięki wykorzystaniu technologii informacyjnych i komunikacyjnych</w:t>
      </w:r>
    </w:p>
    <w:p w:rsidR="002E3796" w:rsidRPr="002E3796" w:rsidRDefault="002E3796" w:rsidP="002E3796">
      <w:pPr>
        <w:autoSpaceDE w:val="0"/>
        <w:autoSpaceDN w:val="0"/>
        <w:adjustRightInd w:val="0"/>
        <w:spacing w:line="360" w:lineRule="auto"/>
        <w:rPr>
          <w:rFonts w:cs="Arial"/>
          <w:b/>
          <w:bCs/>
          <w:lang w:val="pl-PL" w:bidi="he-IL"/>
        </w:rPr>
      </w:pPr>
      <w:r w:rsidRPr="002E3796">
        <w:rPr>
          <w:rFonts w:cs="Arial"/>
          <w:b/>
          <w:bCs/>
          <w:i/>
          <w:iCs/>
          <w:lang w:val="pl-PL" w:bidi="he-IL"/>
        </w:rPr>
        <w:t xml:space="preserve">2. Państwo </w:t>
      </w:r>
    </w:p>
    <w:p w:rsidR="002E3796" w:rsidRPr="002E3796" w:rsidRDefault="002E3796" w:rsidP="002E3796">
      <w:pPr>
        <w:autoSpaceDE w:val="0"/>
        <w:autoSpaceDN w:val="0"/>
        <w:adjustRightInd w:val="0"/>
        <w:spacing w:line="360" w:lineRule="auto"/>
        <w:rPr>
          <w:rFonts w:cs="Arial"/>
          <w:i/>
          <w:iCs/>
          <w:lang w:val="pl-PL" w:bidi="he-IL"/>
        </w:rPr>
      </w:pPr>
      <w:r w:rsidRPr="002E3796">
        <w:rPr>
          <w:rFonts w:cs="Arial"/>
          <w:i/>
          <w:iCs/>
          <w:lang w:val="pl-PL" w:bidi="he-IL"/>
        </w:rPr>
        <w:t>Wzrost dostępności i efektywności usług administracji publicznej przez wykorzystanie technologii informacyjnych i komunikacyjnych do przebudowy procesów wewnętrznych administracji i sposobu świadczenia usług</w:t>
      </w:r>
    </w:p>
    <w:p w:rsidR="002E3796" w:rsidRPr="002E3796" w:rsidRDefault="002E3796" w:rsidP="002E3796">
      <w:pPr>
        <w:autoSpaceDE w:val="0"/>
        <w:autoSpaceDN w:val="0"/>
        <w:adjustRightInd w:val="0"/>
        <w:spacing w:line="360" w:lineRule="auto"/>
        <w:rPr>
          <w:rFonts w:cs="Arial"/>
          <w:b/>
          <w:bCs/>
          <w:lang w:val="pl-PL" w:bidi="he-IL"/>
        </w:rPr>
      </w:pPr>
      <w:r w:rsidRPr="002E3796">
        <w:rPr>
          <w:rFonts w:cs="Arial"/>
          <w:b/>
          <w:bCs/>
          <w:i/>
          <w:iCs/>
          <w:lang w:val="pl-PL" w:bidi="he-IL"/>
        </w:rPr>
        <w:t>3. Gospodarka</w:t>
      </w:r>
    </w:p>
    <w:p w:rsidR="002E3796" w:rsidRPr="002E3796" w:rsidRDefault="002E3796" w:rsidP="002E3796">
      <w:pPr>
        <w:autoSpaceDE w:val="0"/>
        <w:autoSpaceDN w:val="0"/>
        <w:adjustRightInd w:val="0"/>
        <w:spacing w:line="360" w:lineRule="auto"/>
        <w:rPr>
          <w:rFonts w:cs="Arial"/>
          <w:i/>
          <w:iCs/>
          <w:lang w:val="pl-PL" w:bidi="he-IL"/>
        </w:rPr>
      </w:pPr>
      <w:r w:rsidRPr="002E3796">
        <w:rPr>
          <w:rFonts w:cs="Arial"/>
          <w:i/>
          <w:iCs/>
          <w:lang w:val="pl-PL" w:bidi="he-IL"/>
        </w:rPr>
        <w:t>Wzrost efektywności, innowacyjności i konkurencyjności firm, a tym samym polskiej gospodarki na globalnym rynku oraz ułatwienie komunikacji i współpracy między firmami dzięki wykorzystaniu technologii informacyjnych i komunikacyjnych</w:t>
      </w:r>
    </w:p>
    <w:p w:rsidR="002E3796" w:rsidRPr="002E3796" w:rsidRDefault="002E3796" w:rsidP="002E3796">
      <w:pPr>
        <w:autoSpaceDE w:val="0"/>
        <w:autoSpaceDN w:val="0"/>
        <w:adjustRightInd w:val="0"/>
        <w:spacing w:line="360" w:lineRule="auto"/>
        <w:rPr>
          <w:rFonts w:cs="Arial"/>
          <w:lang w:val="pl-PL" w:bidi="he-IL"/>
        </w:rPr>
      </w:pPr>
    </w:p>
    <w:p w:rsidR="002E3796" w:rsidRPr="002E3796" w:rsidRDefault="002E3796" w:rsidP="002E3796">
      <w:pPr>
        <w:spacing w:line="360" w:lineRule="auto"/>
        <w:rPr>
          <w:rFonts w:cs="Arial"/>
          <w:lang w:val="pl-PL"/>
        </w:rPr>
      </w:pPr>
      <w:r w:rsidRPr="002E3796">
        <w:rPr>
          <w:rFonts w:cs="Arial"/>
          <w:lang w:val="pl-PL" w:bidi="he-IL"/>
        </w:rPr>
        <w:t xml:space="preserve">W </w:t>
      </w:r>
      <w:r w:rsidRPr="002E3796">
        <w:rPr>
          <w:rFonts w:cs="Arial"/>
          <w:lang w:val="pl-PL"/>
        </w:rPr>
        <w:t>ramach projektu „</w:t>
      </w:r>
      <w:r w:rsidRPr="002E3796">
        <w:rPr>
          <w:rFonts w:cs="Arial"/>
          <w:i/>
          <w:lang w:val="pl-PL"/>
        </w:rPr>
        <w:t xml:space="preserve">Strategia Rozwoju Społeczeństwa Informacyjnego na Dolnym Śląsku do Roku </w:t>
      </w:r>
      <w:smartTag w:uri="urn:schemas-microsoft-com:office:smarttags" w:element="metricconverter">
        <w:smartTagPr>
          <w:attr w:name="ProductID" w:val="2020”"/>
        </w:smartTagPr>
        <w:r w:rsidRPr="002E3796">
          <w:rPr>
            <w:rFonts w:cs="Arial"/>
            <w:i/>
            <w:lang w:val="pl-PL"/>
          </w:rPr>
          <w:t>2020”</w:t>
        </w:r>
      </w:smartTag>
      <w:r w:rsidRPr="002E3796">
        <w:rPr>
          <w:rFonts w:cs="Arial"/>
          <w:lang w:val="pl-PL"/>
        </w:rPr>
        <w:t xml:space="preserve"> realizacja wspomnianych kierunków strategicznych zostanie poddana analizie w ramach następujących obszarów badawczych:</w:t>
      </w:r>
    </w:p>
    <w:p w:rsidR="002E3796" w:rsidRPr="00432808" w:rsidRDefault="002E3796" w:rsidP="00432808">
      <w:pPr>
        <w:numPr>
          <w:ilvl w:val="0"/>
          <w:numId w:val="38"/>
        </w:numPr>
        <w:tabs>
          <w:tab w:val="clear" w:pos="850"/>
          <w:tab w:val="num" w:pos="426"/>
        </w:tabs>
        <w:spacing w:line="360" w:lineRule="auto"/>
        <w:ind w:left="426" w:hanging="426"/>
        <w:rPr>
          <w:rFonts w:cs="Arial"/>
          <w:lang w:val="pl-PL"/>
        </w:rPr>
      </w:pPr>
      <w:r w:rsidRPr="00432808">
        <w:rPr>
          <w:rFonts w:cs="Arial"/>
          <w:lang w:val="pl-PL"/>
        </w:rPr>
        <w:t>e-Edukacja,</w:t>
      </w:r>
    </w:p>
    <w:p w:rsidR="002E3796" w:rsidRPr="00432808" w:rsidRDefault="002E3796" w:rsidP="00432808">
      <w:pPr>
        <w:numPr>
          <w:ilvl w:val="0"/>
          <w:numId w:val="38"/>
        </w:numPr>
        <w:tabs>
          <w:tab w:val="clear" w:pos="850"/>
          <w:tab w:val="num" w:pos="426"/>
        </w:tabs>
        <w:spacing w:line="360" w:lineRule="auto"/>
        <w:ind w:left="426" w:hanging="426"/>
        <w:rPr>
          <w:rFonts w:cs="Arial"/>
          <w:lang w:val="pl-PL"/>
        </w:rPr>
      </w:pPr>
      <w:r w:rsidRPr="00432808">
        <w:rPr>
          <w:rFonts w:cs="Arial"/>
          <w:lang w:val="pl-PL"/>
        </w:rPr>
        <w:t>e-Administracja,</w:t>
      </w:r>
    </w:p>
    <w:p w:rsidR="002E3796" w:rsidRPr="00432808" w:rsidRDefault="002E3796" w:rsidP="00432808">
      <w:pPr>
        <w:numPr>
          <w:ilvl w:val="0"/>
          <w:numId w:val="38"/>
        </w:numPr>
        <w:tabs>
          <w:tab w:val="clear" w:pos="850"/>
          <w:tab w:val="num" w:pos="426"/>
        </w:tabs>
        <w:spacing w:line="360" w:lineRule="auto"/>
        <w:ind w:left="426" w:hanging="426"/>
        <w:rPr>
          <w:rFonts w:cs="Arial"/>
          <w:lang w:val="pl-PL"/>
        </w:rPr>
      </w:pPr>
      <w:r w:rsidRPr="00432808">
        <w:rPr>
          <w:rFonts w:cs="Arial"/>
          <w:lang w:val="pl-PL"/>
        </w:rPr>
        <w:t>e-Zdrowie,</w:t>
      </w:r>
    </w:p>
    <w:p w:rsidR="002E3796" w:rsidRPr="00432808" w:rsidRDefault="002E3796" w:rsidP="00432808">
      <w:pPr>
        <w:numPr>
          <w:ilvl w:val="0"/>
          <w:numId w:val="38"/>
        </w:numPr>
        <w:tabs>
          <w:tab w:val="clear" w:pos="850"/>
          <w:tab w:val="num" w:pos="426"/>
        </w:tabs>
        <w:spacing w:line="360" w:lineRule="auto"/>
        <w:ind w:left="426" w:hanging="426"/>
        <w:rPr>
          <w:rFonts w:cs="Arial"/>
          <w:lang w:val="pl-PL"/>
        </w:rPr>
      </w:pPr>
      <w:r w:rsidRPr="00432808">
        <w:rPr>
          <w:rFonts w:cs="Arial"/>
          <w:lang w:val="pl-PL"/>
        </w:rPr>
        <w:t>e-Gospodarka,</w:t>
      </w:r>
    </w:p>
    <w:p w:rsidR="002E3796" w:rsidRPr="00432808" w:rsidRDefault="002E3796" w:rsidP="00432808">
      <w:pPr>
        <w:numPr>
          <w:ilvl w:val="0"/>
          <w:numId w:val="38"/>
        </w:numPr>
        <w:tabs>
          <w:tab w:val="clear" w:pos="850"/>
          <w:tab w:val="num" w:pos="426"/>
        </w:tabs>
        <w:spacing w:line="360" w:lineRule="auto"/>
        <w:ind w:left="426" w:hanging="426"/>
        <w:rPr>
          <w:rFonts w:cs="Arial"/>
          <w:lang w:val="pl-PL"/>
        </w:rPr>
      </w:pPr>
      <w:r w:rsidRPr="00432808">
        <w:rPr>
          <w:rFonts w:cs="Arial"/>
          <w:lang w:val="pl-PL"/>
        </w:rPr>
        <w:t>Technologie i systemy IT.</w:t>
      </w:r>
    </w:p>
    <w:p w:rsidR="002E3796" w:rsidRPr="00571A6E" w:rsidRDefault="002E3796" w:rsidP="002E3796">
      <w:pPr>
        <w:pStyle w:val="Nagwek2"/>
      </w:pPr>
      <w:bookmarkStart w:id="15" w:name="_Toc278952079"/>
      <w:r w:rsidRPr="00571A6E">
        <w:t>e-Edukacja</w:t>
      </w:r>
      <w:bookmarkEnd w:id="15"/>
    </w:p>
    <w:p w:rsidR="002E3796" w:rsidRPr="002E3796" w:rsidRDefault="002E3796" w:rsidP="002E3796">
      <w:pPr>
        <w:spacing w:line="360" w:lineRule="auto"/>
        <w:rPr>
          <w:rFonts w:cs="Arial"/>
          <w:lang w:val="pl-PL"/>
        </w:rPr>
      </w:pPr>
      <w:r w:rsidRPr="002E3796">
        <w:rPr>
          <w:rFonts w:cs="Arial"/>
          <w:lang w:val="pl-PL"/>
        </w:rPr>
        <w:t xml:space="preserve">Szeroko pojęta edukacja jest podstawowym narzędziem kształtowania postaw społecznych w różnych sferach. Obserwowany w ostatnich latach intensywny rozwoju nowoczesnych technologii informatycznych oznacza wzrost potrzeby nieustannej edukacji </w:t>
      </w:r>
      <w:r w:rsidRPr="002E3796">
        <w:rPr>
          <w:rFonts w:cs="Arial"/>
          <w:lang w:val="pl-PL"/>
        </w:rPr>
        <w:lastRenderedPageBreak/>
        <w:t xml:space="preserve">społeczeństwa w tym zakresie. Należy podkreślić, że sfery edukacji i społeczeństwa informacyjnego są ze sobą wzajemnie ściśle powiązane. Z jednej strony, prawidłowe i staranne działania w sferze szeroko pojętej edukacji mają istotny wpływ na rozwój społeczeństwa informacyjnego poprzez przekazywanie bieżącej wiedzy z zakresu nowoczesnych technologii informacyjnych na wszystkich szczeblach edukacji od przedszkola do kształcenia ustawicznego i uniwersytetów III wieku. Z drugiej strony, rozwój społeczeństwa informacyjnego – oznaczający zwiększenie świadomości nowoczesnych technologii – umożliwia usprawnienia i podniesienie jakości procesów edukacyjnych. </w:t>
      </w:r>
    </w:p>
    <w:p w:rsidR="002E3796" w:rsidRPr="002E3796" w:rsidRDefault="002E3796" w:rsidP="002E3796">
      <w:pPr>
        <w:spacing w:line="360" w:lineRule="auto"/>
        <w:rPr>
          <w:rFonts w:cs="Arial"/>
          <w:lang w:val="pl-PL"/>
        </w:rPr>
      </w:pPr>
      <w:r w:rsidRPr="002E3796">
        <w:rPr>
          <w:rFonts w:cs="Arial"/>
          <w:lang w:val="pl-PL"/>
        </w:rPr>
        <w:t xml:space="preserve">Obszar e-Edukacji w ramach projektu </w:t>
      </w:r>
      <w:r w:rsidRPr="002E3796">
        <w:rPr>
          <w:rFonts w:cs="Arial"/>
          <w:i/>
          <w:lang w:val="pl-PL"/>
        </w:rPr>
        <w:t>Strategia Rozwoju Społeczeństwa Informacyjnego na Dolnym Śląsku do Roku 2020</w:t>
      </w:r>
      <w:r w:rsidRPr="002E3796">
        <w:rPr>
          <w:rFonts w:cs="Arial"/>
          <w:lang w:val="pl-PL"/>
        </w:rPr>
        <w:t xml:space="preserve"> dotyczy szeroko pojętej edukacji obejmującej następujące sfery:</w:t>
      </w:r>
    </w:p>
    <w:p w:rsidR="002E3796" w:rsidRPr="00432808" w:rsidRDefault="002E3796" w:rsidP="00432808">
      <w:pPr>
        <w:numPr>
          <w:ilvl w:val="0"/>
          <w:numId w:val="38"/>
        </w:numPr>
        <w:tabs>
          <w:tab w:val="clear" w:pos="850"/>
          <w:tab w:val="num" w:pos="426"/>
        </w:tabs>
        <w:spacing w:line="360" w:lineRule="auto"/>
        <w:ind w:left="426" w:hanging="426"/>
        <w:rPr>
          <w:rFonts w:cs="Arial"/>
          <w:lang w:val="pl-PL"/>
        </w:rPr>
      </w:pPr>
      <w:r w:rsidRPr="00432808">
        <w:rPr>
          <w:rFonts w:cs="Arial"/>
          <w:lang w:val="pl-PL"/>
        </w:rPr>
        <w:t xml:space="preserve">Edukacja przedszkolna. </w:t>
      </w:r>
    </w:p>
    <w:p w:rsidR="002E3796" w:rsidRPr="00432808" w:rsidRDefault="002E3796" w:rsidP="00432808">
      <w:pPr>
        <w:numPr>
          <w:ilvl w:val="0"/>
          <w:numId w:val="38"/>
        </w:numPr>
        <w:tabs>
          <w:tab w:val="clear" w:pos="850"/>
          <w:tab w:val="num" w:pos="426"/>
        </w:tabs>
        <w:spacing w:line="360" w:lineRule="auto"/>
        <w:ind w:left="426" w:hanging="426"/>
        <w:rPr>
          <w:rFonts w:cs="Arial"/>
          <w:lang w:val="pl-PL"/>
        </w:rPr>
      </w:pPr>
      <w:r w:rsidRPr="00432808">
        <w:rPr>
          <w:rFonts w:cs="Arial"/>
          <w:lang w:val="pl-PL"/>
        </w:rPr>
        <w:t>Szkoły podstawowe.</w:t>
      </w:r>
    </w:p>
    <w:p w:rsidR="002E3796" w:rsidRPr="00432808" w:rsidRDefault="002E3796" w:rsidP="00432808">
      <w:pPr>
        <w:numPr>
          <w:ilvl w:val="0"/>
          <w:numId w:val="38"/>
        </w:numPr>
        <w:tabs>
          <w:tab w:val="clear" w:pos="850"/>
          <w:tab w:val="num" w:pos="426"/>
        </w:tabs>
        <w:spacing w:line="360" w:lineRule="auto"/>
        <w:ind w:left="426" w:hanging="426"/>
        <w:rPr>
          <w:rFonts w:cs="Arial"/>
          <w:lang w:val="pl-PL"/>
        </w:rPr>
      </w:pPr>
      <w:r w:rsidRPr="00432808">
        <w:rPr>
          <w:rFonts w:cs="Arial"/>
          <w:lang w:val="pl-PL"/>
        </w:rPr>
        <w:t>Gimnazja.</w:t>
      </w:r>
    </w:p>
    <w:p w:rsidR="002E3796" w:rsidRPr="00432808" w:rsidRDefault="002E3796" w:rsidP="00432808">
      <w:pPr>
        <w:numPr>
          <w:ilvl w:val="0"/>
          <w:numId w:val="38"/>
        </w:numPr>
        <w:tabs>
          <w:tab w:val="clear" w:pos="850"/>
          <w:tab w:val="num" w:pos="426"/>
        </w:tabs>
        <w:spacing w:line="360" w:lineRule="auto"/>
        <w:ind w:left="426" w:hanging="426"/>
        <w:rPr>
          <w:rFonts w:cs="Arial"/>
          <w:lang w:val="pl-PL"/>
        </w:rPr>
      </w:pPr>
      <w:r w:rsidRPr="00432808">
        <w:rPr>
          <w:rFonts w:cs="Arial"/>
          <w:lang w:val="pl-PL"/>
        </w:rPr>
        <w:t>Szkoły średnie (ponadgimnazjalne).</w:t>
      </w:r>
    </w:p>
    <w:p w:rsidR="002E3796" w:rsidRPr="00432808" w:rsidRDefault="002E3796" w:rsidP="00432808">
      <w:pPr>
        <w:numPr>
          <w:ilvl w:val="0"/>
          <w:numId w:val="38"/>
        </w:numPr>
        <w:tabs>
          <w:tab w:val="clear" w:pos="850"/>
          <w:tab w:val="num" w:pos="426"/>
        </w:tabs>
        <w:spacing w:line="360" w:lineRule="auto"/>
        <w:ind w:left="426" w:hanging="426"/>
        <w:rPr>
          <w:rFonts w:cs="Arial"/>
          <w:lang w:val="pl-PL"/>
        </w:rPr>
      </w:pPr>
      <w:r w:rsidRPr="00432808">
        <w:rPr>
          <w:rFonts w:cs="Arial"/>
          <w:lang w:val="pl-PL"/>
        </w:rPr>
        <w:t>Szkoły podyplomowe.</w:t>
      </w:r>
    </w:p>
    <w:p w:rsidR="002E3796" w:rsidRPr="00432808" w:rsidRDefault="002E3796" w:rsidP="00432808">
      <w:pPr>
        <w:numPr>
          <w:ilvl w:val="0"/>
          <w:numId w:val="38"/>
        </w:numPr>
        <w:tabs>
          <w:tab w:val="clear" w:pos="850"/>
          <w:tab w:val="num" w:pos="426"/>
        </w:tabs>
        <w:spacing w:line="360" w:lineRule="auto"/>
        <w:ind w:left="426" w:hanging="426"/>
        <w:rPr>
          <w:rFonts w:cs="Arial"/>
          <w:lang w:val="pl-PL"/>
        </w:rPr>
      </w:pPr>
      <w:r w:rsidRPr="00432808">
        <w:rPr>
          <w:rFonts w:cs="Arial"/>
          <w:lang w:val="pl-PL"/>
        </w:rPr>
        <w:t>Szkoły wyższe.</w:t>
      </w:r>
    </w:p>
    <w:p w:rsidR="002E3796" w:rsidRPr="002E3796" w:rsidRDefault="002E3796" w:rsidP="00432808">
      <w:pPr>
        <w:numPr>
          <w:ilvl w:val="0"/>
          <w:numId w:val="38"/>
        </w:numPr>
        <w:tabs>
          <w:tab w:val="clear" w:pos="850"/>
          <w:tab w:val="num" w:pos="426"/>
        </w:tabs>
        <w:spacing w:line="360" w:lineRule="auto"/>
        <w:ind w:left="426" w:hanging="426"/>
        <w:rPr>
          <w:rFonts w:cs="Arial"/>
          <w:lang w:val="pl-PL"/>
        </w:rPr>
      </w:pPr>
      <w:r w:rsidRPr="002E3796">
        <w:rPr>
          <w:rFonts w:cs="Arial"/>
          <w:lang w:val="pl-PL"/>
        </w:rPr>
        <w:t xml:space="preserve">Kształcenia przez całe życie (ang. </w:t>
      </w:r>
      <w:proofErr w:type="spellStart"/>
      <w:r w:rsidRPr="00432808">
        <w:rPr>
          <w:rFonts w:cs="Arial"/>
          <w:lang w:val="pl-PL"/>
        </w:rPr>
        <w:t>lifelong</w:t>
      </w:r>
      <w:proofErr w:type="spellEnd"/>
      <w:r w:rsidRPr="00432808">
        <w:rPr>
          <w:rFonts w:cs="Arial"/>
          <w:lang w:val="pl-PL"/>
        </w:rPr>
        <w:t xml:space="preserve"> learning</w:t>
      </w:r>
      <w:r w:rsidRPr="002E3796">
        <w:rPr>
          <w:rFonts w:cs="Arial"/>
          <w:lang w:val="pl-PL"/>
        </w:rPr>
        <w:t>).</w:t>
      </w:r>
    </w:p>
    <w:p w:rsidR="002E3796" w:rsidRPr="00432808" w:rsidRDefault="002E3796" w:rsidP="00432808">
      <w:pPr>
        <w:numPr>
          <w:ilvl w:val="0"/>
          <w:numId w:val="38"/>
        </w:numPr>
        <w:tabs>
          <w:tab w:val="clear" w:pos="850"/>
          <w:tab w:val="num" w:pos="426"/>
        </w:tabs>
        <w:spacing w:line="360" w:lineRule="auto"/>
        <w:ind w:left="426" w:hanging="426"/>
        <w:rPr>
          <w:rFonts w:cs="Arial"/>
          <w:lang w:val="pl-PL"/>
        </w:rPr>
      </w:pPr>
      <w:r w:rsidRPr="00432808">
        <w:rPr>
          <w:rFonts w:cs="Arial"/>
          <w:lang w:val="pl-PL"/>
        </w:rPr>
        <w:t>Kształcenie nauczycieli.</w:t>
      </w:r>
    </w:p>
    <w:p w:rsidR="002E3796" w:rsidRPr="00432808" w:rsidRDefault="002E3796" w:rsidP="00432808">
      <w:pPr>
        <w:numPr>
          <w:ilvl w:val="0"/>
          <w:numId w:val="38"/>
        </w:numPr>
        <w:tabs>
          <w:tab w:val="clear" w:pos="850"/>
          <w:tab w:val="num" w:pos="426"/>
        </w:tabs>
        <w:spacing w:line="360" w:lineRule="auto"/>
        <w:ind w:left="426" w:hanging="426"/>
        <w:rPr>
          <w:rFonts w:cs="Arial"/>
          <w:lang w:val="pl-PL"/>
        </w:rPr>
      </w:pPr>
      <w:r w:rsidRPr="00432808">
        <w:rPr>
          <w:rFonts w:cs="Arial"/>
          <w:lang w:val="pl-PL"/>
        </w:rPr>
        <w:t>Społeczne akcje edukacyjne.</w:t>
      </w:r>
    </w:p>
    <w:p w:rsidR="002E3796" w:rsidRPr="002E3796" w:rsidRDefault="002E3796" w:rsidP="002E3796">
      <w:pPr>
        <w:spacing w:line="360" w:lineRule="auto"/>
        <w:rPr>
          <w:rFonts w:cs="Arial"/>
          <w:lang w:val="pl-PL"/>
        </w:rPr>
      </w:pPr>
      <w:r w:rsidRPr="002E3796">
        <w:rPr>
          <w:rFonts w:cs="Arial"/>
          <w:lang w:val="pl-PL"/>
        </w:rPr>
        <w:t xml:space="preserve">Zakres analiz i działań planowanych w ramach strategii podzielony jest na trzy sfery: </w:t>
      </w:r>
      <w:r w:rsidRPr="002E3796">
        <w:rPr>
          <w:rFonts w:cs="Arial"/>
          <w:i/>
          <w:lang w:val="pl-PL"/>
        </w:rPr>
        <w:t>człowiek</w:t>
      </w:r>
      <w:r w:rsidRPr="002E3796">
        <w:rPr>
          <w:rFonts w:cs="Arial"/>
          <w:lang w:val="pl-PL"/>
        </w:rPr>
        <w:t xml:space="preserve">, </w:t>
      </w:r>
      <w:r w:rsidRPr="002E3796">
        <w:rPr>
          <w:rFonts w:cs="Arial"/>
          <w:i/>
          <w:lang w:val="pl-PL"/>
        </w:rPr>
        <w:t>państwo</w:t>
      </w:r>
      <w:r w:rsidRPr="002E3796">
        <w:rPr>
          <w:rFonts w:cs="Arial"/>
          <w:lang w:val="pl-PL"/>
        </w:rPr>
        <w:t xml:space="preserve"> i </w:t>
      </w:r>
      <w:r w:rsidRPr="002E3796">
        <w:rPr>
          <w:rFonts w:cs="Arial"/>
          <w:i/>
          <w:lang w:val="pl-PL"/>
        </w:rPr>
        <w:t>gospodarka</w:t>
      </w:r>
      <w:r w:rsidRPr="002E3796">
        <w:rPr>
          <w:rFonts w:cs="Arial"/>
          <w:lang w:val="pl-PL"/>
        </w:rPr>
        <w:t xml:space="preserve">. </w:t>
      </w:r>
    </w:p>
    <w:p w:rsidR="002E3796" w:rsidRPr="007B200F" w:rsidRDefault="002A3652" w:rsidP="002E3796">
      <w:pPr>
        <w:pStyle w:val="Nagwek3"/>
      </w:pPr>
      <w:bookmarkStart w:id="16" w:name="_Toc278952080"/>
      <w:r>
        <w:t>K</w:t>
      </w:r>
      <w:r w:rsidR="002E3796" w:rsidRPr="007B200F">
        <w:t>ierunki działań w obszarze człowiek</w:t>
      </w:r>
      <w:bookmarkEnd w:id="16"/>
      <w:r w:rsidR="002E3796" w:rsidRPr="007B200F">
        <w:t xml:space="preserve"> </w:t>
      </w:r>
    </w:p>
    <w:p w:rsidR="002E3796" w:rsidRPr="002E3796" w:rsidRDefault="002E3796" w:rsidP="002E3796">
      <w:pPr>
        <w:spacing w:line="360" w:lineRule="auto"/>
        <w:rPr>
          <w:rFonts w:cs="Arial"/>
          <w:lang w:val="pl-PL"/>
        </w:rPr>
      </w:pPr>
      <w:r w:rsidRPr="002E3796">
        <w:rPr>
          <w:rFonts w:cs="Arial"/>
          <w:lang w:val="pl-PL"/>
        </w:rPr>
        <w:t xml:space="preserve">Zakresy analiz realizowanych w sferze edukacji dla obszaru </w:t>
      </w:r>
      <w:r w:rsidRPr="002E3796">
        <w:rPr>
          <w:rFonts w:cs="Arial"/>
          <w:i/>
          <w:lang w:val="pl-PL"/>
        </w:rPr>
        <w:t>człowiek</w:t>
      </w:r>
      <w:r w:rsidRPr="002E3796">
        <w:rPr>
          <w:rFonts w:cs="Arial"/>
          <w:lang w:val="pl-PL"/>
        </w:rPr>
        <w:t xml:space="preserve"> powinien uwzględniać między innymi takie cele jak:</w:t>
      </w:r>
    </w:p>
    <w:p w:rsidR="002E3796" w:rsidRPr="002E3796" w:rsidRDefault="002E3796" w:rsidP="00432808">
      <w:pPr>
        <w:numPr>
          <w:ilvl w:val="0"/>
          <w:numId w:val="38"/>
        </w:numPr>
        <w:tabs>
          <w:tab w:val="clear" w:pos="850"/>
          <w:tab w:val="num" w:pos="426"/>
        </w:tabs>
        <w:spacing w:line="360" w:lineRule="auto"/>
        <w:ind w:left="426" w:hanging="426"/>
        <w:rPr>
          <w:rFonts w:cs="Arial"/>
          <w:lang w:val="pl-PL"/>
        </w:rPr>
      </w:pPr>
      <w:r w:rsidRPr="002E3796">
        <w:rPr>
          <w:rFonts w:cs="Arial"/>
          <w:lang w:val="pl-PL"/>
        </w:rPr>
        <w:t>Przeciwdziałanie zjawisku wykluczenia cyfrowego, szczególnie wśród osób starszych i mieszkańców obszarów wiejskich.</w:t>
      </w:r>
    </w:p>
    <w:p w:rsidR="002E3796" w:rsidRPr="002E3796" w:rsidRDefault="002E3796" w:rsidP="00432808">
      <w:pPr>
        <w:numPr>
          <w:ilvl w:val="0"/>
          <w:numId w:val="38"/>
        </w:numPr>
        <w:tabs>
          <w:tab w:val="clear" w:pos="850"/>
          <w:tab w:val="num" w:pos="426"/>
        </w:tabs>
        <w:spacing w:line="360" w:lineRule="auto"/>
        <w:ind w:left="426" w:hanging="426"/>
        <w:rPr>
          <w:rFonts w:cs="Arial"/>
          <w:lang w:val="pl-PL"/>
        </w:rPr>
      </w:pPr>
      <w:r w:rsidRPr="002E3796">
        <w:rPr>
          <w:rFonts w:cs="Arial"/>
          <w:lang w:val="pl-PL"/>
        </w:rPr>
        <w:t>Podniesienie jakości życia mieszkańców Dolnego Śląska poprzez tworzenie społeczeństwa informacyjnego o dużej świadomości technik informacyjnych.</w:t>
      </w:r>
    </w:p>
    <w:p w:rsidR="002E3796" w:rsidRPr="002E3796" w:rsidRDefault="002E3796" w:rsidP="00432808">
      <w:pPr>
        <w:numPr>
          <w:ilvl w:val="0"/>
          <w:numId w:val="38"/>
        </w:numPr>
        <w:tabs>
          <w:tab w:val="clear" w:pos="850"/>
          <w:tab w:val="num" w:pos="426"/>
        </w:tabs>
        <w:spacing w:line="360" w:lineRule="auto"/>
        <w:ind w:left="426" w:hanging="426"/>
        <w:rPr>
          <w:rFonts w:cs="Arial"/>
          <w:lang w:val="pl-PL"/>
        </w:rPr>
      </w:pPr>
      <w:r w:rsidRPr="002E3796">
        <w:rPr>
          <w:rFonts w:cs="Arial"/>
          <w:lang w:val="pl-PL"/>
        </w:rPr>
        <w:lastRenderedPageBreak/>
        <w:t>Podniesienie jakości kształcenia uczniów wszystkich poziomów szkół Dolnego Śląska z zakresu nowoczesnych technologii informacyjnych.</w:t>
      </w:r>
    </w:p>
    <w:p w:rsidR="002E3796" w:rsidRPr="002E3796" w:rsidRDefault="002E3796" w:rsidP="00432808">
      <w:pPr>
        <w:numPr>
          <w:ilvl w:val="0"/>
          <w:numId w:val="38"/>
        </w:numPr>
        <w:tabs>
          <w:tab w:val="clear" w:pos="850"/>
          <w:tab w:val="num" w:pos="426"/>
        </w:tabs>
        <w:spacing w:line="360" w:lineRule="auto"/>
        <w:ind w:left="426" w:hanging="426"/>
        <w:rPr>
          <w:rFonts w:cs="Arial"/>
          <w:lang w:val="pl-PL"/>
        </w:rPr>
      </w:pPr>
      <w:r w:rsidRPr="002E3796">
        <w:rPr>
          <w:rFonts w:cs="Arial"/>
          <w:lang w:val="pl-PL"/>
        </w:rPr>
        <w:t>Aktywizacja społeczna mieszkańców Doln</w:t>
      </w:r>
      <w:r w:rsidR="005C6567">
        <w:rPr>
          <w:rFonts w:cs="Arial"/>
          <w:lang w:val="pl-PL"/>
        </w:rPr>
        <w:t>ego Śląska poprzez wykorzystanie nowoczesnych technik</w:t>
      </w:r>
      <w:r w:rsidRPr="002E3796">
        <w:rPr>
          <w:rFonts w:cs="Arial"/>
          <w:lang w:val="pl-PL"/>
        </w:rPr>
        <w:t xml:space="preserve"> przekazywania informacji, w tym aktywizacja zawodowa i społeczna osób niepełnosprawnych.</w:t>
      </w:r>
    </w:p>
    <w:p w:rsidR="002E3796" w:rsidRPr="002E3796" w:rsidRDefault="002E3796" w:rsidP="002E3796">
      <w:pPr>
        <w:spacing w:line="360" w:lineRule="auto"/>
        <w:rPr>
          <w:rFonts w:cs="Arial"/>
          <w:lang w:val="pl-PL"/>
        </w:rPr>
      </w:pPr>
      <w:r w:rsidRPr="002E3796">
        <w:rPr>
          <w:rFonts w:cs="Arial"/>
          <w:lang w:val="pl-PL"/>
        </w:rPr>
        <w:t xml:space="preserve">W obszarze </w:t>
      </w:r>
      <w:r w:rsidRPr="002E3796">
        <w:rPr>
          <w:rFonts w:cs="Arial"/>
          <w:i/>
          <w:lang w:val="pl-PL"/>
        </w:rPr>
        <w:t>człowiek</w:t>
      </w:r>
      <w:r w:rsidRPr="002E3796">
        <w:rPr>
          <w:rFonts w:cs="Arial"/>
          <w:lang w:val="pl-PL"/>
        </w:rPr>
        <w:t xml:space="preserve"> dla sfery edukacja należy również wymienić potencjalne problemy, których powinna dotykać strategia, na przykład:</w:t>
      </w:r>
    </w:p>
    <w:p w:rsidR="002E3796" w:rsidRPr="002E3796" w:rsidRDefault="002E3796" w:rsidP="00432808">
      <w:pPr>
        <w:numPr>
          <w:ilvl w:val="0"/>
          <w:numId w:val="38"/>
        </w:numPr>
        <w:tabs>
          <w:tab w:val="clear" w:pos="850"/>
          <w:tab w:val="num" w:pos="426"/>
        </w:tabs>
        <w:spacing w:line="360" w:lineRule="auto"/>
        <w:ind w:left="426" w:hanging="426"/>
        <w:rPr>
          <w:rFonts w:cs="Arial"/>
          <w:lang w:val="pl-PL"/>
        </w:rPr>
      </w:pPr>
      <w:r w:rsidRPr="002E3796">
        <w:rPr>
          <w:rFonts w:cs="Arial"/>
          <w:lang w:val="pl-PL"/>
        </w:rPr>
        <w:t>Zjawisko wykluczenia cyfrowego, szczególnie wśród osób starszych i mieszkańców obszarów wiejskich.</w:t>
      </w:r>
    </w:p>
    <w:p w:rsidR="002E3796" w:rsidRPr="002E3796" w:rsidRDefault="002E3796" w:rsidP="00432808">
      <w:pPr>
        <w:numPr>
          <w:ilvl w:val="0"/>
          <w:numId w:val="38"/>
        </w:numPr>
        <w:tabs>
          <w:tab w:val="clear" w:pos="850"/>
          <w:tab w:val="num" w:pos="426"/>
        </w:tabs>
        <w:spacing w:line="360" w:lineRule="auto"/>
        <w:ind w:left="426" w:hanging="426"/>
        <w:rPr>
          <w:rFonts w:cs="Arial"/>
          <w:lang w:val="pl-PL"/>
        </w:rPr>
      </w:pPr>
      <w:r w:rsidRPr="002E3796">
        <w:rPr>
          <w:rFonts w:cs="Arial"/>
          <w:lang w:val="pl-PL"/>
        </w:rPr>
        <w:t xml:space="preserve">Brak równych szans w dostępie do edukacji dla terenów wiejskich i miejskich. </w:t>
      </w:r>
    </w:p>
    <w:p w:rsidR="002E3796" w:rsidRPr="002E3796" w:rsidRDefault="002E3796" w:rsidP="00432808">
      <w:pPr>
        <w:numPr>
          <w:ilvl w:val="0"/>
          <w:numId w:val="38"/>
        </w:numPr>
        <w:tabs>
          <w:tab w:val="clear" w:pos="850"/>
          <w:tab w:val="num" w:pos="426"/>
        </w:tabs>
        <w:spacing w:line="360" w:lineRule="auto"/>
        <w:ind w:left="426" w:hanging="426"/>
        <w:rPr>
          <w:rFonts w:cs="Arial"/>
          <w:lang w:val="pl-PL"/>
        </w:rPr>
      </w:pPr>
      <w:r w:rsidRPr="002E3796">
        <w:rPr>
          <w:rFonts w:cs="Arial"/>
          <w:lang w:val="pl-PL"/>
        </w:rPr>
        <w:t>Dziedziczenie poziomu wykształcenia i statusu społecznego rodziców.</w:t>
      </w:r>
    </w:p>
    <w:p w:rsidR="002E3796" w:rsidRPr="002E3796" w:rsidRDefault="002E3796" w:rsidP="00432808">
      <w:pPr>
        <w:numPr>
          <w:ilvl w:val="0"/>
          <w:numId w:val="38"/>
        </w:numPr>
        <w:tabs>
          <w:tab w:val="clear" w:pos="850"/>
          <w:tab w:val="num" w:pos="426"/>
        </w:tabs>
        <w:spacing w:line="360" w:lineRule="auto"/>
        <w:ind w:left="426" w:hanging="426"/>
        <w:rPr>
          <w:rFonts w:cs="Arial"/>
          <w:lang w:val="pl-PL"/>
        </w:rPr>
      </w:pPr>
      <w:r w:rsidRPr="002E3796">
        <w:rPr>
          <w:rFonts w:cs="Arial"/>
          <w:lang w:val="pl-PL"/>
        </w:rPr>
        <w:t>Niski wskaźnik uczestnictwa ludności w kształceniu ustawicznym (słabo rozwinięty system kształcenia ustawicznego i kształcenia na odległość).</w:t>
      </w:r>
    </w:p>
    <w:p w:rsidR="002E3796" w:rsidRPr="002E3796" w:rsidRDefault="002E3796" w:rsidP="00432808">
      <w:pPr>
        <w:numPr>
          <w:ilvl w:val="0"/>
          <w:numId w:val="38"/>
        </w:numPr>
        <w:tabs>
          <w:tab w:val="clear" w:pos="850"/>
          <w:tab w:val="num" w:pos="426"/>
        </w:tabs>
        <w:spacing w:line="360" w:lineRule="auto"/>
        <w:ind w:left="426" w:hanging="426"/>
        <w:rPr>
          <w:rFonts w:cs="Arial"/>
          <w:lang w:val="pl-PL"/>
        </w:rPr>
      </w:pPr>
      <w:r w:rsidRPr="002E3796">
        <w:rPr>
          <w:rFonts w:cs="Arial"/>
          <w:lang w:val="pl-PL"/>
        </w:rPr>
        <w:t>Niski poziom umiejętności uczniów w zadaniach wymagających twórczego myślenia; stosunkowo niska liczba uczniów z bardzo dobrymi wynikami w myśleniu naukowym (badanie PISA).</w:t>
      </w:r>
    </w:p>
    <w:p w:rsidR="002E3796" w:rsidRPr="007B200F" w:rsidRDefault="002E3796" w:rsidP="002E3796">
      <w:pPr>
        <w:pStyle w:val="Nagwek3"/>
      </w:pPr>
      <w:bookmarkStart w:id="17" w:name="_Toc278952081"/>
      <w:r w:rsidRPr="007B200F">
        <w:t>Kierunki działań w obszarze państwo.</w:t>
      </w:r>
      <w:bookmarkEnd w:id="17"/>
    </w:p>
    <w:p w:rsidR="002E3796" w:rsidRPr="002E3796" w:rsidRDefault="002E3796" w:rsidP="002E3796">
      <w:pPr>
        <w:spacing w:line="360" w:lineRule="auto"/>
        <w:rPr>
          <w:rFonts w:cs="Arial"/>
          <w:lang w:val="pl-PL"/>
        </w:rPr>
      </w:pPr>
      <w:r w:rsidRPr="002E3796">
        <w:rPr>
          <w:rFonts w:cs="Arial"/>
          <w:lang w:val="pl-PL"/>
        </w:rPr>
        <w:t xml:space="preserve">W obszarze </w:t>
      </w:r>
      <w:r w:rsidRPr="002E3796">
        <w:rPr>
          <w:rFonts w:cs="Arial"/>
          <w:i/>
          <w:lang w:val="pl-PL"/>
        </w:rPr>
        <w:t>państwo</w:t>
      </w:r>
      <w:r w:rsidRPr="002E3796">
        <w:rPr>
          <w:rFonts w:cs="Arial"/>
          <w:lang w:val="pl-PL"/>
        </w:rPr>
        <w:t xml:space="preserve"> dla sfery edukacji strategia będzie dotyczyć następujących celów:</w:t>
      </w:r>
    </w:p>
    <w:p w:rsidR="002E3796" w:rsidRPr="002E3796" w:rsidRDefault="002E3796" w:rsidP="00432808">
      <w:pPr>
        <w:numPr>
          <w:ilvl w:val="0"/>
          <w:numId w:val="38"/>
        </w:numPr>
        <w:tabs>
          <w:tab w:val="clear" w:pos="850"/>
          <w:tab w:val="num" w:pos="426"/>
        </w:tabs>
        <w:spacing w:line="360" w:lineRule="auto"/>
        <w:ind w:left="426" w:hanging="426"/>
        <w:rPr>
          <w:rFonts w:cs="Arial"/>
          <w:lang w:val="pl-PL"/>
        </w:rPr>
      </w:pPr>
      <w:r w:rsidRPr="002E3796">
        <w:rPr>
          <w:rFonts w:cs="Arial"/>
          <w:lang w:val="pl-PL"/>
        </w:rPr>
        <w:t>Opracowywanie aktualnych analiz potrzeb społecznych w zakresie nowoczesnych technologii informacyjnych i edukacji.</w:t>
      </w:r>
    </w:p>
    <w:p w:rsidR="002E3796" w:rsidRPr="002E3796" w:rsidRDefault="002E3796" w:rsidP="00432808">
      <w:pPr>
        <w:numPr>
          <w:ilvl w:val="0"/>
          <w:numId w:val="38"/>
        </w:numPr>
        <w:tabs>
          <w:tab w:val="clear" w:pos="850"/>
          <w:tab w:val="num" w:pos="426"/>
        </w:tabs>
        <w:spacing w:line="360" w:lineRule="auto"/>
        <w:ind w:left="426" w:hanging="426"/>
        <w:rPr>
          <w:rFonts w:cs="Arial"/>
          <w:lang w:val="pl-PL"/>
        </w:rPr>
      </w:pPr>
      <w:r w:rsidRPr="002E3796">
        <w:rPr>
          <w:rFonts w:cs="Arial"/>
          <w:lang w:val="pl-PL"/>
        </w:rPr>
        <w:t>Optymalizacja kosztów świadczenia usług edukacyjnych.</w:t>
      </w:r>
    </w:p>
    <w:p w:rsidR="002E3796" w:rsidRPr="002E3796" w:rsidRDefault="002E3796" w:rsidP="00432808">
      <w:pPr>
        <w:numPr>
          <w:ilvl w:val="0"/>
          <w:numId w:val="38"/>
        </w:numPr>
        <w:tabs>
          <w:tab w:val="clear" w:pos="850"/>
          <w:tab w:val="num" w:pos="426"/>
        </w:tabs>
        <w:spacing w:line="360" w:lineRule="auto"/>
        <w:ind w:left="426" w:hanging="426"/>
        <w:rPr>
          <w:rFonts w:cs="Arial"/>
          <w:lang w:val="pl-PL"/>
        </w:rPr>
      </w:pPr>
      <w:r w:rsidRPr="002E3796">
        <w:rPr>
          <w:rFonts w:cs="Arial"/>
          <w:lang w:val="pl-PL"/>
        </w:rPr>
        <w:t>Upowszechnienie dostępu do nowoczesnych technologii, szczególnie na terenach słabo zurbanizowanych.</w:t>
      </w:r>
    </w:p>
    <w:p w:rsidR="002E3796" w:rsidRPr="002E3796" w:rsidRDefault="002E3796" w:rsidP="00432808">
      <w:pPr>
        <w:numPr>
          <w:ilvl w:val="0"/>
          <w:numId w:val="38"/>
        </w:numPr>
        <w:tabs>
          <w:tab w:val="clear" w:pos="850"/>
          <w:tab w:val="num" w:pos="426"/>
        </w:tabs>
        <w:spacing w:line="360" w:lineRule="auto"/>
        <w:ind w:left="426" w:hanging="426"/>
        <w:rPr>
          <w:rFonts w:cs="Arial"/>
          <w:lang w:val="pl-PL"/>
        </w:rPr>
      </w:pPr>
      <w:r w:rsidRPr="002E3796">
        <w:rPr>
          <w:rFonts w:cs="Arial"/>
          <w:lang w:val="pl-PL"/>
        </w:rPr>
        <w:t>Podniesienie poziomu naukowego i dydaktycznego wyższych uczelni Dolnego Śląska kształcących na kierunkach związanych z nowoczesnymi technologiami.</w:t>
      </w:r>
    </w:p>
    <w:p w:rsidR="002E3796" w:rsidRPr="002E3796" w:rsidRDefault="002E3796" w:rsidP="00432808">
      <w:pPr>
        <w:numPr>
          <w:ilvl w:val="0"/>
          <w:numId w:val="38"/>
        </w:numPr>
        <w:tabs>
          <w:tab w:val="clear" w:pos="850"/>
          <w:tab w:val="num" w:pos="426"/>
        </w:tabs>
        <w:spacing w:line="360" w:lineRule="auto"/>
        <w:ind w:left="426" w:hanging="426"/>
        <w:rPr>
          <w:rFonts w:cs="Arial"/>
          <w:lang w:val="pl-PL"/>
        </w:rPr>
      </w:pPr>
      <w:r w:rsidRPr="002E3796">
        <w:rPr>
          <w:rFonts w:cs="Arial"/>
          <w:lang w:val="pl-PL"/>
        </w:rPr>
        <w:t>Poprawienie kompetencji nauczycieli wszystkich poziomów szkół pracujących na terenie Dolnego Śląska w zakresie nowoczesnych technologii informacyjnych.</w:t>
      </w:r>
    </w:p>
    <w:p w:rsidR="002E3796" w:rsidRPr="002E3796" w:rsidRDefault="002E3796" w:rsidP="00432808">
      <w:pPr>
        <w:numPr>
          <w:ilvl w:val="0"/>
          <w:numId w:val="38"/>
        </w:numPr>
        <w:tabs>
          <w:tab w:val="clear" w:pos="850"/>
          <w:tab w:val="num" w:pos="426"/>
        </w:tabs>
        <w:spacing w:line="360" w:lineRule="auto"/>
        <w:ind w:left="426" w:hanging="426"/>
        <w:rPr>
          <w:rFonts w:cs="Arial"/>
          <w:lang w:val="pl-PL"/>
        </w:rPr>
      </w:pPr>
      <w:r w:rsidRPr="002E3796">
        <w:rPr>
          <w:rFonts w:cs="Arial"/>
          <w:lang w:val="pl-PL"/>
        </w:rPr>
        <w:t>Wspieranie inicjatyw społecznych, kulturalnych i edukacyjnych wykorzystujących technologie informacyjne.</w:t>
      </w:r>
    </w:p>
    <w:p w:rsidR="002E3796" w:rsidRPr="002E3796" w:rsidRDefault="002E3796" w:rsidP="00432808">
      <w:pPr>
        <w:numPr>
          <w:ilvl w:val="0"/>
          <w:numId w:val="38"/>
        </w:numPr>
        <w:tabs>
          <w:tab w:val="clear" w:pos="850"/>
          <w:tab w:val="num" w:pos="426"/>
        </w:tabs>
        <w:spacing w:line="360" w:lineRule="auto"/>
        <w:ind w:left="426" w:hanging="426"/>
        <w:rPr>
          <w:rFonts w:cs="Arial"/>
          <w:lang w:val="pl-PL"/>
        </w:rPr>
      </w:pPr>
      <w:r w:rsidRPr="002E3796">
        <w:rPr>
          <w:rFonts w:cs="Arial"/>
          <w:lang w:val="pl-PL"/>
        </w:rPr>
        <w:lastRenderedPageBreak/>
        <w:t xml:space="preserve">Wdrażanie nowoczesnych standardów edukacyjnych uwzględniających rozwój nowoczesnych technologii i mających charakter interdyscyplinarny. </w:t>
      </w:r>
    </w:p>
    <w:p w:rsidR="002E3796" w:rsidRPr="002E3796" w:rsidRDefault="002E3796" w:rsidP="002E3796">
      <w:pPr>
        <w:spacing w:line="360" w:lineRule="auto"/>
        <w:rPr>
          <w:rFonts w:cs="Arial"/>
          <w:lang w:val="pl-PL"/>
        </w:rPr>
      </w:pPr>
      <w:r w:rsidRPr="002E3796">
        <w:rPr>
          <w:rFonts w:cs="Arial"/>
          <w:lang w:val="pl-PL"/>
        </w:rPr>
        <w:t xml:space="preserve">Wśród aktualnych wyzwań istniejących obecnie w obszarze </w:t>
      </w:r>
      <w:r w:rsidRPr="002E3796">
        <w:rPr>
          <w:rFonts w:cs="Arial"/>
          <w:i/>
          <w:lang w:val="pl-PL"/>
        </w:rPr>
        <w:t>państwo</w:t>
      </w:r>
      <w:r w:rsidRPr="002E3796">
        <w:rPr>
          <w:rFonts w:cs="Arial"/>
          <w:lang w:val="pl-PL"/>
        </w:rPr>
        <w:t xml:space="preserve"> dla sfery edukacja można wymienić następujące aspekty:</w:t>
      </w:r>
    </w:p>
    <w:p w:rsidR="002E3796" w:rsidRPr="002E3796" w:rsidRDefault="002E3796" w:rsidP="00432808">
      <w:pPr>
        <w:numPr>
          <w:ilvl w:val="0"/>
          <w:numId w:val="38"/>
        </w:numPr>
        <w:tabs>
          <w:tab w:val="clear" w:pos="850"/>
          <w:tab w:val="num" w:pos="426"/>
        </w:tabs>
        <w:spacing w:line="360" w:lineRule="auto"/>
        <w:ind w:left="426" w:hanging="426"/>
        <w:rPr>
          <w:rFonts w:cs="Arial"/>
          <w:lang w:val="pl-PL"/>
        </w:rPr>
      </w:pPr>
      <w:r w:rsidRPr="002E3796">
        <w:rPr>
          <w:rFonts w:cs="Arial"/>
          <w:lang w:val="pl-PL"/>
        </w:rPr>
        <w:t>Braki w programach nauczania aktualnych treści dotyczących rozwoju nowoczesnych technologii informacyjnych.</w:t>
      </w:r>
    </w:p>
    <w:p w:rsidR="002E3796" w:rsidRPr="002E3796" w:rsidRDefault="002E3796" w:rsidP="00432808">
      <w:pPr>
        <w:numPr>
          <w:ilvl w:val="0"/>
          <w:numId w:val="38"/>
        </w:numPr>
        <w:tabs>
          <w:tab w:val="clear" w:pos="850"/>
          <w:tab w:val="num" w:pos="426"/>
        </w:tabs>
        <w:spacing w:line="360" w:lineRule="auto"/>
        <w:ind w:left="426" w:hanging="426"/>
        <w:rPr>
          <w:rFonts w:cs="Arial"/>
          <w:lang w:val="pl-PL"/>
        </w:rPr>
      </w:pPr>
      <w:r w:rsidRPr="002E3796">
        <w:rPr>
          <w:rFonts w:cs="Arial"/>
          <w:lang w:val="pl-PL"/>
        </w:rPr>
        <w:t>Braki w infrastrukturze edukacyjnej dotyczącej nowoczesnych technologii.</w:t>
      </w:r>
    </w:p>
    <w:p w:rsidR="002E3796" w:rsidRPr="002E3796" w:rsidRDefault="002E3796" w:rsidP="00432808">
      <w:pPr>
        <w:numPr>
          <w:ilvl w:val="0"/>
          <w:numId w:val="38"/>
        </w:numPr>
        <w:tabs>
          <w:tab w:val="clear" w:pos="850"/>
          <w:tab w:val="num" w:pos="426"/>
        </w:tabs>
        <w:spacing w:line="360" w:lineRule="auto"/>
        <w:ind w:left="426" w:hanging="426"/>
        <w:rPr>
          <w:rFonts w:cs="Arial"/>
          <w:lang w:val="pl-PL"/>
        </w:rPr>
      </w:pPr>
      <w:r w:rsidRPr="002E3796">
        <w:rPr>
          <w:rFonts w:cs="Arial"/>
          <w:lang w:val="pl-PL"/>
        </w:rPr>
        <w:t>Brak dostosowania systemu edukacji do zmieniających się warunków demograficznych.</w:t>
      </w:r>
    </w:p>
    <w:p w:rsidR="002E3796" w:rsidRPr="002E3796" w:rsidRDefault="002E3796" w:rsidP="00432808">
      <w:pPr>
        <w:numPr>
          <w:ilvl w:val="0"/>
          <w:numId w:val="38"/>
        </w:numPr>
        <w:tabs>
          <w:tab w:val="clear" w:pos="850"/>
          <w:tab w:val="num" w:pos="426"/>
        </w:tabs>
        <w:spacing w:line="360" w:lineRule="auto"/>
        <w:ind w:left="426" w:hanging="426"/>
        <w:rPr>
          <w:rFonts w:cs="Arial"/>
          <w:lang w:val="pl-PL"/>
        </w:rPr>
      </w:pPr>
      <w:r w:rsidRPr="002E3796">
        <w:rPr>
          <w:rFonts w:cs="Arial"/>
          <w:lang w:val="pl-PL"/>
        </w:rPr>
        <w:t>Niewystarczająca liczba nauczycieli języków obcych, informatyki oraz innych przedmiotów przygotowanych do przekazywania wiedzy z wykorzystaniem nowoczesnych technik informacyjnych.</w:t>
      </w:r>
    </w:p>
    <w:p w:rsidR="002E3796" w:rsidRPr="002E3796" w:rsidRDefault="002E3796" w:rsidP="00432808">
      <w:pPr>
        <w:numPr>
          <w:ilvl w:val="0"/>
          <w:numId w:val="38"/>
        </w:numPr>
        <w:tabs>
          <w:tab w:val="clear" w:pos="850"/>
          <w:tab w:val="num" w:pos="426"/>
        </w:tabs>
        <w:spacing w:line="360" w:lineRule="auto"/>
        <w:ind w:left="426" w:hanging="426"/>
        <w:rPr>
          <w:rFonts w:cs="Arial"/>
          <w:lang w:val="pl-PL"/>
        </w:rPr>
      </w:pPr>
      <w:r w:rsidRPr="002E3796">
        <w:rPr>
          <w:rFonts w:cs="Arial"/>
          <w:lang w:val="pl-PL"/>
        </w:rPr>
        <w:t>Wzrost przestępczości związanej z nowoczesnymi technologiami informacyjnymi.</w:t>
      </w:r>
    </w:p>
    <w:p w:rsidR="002E3796" w:rsidRPr="007B200F" w:rsidRDefault="002E3796" w:rsidP="002E3796">
      <w:pPr>
        <w:pStyle w:val="Nagwek3"/>
      </w:pPr>
      <w:bookmarkStart w:id="18" w:name="_Toc278952082"/>
      <w:r w:rsidRPr="007B200F">
        <w:t>Kierunki działań w obszarze gospodarka</w:t>
      </w:r>
      <w:bookmarkEnd w:id="18"/>
    </w:p>
    <w:p w:rsidR="002E3796" w:rsidRPr="002E3796" w:rsidRDefault="002E3796" w:rsidP="002E3796">
      <w:pPr>
        <w:spacing w:line="360" w:lineRule="auto"/>
        <w:rPr>
          <w:rFonts w:cs="Arial"/>
          <w:lang w:val="pl-PL"/>
        </w:rPr>
      </w:pPr>
      <w:r w:rsidRPr="002E3796">
        <w:rPr>
          <w:rFonts w:cs="Arial"/>
          <w:lang w:val="pl-PL"/>
        </w:rPr>
        <w:t xml:space="preserve">W obszarze </w:t>
      </w:r>
      <w:r w:rsidRPr="002E3796">
        <w:rPr>
          <w:rFonts w:cs="Arial"/>
          <w:i/>
          <w:lang w:val="pl-PL"/>
        </w:rPr>
        <w:t>gospodarka</w:t>
      </w:r>
      <w:r w:rsidRPr="002E3796">
        <w:rPr>
          <w:rFonts w:cs="Arial"/>
          <w:lang w:val="pl-PL"/>
        </w:rPr>
        <w:t xml:space="preserve"> dla sfery edukacja strategia powinna mieć na uwadze między innymi następujące cele:</w:t>
      </w:r>
    </w:p>
    <w:p w:rsidR="002E3796" w:rsidRPr="002E3796" w:rsidRDefault="002E3796" w:rsidP="00432808">
      <w:pPr>
        <w:numPr>
          <w:ilvl w:val="0"/>
          <w:numId w:val="38"/>
        </w:numPr>
        <w:tabs>
          <w:tab w:val="clear" w:pos="850"/>
          <w:tab w:val="num" w:pos="426"/>
        </w:tabs>
        <w:spacing w:line="360" w:lineRule="auto"/>
        <w:ind w:left="426" w:hanging="426"/>
        <w:rPr>
          <w:rFonts w:cs="Arial"/>
          <w:lang w:val="pl-PL"/>
        </w:rPr>
      </w:pPr>
      <w:r w:rsidRPr="002E3796">
        <w:rPr>
          <w:rFonts w:cs="Arial"/>
          <w:lang w:val="pl-PL"/>
        </w:rPr>
        <w:t>Podniesienie konkurencyjności absolwentów i mieszkańców Dolnego Śląska na rynku pracy poprzez poprawę jakości kształcenia i wzrost wiedzy z zakresu nowoczesnych technologii informacyjnych.</w:t>
      </w:r>
    </w:p>
    <w:p w:rsidR="002E3796" w:rsidRPr="002E3796" w:rsidRDefault="002E3796" w:rsidP="00432808">
      <w:pPr>
        <w:numPr>
          <w:ilvl w:val="0"/>
          <w:numId w:val="38"/>
        </w:numPr>
        <w:tabs>
          <w:tab w:val="clear" w:pos="850"/>
          <w:tab w:val="num" w:pos="426"/>
        </w:tabs>
        <w:spacing w:line="360" w:lineRule="auto"/>
        <w:ind w:left="426" w:hanging="426"/>
        <w:rPr>
          <w:rFonts w:cs="Arial"/>
          <w:lang w:val="pl-PL"/>
        </w:rPr>
      </w:pPr>
      <w:r w:rsidRPr="002E3796">
        <w:rPr>
          <w:rFonts w:cs="Arial"/>
          <w:lang w:val="pl-PL"/>
        </w:rPr>
        <w:t xml:space="preserve">Liberalizację i wzrost konkurencyjności rynku usług teleinformatycznych, co ułatwi i </w:t>
      </w:r>
      <w:r w:rsidR="00F35332">
        <w:rPr>
          <w:rFonts w:cs="Arial"/>
          <w:lang w:val="pl-PL"/>
        </w:rPr>
        <w:t>u</w:t>
      </w:r>
      <w:r w:rsidRPr="002E3796">
        <w:rPr>
          <w:rFonts w:cs="Arial"/>
          <w:lang w:val="pl-PL"/>
        </w:rPr>
        <w:t>powszechni dostęp do nowoczesnych technologii informacyjnych.</w:t>
      </w:r>
    </w:p>
    <w:p w:rsidR="002E3796" w:rsidRPr="002E3796" w:rsidRDefault="002E3796" w:rsidP="00432808">
      <w:pPr>
        <w:numPr>
          <w:ilvl w:val="0"/>
          <w:numId w:val="38"/>
        </w:numPr>
        <w:tabs>
          <w:tab w:val="clear" w:pos="850"/>
          <w:tab w:val="num" w:pos="426"/>
        </w:tabs>
        <w:spacing w:line="360" w:lineRule="auto"/>
        <w:ind w:left="426" w:hanging="426"/>
        <w:rPr>
          <w:rFonts w:cs="Arial"/>
          <w:lang w:val="pl-PL"/>
        </w:rPr>
      </w:pPr>
      <w:r w:rsidRPr="002E3796">
        <w:rPr>
          <w:rFonts w:cs="Arial"/>
          <w:lang w:val="pl-PL"/>
        </w:rPr>
        <w:t>Wzrost innowacyjności gospodarki na terenie Dolnego Śląska poprzez transfer wiedzy z zakresu technologii informacyjnych do przedsiębiorstw oraz zapewnienie wykształconych kadr posiadających szeroką wiedzę zakresu nowoczesnych technologii informacyjnych.</w:t>
      </w:r>
    </w:p>
    <w:p w:rsidR="002E3796" w:rsidRPr="002E3796" w:rsidRDefault="002E3796" w:rsidP="00432808">
      <w:pPr>
        <w:numPr>
          <w:ilvl w:val="0"/>
          <w:numId w:val="38"/>
        </w:numPr>
        <w:tabs>
          <w:tab w:val="clear" w:pos="850"/>
          <w:tab w:val="num" w:pos="426"/>
        </w:tabs>
        <w:spacing w:line="360" w:lineRule="auto"/>
        <w:ind w:left="426" w:hanging="426"/>
        <w:rPr>
          <w:rFonts w:cs="Arial"/>
          <w:lang w:val="pl-PL"/>
        </w:rPr>
      </w:pPr>
      <w:r w:rsidRPr="002E3796">
        <w:rPr>
          <w:rFonts w:cs="Arial"/>
          <w:lang w:val="pl-PL"/>
        </w:rPr>
        <w:t xml:space="preserve">Wsparcie rozwoju nowoczesnych usług i aplikacji mających na celu rozwój społeczeństwa informacyjnego, np. portale edukacyjne, systemy typu dziennik elektroniczny, itd. </w:t>
      </w:r>
    </w:p>
    <w:p w:rsidR="002E3796" w:rsidRPr="002E3796" w:rsidRDefault="002E3796" w:rsidP="002E3796">
      <w:pPr>
        <w:spacing w:line="360" w:lineRule="auto"/>
        <w:rPr>
          <w:rFonts w:cs="Arial"/>
          <w:lang w:val="pl-PL"/>
        </w:rPr>
      </w:pPr>
      <w:r w:rsidRPr="002E3796">
        <w:rPr>
          <w:rFonts w:cs="Arial"/>
          <w:lang w:val="pl-PL"/>
        </w:rPr>
        <w:t xml:space="preserve">Ponadto, opracowywana strategia powinna swoim zakresem uwzględniać potencjalne problemy występujące obecnie w obszarze </w:t>
      </w:r>
      <w:r w:rsidRPr="002E3796">
        <w:rPr>
          <w:rFonts w:cs="Arial"/>
          <w:i/>
          <w:lang w:val="pl-PL"/>
        </w:rPr>
        <w:t>gospodarka</w:t>
      </w:r>
      <w:r w:rsidRPr="002E3796">
        <w:rPr>
          <w:rFonts w:cs="Arial"/>
          <w:lang w:val="pl-PL"/>
        </w:rPr>
        <w:t xml:space="preserve"> dla sfery edukacja, na przykład:</w:t>
      </w:r>
    </w:p>
    <w:p w:rsidR="002E3796" w:rsidRPr="00432808" w:rsidRDefault="002E3796" w:rsidP="00432808">
      <w:pPr>
        <w:numPr>
          <w:ilvl w:val="0"/>
          <w:numId w:val="38"/>
        </w:numPr>
        <w:tabs>
          <w:tab w:val="clear" w:pos="850"/>
          <w:tab w:val="num" w:pos="426"/>
        </w:tabs>
        <w:spacing w:line="360" w:lineRule="auto"/>
        <w:ind w:left="426" w:hanging="426"/>
        <w:rPr>
          <w:rFonts w:cs="Arial"/>
          <w:lang w:val="pl-PL"/>
        </w:rPr>
      </w:pPr>
      <w:r w:rsidRPr="00432808">
        <w:rPr>
          <w:rFonts w:cs="Arial"/>
          <w:lang w:val="pl-PL"/>
        </w:rPr>
        <w:t>Niską innowacyjność gospodarki.</w:t>
      </w:r>
    </w:p>
    <w:p w:rsidR="002E3796" w:rsidRPr="002E3796" w:rsidRDefault="002E3796" w:rsidP="00432808">
      <w:pPr>
        <w:numPr>
          <w:ilvl w:val="0"/>
          <w:numId w:val="38"/>
        </w:numPr>
        <w:tabs>
          <w:tab w:val="clear" w:pos="850"/>
          <w:tab w:val="num" w:pos="426"/>
        </w:tabs>
        <w:spacing w:line="360" w:lineRule="auto"/>
        <w:ind w:left="426" w:hanging="426"/>
        <w:rPr>
          <w:rFonts w:cs="Arial"/>
          <w:lang w:val="pl-PL"/>
        </w:rPr>
      </w:pPr>
      <w:r w:rsidRPr="002E3796">
        <w:rPr>
          <w:rFonts w:cs="Arial"/>
          <w:lang w:val="pl-PL"/>
        </w:rPr>
        <w:lastRenderedPageBreak/>
        <w:t>Brak skorelowania programów nauczania w szkołach zawodowych, technikach i wyższych uczelniach z potrzebami gospodarki w zakresie nowoczesnych technologii informacyjnych.</w:t>
      </w:r>
    </w:p>
    <w:p w:rsidR="002E3796" w:rsidRPr="002E3796" w:rsidRDefault="002E3796" w:rsidP="00432808">
      <w:pPr>
        <w:numPr>
          <w:ilvl w:val="0"/>
          <w:numId w:val="38"/>
        </w:numPr>
        <w:tabs>
          <w:tab w:val="clear" w:pos="850"/>
          <w:tab w:val="num" w:pos="426"/>
        </w:tabs>
        <w:spacing w:line="360" w:lineRule="auto"/>
        <w:ind w:left="426" w:hanging="426"/>
        <w:rPr>
          <w:rFonts w:cs="Arial"/>
          <w:lang w:val="pl-PL"/>
        </w:rPr>
      </w:pPr>
      <w:r w:rsidRPr="002E3796">
        <w:rPr>
          <w:rFonts w:cs="Arial"/>
          <w:lang w:val="pl-PL"/>
        </w:rPr>
        <w:t>Stosunkowo mał</w:t>
      </w:r>
      <w:r w:rsidR="00F35332">
        <w:rPr>
          <w:rFonts w:cs="Arial"/>
          <w:lang w:val="pl-PL"/>
        </w:rPr>
        <w:t>a</w:t>
      </w:r>
      <w:r w:rsidRPr="002E3796">
        <w:rPr>
          <w:rFonts w:cs="Arial"/>
          <w:lang w:val="pl-PL"/>
        </w:rPr>
        <w:t xml:space="preserve"> liczba studentów i absolwentów szkół wyższych na kierunkach nauk technicznych i ścisłych.</w:t>
      </w:r>
    </w:p>
    <w:p w:rsidR="002E3796" w:rsidRPr="002E3796" w:rsidRDefault="002E3796" w:rsidP="00432808">
      <w:pPr>
        <w:numPr>
          <w:ilvl w:val="0"/>
          <w:numId w:val="38"/>
        </w:numPr>
        <w:tabs>
          <w:tab w:val="clear" w:pos="850"/>
          <w:tab w:val="num" w:pos="426"/>
        </w:tabs>
        <w:spacing w:line="360" w:lineRule="auto"/>
        <w:ind w:left="426" w:hanging="426"/>
        <w:rPr>
          <w:rFonts w:cs="Arial"/>
          <w:lang w:val="pl-PL"/>
        </w:rPr>
      </w:pPr>
      <w:r w:rsidRPr="002E3796">
        <w:rPr>
          <w:rFonts w:cs="Arial"/>
          <w:lang w:val="pl-PL"/>
        </w:rPr>
        <w:t>Brak analiz i prognoz rynku pracy dot. zapotrzebowania na absolwentów o określonych kwalifikacjach.</w:t>
      </w:r>
    </w:p>
    <w:p w:rsidR="002E3796" w:rsidRPr="002E3796" w:rsidRDefault="002E3796" w:rsidP="002E3796">
      <w:pPr>
        <w:spacing w:line="360" w:lineRule="auto"/>
        <w:rPr>
          <w:rFonts w:cs="Arial"/>
          <w:lang w:val="pl-PL"/>
        </w:rPr>
      </w:pPr>
      <w:r w:rsidRPr="002E3796">
        <w:rPr>
          <w:rFonts w:cs="Arial"/>
          <w:lang w:val="pl-PL"/>
        </w:rPr>
        <w:t>W ramach prac nad strategią zostanie przeprowadzona dokładna analiza problemów wymienionych powyżej, a także innych zdiagnozowanych w czasie prac problemów w obszarze edukacji.</w:t>
      </w:r>
    </w:p>
    <w:p w:rsidR="002E3796" w:rsidRPr="002E3796" w:rsidRDefault="002E3796" w:rsidP="002E3796">
      <w:pPr>
        <w:widowControl w:val="0"/>
        <w:suppressAutoHyphens/>
        <w:spacing w:line="360" w:lineRule="auto"/>
        <w:rPr>
          <w:rFonts w:cs="Arial"/>
          <w:lang w:val="pl-PL"/>
        </w:rPr>
      </w:pPr>
      <w:r w:rsidRPr="002E3796">
        <w:rPr>
          <w:rFonts w:cs="Arial"/>
          <w:lang w:val="pl-PL"/>
        </w:rPr>
        <w:t>Rozwój społeczeństwa informacyjnego jest ściśle powiązany z rozwojem technologicznym. W obszarze edukacji należy w tym zakresie zwrócić szczególną uwagę na następujące trendy technologiczne i nowe usługi:</w:t>
      </w:r>
    </w:p>
    <w:p w:rsidR="002E3796" w:rsidRPr="002E3796" w:rsidRDefault="002E3796" w:rsidP="00432808">
      <w:pPr>
        <w:numPr>
          <w:ilvl w:val="0"/>
          <w:numId w:val="38"/>
        </w:numPr>
        <w:tabs>
          <w:tab w:val="clear" w:pos="850"/>
          <w:tab w:val="num" w:pos="426"/>
        </w:tabs>
        <w:spacing w:line="360" w:lineRule="auto"/>
        <w:ind w:left="426" w:hanging="426"/>
        <w:rPr>
          <w:rFonts w:cs="Arial"/>
          <w:lang w:val="pl-PL"/>
        </w:rPr>
      </w:pPr>
      <w:r w:rsidRPr="002E3796">
        <w:rPr>
          <w:rFonts w:cs="Arial"/>
          <w:lang w:val="pl-PL"/>
        </w:rPr>
        <w:t>Wzrost liczby indywidualnych sieci komputerowych (w tym Internetu) oraz telefonii komórkowej szczególnie wśród dzieci i młodzieży, co umożliwia stosowanie nowoczesnych środków informatycznych do komunikowania się z uczniami i rodzicami.</w:t>
      </w:r>
    </w:p>
    <w:p w:rsidR="002E3796" w:rsidRPr="002E3796" w:rsidRDefault="002E3796" w:rsidP="00432808">
      <w:pPr>
        <w:numPr>
          <w:ilvl w:val="0"/>
          <w:numId w:val="38"/>
        </w:numPr>
        <w:tabs>
          <w:tab w:val="clear" w:pos="850"/>
          <w:tab w:val="num" w:pos="426"/>
        </w:tabs>
        <w:spacing w:line="360" w:lineRule="auto"/>
        <w:ind w:left="426" w:hanging="426"/>
        <w:rPr>
          <w:rFonts w:cs="Arial"/>
          <w:lang w:val="pl-PL"/>
        </w:rPr>
      </w:pPr>
      <w:r w:rsidRPr="002E3796">
        <w:rPr>
          <w:rFonts w:cs="Arial"/>
          <w:lang w:val="pl-PL"/>
        </w:rPr>
        <w:t>Wzrost liczby nowych usług sieciowych oraz aplikacji sieciowych oferowanych dla użytkowników również w zakresie edukacji, np. zdalne nauczanie.</w:t>
      </w:r>
    </w:p>
    <w:p w:rsidR="002E3796" w:rsidRPr="002E3796" w:rsidRDefault="002E3796" w:rsidP="00432808">
      <w:pPr>
        <w:numPr>
          <w:ilvl w:val="0"/>
          <w:numId w:val="38"/>
        </w:numPr>
        <w:tabs>
          <w:tab w:val="clear" w:pos="850"/>
          <w:tab w:val="num" w:pos="426"/>
        </w:tabs>
        <w:spacing w:line="360" w:lineRule="auto"/>
        <w:ind w:left="426" w:hanging="426"/>
        <w:rPr>
          <w:rFonts w:cs="Arial"/>
          <w:lang w:val="pl-PL"/>
        </w:rPr>
      </w:pPr>
      <w:r w:rsidRPr="002E3796">
        <w:rPr>
          <w:rFonts w:cs="Arial"/>
          <w:lang w:val="pl-PL"/>
        </w:rPr>
        <w:t xml:space="preserve">Popularność usług informatycznych typu </w:t>
      </w:r>
      <w:r w:rsidRPr="002E3796">
        <w:rPr>
          <w:rFonts w:cs="Arial"/>
          <w:bCs/>
          <w:lang w:val="pl-PL"/>
        </w:rPr>
        <w:t xml:space="preserve">outsourcing jako jednej z metod na </w:t>
      </w:r>
      <w:r w:rsidRPr="002E3796">
        <w:rPr>
          <w:rFonts w:cs="Arial"/>
          <w:lang w:val="pl-PL"/>
        </w:rPr>
        <w:t xml:space="preserve">obniżenie kosztów wdrażania i stosowania usług </w:t>
      </w:r>
      <w:r w:rsidRPr="002E3796">
        <w:rPr>
          <w:rFonts w:cs="Arial"/>
          <w:bCs/>
          <w:lang w:val="pl-PL"/>
        </w:rPr>
        <w:t>informatycznych w instytucjach edukacyjnych, np. dziennik elektroniczny.</w:t>
      </w:r>
    </w:p>
    <w:p w:rsidR="002E3796" w:rsidRPr="002E3796" w:rsidRDefault="002E3796" w:rsidP="00432808">
      <w:pPr>
        <w:numPr>
          <w:ilvl w:val="0"/>
          <w:numId w:val="38"/>
        </w:numPr>
        <w:tabs>
          <w:tab w:val="clear" w:pos="850"/>
          <w:tab w:val="num" w:pos="426"/>
        </w:tabs>
        <w:spacing w:line="360" w:lineRule="auto"/>
        <w:ind w:left="426" w:hanging="426"/>
        <w:rPr>
          <w:rFonts w:cs="Arial"/>
          <w:lang w:val="pl-PL"/>
        </w:rPr>
      </w:pPr>
      <w:r w:rsidRPr="002E3796">
        <w:rPr>
          <w:rFonts w:cs="Arial"/>
          <w:lang w:val="pl-PL"/>
        </w:rPr>
        <w:t>Wprowadzanie uregulowań prawnych promujących stosowanie rozwiązań teleinformatycznych.</w:t>
      </w:r>
    </w:p>
    <w:p w:rsidR="002E3796" w:rsidRPr="002E3796" w:rsidRDefault="002E3796" w:rsidP="00432808">
      <w:pPr>
        <w:numPr>
          <w:ilvl w:val="0"/>
          <w:numId w:val="38"/>
        </w:numPr>
        <w:tabs>
          <w:tab w:val="clear" w:pos="850"/>
          <w:tab w:val="num" w:pos="426"/>
        </w:tabs>
        <w:spacing w:line="360" w:lineRule="auto"/>
        <w:ind w:left="426" w:hanging="426"/>
        <w:rPr>
          <w:rFonts w:cs="Arial"/>
          <w:lang w:val="pl-PL"/>
        </w:rPr>
      </w:pPr>
      <w:r w:rsidRPr="002E3796">
        <w:rPr>
          <w:rFonts w:cs="Arial"/>
          <w:lang w:val="pl-PL"/>
        </w:rPr>
        <w:t>Konkurencja na rynku teleinformatycznym prowadząca do zmniejszenia cen usług.</w:t>
      </w:r>
    </w:p>
    <w:p w:rsidR="002E3796" w:rsidRPr="002E3796" w:rsidRDefault="002E3796" w:rsidP="00432808">
      <w:pPr>
        <w:numPr>
          <w:ilvl w:val="0"/>
          <w:numId w:val="38"/>
        </w:numPr>
        <w:tabs>
          <w:tab w:val="clear" w:pos="850"/>
          <w:tab w:val="num" w:pos="426"/>
        </w:tabs>
        <w:spacing w:line="360" w:lineRule="auto"/>
        <w:ind w:left="426" w:hanging="426"/>
        <w:rPr>
          <w:rFonts w:cs="Arial"/>
          <w:lang w:val="pl-PL"/>
        </w:rPr>
      </w:pPr>
      <w:r w:rsidRPr="002E3796">
        <w:rPr>
          <w:rFonts w:cs="Arial"/>
          <w:lang w:val="pl-PL"/>
        </w:rPr>
        <w:t>Liberalizacji rynku usług teleinformatycznych i wprowadzanie nowych operatorów teleinformatycznych na rynek.</w:t>
      </w:r>
    </w:p>
    <w:p w:rsidR="002E3796" w:rsidRPr="002E3796" w:rsidRDefault="002E3796" w:rsidP="00432808">
      <w:pPr>
        <w:numPr>
          <w:ilvl w:val="0"/>
          <w:numId w:val="38"/>
        </w:numPr>
        <w:tabs>
          <w:tab w:val="clear" w:pos="850"/>
          <w:tab w:val="num" w:pos="426"/>
        </w:tabs>
        <w:spacing w:line="360" w:lineRule="auto"/>
        <w:ind w:left="426" w:hanging="426"/>
        <w:rPr>
          <w:rFonts w:cs="Arial"/>
          <w:lang w:val="pl-PL"/>
        </w:rPr>
      </w:pPr>
      <w:r w:rsidRPr="002E3796">
        <w:rPr>
          <w:rFonts w:cs="Arial"/>
          <w:lang w:val="pl-PL"/>
        </w:rPr>
        <w:t xml:space="preserve">Rozwój nowych usług i aplikacje, o których kształcie i ewentualnym sukcesie decydują w większym stopniu indywidualni </w:t>
      </w:r>
      <w:r w:rsidRPr="002E3796">
        <w:rPr>
          <w:rFonts w:cs="Arial"/>
          <w:bCs/>
          <w:lang w:val="pl-PL"/>
        </w:rPr>
        <w:t>użytkownicy</w:t>
      </w:r>
      <w:r w:rsidRPr="002E3796">
        <w:rPr>
          <w:rFonts w:cs="Arial"/>
          <w:lang w:val="pl-PL"/>
        </w:rPr>
        <w:t xml:space="preserve"> sieci teleinformatycznych, a nie inżynierowie oraz menadżerowie, np. usługi związane z Web 2.0, systemy </w:t>
      </w:r>
      <w:proofErr w:type="spellStart"/>
      <w:r w:rsidRPr="002E3796">
        <w:rPr>
          <w:rFonts w:cs="Arial"/>
          <w:lang w:val="pl-PL"/>
        </w:rPr>
        <w:t>społecznościowe</w:t>
      </w:r>
      <w:proofErr w:type="spellEnd"/>
      <w:r w:rsidRPr="002E3796">
        <w:rPr>
          <w:rFonts w:cs="Arial"/>
          <w:lang w:val="pl-PL"/>
        </w:rPr>
        <w:t>.</w:t>
      </w:r>
    </w:p>
    <w:p w:rsidR="002E3796" w:rsidRPr="002E3796" w:rsidRDefault="002E3796" w:rsidP="00432808">
      <w:pPr>
        <w:numPr>
          <w:ilvl w:val="0"/>
          <w:numId w:val="38"/>
        </w:numPr>
        <w:tabs>
          <w:tab w:val="clear" w:pos="850"/>
          <w:tab w:val="num" w:pos="426"/>
        </w:tabs>
        <w:spacing w:line="360" w:lineRule="auto"/>
        <w:ind w:left="426" w:hanging="426"/>
        <w:rPr>
          <w:rFonts w:cs="Arial"/>
          <w:lang w:val="pl-PL"/>
        </w:rPr>
      </w:pPr>
      <w:r w:rsidRPr="002E3796">
        <w:rPr>
          <w:rFonts w:cs="Arial"/>
          <w:lang w:val="pl-PL"/>
        </w:rPr>
        <w:t>Możliwość łatwiej realizacji różnych aktywności społecznych w sieci Internet.</w:t>
      </w:r>
    </w:p>
    <w:p w:rsidR="002E3796" w:rsidRDefault="002E3796" w:rsidP="002E3796">
      <w:pPr>
        <w:pStyle w:val="Nagwek2"/>
      </w:pPr>
      <w:bookmarkStart w:id="19" w:name="_Toc278952083"/>
      <w:r w:rsidRPr="00571A6E">
        <w:lastRenderedPageBreak/>
        <w:t>e-Administracja</w:t>
      </w:r>
      <w:bookmarkEnd w:id="19"/>
    </w:p>
    <w:p w:rsidR="002E3796" w:rsidRPr="002E3796" w:rsidRDefault="002E3796" w:rsidP="00F35332">
      <w:pPr>
        <w:autoSpaceDE w:val="0"/>
        <w:autoSpaceDN w:val="0"/>
        <w:adjustRightInd w:val="0"/>
        <w:spacing w:line="360" w:lineRule="auto"/>
        <w:rPr>
          <w:rFonts w:cs="Arial"/>
          <w:iCs/>
          <w:lang w:val="pl-PL"/>
        </w:rPr>
      </w:pPr>
      <w:r w:rsidRPr="002E3796">
        <w:rPr>
          <w:rFonts w:cs="Arial"/>
          <w:lang w:val="pl-PL" w:bidi="he-IL"/>
        </w:rPr>
        <w:t>Kolejnym obszarem badawczym rozważanym w projekcie „</w:t>
      </w:r>
      <w:r w:rsidRPr="002E3796">
        <w:rPr>
          <w:rFonts w:cs="Arial"/>
          <w:i/>
          <w:lang w:val="pl-PL"/>
        </w:rPr>
        <w:t xml:space="preserve">Strategia Rozwoju Społeczeństwa Informacyjnego na Dolnym Śląsku do Roku </w:t>
      </w:r>
      <w:smartTag w:uri="urn:schemas-microsoft-com:office:smarttags" w:element="metricconverter">
        <w:smartTagPr>
          <w:attr w:name="ProductID" w:val="2020”"/>
        </w:smartTagPr>
        <w:r w:rsidRPr="002E3796">
          <w:rPr>
            <w:rFonts w:cs="Arial"/>
            <w:i/>
            <w:lang w:val="pl-PL"/>
          </w:rPr>
          <w:t>2020”</w:t>
        </w:r>
      </w:smartTag>
      <w:r w:rsidRPr="002E3796">
        <w:rPr>
          <w:rFonts w:cs="Arial"/>
          <w:i/>
          <w:lang w:val="pl-PL"/>
        </w:rPr>
        <w:t xml:space="preserve"> </w:t>
      </w:r>
      <w:r w:rsidRPr="002E3796">
        <w:rPr>
          <w:rFonts w:cs="Arial"/>
          <w:iCs/>
          <w:lang w:val="pl-PL"/>
        </w:rPr>
        <w:t>jest obszar e-administracja, rozumiany jako wykorzysta</w:t>
      </w:r>
      <w:r w:rsidR="00F35332">
        <w:rPr>
          <w:rFonts w:cs="Arial"/>
          <w:iCs/>
          <w:lang w:val="pl-PL"/>
        </w:rPr>
        <w:t xml:space="preserve">nie technologii informatycznych </w:t>
      </w:r>
      <w:r w:rsidRPr="002E3796">
        <w:rPr>
          <w:rFonts w:cs="Arial"/>
          <w:iCs/>
          <w:lang w:val="pl-PL"/>
        </w:rPr>
        <w:t>i teleinformatycznych w poprawie funkcjonowania admini</w:t>
      </w:r>
      <w:r w:rsidR="00F35332">
        <w:rPr>
          <w:rFonts w:cs="Arial"/>
          <w:iCs/>
          <w:lang w:val="pl-PL"/>
        </w:rPr>
        <w:t>stracji centralnej i samorządowej</w:t>
      </w:r>
      <w:r w:rsidRPr="002E3796">
        <w:rPr>
          <w:rFonts w:cs="Arial"/>
          <w:iCs/>
          <w:lang w:val="pl-PL"/>
        </w:rPr>
        <w:t xml:space="preserve">. </w:t>
      </w:r>
    </w:p>
    <w:p w:rsidR="002E3796" w:rsidRPr="007B200F" w:rsidRDefault="002E3796" w:rsidP="002E3796">
      <w:pPr>
        <w:pStyle w:val="Nagwek3"/>
      </w:pPr>
      <w:bookmarkStart w:id="20" w:name="_Toc278952084"/>
      <w:r w:rsidRPr="007B200F">
        <w:t>Kierunki działań w obszarze człowiek</w:t>
      </w:r>
      <w:bookmarkEnd w:id="20"/>
      <w:r w:rsidRPr="007B200F">
        <w:t xml:space="preserve"> </w:t>
      </w:r>
    </w:p>
    <w:p w:rsidR="002E3796" w:rsidRPr="002E3796" w:rsidRDefault="002E3796" w:rsidP="002E3796">
      <w:pPr>
        <w:autoSpaceDE w:val="0"/>
        <w:autoSpaceDN w:val="0"/>
        <w:adjustRightInd w:val="0"/>
        <w:spacing w:line="360" w:lineRule="auto"/>
        <w:rPr>
          <w:rFonts w:cs="Arial"/>
          <w:lang w:val="pl-PL" w:bidi="he-IL"/>
        </w:rPr>
      </w:pPr>
      <w:r w:rsidRPr="002E3796">
        <w:rPr>
          <w:rFonts w:cs="Arial"/>
          <w:lang w:val="pl-PL" w:bidi="he-IL"/>
        </w:rPr>
        <w:t>Zgodnie ze wspomnianą strategią rządową w tym obszarze oczekuje się przede wszystkim „</w:t>
      </w:r>
      <w:r w:rsidRPr="002E3796">
        <w:rPr>
          <w:rFonts w:cs="Arial"/>
          <w:i/>
          <w:iCs/>
          <w:lang w:val="pl-PL" w:bidi="he-IL"/>
        </w:rPr>
        <w:t>przyspieszenie rozwoju kapitału intelektualnego i społecznego Polaków dzięki wykorzystaniu technologii informacyjnych i komunikacyjnych</w:t>
      </w:r>
      <w:r w:rsidRPr="002E3796">
        <w:rPr>
          <w:rFonts w:cs="Arial"/>
          <w:lang w:val="pl-PL" w:bidi="he-IL"/>
        </w:rPr>
        <w:t>”, co wyrazić można poprzez następujące oczekiwania w zakresie e-administracja:</w:t>
      </w:r>
    </w:p>
    <w:p w:rsidR="002E3796" w:rsidRPr="002E3796" w:rsidRDefault="002E3796" w:rsidP="001E069A">
      <w:pPr>
        <w:numPr>
          <w:ilvl w:val="0"/>
          <w:numId w:val="39"/>
        </w:numPr>
        <w:tabs>
          <w:tab w:val="clear" w:pos="850"/>
          <w:tab w:val="num" w:pos="426"/>
        </w:tabs>
        <w:spacing w:line="360" w:lineRule="auto"/>
        <w:ind w:left="426" w:hanging="426"/>
        <w:rPr>
          <w:rFonts w:cs="Arial"/>
          <w:lang w:val="pl-PL"/>
        </w:rPr>
      </w:pPr>
      <w:r w:rsidRPr="002E3796">
        <w:rPr>
          <w:rFonts w:cs="Arial"/>
          <w:lang w:val="pl-PL"/>
        </w:rPr>
        <w:t>poprawienie jakości oferowanych usług administracyjnych;</w:t>
      </w:r>
    </w:p>
    <w:p w:rsidR="002E3796" w:rsidRPr="002E3796" w:rsidRDefault="002E3796" w:rsidP="001E069A">
      <w:pPr>
        <w:numPr>
          <w:ilvl w:val="0"/>
          <w:numId w:val="39"/>
        </w:numPr>
        <w:tabs>
          <w:tab w:val="clear" w:pos="850"/>
          <w:tab w:val="num" w:pos="426"/>
        </w:tabs>
        <w:spacing w:line="360" w:lineRule="auto"/>
        <w:ind w:left="426" w:hanging="426"/>
        <w:rPr>
          <w:rFonts w:cs="Arial"/>
          <w:lang w:val="pl-PL"/>
        </w:rPr>
      </w:pPr>
      <w:r w:rsidRPr="002E3796">
        <w:rPr>
          <w:rFonts w:cs="Arial"/>
          <w:lang w:val="pl-PL"/>
        </w:rPr>
        <w:t>podniesienie jakości życia mieszkańców Dolnego Śląska;</w:t>
      </w:r>
    </w:p>
    <w:p w:rsidR="002E3796" w:rsidRPr="002E3796" w:rsidRDefault="002E3796" w:rsidP="001E069A">
      <w:pPr>
        <w:numPr>
          <w:ilvl w:val="0"/>
          <w:numId w:val="39"/>
        </w:numPr>
        <w:tabs>
          <w:tab w:val="clear" w:pos="850"/>
          <w:tab w:val="num" w:pos="426"/>
        </w:tabs>
        <w:spacing w:line="360" w:lineRule="auto"/>
        <w:ind w:left="426" w:hanging="426"/>
        <w:rPr>
          <w:rFonts w:cs="Arial"/>
          <w:lang w:val="pl-PL"/>
        </w:rPr>
      </w:pPr>
      <w:r w:rsidRPr="002E3796">
        <w:rPr>
          <w:rFonts w:cs="Arial"/>
          <w:lang w:val="pl-PL"/>
        </w:rPr>
        <w:t xml:space="preserve">stworzenie społeczeństwa informacyjnego o dużej świadomości technik informacyjnych, co pozwoli </w:t>
      </w:r>
      <w:r w:rsidR="00B61A1C">
        <w:rPr>
          <w:rFonts w:cs="Arial"/>
          <w:lang w:val="pl-PL"/>
        </w:rPr>
        <w:t xml:space="preserve">na </w:t>
      </w:r>
      <w:r w:rsidRPr="002E3796">
        <w:rPr>
          <w:rFonts w:cs="Arial"/>
          <w:lang w:val="pl-PL"/>
        </w:rPr>
        <w:t>poszerzenie liczby odbiorców nowoczesnych usług;</w:t>
      </w:r>
    </w:p>
    <w:p w:rsidR="002E3796" w:rsidRPr="002E3796" w:rsidRDefault="002E3796" w:rsidP="001E069A">
      <w:pPr>
        <w:numPr>
          <w:ilvl w:val="0"/>
          <w:numId w:val="39"/>
        </w:numPr>
        <w:tabs>
          <w:tab w:val="clear" w:pos="850"/>
          <w:tab w:val="num" w:pos="426"/>
        </w:tabs>
        <w:spacing w:line="360" w:lineRule="auto"/>
        <w:ind w:left="426" w:hanging="426"/>
        <w:rPr>
          <w:rFonts w:cs="Arial"/>
          <w:lang w:val="pl-PL"/>
        </w:rPr>
      </w:pPr>
      <w:r w:rsidRPr="002E3796">
        <w:rPr>
          <w:rFonts w:cs="Arial"/>
          <w:lang w:val="pl-PL"/>
        </w:rPr>
        <w:t>stworzenie przejrzystych i przyjaznych obywatelowi struktur administracji publicznej i usprawnienie jej działania poprzez szersze zastosowanie teleinformatyki;</w:t>
      </w:r>
    </w:p>
    <w:p w:rsidR="002E3796" w:rsidRPr="002E3796" w:rsidRDefault="002E3796" w:rsidP="001E069A">
      <w:pPr>
        <w:numPr>
          <w:ilvl w:val="0"/>
          <w:numId w:val="39"/>
        </w:numPr>
        <w:tabs>
          <w:tab w:val="clear" w:pos="850"/>
          <w:tab w:val="num" w:pos="426"/>
        </w:tabs>
        <w:spacing w:line="360" w:lineRule="auto"/>
        <w:ind w:left="426" w:hanging="426"/>
        <w:rPr>
          <w:rFonts w:cs="Arial"/>
          <w:lang w:val="pl-PL"/>
        </w:rPr>
      </w:pPr>
      <w:r w:rsidRPr="002E3796">
        <w:rPr>
          <w:rFonts w:cs="Arial"/>
          <w:lang w:val="pl-PL"/>
        </w:rPr>
        <w:t xml:space="preserve">zmieszenie tzw. obszaru wykluczenia społecznego. </w:t>
      </w:r>
    </w:p>
    <w:p w:rsidR="002E3796" w:rsidRPr="002E3796" w:rsidRDefault="002E3796" w:rsidP="002E3796">
      <w:pPr>
        <w:autoSpaceDE w:val="0"/>
        <w:autoSpaceDN w:val="0"/>
        <w:adjustRightInd w:val="0"/>
        <w:spacing w:line="360" w:lineRule="auto"/>
        <w:rPr>
          <w:rFonts w:cs="Arial"/>
          <w:lang w:val="pl-PL"/>
        </w:rPr>
      </w:pPr>
      <w:r w:rsidRPr="002E3796">
        <w:rPr>
          <w:rFonts w:cs="Arial"/>
          <w:lang w:val="pl-PL"/>
        </w:rPr>
        <w:t>W omawianym obszarze należy wymienić wszelkie działania, które umożliwią:</w:t>
      </w:r>
    </w:p>
    <w:p w:rsidR="002E3796" w:rsidRPr="002E3796" w:rsidRDefault="002E3796" w:rsidP="001E069A">
      <w:pPr>
        <w:numPr>
          <w:ilvl w:val="0"/>
          <w:numId w:val="39"/>
        </w:numPr>
        <w:tabs>
          <w:tab w:val="clear" w:pos="850"/>
          <w:tab w:val="num" w:pos="426"/>
        </w:tabs>
        <w:spacing w:line="360" w:lineRule="auto"/>
        <w:ind w:left="426" w:hanging="426"/>
        <w:rPr>
          <w:rFonts w:cs="Arial"/>
          <w:lang w:val="pl-PL"/>
        </w:rPr>
      </w:pPr>
      <w:r w:rsidRPr="002E3796">
        <w:rPr>
          <w:rFonts w:cs="Arial"/>
          <w:lang w:val="pl-PL"/>
        </w:rPr>
        <w:t>zgłaszanie obywatelom inicjatyw usprawniających funkcjonowanie lokalnej społeczności poprzez stworzenie lepszego kontaktu obywatela z urzędem, np. poprzez świadczenie usług elektronicznych typu</w:t>
      </w:r>
      <w:r w:rsidR="00B61A1C">
        <w:rPr>
          <w:rFonts w:cs="Arial"/>
          <w:lang w:val="pl-PL"/>
        </w:rPr>
        <w:t>:</w:t>
      </w:r>
      <w:r w:rsidRPr="002E3796">
        <w:rPr>
          <w:rFonts w:cs="Arial"/>
          <w:lang w:val="pl-PL"/>
        </w:rPr>
        <w:t xml:space="preserve"> elektroniczna skrzynka podawcza, uzyskiwanie zezwoleń związanych pracami budowlanymi, a także stworzenie przejrzystych informatorów w zakresie wymogów formalnych związanych z procedurami administracyjnymi;</w:t>
      </w:r>
    </w:p>
    <w:p w:rsidR="002E3796" w:rsidRPr="002E3796" w:rsidRDefault="002E3796" w:rsidP="001E069A">
      <w:pPr>
        <w:numPr>
          <w:ilvl w:val="0"/>
          <w:numId w:val="39"/>
        </w:numPr>
        <w:tabs>
          <w:tab w:val="clear" w:pos="850"/>
          <w:tab w:val="num" w:pos="426"/>
        </w:tabs>
        <w:spacing w:line="360" w:lineRule="auto"/>
        <w:ind w:left="426" w:hanging="426"/>
        <w:rPr>
          <w:rFonts w:cs="Arial"/>
          <w:lang w:val="pl-PL"/>
        </w:rPr>
      </w:pPr>
      <w:r w:rsidRPr="002E3796">
        <w:rPr>
          <w:rFonts w:cs="Arial"/>
          <w:lang w:val="pl-PL"/>
        </w:rPr>
        <w:t>aktywizację obywateli do uczestnictwa w życiu gospodarczym, społecznym i kulturalnym UE, kraju, regionu, miasta oraz lokalnej społeczności (</w:t>
      </w:r>
      <w:r w:rsidRPr="001E069A">
        <w:rPr>
          <w:rFonts w:cs="Arial"/>
          <w:lang w:val="pl-PL"/>
        </w:rPr>
        <w:t>e-</w:t>
      </w:r>
      <w:proofErr w:type="spellStart"/>
      <w:r w:rsidRPr="001E069A">
        <w:rPr>
          <w:rFonts w:cs="Arial"/>
          <w:lang w:val="pl-PL"/>
        </w:rPr>
        <w:t>Democracy</w:t>
      </w:r>
      <w:proofErr w:type="spellEnd"/>
      <w:r w:rsidRPr="002E3796">
        <w:rPr>
          <w:rFonts w:cs="Arial"/>
          <w:lang w:val="pl-PL"/>
        </w:rPr>
        <w:t xml:space="preserve">), np. poprzez wykorzystanie serwisów </w:t>
      </w:r>
      <w:proofErr w:type="spellStart"/>
      <w:r w:rsidRPr="002E3796">
        <w:rPr>
          <w:rFonts w:cs="Arial"/>
          <w:lang w:val="pl-PL"/>
        </w:rPr>
        <w:t>społecznościowych</w:t>
      </w:r>
      <w:proofErr w:type="spellEnd"/>
      <w:r w:rsidRPr="002E3796">
        <w:rPr>
          <w:rFonts w:cs="Arial"/>
          <w:lang w:val="pl-PL"/>
        </w:rPr>
        <w:t>, udostępnienie narzędzi informatycznych wspieranie inicjatyw społecznych, szybkie reagowanie na zauważone nieprawidłowości oraz badanie opinii zgłaszanych inicjatyw ze strony administracji;</w:t>
      </w:r>
    </w:p>
    <w:p w:rsidR="002E3796" w:rsidRPr="002E3796" w:rsidRDefault="002E3796" w:rsidP="001E069A">
      <w:pPr>
        <w:numPr>
          <w:ilvl w:val="0"/>
          <w:numId w:val="39"/>
        </w:numPr>
        <w:tabs>
          <w:tab w:val="clear" w:pos="850"/>
          <w:tab w:val="num" w:pos="426"/>
        </w:tabs>
        <w:spacing w:line="360" w:lineRule="auto"/>
        <w:ind w:left="426" w:hanging="426"/>
        <w:rPr>
          <w:rFonts w:cs="Arial"/>
          <w:lang w:val="pl-PL"/>
        </w:rPr>
      </w:pPr>
      <w:r w:rsidRPr="002E3796">
        <w:rPr>
          <w:rFonts w:cs="Arial"/>
          <w:lang w:val="pl-PL"/>
        </w:rPr>
        <w:t>redukcję liczby osób wykluczonych z życia społecznego poprzez zaoferowanie łatwego dostępu do usług administracji publicznej or</w:t>
      </w:r>
      <w:r w:rsidR="00B61A1C">
        <w:rPr>
          <w:rFonts w:cs="Arial"/>
          <w:lang w:val="pl-PL"/>
        </w:rPr>
        <w:t>a</w:t>
      </w:r>
      <w:r w:rsidRPr="002E3796">
        <w:rPr>
          <w:rFonts w:cs="Arial"/>
          <w:lang w:val="pl-PL"/>
        </w:rPr>
        <w:t xml:space="preserve">z dóbr kultury osobom z regionów wiejskich </w:t>
      </w:r>
      <w:r w:rsidR="00B61A1C">
        <w:rPr>
          <w:rFonts w:cs="Arial"/>
          <w:lang w:val="pl-PL"/>
        </w:rPr>
        <w:lastRenderedPageBreak/>
        <w:t>i osobom</w:t>
      </w:r>
      <w:r w:rsidRPr="002E3796">
        <w:rPr>
          <w:rFonts w:cs="Arial"/>
          <w:lang w:val="pl-PL"/>
        </w:rPr>
        <w:t xml:space="preserve"> niepełnosprawnym</w:t>
      </w:r>
      <w:r w:rsidR="00B61A1C">
        <w:rPr>
          <w:rFonts w:cs="Arial"/>
          <w:lang w:val="pl-PL"/>
        </w:rPr>
        <w:t>.</w:t>
      </w:r>
      <w:r w:rsidRPr="002E3796">
        <w:rPr>
          <w:rFonts w:cs="Arial"/>
          <w:lang w:val="pl-PL"/>
        </w:rPr>
        <w:t xml:space="preserve"> </w:t>
      </w:r>
      <w:r w:rsidR="00B61A1C">
        <w:rPr>
          <w:rFonts w:cs="Arial"/>
          <w:lang w:val="pl-PL"/>
        </w:rPr>
        <w:t>W</w:t>
      </w:r>
      <w:r w:rsidRPr="002E3796">
        <w:rPr>
          <w:rFonts w:cs="Arial"/>
          <w:lang w:val="pl-PL"/>
        </w:rPr>
        <w:t xml:space="preserve"> tym obszarze niewątpliwie ciekawą inicjatywą byłoby wprowadzenie możliwości głosowania w wyborach samorządowych, parlamentarnych i prezydenckich za pośrednictwem mediów elektronicznych (e-</w:t>
      </w:r>
      <w:proofErr w:type="spellStart"/>
      <w:r w:rsidRPr="002E3796">
        <w:rPr>
          <w:rFonts w:cs="Arial"/>
          <w:lang w:val="pl-PL"/>
        </w:rPr>
        <w:t>Voting</w:t>
      </w:r>
      <w:proofErr w:type="spellEnd"/>
      <w:r w:rsidRPr="002E3796">
        <w:rPr>
          <w:rFonts w:cs="Arial"/>
          <w:lang w:val="pl-PL"/>
        </w:rPr>
        <w:t>);</w:t>
      </w:r>
    </w:p>
    <w:p w:rsidR="002E3796" w:rsidRPr="002E3796" w:rsidRDefault="002E3796" w:rsidP="001E069A">
      <w:pPr>
        <w:numPr>
          <w:ilvl w:val="0"/>
          <w:numId w:val="39"/>
        </w:numPr>
        <w:tabs>
          <w:tab w:val="clear" w:pos="850"/>
          <w:tab w:val="num" w:pos="426"/>
        </w:tabs>
        <w:spacing w:line="360" w:lineRule="auto"/>
        <w:ind w:left="426" w:hanging="426"/>
        <w:rPr>
          <w:rFonts w:cs="Arial"/>
          <w:lang w:val="pl-PL"/>
        </w:rPr>
      </w:pPr>
      <w:r w:rsidRPr="002E3796">
        <w:rPr>
          <w:rFonts w:cs="Arial"/>
          <w:lang w:val="pl-PL"/>
        </w:rPr>
        <w:t>likwidację barier w zakresie dostępu do kultury osób niepełnosprawnych oraz z rejonów wiejskich.</w:t>
      </w:r>
    </w:p>
    <w:p w:rsidR="002E3796" w:rsidRPr="007B200F" w:rsidRDefault="002E3796" w:rsidP="002E3796">
      <w:pPr>
        <w:pStyle w:val="Nagwek3"/>
      </w:pPr>
      <w:bookmarkStart w:id="21" w:name="_Toc278952085"/>
      <w:r w:rsidRPr="007B200F">
        <w:t xml:space="preserve">Kierunki działań w obszarze </w:t>
      </w:r>
      <w:r>
        <w:t>państwo</w:t>
      </w:r>
      <w:bookmarkEnd w:id="21"/>
    </w:p>
    <w:p w:rsidR="002E3796" w:rsidRPr="002E3796" w:rsidRDefault="002E3796" w:rsidP="00F4260D">
      <w:pPr>
        <w:autoSpaceDE w:val="0"/>
        <w:autoSpaceDN w:val="0"/>
        <w:adjustRightInd w:val="0"/>
        <w:spacing w:line="360" w:lineRule="auto"/>
        <w:ind w:firstLine="426"/>
        <w:rPr>
          <w:rFonts w:cs="Arial"/>
          <w:lang w:val="pl-PL" w:bidi="he-IL"/>
        </w:rPr>
      </w:pPr>
      <w:r w:rsidRPr="002E3796">
        <w:rPr>
          <w:rFonts w:cs="Arial"/>
          <w:lang w:val="pl-PL" w:bidi="he-IL"/>
        </w:rPr>
        <w:t>Zgodnie ze wspomnianą strategią rządową w tym obszarze oczekuje się przede wszystkim „</w:t>
      </w:r>
      <w:r w:rsidRPr="002E3796">
        <w:rPr>
          <w:rFonts w:cs="Arial"/>
          <w:i/>
          <w:iCs/>
          <w:lang w:val="pl-PL" w:bidi="he-IL"/>
        </w:rPr>
        <w:t xml:space="preserve">wzrostu dostępności i efektywności usług administracji publicznej przez wykorzystanie technologii informacyjnych i komunikacyjnych do przebudowy procesów wewnętrznych administracji i sposobu świadczenia usług”, </w:t>
      </w:r>
      <w:r w:rsidRPr="002E3796">
        <w:rPr>
          <w:rFonts w:cs="Arial"/>
          <w:lang w:val="pl-PL" w:bidi="he-IL"/>
        </w:rPr>
        <w:t>co w zakresie e-administracja wyrazić można poprzez następujące oczekiwania:</w:t>
      </w:r>
    </w:p>
    <w:p w:rsidR="002E3796" w:rsidRPr="002E3796" w:rsidRDefault="002E3796" w:rsidP="001E069A">
      <w:pPr>
        <w:numPr>
          <w:ilvl w:val="0"/>
          <w:numId w:val="39"/>
        </w:numPr>
        <w:tabs>
          <w:tab w:val="clear" w:pos="850"/>
          <w:tab w:val="num" w:pos="426"/>
        </w:tabs>
        <w:spacing w:line="360" w:lineRule="auto"/>
        <w:ind w:left="426" w:hanging="426"/>
        <w:rPr>
          <w:rFonts w:cs="Arial"/>
          <w:lang w:val="pl-PL"/>
        </w:rPr>
      </w:pPr>
      <w:r w:rsidRPr="002E3796">
        <w:rPr>
          <w:rFonts w:cs="Arial"/>
          <w:lang w:val="pl-PL"/>
        </w:rPr>
        <w:t>stworzenie przejrzystych i przyjaznych obywatelowi struktur administracji publicznej i usprawnienie jej działania poprzez szersze zastosowanie teleinformatyki;</w:t>
      </w:r>
    </w:p>
    <w:p w:rsidR="002E3796" w:rsidRPr="002E3796" w:rsidRDefault="002E3796" w:rsidP="001E069A">
      <w:pPr>
        <w:numPr>
          <w:ilvl w:val="0"/>
          <w:numId w:val="39"/>
        </w:numPr>
        <w:tabs>
          <w:tab w:val="clear" w:pos="850"/>
          <w:tab w:val="num" w:pos="426"/>
        </w:tabs>
        <w:spacing w:line="360" w:lineRule="auto"/>
        <w:ind w:left="426" w:hanging="426"/>
        <w:rPr>
          <w:rFonts w:cs="Arial"/>
          <w:lang w:val="pl-PL"/>
        </w:rPr>
      </w:pPr>
      <w:r w:rsidRPr="002E3796">
        <w:rPr>
          <w:rFonts w:cs="Arial"/>
          <w:lang w:val="pl-PL"/>
        </w:rPr>
        <w:t>efektywna kosztowo, procesowo</w:t>
      </w:r>
      <w:r w:rsidR="00B61A1C">
        <w:rPr>
          <w:rFonts w:cs="Arial"/>
          <w:lang w:val="pl-PL"/>
        </w:rPr>
        <w:t>,</w:t>
      </w:r>
      <w:r w:rsidRPr="002E3796">
        <w:rPr>
          <w:rFonts w:cs="Arial"/>
          <w:lang w:val="pl-PL"/>
        </w:rPr>
        <w:t xml:space="preserve"> zorganizowana administracja dbająca o potrzeby obywateli i przedsiębiorstw, nie</w:t>
      </w:r>
      <w:r w:rsidR="00F4260D">
        <w:rPr>
          <w:rFonts w:cs="Arial"/>
          <w:lang w:val="pl-PL"/>
        </w:rPr>
        <w:t xml:space="preserve"> </w:t>
      </w:r>
      <w:r w:rsidRPr="002E3796">
        <w:rPr>
          <w:rFonts w:cs="Arial"/>
          <w:lang w:val="pl-PL"/>
        </w:rPr>
        <w:t>stanowiąca bariery dla wzrostu konkurencyjności polskiej gospodarki;</w:t>
      </w:r>
    </w:p>
    <w:p w:rsidR="002E3796" w:rsidRPr="002E3796" w:rsidRDefault="002E3796" w:rsidP="001E069A">
      <w:pPr>
        <w:numPr>
          <w:ilvl w:val="0"/>
          <w:numId w:val="39"/>
        </w:numPr>
        <w:tabs>
          <w:tab w:val="clear" w:pos="850"/>
          <w:tab w:val="num" w:pos="426"/>
        </w:tabs>
        <w:spacing w:line="360" w:lineRule="auto"/>
        <w:ind w:left="426" w:hanging="426"/>
        <w:rPr>
          <w:rFonts w:cs="Arial"/>
          <w:lang w:val="pl-PL"/>
        </w:rPr>
      </w:pPr>
      <w:r w:rsidRPr="002E3796">
        <w:rPr>
          <w:rFonts w:cs="Arial"/>
          <w:lang w:val="pl-PL"/>
        </w:rPr>
        <w:t>poprawienie jakości oferowanych usług administracyjnych.</w:t>
      </w:r>
    </w:p>
    <w:p w:rsidR="002E3796" w:rsidRPr="002E3796" w:rsidRDefault="002E3796" w:rsidP="00F4260D">
      <w:pPr>
        <w:spacing w:line="360" w:lineRule="auto"/>
        <w:ind w:left="426" w:firstLine="283"/>
        <w:rPr>
          <w:rFonts w:cs="Arial"/>
          <w:lang w:val="pl-PL"/>
        </w:rPr>
      </w:pPr>
      <w:r w:rsidRPr="002E3796">
        <w:rPr>
          <w:rFonts w:cs="Arial"/>
          <w:lang w:val="pl-PL"/>
        </w:rPr>
        <w:t>W omawianym obszarze należy wymienić wszelkie działania, które umożliwią:</w:t>
      </w:r>
    </w:p>
    <w:p w:rsidR="002E3796" w:rsidRPr="002E3796" w:rsidRDefault="002E3796" w:rsidP="001E069A">
      <w:pPr>
        <w:numPr>
          <w:ilvl w:val="0"/>
          <w:numId w:val="39"/>
        </w:numPr>
        <w:tabs>
          <w:tab w:val="clear" w:pos="850"/>
          <w:tab w:val="num" w:pos="426"/>
        </w:tabs>
        <w:spacing w:line="360" w:lineRule="auto"/>
        <w:ind w:left="426" w:hanging="426"/>
        <w:rPr>
          <w:rFonts w:cs="Arial"/>
          <w:lang w:val="pl-PL"/>
        </w:rPr>
      </w:pPr>
      <w:r w:rsidRPr="002E3796">
        <w:rPr>
          <w:rFonts w:cs="Arial"/>
          <w:lang w:val="pl-PL"/>
        </w:rPr>
        <w:t>stworzenie administracji centralnej i samorządowej działającej w oparciu o jednoznaczne i przejrzyste regulacje, a więc standaryzacja i integracja systemów administracji publicznej w zakresie funkcjonalnym i infrastrukturalnym;</w:t>
      </w:r>
    </w:p>
    <w:p w:rsidR="002E3796" w:rsidRPr="002E3796" w:rsidRDefault="002E3796" w:rsidP="001E069A">
      <w:pPr>
        <w:numPr>
          <w:ilvl w:val="0"/>
          <w:numId w:val="39"/>
        </w:numPr>
        <w:tabs>
          <w:tab w:val="clear" w:pos="850"/>
          <w:tab w:val="num" w:pos="426"/>
        </w:tabs>
        <w:spacing w:line="360" w:lineRule="auto"/>
        <w:ind w:left="426" w:hanging="426"/>
        <w:rPr>
          <w:rFonts w:cs="Arial"/>
          <w:lang w:val="pl-PL"/>
        </w:rPr>
      </w:pPr>
      <w:r w:rsidRPr="002E3796">
        <w:rPr>
          <w:rFonts w:cs="Arial"/>
          <w:lang w:val="pl-PL"/>
        </w:rPr>
        <w:t>umożliwienie świadczenia drogą elektroniczną wysokiej jakości usługi na rzecz obywateli i przedsiębiorców, co powinno doprowadzić do ograniczenie papierowego obiegu dokumentów, a w procesach wewnętrznych całkowite jego wyeliminowanie na rzecz dokumentów w postaci elektronicznej;</w:t>
      </w:r>
    </w:p>
    <w:p w:rsidR="002E3796" w:rsidRPr="002E3796" w:rsidRDefault="002E3796" w:rsidP="001E069A">
      <w:pPr>
        <w:numPr>
          <w:ilvl w:val="0"/>
          <w:numId w:val="39"/>
        </w:numPr>
        <w:tabs>
          <w:tab w:val="clear" w:pos="850"/>
          <w:tab w:val="num" w:pos="426"/>
        </w:tabs>
        <w:spacing w:line="360" w:lineRule="auto"/>
        <w:ind w:left="426" w:hanging="426"/>
        <w:rPr>
          <w:rFonts w:cs="Arial"/>
          <w:lang w:val="pl-PL"/>
        </w:rPr>
      </w:pPr>
      <w:r w:rsidRPr="002E3796">
        <w:rPr>
          <w:rFonts w:cs="Arial"/>
          <w:lang w:val="pl-PL"/>
        </w:rPr>
        <w:t>dostosowanie rozwiązań informatycznych administracji do reguł obowiązujących w UE;</w:t>
      </w:r>
    </w:p>
    <w:p w:rsidR="002E3796" w:rsidRPr="002E3796" w:rsidRDefault="002E3796" w:rsidP="001E069A">
      <w:pPr>
        <w:numPr>
          <w:ilvl w:val="0"/>
          <w:numId w:val="39"/>
        </w:numPr>
        <w:tabs>
          <w:tab w:val="clear" w:pos="850"/>
          <w:tab w:val="num" w:pos="426"/>
        </w:tabs>
        <w:spacing w:line="360" w:lineRule="auto"/>
        <w:ind w:left="426" w:hanging="426"/>
        <w:rPr>
          <w:rFonts w:cs="Arial"/>
          <w:lang w:val="pl-PL"/>
        </w:rPr>
      </w:pPr>
      <w:r w:rsidRPr="002E3796">
        <w:rPr>
          <w:rFonts w:cs="Arial"/>
          <w:lang w:val="pl-PL"/>
        </w:rPr>
        <w:t>skoordynowanie prac poszczególnych podmiotów administracji publicznej związanych z informatyzacją.</w:t>
      </w:r>
    </w:p>
    <w:p w:rsidR="002E3796" w:rsidRPr="002E3796" w:rsidRDefault="002E3796" w:rsidP="002E3796">
      <w:pPr>
        <w:spacing w:line="360" w:lineRule="auto"/>
        <w:rPr>
          <w:rFonts w:cs="Arial"/>
          <w:lang w:val="pl-PL"/>
        </w:rPr>
      </w:pPr>
      <w:r w:rsidRPr="002E3796">
        <w:rPr>
          <w:rFonts w:cs="Arial"/>
          <w:lang w:val="pl-PL"/>
        </w:rPr>
        <w:t>Należy w tym miejscu zauważyć, że realizacja tych działań nie będzie możliwa lub będzie silnie utrudniona w przypadku, gdy nie zostaną zagwarantowane:</w:t>
      </w:r>
    </w:p>
    <w:p w:rsidR="002E3796" w:rsidRPr="001E069A" w:rsidRDefault="002E3796" w:rsidP="001E069A">
      <w:pPr>
        <w:numPr>
          <w:ilvl w:val="0"/>
          <w:numId w:val="39"/>
        </w:numPr>
        <w:tabs>
          <w:tab w:val="clear" w:pos="850"/>
          <w:tab w:val="num" w:pos="426"/>
        </w:tabs>
        <w:spacing w:line="360" w:lineRule="auto"/>
        <w:ind w:left="426" w:hanging="426"/>
        <w:rPr>
          <w:rFonts w:cs="Arial"/>
          <w:lang w:val="pl-PL"/>
        </w:rPr>
      </w:pPr>
      <w:r w:rsidRPr="001E069A">
        <w:rPr>
          <w:rFonts w:cs="Arial"/>
          <w:lang w:val="pl-PL"/>
        </w:rPr>
        <w:lastRenderedPageBreak/>
        <w:t>niezbędna infrastruktura teleinformatyczna,</w:t>
      </w:r>
    </w:p>
    <w:p w:rsidR="002E3796" w:rsidRPr="001E069A" w:rsidRDefault="002E3796" w:rsidP="001E069A">
      <w:pPr>
        <w:numPr>
          <w:ilvl w:val="0"/>
          <w:numId w:val="39"/>
        </w:numPr>
        <w:tabs>
          <w:tab w:val="clear" w:pos="850"/>
          <w:tab w:val="num" w:pos="426"/>
        </w:tabs>
        <w:spacing w:line="360" w:lineRule="auto"/>
        <w:ind w:left="426" w:hanging="426"/>
        <w:rPr>
          <w:rFonts w:cs="Arial"/>
          <w:lang w:val="pl-PL"/>
        </w:rPr>
      </w:pPr>
      <w:r w:rsidRPr="001E069A">
        <w:rPr>
          <w:rFonts w:cs="Arial"/>
          <w:lang w:val="pl-PL"/>
        </w:rPr>
        <w:t>odpowiednio wysoki poziom zabezpieczeń</w:t>
      </w:r>
    </w:p>
    <w:p w:rsidR="002E3796" w:rsidRPr="002E3796" w:rsidRDefault="002E3796" w:rsidP="001E069A">
      <w:pPr>
        <w:numPr>
          <w:ilvl w:val="0"/>
          <w:numId w:val="39"/>
        </w:numPr>
        <w:tabs>
          <w:tab w:val="clear" w:pos="850"/>
          <w:tab w:val="num" w:pos="426"/>
        </w:tabs>
        <w:spacing w:line="360" w:lineRule="auto"/>
        <w:ind w:left="426" w:hanging="426"/>
        <w:rPr>
          <w:rFonts w:cs="Arial"/>
          <w:lang w:val="pl-PL"/>
        </w:rPr>
      </w:pPr>
      <w:r w:rsidRPr="002E3796">
        <w:rPr>
          <w:rFonts w:cs="Arial"/>
          <w:lang w:val="pl-PL"/>
        </w:rPr>
        <w:t>rzeczywista integracja systemów administracji publicznej,</w:t>
      </w:r>
    </w:p>
    <w:p w:rsidR="002E3796" w:rsidRPr="002E3796" w:rsidRDefault="002E3796" w:rsidP="001E069A">
      <w:pPr>
        <w:numPr>
          <w:ilvl w:val="0"/>
          <w:numId w:val="39"/>
        </w:numPr>
        <w:tabs>
          <w:tab w:val="clear" w:pos="850"/>
          <w:tab w:val="num" w:pos="426"/>
        </w:tabs>
        <w:spacing w:line="360" w:lineRule="auto"/>
        <w:ind w:left="426" w:hanging="426"/>
        <w:rPr>
          <w:rFonts w:cs="Arial"/>
          <w:lang w:val="pl-PL"/>
        </w:rPr>
      </w:pPr>
      <w:r w:rsidRPr="002E3796">
        <w:rPr>
          <w:rFonts w:cs="Arial"/>
          <w:lang w:val="pl-PL"/>
        </w:rPr>
        <w:t>stworzenie podstaw elektronicznego dostępu obywateli do urzędu,</w:t>
      </w:r>
    </w:p>
    <w:p w:rsidR="002E3796" w:rsidRPr="002E3796" w:rsidRDefault="002E3796" w:rsidP="001E069A">
      <w:pPr>
        <w:numPr>
          <w:ilvl w:val="0"/>
          <w:numId w:val="39"/>
        </w:numPr>
        <w:tabs>
          <w:tab w:val="clear" w:pos="850"/>
          <w:tab w:val="num" w:pos="426"/>
        </w:tabs>
        <w:spacing w:line="360" w:lineRule="auto"/>
        <w:ind w:left="426" w:hanging="426"/>
        <w:rPr>
          <w:rFonts w:cs="Arial"/>
          <w:lang w:val="pl-PL"/>
        </w:rPr>
      </w:pPr>
      <w:r w:rsidRPr="002E3796">
        <w:rPr>
          <w:rFonts w:cs="Arial"/>
          <w:lang w:val="pl-PL"/>
        </w:rPr>
        <w:t>połączenie polskiego systemu administracji z systemem UE.</w:t>
      </w:r>
    </w:p>
    <w:p w:rsidR="002E3796" w:rsidRPr="007B200F" w:rsidRDefault="002E3796" w:rsidP="002E3796">
      <w:pPr>
        <w:pStyle w:val="Nagwek3"/>
      </w:pPr>
      <w:bookmarkStart w:id="22" w:name="_Toc278952086"/>
      <w:r w:rsidRPr="007B200F">
        <w:t xml:space="preserve">Kierunki działań w obszarze </w:t>
      </w:r>
      <w:r>
        <w:t>gospodarka</w:t>
      </w:r>
      <w:bookmarkEnd w:id="22"/>
    </w:p>
    <w:p w:rsidR="002E3796" w:rsidRPr="002E3796" w:rsidRDefault="002E3796" w:rsidP="002E3796">
      <w:pPr>
        <w:autoSpaceDE w:val="0"/>
        <w:autoSpaceDN w:val="0"/>
        <w:adjustRightInd w:val="0"/>
        <w:spacing w:line="360" w:lineRule="auto"/>
        <w:rPr>
          <w:rFonts w:cs="Arial"/>
          <w:lang w:val="pl-PL" w:bidi="he-IL"/>
        </w:rPr>
      </w:pPr>
      <w:r w:rsidRPr="002E3796">
        <w:rPr>
          <w:rFonts w:cs="Arial"/>
          <w:lang w:val="pl-PL" w:bidi="he-IL"/>
        </w:rPr>
        <w:t>Zgodnie ze wspomnianą strategią rządową w tym obszarze oczekuje się przede wszystkim „</w:t>
      </w:r>
      <w:r w:rsidRPr="002E3796">
        <w:rPr>
          <w:rFonts w:cs="Arial"/>
          <w:i/>
          <w:iCs/>
          <w:lang w:val="pl-PL" w:bidi="he-IL"/>
        </w:rPr>
        <w:t xml:space="preserve">wzrostu efektywności, innowacyjności i konkurencyjności firm, a tym samym polskiej gospodarki na globalnym rynku oraz ułatwienie komunikacji i współpracy między firmami dzięki wykorzystaniu technologii informacyjnych i komunikacyjnych”, </w:t>
      </w:r>
      <w:r w:rsidRPr="002E3796">
        <w:rPr>
          <w:rFonts w:cs="Arial"/>
          <w:lang w:val="pl-PL" w:bidi="he-IL"/>
        </w:rPr>
        <w:t>co w zakresie e-administracja wyrazić można poprzez następujące oczekiwania:</w:t>
      </w:r>
    </w:p>
    <w:p w:rsidR="002E3796" w:rsidRPr="002E3796" w:rsidRDefault="002E3796" w:rsidP="001E069A">
      <w:pPr>
        <w:numPr>
          <w:ilvl w:val="0"/>
          <w:numId w:val="39"/>
        </w:numPr>
        <w:tabs>
          <w:tab w:val="clear" w:pos="850"/>
          <w:tab w:val="num" w:pos="426"/>
        </w:tabs>
        <w:spacing w:line="360" w:lineRule="auto"/>
        <w:ind w:left="426" w:hanging="426"/>
        <w:rPr>
          <w:rFonts w:cs="Arial"/>
          <w:lang w:val="pl-PL"/>
        </w:rPr>
      </w:pPr>
      <w:r w:rsidRPr="002E3796">
        <w:rPr>
          <w:rFonts w:cs="Arial"/>
          <w:lang w:val="pl-PL"/>
        </w:rPr>
        <w:t>dostosowanie gospodarki narodowej do wymagań globalnej gospodarki elektronicznej poprzez wprowadzenie regulacji dotyczących gospodarki elektronicznej,</w:t>
      </w:r>
    </w:p>
    <w:p w:rsidR="002E3796" w:rsidRPr="002E3796" w:rsidRDefault="002E3796" w:rsidP="001E069A">
      <w:pPr>
        <w:numPr>
          <w:ilvl w:val="0"/>
          <w:numId w:val="39"/>
        </w:numPr>
        <w:tabs>
          <w:tab w:val="clear" w:pos="850"/>
          <w:tab w:val="num" w:pos="426"/>
        </w:tabs>
        <w:spacing w:line="360" w:lineRule="auto"/>
        <w:ind w:left="426" w:hanging="426"/>
        <w:rPr>
          <w:rFonts w:cs="Arial"/>
          <w:lang w:val="pl-PL"/>
        </w:rPr>
      </w:pPr>
      <w:r w:rsidRPr="002E3796">
        <w:rPr>
          <w:rFonts w:cs="Arial"/>
          <w:lang w:val="pl-PL"/>
        </w:rPr>
        <w:t>zapewnienie wsparcia sektora nauki dla gospodarki elektronicznej w celu lepszego wykorzystania szans i minimalizacji zagrożeń związanych z rozwojem społeczeństwa informacyjnego.</w:t>
      </w:r>
    </w:p>
    <w:p w:rsidR="002E3796" w:rsidRPr="002E3796" w:rsidRDefault="002E3796" w:rsidP="002E3796">
      <w:pPr>
        <w:autoSpaceDE w:val="0"/>
        <w:autoSpaceDN w:val="0"/>
        <w:adjustRightInd w:val="0"/>
        <w:spacing w:line="360" w:lineRule="auto"/>
        <w:rPr>
          <w:rFonts w:cs="Arial"/>
          <w:lang w:val="pl-PL"/>
        </w:rPr>
      </w:pPr>
      <w:r w:rsidRPr="002E3796">
        <w:rPr>
          <w:rFonts w:cs="Arial"/>
          <w:lang w:val="pl-PL"/>
        </w:rPr>
        <w:t>W omawianym obszarze należy wymienić wszelkie działania, które umożliwią:</w:t>
      </w:r>
    </w:p>
    <w:p w:rsidR="002E3796" w:rsidRPr="002E3796" w:rsidRDefault="002E3796" w:rsidP="001E069A">
      <w:pPr>
        <w:numPr>
          <w:ilvl w:val="0"/>
          <w:numId w:val="39"/>
        </w:numPr>
        <w:tabs>
          <w:tab w:val="clear" w:pos="850"/>
          <w:tab w:val="num" w:pos="426"/>
        </w:tabs>
        <w:spacing w:line="360" w:lineRule="auto"/>
        <w:ind w:left="426" w:hanging="426"/>
        <w:rPr>
          <w:rFonts w:cs="Arial"/>
          <w:lang w:val="pl-PL"/>
        </w:rPr>
      </w:pPr>
      <w:r w:rsidRPr="002E3796">
        <w:rPr>
          <w:rFonts w:cs="Arial"/>
          <w:lang w:val="pl-PL"/>
        </w:rPr>
        <w:t>zdecydowane zwiększenie liczby usług administracji publicznej dostępnych on-</w:t>
      </w:r>
      <w:proofErr w:type="spellStart"/>
      <w:r w:rsidRPr="002E3796">
        <w:rPr>
          <w:rFonts w:cs="Arial"/>
          <w:lang w:val="pl-PL"/>
        </w:rPr>
        <w:t>line</w:t>
      </w:r>
      <w:proofErr w:type="spellEnd"/>
      <w:r w:rsidRPr="002E3796">
        <w:rPr>
          <w:rFonts w:cs="Arial"/>
          <w:lang w:val="pl-PL"/>
        </w:rPr>
        <w:t xml:space="preserve"> (liczba dostępnych usług rekomendowanych przez KE jest w Polsce ponad dwukrotnie niższa niż w innych krajach UE, mimo że polscy przedsiębiorcy regularnie korzystają z dostępnych e-usług, a wskaźnik ich wykorzystania jest wyższy niż średnia unijna);</w:t>
      </w:r>
    </w:p>
    <w:p w:rsidR="002E3796" w:rsidRPr="001E069A" w:rsidRDefault="002E3796" w:rsidP="001E069A">
      <w:pPr>
        <w:numPr>
          <w:ilvl w:val="0"/>
          <w:numId w:val="39"/>
        </w:numPr>
        <w:tabs>
          <w:tab w:val="clear" w:pos="850"/>
          <w:tab w:val="num" w:pos="426"/>
        </w:tabs>
        <w:spacing w:line="360" w:lineRule="auto"/>
        <w:ind w:left="426" w:hanging="426"/>
        <w:rPr>
          <w:rFonts w:cs="Arial"/>
          <w:lang w:val="pl-PL"/>
        </w:rPr>
      </w:pPr>
      <w:r w:rsidRPr="001E069A">
        <w:rPr>
          <w:rFonts w:cs="Arial"/>
          <w:lang w:val="pl-PL"/>
        </w:rPr>
        <w:t>informatyzacja zamówień publicznych,</w:t>
      </w:r>
    </w:p>
    <w:p w:rsidR="002E3796" w:rsidRPr="002E3796" w:rsidRDefault="002E3796" w:rsidP="002E3796">
      <w:pPr>
        <w:widowControl w:val="0"/>
        <w:suppressAutoHyphens/>
        <w:spacing w:line="360" w:lineRule="auto"/>
        <w:rPr>
          <w:rFonts w:cs="Arial"/>
          <w:lang w:val="pl-PL"/>
        </w:rPr>
      </w:pPr>
      <w:r w:rsidRPr="002E3796">
        <w:rPr>
          <w:rFonts w:cs="Arial"/>
          <w:lang w:val="pl-PL"/>
        </w:rPr>
        <w:t xml:space="preserve">Należy podkreślić, że rezultaty uzyskane w czasie realizacji strategii w obszarze e-administracji będą miały duże znaczenie zarówno dla obywateli, jak i podmiotów samorządowych, przedsiębiorstw, jednostek administracji samorządowej, jednostek naukowych prowadzących badania w powyższych zakresach ze szczególnym uwzględnieniem Dolnego Śląska. </w:t>
      </w:r>
    </w:p>
    <w:p w:rsidR="002E3796" w:rsidRPr="002E3796" w:rsidRDefault="002E3796" w:rsidP="002E3796">
      <w:pPr>
        <w:widowControl w:val="0"/>
        <w:suppressAutoHyphens/>
        <w:spacing w:line="360" w:lineRule="auto"/>
        <w:rPr>
          <w:rFonts w:cs="Arial"/>
          <w:lang w:val="pl-PL"/>
        </w:rPr>
      </w:pPr>
      <w:r w:rsidRPr="002E3796">
        <w:rPr>
          <w:rFonts w:cs="Arial"/>
          <w:lang w:val="pl-PL"/>
        </w:rPr>
        <w:t>Na realizację wymienionych celów w obszarze e-administracja będ</w:t>
      </w:r>
      <w:r w:rsidR="00F4260D">
        <w:rPr>
          <w:rFonts w:cs="Arial"/>
          <w:lang w:val="pl-PL"/>
        </w:rPr>
        <w:t>ą</w:t>
      </w:r>
      <w:r w:rsidRPr="002E3796">
        <w:rPr>
          <w:rFonts w:cs="Arial"/>
          <w:lang w:val="pl-PL"/>
        </w:rPr>
        <w:t xml:space="preserve"> miał</w:t>
      </w:r>
      <w:r w:rsidR="00F4260D">
        <w:rPr>
          <w:rFonts w:cs="Arial"/>
          <w:lang w:val="pl-PL"/>
        </w:rPr>
        <w:t>y</w:t>
      </w:r>
      <w:r w:rsidRPr="002E3796">
        <w:rPr>
          <w:rFonts w:cs="Arial"/>
          <w:lang w:val="pl-PL"/>
        </w:rPr>
        <w:t xml:space="preserve"> znaczenie także następujące zauważone trendy technologiczne i podjęte już działania, takie jak:</w:t>
      </w:r>
    </w:p>
    <w:p w:rsidR="002E3796" w:rsidRPr="002E3796" w:rsidRDefault="002E3796" w:rsidP="001E069A">
      <w:pPr>
        <w:numPr>
          <w:ilvl w:val="0"/>
          <w:numId w:val="39"/>
        </w:numPr>
        <w:tabs>
          <w:tab w:val="clear" w:pos="850"/>
          <w:tab w:val="num" w:pos="426"/>
        </w:tabs>
        <w:spacing w:line="360" w:lineRule="auto"/>
        <w:ind w:left="426" w:hanging="426"/>
        <w:rPr>
          <w:rFonts w:cs="Arial"/>
          <w:lang w:val="pl-PL"/>
        </w:rPr>
      </w:pPr>
      <w:r w:rsidRPr="002E3796">
        <w:rPr>
          <w:rFonts w:cs="Arial"/>
          <w:lang w:val="pl-PL"/>
        </w:rPr>
        <w:lastRenderedPageBreak/>
        <w:t>zmniejszenie obszaru wykluczenia cyfrowego, na co wpły</w:t>
      </w:r>
      <w:r w:rsidR="00F4260D">
        <w:rPr>
          <w:rFonts w:cs="Arial"/>
          <w:lang w:val="pl-PL"/>
        </w:rPr>
        <w:t xml:space="preserve">wa wzrost świadomości obywateli, </w:t>
      </w:r>
      <w:r w:rsidRPr="002E3796">
        <w:rPr>
          <w:rFonts w:cs="Arial"/>
          <w:lang w:val="pl-PL"/>
        </w:rPr>
        <w:t xml:space="preserve">zmniejszające się ceny usług dostępu do sieci Internet oraz szereg inicjatyw podejmowanych na szczeblu województwa, jak np. budowa Dolnośląskiej Sieci Szerokopasmowej (DSS) oraz projekt budowy portalu e-Dolny </w:t>
      </w:r>
      <w:proofErr w:type="spellStart"/>
      <w:r w:rsidRPr="002E3796">
        <w:rPr>
          <w:rFonts w:cs="Arial"/>
          <w:lang w:val="pl-PL"/>
        </w:rPr>
        <w:t>Śląske</w:t>
      </w:r>
      <w:proofErr w:type="spellEnd"/>
      <w:r w:rsidRPr="002E3796">
        <w:rPr>
          <w:rFonts w:cs="Arial"/>
          <w:lang w:val="pl-PL"/>
        </w:rPr>
        <w:t xml:space="preserve"> (projekty finansowane z środków UE).</w:t>
      </w:r>
    </w:p>
    <w:p w:rsidR="002E3796" w:rsidRPr="002E3796" w:rsidRDefault="00F4260D" w:rsidP="001E069A">
      <w:pPr>
        <w:numPr>
          <w:ilvl w:val="0"/>
          <w:numId w:val="39"/>
        </w:numPr>
        <w:tabs>
          <w:tab w:val="clear" w:pos="850"/>
          <w:tab w:val="num" w:pos="426"/>
        </w:tabs>
        <w:spacing w:line="360" w:lineRule="auto"/>
        <w:ind w:left="426" w:hanging="426"/>
        <w:rPr>
          <w:rFonts w:cs="Arial"/>
          <w:lang w:val="pl-PL"/>
        </w:rPr>
      </w:pPr>
      <w:r>
        <w:rPr>
          <w:rFonts w:cs="Arial"/>
          <w:lang w:val="pl-PL"/>
        </w:rPr>
        <w:t>w</w:t>
      </w:r>
      <w:r w:rsidR="002E3796" w:rsidRPr="002E3796">
        <w:rPr>
          <w:rFonts w:cs="Arial"/>
          <w:lang w:val="pl-PL"/>
        </w:rPr>
        <w:t>prowadzanie uregulowań prawnych promujących stosowanie rozwiązań teleinformatycznych.</w:t>
      </w:r>
    </w:p>
    <w:p w:rsidR="002E3796" w:rsidRPr="002E3796" w:rsidRDefault="00F4260D" w:rsidP="001E069A">
      <w:pPr>
        <w:numPr>
          <w:ilvl w:val="0"/>
          <w:numId w:val="39"/>
        </w:numPr>
        <w:tabs>
          <w:tab w:val="clear" w:pos="850"/>
          <w:tab w:val="num" w:pos="426"/>
        </w:tabs>
        <w:spacing w:line="360" w:lineRule="auto"/>
        <w:ind w:left="426" w:hanging="426"/>
        <w:rPr>
          <w:rFonts w:cs="Arial"/>
          <w:lang w:val="pl-PL"/>
        </w:rPr>
      </w:pPr>
      <w:r>
        <w:rPr>
          <w:rFonts w:cs="Arial"/>
          <w:lang w:val="pl-PL"/>
        </w:rPr>
        <w:t>r</w:t>
      </w:r>
      <w:r w:rsidR="002E3796" w:rsidRPr="002E3796">
        <w:rPr>
          <w:rFonts w:cs="Arial"/>
          <w:lang w:val="pl-PL"/>
        </w:rPr>
        <w:t xml:space="preserve">ozwój tzw. Web 2.0, czyli Internetu społecznego, który zyskuje od początku obecnej dekady na coraz większej popularności, gdyż podstawową </w:t>
      </w:r>
      <w:r>
        <w:rPr>
          <w:rFonts w:cs="Arial"/>
          <w:lang w:val="pl-PL"/>
        </w:rPr>
        <w:t>rolę odgrywają treści generowane</w:t>
      </w:r>
      <w:r w:rsidR="002E3796" w:rsidRPr="002E3796">
        <w:rPr>
          <w:rFonts w:cs="Arial"/>
          <w:lang w:val="pl-PL"/>
        </w:rPr>
        <w:t xml:space="preserve"> przez użytkowników danego serwisu, a nie przez jego redakcję.</w:t>
      </w:r>
    </w:p>
    <w:p w:rsidR="002E3796" w:rsidRPr="00571A6E" w:rsidRDefault="002E3796" w:rsidP="002E3796">
      <w:pPr>
        <w:pStyle w:val="Nagwek2"/>
      </w:pPr>
      <w:bookmarkStart w:id="23" w:name="_Toc278952087"/>
      <w:r w:rsidRPr="00571A6E">
        <w:t>e-Zdrowie</w:t>
      </w:r>
      <w:bookmarkEnd w:id="23"/>
    </w:p>
    <w:p w:rsidR="002E3796" w:rsidRPr="002E3796" w:rsidRDefault="002E3796" w:rsidP="002E3796">
      <w:pPr>
        <w:spacing w:line="360" w:lineRule="auto"/>
        <w:rPr>
          <w:rFonts w:cs="Arial"/>
          <w:lang w:val="pl-PL"/>
        </w:rPr>
      </w:pPr>
      <w:r w:rsidRPr="002E3796">
        <w:rPr>
          <w:rFonts w:cs="Arial"/>
          <w:lang w:val="pl-PL"/>
        </w:rPr>
        <w:t xml:space="preserve">Proponowane obszary badawcze dotyczące opracowania strategii rozwoju społeczeństwa informacyjnego w województwie dolnośląskim w dziedzinie e-zdrowia, rozumianego jako zastosowania technologii teleinformatycznych w opiece zdrowotnej, w podziale na wcześniej rozpoznane i przyjęte obszary oddziaływań, </w:t>
      </w:r>
      <w:r w:rsidR="00373F59">
        <w:rPr>
          <w:rFonts w:cs="Arial"/>
          <w:lang w:val="pl-PL"/>
        </w:rPr>
        <w:t xml:space="preserve">zostały przedstawione poniżej </w:t>
      </w:r>
    </w:p>
    <w:p w:rsidR="002E3796" w:rsidRPr="0089099E" w:rsidRDefault="002E3796" w:rsidP="002E3796">
      <w:pPr>
        <w:pStyle w:val="Nagwek3"/>
      </w:pPr>
      <w:bookmarkStart w:id="24" w:name="_Toc278952088"/>
      <w:r w:rsidRPr="0089099E">
        <w:t>Kierunki działań w obszarze czło</w:t>
      </w:r>
      <w:r w:rsidRPr="007B200F">
        <w:t>wiek</w:t>
      </w:r>
      <w:bookmarkEnd w:id="24"/>
      <w:r w:rsidRPr="007B200F">
        <w:t xml:space="preserve"> </w:t>
      </w:r>
    </w:p>
    <w:p w:rsidR="002E3796" w:rsidRPr="00373F59" w:rsidRDefault="002E3796" w:rsidP="00373F59">
      <w:pPr>
        <w:pStyle w:val="Akapitzlist"/>
        <w:numPr>
          <w:ilvl w:val="0"/>
          <w:numId w:val="40"/>
        </w:numPr>
        <w:spacing w:line="360" w:lineRule="auto"/>
        <w:rPr>
          <w:rFonts w:cs="Arial"/>
          <w:lang w:val="pl-PL"/>
        </w:rPr>
      </w:pPr>
      <w:r w:rsidRPr="00373F59">
        <w:rPr>
          <w:rFonts w:cs="Arial"/>
          <w:lang w:val="pl-PL"/>
        </w:rPr>
        <w:t xml:space="preserve">Działania prozdrowotne i programy profilaktyczne. </w:t>
      </w:r>
    </w:p>
    <w:p w:rsidR="002E3796" w:rsidRPr="002E3796" w:rsidRDefault="00F4260D" w:rsidP="00373F59">
      <w:pPr>
        <w:numPr>
          <w:ilvl w:val="0"/>
          <w:numId w:val="39"/>
        </w:numPr>
        <w:tabs>
          <w:tab w:val="clear" w:pos="850"/>
          <w:tab w:val="num" w:pos="426"/>
        </w:tabs>
        <w:spacing w:line="360" w:lineRule="auto"/>
        <w:ind w:left="426" w:hanging="426"/>
        <w:rPr>
          <w:rFonts w:cs="Arial"/>
          <w:lang w:val="pl-PL"/>
        </w:rPr>
      </w:pPr>
      <w:r>
        <w:rPr>
          <w:rFonts w:cs="Arial"/>
          <w:lang w:val="pl-PL"/>
        </w:rPr>
        <w:t>Masowe badania</w:t>
      </w:r>
      <w:r w:rsidR="002E3796" w:rsidRPr="002E3796">
        <w:rPr>
          <w:rFonts w:cs="Arial"/>
          <w:lang w:val="pl-PL"/>
        </w:rPr>
        <w:t xml:space="preserve"> przesiewowe (wykorzystanie metod i algorytmów do szybkiej komputerowo-wspomaganej diagnostyki (w szczególności algorytmów do analizy obrazów medycznych stosowanych w badaniach przesiewowych)).</w:t>
      </w:r>
    </w:p>
    <w:p w:rsidR="002E3796" w:rsidRPr="002E3796" w:rsidRDefault="002E3796" w:rsidP="00373F59">
      <w:pPr>
        <w:numPr>
          <w:ilvl w:val="0"/>
          <w:numId w:val="39"/>
        </w:numPr>
        <w:tabs>
          <w:tab w:val="clear" w:pos="850"/>
          <w:tab w:val="num" w:pos="426"/>
        </w:tabs>
        <w:spacing w:line="360" w:lineRule="auto"/>
        <w:ind w:left="426" w:hanging="426"/>
        <w:rPr>
          <w:rFonts w:cs="Arial"/>
          <w:lang w:val="pl-PL"/>
        </w:rPr>
      </w:pPr>
      <w:r w:rsidRPr="002E3796">
        <w:rPr>
          <w:rFonts w:cs="Arial"/>
          <w:lang w:val="pl-PL"/>
        </w:rPr>
        <w:t xml:space="preserve">Internetowe portale promujące zachowania prozdrowotne (serwisy internetowe o tematyce promującej zdrowy styl życia, utrwalające nawyki i zachowania sprzyjające poprawie stanu zdrowia, dopasowane (zindywidualizowane) do potrzeb konkretnego odbiorcy (praca interaktywna)). </w:t>
      </w:r>
    </w:p>
    <w:p w:rsidR="002E3796" w:rsidRPr="002E3796" w:rsidRDefault="002E3796" w:rsidP="00373F59">
      <w:pPr>
        <w:numPr>
          <w:ilvl w:val="0"/>
          <w:numId w:val="39"/>
        </w:numPr>
        <w:tabs>
          <w:tab w:val="clear" w:pos="850"/>
          <w:tab w:val="num" w:pos="426"/>
        </w:tabs>
        <w:spacing w:line="360" w:lineRule="auto"/>
        <w:ind w:left="426" w:hanging="426"/>
        <w:rPr>
          <w:rFonts w:cs="Arial"/>
          <w:lang w:val="pl-PL"/>
        </w:rPr>
      </w:pPr>
      <w:r w:rsidRPr="002E3796">
        <w:rPr>
          <w:rFonts w:cs="Arial"/>
          <w:lang w:val="pl-PL"/>
        </w:rPr>
        <w:t xml:space="preserve">Skomputeryzowane urządzenia domowego zastosowania (i/lub programy komputerowe) umożliwiające samodzielne kontrolowanie stanu zdrowia, zintegrowane z serwisami internetowymi (kompleksowa usługa dla bardziej wymagających odbiorców (może być odpłatna) pozwalająca na indywidualną samokontrolę stanu zdrowia (pod zdalnym </w:t>
      </w:r>
      <w:r w:rsidRPr="002E3796">
        <w:rPr>
          <w:rFonts w:cs="Arial"/>
          <w:lang w:val="pl-PL"/>
        </w:rPr>
        <w:lastRenderedPageBreak/>
        <w:t>nadzorem medycznym) w zakresie najczęściej występujących chorób cywilizacyjnych (np. choroby układu krążenia, choroby narządów ruchu, niektóre choroby zawodowe – np. badanie słuchu, wzroku)).</w:t>
      </w:r>
    </w:p>
    <w:p w:rsidR="002E3796" w:rsidRPr="00373F59" w:rsidRDefault="002E3796" w:rsidP="00373F59">
      <w:pPr>
        <w:pStyle w:val="Akapitzlist"/>
        <w:numPr>
          <w:ilvl w:val="0"/>
          <w:numId w:val="40"/>
        </w:numPr>
        <w:spacing w:line="360" w:lineRule="auto"/>
        <w:rPr>
          <w:rFonts w:cs="Arial"/>
          <w:lang w:val="pl-PL"/>
        </w:rPr>
      </w:pPr>
      <w:r w:rsidRPr="00373F59">
        <w:rPr>
          <w:rFonts w:cs="Arial"/>
          <w:lang w:val="pl-PL"/>
        </w:rPr>
        <w:t>Poprawa  jakości i dostępności usług medycznych.</w:t>
      </w:r>
    </w:p>
    <w:p w:rsidR="002E3796" w:rsidRPr="002E3796" w:rsidRDefault="002E3796" w:rsidP="00373F59">
      <w:pPr>
        <w:numPr>
          <w:ilvl w:val="0"/>
          <w:numId w:val="39"/>
        </w:numPr>
        <w:tabs>
          <w:tab w:val="clear" w:pos="850"/>
          <w:tab w:val="num" w:pos="426"/>
        </w:tabs>
        <w:spacing w:line="360" w:lineRule="auto"/>
        <w:ind w:left="426" w:hanging="426"/>
        <w:rPr>
          <w:rFonts w:cs="Arial"/>
          <w:lang w:val="pl-PL"/>
        </w:rPr>
      </w:pPr>
      <w:r w:rsidRPr="002E3796">
        <w:rPr>
          <w:rFonts w:cs="Arial"/>
          <w:lang w:val="pl-PL"/>
        </w:rPr>
        <w:t xml:space="preserve">Personalizacja wyrobów oraz procedur medycznych (analiza możliwości odstąpienia od typowych, zrutynizowanych sposobów postępowania terapeutycznego na rzecz programów dopasowanych do indywidualnego stanu pacjenta (np. celowany dobór parametrów w procesie dializy, zindywidualizowany dobór procedur w różnorodnych działaniach rehabilitacyjnych) z wykorzystaniem odpowiednich narzędzi informatycznych wspierających taką personalizację procedur – dotyczy to przede wszystkim długofalowego postępowania terapeutycznego w przypadkach chronicznych) – działanie obejmuje także większe wykorzystanie metod informatycznych w transplantologii (np. w sprawniejszym </w:t>
      </w:r>
      <w:r w:rsidR="00F4260D">
        <w:rPr>
          <w:rFonts w:cs="Arial"/>
          <w:lang w:val="pl-PL"/>
        </w:rPr>
        <w:t>i pełniejszym kojarzeniu dawc</w:t>
      </w:r>
      <w:r w:rsidRPr="002E3796">
        <w:rPr>
          <w:rFonts w:cs="Arial"/>
          <w:lang w:val="pl-PL"/>
        </w:rPr>
        <w:t xml:space="preserve">y i biorcy).  </w:t>
      </w:r>
    </w:p>
    <w:p w:rsidR="002E3796" w:rsidRPr="002E3796" w:rsidRDefault="002E3796" w:rsidP="00373F59">
      <w:pPr>
        <w:numPr>
          <w:ilvl w:val="0"/>
          <w:numId w:val="39"/>
        </w:numPr>
        <w:tabs>
          <w:tab w:val="clear" w:pos="850"/>
          <w:tab w:val="num" w:pos="426"/>
        </w:tabs>
        <w:spacing w:line="360" w:lineRule="auto"/>
        <w:ind w:left="426" w:hanging="426"/>
        <w:rPr>
          <w:rFonts w:cs="Arial"/>
          <w:lang w:val="pl-PL"/>
        </w:rPr>
      </w:pPr>
      <w:r w:rsidRPr="002E3796">
        <w:rPr>
          <w:rFonts w:cs="Arial"/>
          <w:lang w:val="pl-PL"/>
        </w:rPr>
        <w:t xml:space="preserve">Internetowy system obsługi pacjentów (ułatwienie, poprzez działania organizacyjne oraz medium internetowe, dostępu do podstawowej opieki medycznej zawsze, wszędzie i dla każdego) –zastosowanie przyjaznych </w:t>
      </w:r>
      <w:proofErr w:type="spellStart"/>
      <w:r w:rsidRPr="002E3796">
        <w:rPr>
          <w:rFonts w:cs="Arial"/>
          <w:lang w:val="pl-PL"/>
        </w:rPr>
        <w:t>chatterbotów</w:t>
      </w:r>
      <w:proofErr w:type="spellEnd"/>
      <w:r w:rsidRPr="002E3796">
        <w:rPr>
          <w:rFonts w:cs="Arial"/>
          <w:lang w:val="pl-PL"/>
        </w:rPr>
        <w:t xml:space="preserve">. </w:t>
      </w:r>
    </w:p>
    <w:p w:rsidR="002E3796" w:rsidRPr="002E3796" w:rsidRDefault="002E3796" w:rsidP="00373F59">
      <w:pPr>
        <w:numPr>
          <w:ilvl w:val="0"/>
          <w:numId w:val="39"/>
        </w:numPr>
        <w:tabs>
          <w:tab w:val="clear" w:pos="850"/>
          <w:tab w:val="num" w:pos="426"/>
        </w:tabs>
        <w:spacing w:line="360" w:lineRule="auto"/>
        <w:ind w:left="426" w:hanging="426"/>
        <w:rPr>
          <w:rFonts w:cs="Arial"/>
          <w:lang w:val="pl-PL"/>
        </w:rPr>
      </w:pPr>
      <w:r w:rsidRPr="002E3796">
        <w:rPr>
          <w:rFonts w:cs="Arial"/>
          <w:lang w:val="pl-PL"/>
        </w:rPr>
        <w:t>Rozwój metod obrazowania medycznego (komputerowe przetwarzanie i analiza informacji obrazowej medycznego pochodzenia, ukierunkowane w pierwszej kolejności na ważne obszary aplikacyjne i problemy szczególnie trudne do interpretacji (np. analiza obrazów radiologicznych, obrazów endoskopowych, mikroskopowych obrazów preparatów histopatologicznych – szczególnie interesujące mogą tu być metody rozumienia (analizy zawartości semantycznej) obrazów)</w:t>
      </w:r>
    </w:p>
    <w:p w:rsidR="002E3796" w:rsidRPr="002E3796" w:rsidRDefault="002E3796" w:rsidP="00373F59">
      <w:pPr>
        <w:numPr>
          <w:ilvl w:val="0"/>
          <w:numId w:val="39"/>
        </w:numPr>
        <w:tabs>
          <w:tab w:val="clear" w:pos="850"/>
          <w:tab w:val="num" w:pos="426"/>
        </w:tabs>
        <w:spacing w:line="360" w:lineRule="auto"/>
        <w:ind w:left="426" w:hanging="426"/>
        <w:rPr>
          <w:rFonts w:cs="Arial"/>
          <w:lang w:val="pl-PL"/>
        </w:rPr>
      </w:pPr>
      <w:r w:rsidRPr="002E3796">
        <w:rPr>
          <w:rFonts w:cs="Arial"/>
          <w:lang w:val="pl-PL"/>
        </w:rPr>
        <w:t xml:space="preserve">Rozwój usług </w:t>
      </w:r>
      <w:proofErr w:type="spellStart"/>
      <w:r w:rsidRPr="002E3796">
        <w:rPr>
          <w:rFonts w:cs="Arial"/>
          <w:lang w:val="pl-PL"/>
        </w:rPr>
        <w:t>telemedycznych</w:t>
      </w:r>
      <w:proofErr w:type="spellEnd"/>
      <w:r w:rsidRPr="002E3796">
        <w:rPr>
          <w:rFonts w:cs="Arial"/>
          <w:lang w:val="pl-PL"/>
        </w:rPr>
        <w:t xml:space="preserve"> – obszar dotyczy przede wszystkim rozwoju usług zdalnego monitorowania bezprzewodowego (mobilnego) dla różnych scenariuszy (monitorowanie szpitalne (mobilny OIT), monitorowanie domowe, monitorowanie otwarte) i różnych przypadków medycznych uzasadniających takie monitorowanie (np. kobiety w ciąży podwyższonego ryzyka,  choroby układu krążenia w zaostrzonej fazie) z wykorzystaniem najnowocześniejszych technologii (czujniki ubieralne, BAN, zaawansowane sieci teleinformatyczne); obejmuje również metody przetwarzania monitorowanych danych w celu wyznaczania trendów, oceny procesu monitorowania oraz wskazówek dla pacjenta dotyczących działań profilaktycznych i prozdrowotnych).</w:t>
      </w:r>
    </w:p>
    <w:p w:rsidR="002E3796" w:rsidRPr="002E3796" w:rsidRDefault="002E3796" w:rsidP="00373F59">
      <w:pPr>
        <w:numPr>
          <w:ilvl w:val="0"/>
          <w:numId w:val="39"/>
        </w:numPr>
        <w:tabs>
          <w:tab w:val="clear" w:pos="850"/>
          <w:tab w:val="num" w:pos="426"/>
        </w:tabs>
        <w:spacing w:line="360" w:lineRule="auto"/>
        <w:ind w:left="426" w:hanging="426"/>
        <w:rPr>
          <w:rFonts w:cs="Arial"/>
          <w:lang w:val="pl-PL"/>
        </w:rPr>
      </w:pPr>
      <w:r w:rsidRPr="002E3796">
        <w:rPr>
          <w:rFonts w:cs="Arial"/>
          <w:lang w:val="pl-PL"/>
        </w:rPr>
        <w:lastRenderedPageBreak/>
        <w:t xml:space="preserve">Opieka prenatalna i opieka nad noworodkiem (specjalizowany serwis internetowy dla osób zarejestrowanych (kobiet w ciąży i matek) zapewniający na życzenie zainteresowanych w trybie 7/24 konsultacje medyczne oraz umożliwiający samokontrolę przebiegu ciąży) </w:t>
      </w:r>
    </w:p>
    <w:p w:rsidR="002E3796" w:rsidRPr="00373F59" w:rsidRDefault="002E3796" w:rsidP="00373F59">
      <w:pPr>
        <w:pStyle w:val="Akapitzlist"/>
        <w:numPr>
          <w:ilvl w:val="0"/>
          <w:numId w:val="40"/>
        </w:numPr>
        <w:spacing w:line="360" w:lineRule="auto"/>
        <w:rPr>
          <w:rFonts w:cs="Arial"/>
          <w:lang w:val="pl-PL"/>
        </w:rPr>
      </w:pPr>
      <w:r w:rsidRPr="00373F59">
        <w:rPr>
          <w:rFonts w:cs="Arial"/>
          <w:lang w:val="pl-PL"/>
        </w:rPr>
        <w:t>Podniesienie komfortu życia</w:t>
      </w:r>
      <w:r w:rsidR="007B01EA">
        <w:rPr>
          <w:rFonts w:cs="Arial"/>
          <w:lang w:val="pl-PL"/>
        </w:rPr>
        <w:t>.</w:t>
      </w:r>
    </w:p>
    <w:p w:rsidR="002E3796" w:rsidRPr="002E3796" w:rsidRDefault="00EA33A4" w:rsidP="00373F59">
      <w:pPr>
        <w:numPr>
          <w:ilvl w:val="0"/>
          <w:numId w:val="39"/>
        </w:numPr>
        <w:tabs>
          <w:tab w:val="clear" w:pos="850"/>
          <w:tab w:val="num" w:pos="426"/>
        </w:tabs>
        <w:spacing w:line="360" w:lineRule="auto"/>
        <w:ind w:left="426" w:hanging="426"/>
        <w:rPr>
          <w:rFonts w:cs="Arial"/>
          <w:lang w:val="pl-PL"/>
        </w:rPr>
      </w:pPr>
      <w:r>
        <w:rPr>
          <w:rFonts w:cs="Arial"/>
          <w:lang w:val="pl-PL"/>
        </w:rPr>
        <w:t>Zapewnienie</w:t>
      </w:r>
      <w:r w:rsidR="002E3796" w:rsidRPr="002E3796">
        <w:rPr>
          <w:rFonts w:cs="Arial"/>
          <w:lang w:val="pl-PL"/>
        </w:rPr>
        <w:t xml:space="preserve"> samodzielności osobom  niepełnosprawnym (rozwój metod analizy </w:t>
      </w:r>
      <w:proofErr w:type="spellStart"/>
      <w:r w:rsidR="002E3796" w:rsidRPr="002E3796">
        <w:rPr>
          <w:rFonts w:cs="Arial"/>
          <w:lang w:val="pl-PL"/>
        </w:rPr>
        <w:t>biosygnałów</w:t>
      </w:r>
      <w:proofErr w:type="spellEnd"/>
      <w:r w:rsidR="002E3796" w:rsidRPr="002E3796">
        <w:rPr>
          <w:rFonts w:cs="Arial"/>
          <w:lang w:val="pl-PL"/>
        </w:rPr>
        <w:t xml:space="preserve"> w celu doskonalenia interfejsów człowiek-maszyna (bioprotezy – w tym także wózki inwalidzkie), urządzenia (skomputeryzowane) domowego użytku poprawiające komfort życia osób o różnym stopniu niesprawności).  </w:t>
      </w:r>
    </w:p>
    <w:p w:rsidR="002E3796" w:rsidRPr="002E3796" w:rsidRDefault="002E3796" w:rsidP="00373F59">
      <w:pPr>
        <w:numPr>
          <w:ilvl w:val="0"/>
          <w:numId w:val="39"/>
        </w:numPr>
        <w:tabs>
          <w:tab w:val="clear" w:pos="850"/>
          <w:tab w:val="num" w:pos="426"/>
        </w:tabs>
        <w:spacing w:line="360" w:lineRule="auto"/>
        <w:ind w:left="426" w:hanging="426"/>
        <w:rPr>
          <w:rFonts w:cs="Arial"/>
          <w:lang w:val="pl-PL"/>
        </w:rPr>
      </w:pPr>
      <w:r w:rsidRPr="002E3796">
        <w:rPr>
          <w:rFonts w:cs="Arial"/>
          <w:lang w:val="pl-PL"/>
        </w:rPr>
        <w:t xml:space="preserve">Zmniejszenie wykluczenia cyfrowego (programy edukacyjne ułatwiające korzystanie z informacji cyfrowej, zwiększenie dostępności do Internetu). </w:t>
      </w:r>
    </w:p>
    <w:p w:rsidR="002E3796" w:rsidRPr="002E3796" w:rsidRDefault="002E3796" w:rsidP="00373F59">
      <w:pPr>
        <w:numPr>
          <w:ilvl w:val="0"/>
          <w:numId w:val="39"/>
        </w:numPr>
        <w:tabs>
          <w:tab w:val="clear" w:pos="850"/>
          <w:tab w:val="num" w:pos="426"/>
        </w:tabs>
        <w:spacing w:line="360" w:lineRule="auto"/>
        <w:ind w:left="426" w:hanging="426"/>
        <w:rPr>
          <w:rFonts w:cs="Arial"/>
          <w:lang w:val="pl-PL"/>
        </w:rPr>
      </w:pPr>
      <w:r w:rsidRPr="002E3796">
        <w:rPr>
          <w:rFonts w:cs="Arial"/>
          <w:lang w:val="pl-PL"/>
        </w:rPr>
        <w:t xml:space="preserve">Poprawa opieki nad ludźmi starszymi i samotnymi (rozwój specjalizowanych systemów monitorowania </w:t>
      </w:r>
      <w:proofErr w:type="spellStart"/>
      <w:r w:rsidRPr="002E3796">
        <w:rPr>
          <w:rFonts w:cs="Arial"/>
          <w:lang w:val="pl-PL"/>
        </w:rPr>
        <w:t>telemedycznego</w:t>
      </w:r>
      <w:proofErr w:type="spellEnd"/>
      <w:r w:rsidRPr="002E3796">
        <w:rPr>
          <w:rFonts w:cs="Arial"/>
          <w:lang w:val="pl-PL"/>
        </w:rPr>
        <w:t xml:space="preserve">). </w:t>
      </w:r>
    </w:p>
    <w:p w:rsidR="002E3796" w:rsidRPr="00373F59" w:rsidRDefault="002E3796" w:rsidP="00373F59">
      <w:pPr>
        <w:pStyle w:val="Akapitzlist"/>
        <w:numPr>
          <w:ilvl w:val="0"/>
          <w:numId w:val="40"/>
        </w:numPr>
        <w:spacing w:line="360" w:lineRule="auto"/>
        <w:rPr>
          <w:rFonts w:cs="Arial"/>
          <w:lang w:val="pl-PL"/>
        </w:rPr>
      </w:pPr>
      <w:r w:rsidRPr="00373F59">
        <w:rPr>
          <w:rFonts w:cs="Arial"/>
          <w:lang w:val="pl-PL"/>
        </w:rPr>
        <w:t xml:space="preserve">Zwiększenie bezpieczeństwa zdrowotnego. </w:t>
      </w:r>
    </w:p>
    <w:p w:rsidR="002E3796" w:rsidRPr="00373F59" w:rsidRDefault="002E3796" w:rsidP="00373F59">
      <w:pPr>
        <w:numPr>
          <w:ilvl w:val="0"/>
          <w:numId w:val="39"/>
        </w:numPr>
        <w:tabs>
          <w:tab w:val="clear" w:pos="850"/>
          <w:tab w:val="num" w:pos="426"/>
        </w:tabs>
        <w:spacing w:line="360" w:lineRule="auto"/>
        <w:ind w:left="426" w:hanging="426"/>
        <w:rPr>
          <w:rFonts w:cs="Arial"/>
          <w:lang w:val="pl-PL"/>
        </w:rPr>
      </w:pPr>
      <w:r w:rsidRPr="00373F59">
        <w:rPr>
          <w:rFonts w:cs="Arial"/>
          <w:lang w:val="pl-PL"/>
        </w:rPr>
        <w:t>Rozwój systemu ratownictwa medycznego</w:t>
      </w:r>
    </w:p>
    <w:p w:rsidR="002E3796" w:rsidRPr="002E3796" w:rsidRDefault="002E3796" w:rsidP="00373F59">
      <w:pPr>
        <w:numPr>
          <w:ilvl w:val="0"/>
          <w:numId w:val="39"/>
        </w:numPr>
        <w:tabs>
          <w:tab w:val="clear" w:pos="850"/>
          <w:tab w:val="num" w:pos="426"/>
        </w:tabs>
        <w:spacing w:line="360" w:lineRule="auto"/>
        <w:ind w:left="426" w:hanging="426"/>
        <w:rPr>
          <w:rFonts w:cs="Arial"/>
          <w:lang w:val="pl-PL"/>
        </w:rPr>
      </w:pPr>
      <w:r w:rsidRPr="002E3796">
        <w:rPr>
          <w:rFonts w:cs="Arial"/>
          <w:lang w:val="pl-PL"/>
        </w:rPr>
        <w:t>Systemy ostrzegania przed zagrożeniami (usługa dystrybucji</w:t>
      </w:r>
      <w:r w:rsidR="00EA33A4">
        <w:rPr>
          <w:rFonts w:cs="Arial"/>
          <w:lang w:val="pl-PL"/>
        </w:rPr>
        <w:t xml:space="preserve"> informacji (</w:t>
      </w:r>
      <w:proofErr w:type="spellStart"/>
      <w:r w:rsidR="00EA33A4">
        <w:rPr>
          <w:rFonts w:cs="Arial"/>
          <w:lang w:val="pl-PL"/>
        </w:rPr>
        <w:t>np.w</w:t>
      </w:r>
      <w:proofErr w:type="spellEnd"/>
      <w:r w:rsidR="00EA33A4">
        <w:rPr>
          <w:rFonts w:cs="Arial"/>
          <w:lang w:val="pl-PL"/>
        </w:rPr>
        <w:t xml:space="preserve"> formie SMS-ów</w:t>
      </w:r>
      <w:r w:rsidRPr="002E3796">
        <w:rPr>
          <w:rFonts w:cs="Arial"/>
          <w:lang w:val="pl-PL"/>
        </w:rPr>
        <w:t xml:space="preserve"> dotyczących różnego rodzaju zagrożeń dla mieszkańców (wypadki, kataklizmy, terroryzm))</w:t>
      </w:r>
    </w:p>
    <w:p w:rsidR="002E3796" w:rsidRPr="007B200F" w:rsidRDefault="002E3796" w:rsidP="002E3796">
      <w:pPr>
        <w:pStyle w:val="Nagwek3"/>
      </w:pPr>
      <w:bookmarkStart w:id="25" w:name="_Toc278952089"/>
      <w:r w:rsidRPr="007B200F">
        <w:t>Kierunki działań w obszarze państwo</w:t>
      </w:r>
      <w:bookmarkEnd w:id="25"/>
    </w:p>
    <w:p w:rsidR="002E3796" w:rsidRPr="002E3796" w:rsidRDefault="002E3796" w:rsidP="00363B1C">
      <w:pPr>
        <w:numPr>
          <w:ilvl w:val="0"/>
          <w:numId w:val="14"/>
        </w:numPr>
        <w:spacing w:line="360" w:lineRule="auto"/>
        <w:ind w:left="426" w:hanging="426"/>
        <w:rPr>
          <w:rFonts w:cs="Arial"/>
          <w:lang w:val="pl-PL"/>
        </w:rPr>
      </w:pPr>
      <w:proofErr w:type="spellStart"/>
      <w:r w:rsidRPr="002E3796">
        <w:rPr>
          <w:rFonts w:cs="Arial"/>
          <w:lang w:val="pl-PL"/>
        </w:rPr>
        <w:t>Ponadgraniczna</w:t>
      </w:r>
      <w:proofErr w:type="spellEnd"/>
      <w:r w:rsidRPr="002E3796">
        <w:rPr>
          <w:rFonts w:cs="Arial"/>
          <w:lang w:val="pl-PL"/>
        </w:rPr>
        <w:t xml:space="preserve"> (regionalna) współpraca medyczna (podział specjalizacyjny zaawansowanych usług  (konsultacyjnych, referencyjnych) pomiędzy partnerów tworzących region Dorzecze Odry).</w:t>
      </w:r>
    </w:p>
    <w:p w:rsidR="002E3796" w:rsidRPr="002E3796" w:rsidRDefault="002E3796" w:rsidP="00363B1C">
      <w:pPr>
        <w:numPr>
          <w:ilvl w:val="0"/>
          <w:numId w:val="14"/>
        </w:numPr>
        <w:spacing w:line="360" w:lineRule="auto"/>
        <w:ind w:left="426" w:hanging="426"/>
        <w:rPr>
          <w:rFonts w:cs="Arial"/>
          <w:lang w:val="pl-PL"/>
        </w:rPr>
      </w:pPr>
      <w:r w:rsidRPr="002E3796">
        <w:rPr>
          <w:rFonts w:cs="Arial"/>
          <w:lang w:val="pl-PL"/>
        </w:rPr>
        <w:t xml:space="preserve">Centra diagnostyczno-konsultacyjne (pełniące funkcje ośrodków referencyjnych (np. do interpretacji (opisu) obrazów medycznych), funkcje centrów zdalnego  monitorowania pacjentów, funkcje wsparcia lekarzy pierwszego kontaktu (na zasadzie </w:t>
      </w:r>
      <w:proofErr w:type="spellStart"/>
      <w:r w:rsidRPr="002E3796">
        <w:rPr>
          <w:rFonts w:cs="Arial"/>
          <w:lang w:val="pl-PL"/>
        </w:rPr>
        <w:t>telekonsultacji</w:t>
      </w:r>
      <w:proofErr w:type="spellEnd"/>
      <w:r w:rsidRPr="002E3796">
        <w:rPr>
          <w:rFonts w:cs="Arial"/>
          <w:lang w:val="pl-PL"/>
        </w:rPr>
        <w:t xml:space="preserve"> asynchronicznych i synchronicznych).</w:t>
      </w:r>
    </w:p>
    <w:p w:rsidR="002E3796" w:rsidRPr="002E3796" w:rsidRDefault="002E3796" w:rsidP="00363B1C">
      <w:pPr>
        <w:numPr>
          <w:ilvl w:val="0"/>
          <w:numId w:val="14"/>
        </w:numPr>
        <w:spacing w:line="360" w:lineRule="auto"/>
        <w:ind w:left="426" w:hanging="426"/>
        <w:rPr>
          <w:rFonts w:cs="Arial"/>
          <w:lang w:val="pl-PL"/>
        </w:rPr>
      </w:pPr>
      <w:r w:rsidRPr="002E3796">
        <w:rPr>
          <w:rFonts w:cs="Arial"/>
          <w:lang w:val="pl-PL"/>
        </w:rPr>
        <w:t>Serwis internetowy elektronicznej wiedzy o województwie w zakresie zdrowia (opieki zdrowotnej).</w:t>
      </w:r>
    </w:p>
    <w:p w:rsidR="002E3796" w:rsidRPr="002E3796" w:rsidRDefault="002E3796" w:rsidP="00363B1C">
      <w:pPr>
        <w:numPr>
          <w:ilvl w:val="0"/>
          <w:numId w:val="14"/>
        </w:numPr>
        <w:spacing w:line="360" w:lineRule="auto"/>
        <w:ind w:left="426" w:hanging="426"/>
        <w:rPr>
          <w:rFonts w:cs="Arial"/>
          <w:lang w:val="pl-PL"/>
        </w:rPr>
      </w:pPr>
      <w:r w:rsidRPr="002E3796">
        <w:rPr>
          <w:rFonts w:cs="Arial"/>
          <w:lang w:val="pl-PL"/>
        </w:rPr>
        <w:t xml:space="preserve">Organizacja systemu opieki zdrowotnej opartej na elektronicznej karcie (rekordzie)  pacjenta i zintegrowanym systemie wymiany informacji zapewniającej realizację </w:t>
      </w:r>
      <w:r w:rsidRPr="002E3796">
        <w:rPr>
          <w:rFonts w:cs="Arial"/>
          <w:lang w:val="pl-PL"/>
        </w:rPr>
        <w:lastRenderedPageBreak/>
        <w:t xml:space="preserve">paradygmatu usługi dostępnej zawsze, wszędzie i dla każdego zarejestrowanego w systemie. </w:t>
      </w:r>
    </w:p>
    <w:p w:rsidR="002E3796" w:rsidRPr="002E3796" w:rsidRDefault="002E3796" w:rsidP="00363B1C">
      <w:pPr>
        <w:numPr>
          <w:ilvl w:val="0"/>
          <w:numId w:val="14"/>
        </w:numPr>
        <w:spacing w:line="360" w:lineRule="auto"/>
        <w:ind w:left="426" w:hanging="426"/>
        <w:rPr>
          <w:rFonts w:cs="Arial"/>
          <w:lang w:val="pl-PL"/>
        </w:rPr>
      </w:pPr>
      <w:r w:rsidRPr="002E3796">
        <w:rPr>
          <w:rFonts w:cs="Arial"/>
          <w:lang w:val="pl-PL"/>
        </w:rPr>
        <w:t xml:space="preserve">Monitorowanie (ewaluacja) usług medycznych (działanie, którego celem jest poprawa efektywności (również w sensie ekonomicznym) systemu świadczeń usług medycznych na terenie województwa dolnośląskiego – zakres (szczegółowość) monitorowania zależy od odbiorcy jego wyników). </w:t>
      </w:r>
    </w:p>
    <w:p w:rsidR="002E3796" w:rsidRPr="002E3796" w:rsidRDefault="002E3796" w:rsidP="00363B1C">
      <w:pPr>
        <w:numPr>
          <w:ilvl w:val="0"/>
          <w:numId w:val="14"/>
        </w:numPr>
        <w:spacing w:line="360" w:lineRule="auto"/>
        <w:ind w:left="426" w:hanging="426"/>
        <w:rPr>
          <w:rFonts w:cs="Arial"/>
          <w:lang w:val="pl-PL"/>
        </w:rPr>
      </w:pPr>
      <w:r w:rsidRPr="002E3796">
        <w:rPr>
          <w:rFonts w:cs="Arial"/>
          <w:lang w:val="pl-PL"/>
        </w:rPr>
        <w:t xml:space="preserve">Wspomaganie decyzji związanych z zarządzaniem procesami szpitalnymi (działanie prowadzące do kompleksowego wspomaganego </w:t>
      </w:r>
      <w:r w:rsidR="00EA33A4" w:rsidRPr="002E3796">
        <w:rPr>
          <w:rFonts w:cs="Arial"/>
          <w:lang w:val="pl-PL"/>
        </w:rPr>
        <w:t xml:space="preserve">komputerowo </w:t>
      </w:r>
      <w:r w:rsidRPr="002E3796">
        <w:rPr>
          <w:rFonts w:cs="Arial"/>
          <w:lang w:val="pl-PL"/>
        </w:rPr>
        <w:t>systemu zarządzania szpitalem obejmującego zarządzanie medycznymi aspektami podstawowego procesu usługowego w szpitalu/</w:t>
      </w:r>
      <w:r w:rsidR="00EA33A4">
        <w:rPr>
          <w:rFonts w:cs="Arial"/>
          <w:lang w:val="pl-PL"/>
        </w:rPr>
        <w:t xml:space="preserve"> </w:t>
      </w:r>
      <w:r w:rsidRPr="002E3796">
        <w:rPr>
          <w:rFonts w:cs="Arial"/>
          <w:lang w:val="pl-PL"/>
        </w:rPr>
        <w:t>ZOZ (zarządzanie sfera białą bez odniesienia do pojedynczego pacjenta), zarządzanie podstawowym procesem usługowym w poszczególnych jednostkach szpital/</w:t>
      </w:r>
      <w:r w:rsidR="00EA33A4">
        <w:rPr>
          <w:rFonts w:cs="Arial"/>
          <w:lang w:val="pl-PL"/>
        </w:rPr>
        <w:t xml:space="preserve"> </w:t>
      </w:r>
      <w:r w:rsidRPr="002E3796">
        <w:rPr>
          <w:rFonts w:cs="Arial"/>
          <w:lang w:val="pl-PL"/>
        </w:rPr>
        <w:t>ZOZ (zarządzanie procesami leczenia (oddział/</w:t>
      </w:r>
      <w:r w:rsidR="00EA33A4">
        <w:rPr>
          <w:rFonts w:cs="Arial"/>
          <w:lang w:val="pl-PL"/>
        </w:rPr>
        <w:t xml:space="preserve"> </w:t>
      </w:r>
      <w:r w:rsidRPr="002E3796">
        <w:rPr>
          <w:rFonts w:cs="Arial"/>
          <w:lang w:val="pl-PL"/>
        </w:rPr>
        <w:t>poradnia/</w:t>
      </w:r>
      <w:r w:rsidR="00EA33A4">
        <w:rPr>
          <w:rFonts w:cs="Arial"/>
          <w:lang w:val="pl-PL"/>
        </w:rPr>
        <w:t xml:space="preserve"> </w:t>
      </w:r>
      <w:r w:rsidRPr="002E3796">
        <w:rPr>
          <w:rFonts w:cs="Arial"/>
          <w:lang w:val="pl-PL"/>
        </w:rPr>
        <w:t>specjalność) – działanie obejmuje także opracowanie odpowiednich modeli procesów usługowych i działań diagnostyczno-terapeutycznych).</w:t>
      </w:r>
    </w:p>
    <w:p w:rsidR="002E3796" w:rsidRPr="002E3796" w:rsidRDefault="002E3796" w:rsidP="00363B1C">
      <w:pPr>
        <w:widowControl w:val="0"/>
        <w:numPr>
          <w:ilvl w:val="0"/>
          <w:numId w:val="14"/>
        </w:numPr>
        <w:suppressAutoHyphens/>
        <w:spacing w:line="360" w:lineRule="auto"/>
        <w:ind w:left="426" w:hanging="426"/>
        <w:rPr>
          <w:rFonts w:cs="Arial"/>
          <w:lang w:val="pl-PL"/>
        </w:rPr>
      </w:pPr>
      <w:r w:rsidRPr="002E3796">
        <w:rPr>
          <w:rFonts w:cs="Arial"/>
          <w:lang w:val="pl-PL"/>
        </w:rPr>
        <w:t xml:space="preserve">Metody analizy danych i systemy Bussines </w:t>
      </w:r>
      <w:proofErr w:type="spellStart"/>
      <w:r w:rsidRPr="002E3796">
        <w:rPr>
          <w:rFonts w:cs="Arial"/>
          <w:lang w:val="pl-PL"/>
        </w:rPr>
        <w:t>Intelligence</w:t>
      </w:r>
      <w:proofErr w:type="spellEnd"/>
      <w:r w:rsidRPr="002E3796">
        <w:rPr>
          <w:rFonts w:cs="Arial"/>
          <w:lang w:val="pl-PL"/>
        </w:rPr>
        <w:t xml:space="preserve"> (metody ukierunkowane na pozyskani</w:t>
      </w:r>
      <w:r w:rsidR="00944FA1">
        <w:rPr>
          <w:rFonts w:cs="Arial"/>
          <w:lang w:val="pl-PL"/>
        </w:rPr>
        <w:t>e</w:t>
      </w:r>
      <w:r w:rsidRPr="002E3796">
        <w:rPr>
          <w:rFonts w:cs="Arial"/>
          <w:lang w:val="pl-PL"/>
        </w:rPr>
        <w:t xml:space="preserve"> wiedzy o charakterze poznawczym</w:t>
      </w:r>
      <w:r w:rsidR="00944FA1">
        <w:rPr>
          <w:rFonts w:cs="Arial"/>
          <w:lang w:val="pl-PL"/>
        </w:rPr>
        <w:t>,</w:t>
      </w:r>
      <w:r w:rsidRPr="002E3796">
        <w:rPr>
          <w:rFonts w:cs="Arial"/>
          <w:lang w:val="pl-PL"/>
        </w:rPr>
        <w:t xml:space="preserve"> prowadzącej do wspomagania decyzji medycznych poprzez odpowiednie algorytmy eksploracji danych i elastyczny system raportowania – możliwa jest integracja systemu analizy danych z infrastrukturą informatyczną szpitala i systemami zarządzania szpitalem). </w:t>
      </w:r>
    </w:p>
    <w:p w:rsidR="002E3796" w:rsidRPr="002E3796" w:rsidRDefault="002E3796" w:rsidP="00363B1C">
      <w:pPr>
        <w:numPr>
          <w:ilvl w:val="0"/>
          <w:numId w:val="14"/>
        </w:numPr>
        <w:spacing w:line="360" w:lineRule="auto"/>
        <w:ind w:left="426" w:hanging="426"/>
        <w:rPr>
          <w:rFonts w:cs="Arial"/>
          <w:lang w:val="pl-PL"/>
        </w:rPr>
      </w:pPr>
      <w:r w:rsidRPr="002E3796">
        <w:rPr>
          <w:rFonts w:cs="Arial"/>
          <w:lang w:val="pl-PL"/>
        </w:rPr>
        <w:t xml:space="preserve">Procedury opieki nad pacjentem szpitalnym (weryfikacja istniejących systemów wczesnego ostrzegania w procesach monitorowania pacjentów szpitalnych uwzględniająca nową jakość związaną z monitorowaniem ciągłym w bezprzewodowych systemach </w:t>
      </w:r>
      <w:proofErr w:type="spellStart"/>
      <w:r w:rsidRPr="002E3796">
        <w:rPr>
          <w:rFonts w:cs="Arial"/>
          <w:lang w:val="pl-PL"/>
        </w:rPr>
        <w:t>telemedycznych</w:t>
      </w:r>
      <w:proofErr w:type="spellEnd"/>
      <w:r w:rsidRPr="002E3796">
        <w:rPr>
          <w:rFonts w:cs="Arial"/>
          <w:lang w:val="pl-PL"/>
        </w:rPr>
        <w:t xml:space="preserve"> – jej wynikiem powinny być udoskonalone zasady (kryteria monitorowania) i zalecenia odpowiednich działań dla służb szpitalnych (pielęgniarka, lekarz, zespół interwencyjny (ratunkowy)).</w:t>
      </w:r>
    </w:p>
    <w:p w:rsidR="002E3796" w:rsidRPr="007B200F" w:rsidRDefault="002E3796" w:rsidP="002E3796">
      <w:pPr>
        <w:pStyle w:val="Nagwek3"/>
      </w:pPr>
      <w:bookmarkStart w:id="26" w:name="_Toc278952090"/>
      <w:r w:rsidRPr="007B200F">
        <w:t>Kierunki działań w obszarze gospodarka</w:t>
      </w:r>
      <w:bookmarkEnd w:id="26"/>
    </w:p>
    <w:p w:rsidR="002E3796" w:rsidRPr="002E3796" w:rsidRDefault="002E3796" w:rsidP="00363B1C">
      <w:pPr>
        <w:numPr>
          <w:ilvl w:val="0"/>
          <w:numId w:val="15"/>
        </w:numPr>
        <w:spacing w:line="360" w:lineRule="auto"/>
        <w:ind w:left="426" w:hanging="426"/>
        <w:rPr>
          <w:rFonts w:cs="Arial"/>
          <w:lang w:val="pl-PL"/>
        </w:rPr>
      </w:pPr>
      <w:r w:rsidRPr="002E3796">
        <w:rPr>
          <w:rFonts w:cs="Arial"/>
          <w:lang w:val="pl-PL"/>
        </w:rPr>
        <w:t>Innowacyjne badania w zakresie medycyny (inicjowanie i stymulacja badań (podstawowych, stosowanych) prowadzących do intensyfikacji wykorzystania zaawansowanych technologii IT w różnorodnych aspektach opieki medycznej).</w:t>
      </w:r>
    </w:p>
    <w:p w:rsidR="002E3796" w:rsidRPr="002E3796" w:rsidRDefault="002E3796" w:rsidP="00363B1C">
      <w:pPr>
        <w:numPr>
          <w:ilvl w:val="0"/>
          <w:numId w:val="15"/>
        </w:numPr>
        <w:spacing w:line="360" w:lineRule="auto"/>
        <w:ind w:left="426" w:hanging="426"/>
        <w:rPr>
          <w:rFonts w:cs="Arial"/>
          <w:lang w:val="pl-PL"/>
        </w:rPr>
      </w:pPr>
      <w:r w:rsidRPr="002E3796">
        <w:rPr>
          <w:rFonts w:cs="Arial"/>
          <w:lang w:val="pl-PL"/>
        </w:rPr>
        <w:t>Transfer technologii i komercjalizacja projektów teleinformatycznych dla medycyny - tworzenie warunków sprzyjających rozwojowi firm z zakresu IT w opiece medycznej.</w:t>
      </w:r>
    </w:p>
    <w:p w:rsidR="002E3796" w:rsidRPr="002E3796" w:rsidRDefault="002E3796" w:rsidP="00363B1C">
      <w:pPr>
        <w:numPr>
          <w:ilvl w:val="0"/>
          <w:numId w:val="15"/>
        </w:numPr>
        <w:spacing w:line="360" w:lineRule="auto"/>
        <w:ind w:left="426" w:hanging="426"/>
        <w:rPr>
          <w:rFonts w:cs="Arial"/>
          <w:lang w:val="pl-PL"/>
        </w:rPr>
      </w:pPr>
      <w:r w:rsidRPr="002E3796">
        <w:rPr>
          <w:rFonts w:cs="Arial"/>
          <w:lang w:val="pl-PL"/>
        </w:rPr>
        <w:lastRenderedPageBreak/>
        <w:t xml:space="preserve">Rozwój nowych kwalifikacji i zawodów (zaawansowane zastosowania nowoczesnych technologii IT stwarza zapotrzebowanie na specjalistów o określonych nowych kwalifikacjach). </w:t>
      </w:r>
    </w:p>
    <w:p w:rsidR="002E3796" w:rsidRDefault="002E3796" w:rsidP="002E3796">
      <w:pPr>
        <w:pStyle w:val="Nagwek2"/>
      </w:pPr>
      <w:bookmarkStart w:id="27" w:name="_Toc278952091"/>
      <w:r w:rsidRPr="00571A6E">
        <w:t>e-Gospodarka</w:t>
      </w:r>
      <w:bookmarkEnd w:id="27"/>
    </w:p>
    <w:p w:rsidR="000940F3" w:rsidRDefault="00031E2B" w:rsidP="000940F3">
      <w:pPr>
        <w:spacing w:line="360" w:lineRule="auto"/>
        <w:rPr>
          <w:rFonts w:cs="Arial"/>
          <w:lang w:val="pl-PL"/>
        </w:rPr>
      </w:pPr>
      <w:r w:rsidRPr="002E3796">
        <w:rPr>
          <w:rFonts w:cs="Arial"/>
          <w:lang w:val="pl-PL"/>
        </w:rPr>
        <w:t>Proponowane obszary badawcze dotyczące opracowania strategii rozwoju społeczeństwa informacyjnego w województwie dolnośląskim w dziedzinie e-</w:t>
      </w:r>
      <w:r>
        <w:rPr>
          <w:rFonts w:cs="Arial"/>
          <w:lang w:val="pl-PL"/>
        </w:rPr>
        <w:t>gospodarka mające na celu w</w:t>
      </w:r>
      <w:r w:rsidR="000940F3" w:rsidRPr="000940F3">
        <w:rPr>
          <w:rFonts w:cs="Arial"/>
          <w:lang w:val="pl-PL"/>
        </w:rPr>
        <w:t xml:space="preserve">zrost efektywności, innowacyjności i konkurencyjności firm, a tym samym </w:t>
      </w:r>
      <w:r>
        <w:rPr>
          <w:rFonts w:cs="Arial"/>
          <w:lang w:val="pl-PL"/>
        </w:rPr>
        <w:t xml:space="preserve">gospodarki województwa dolnośląskiego w ramach </w:t>
      </w:r>
      <w:r w:rsidR="007D45CE">
        <w:rPr>
          <w:rFonts w:cs="Arial"/>
          <w:lang w:val="pl-PL"/>
        </w:rPr>
        <w:t>rozwoju</w:t>
      </w:r>
      <w:r>
        <w:rPr>
          <w:rFonts w:cs="Arial"/>
          <w:lang w:val="pl-PL"/>
        </w:rPr>
        <w:t xml:space="preserve"> </w:t>
      </w:r>
      <w:r w:rsidR="000940F3" w:rsidRPr="000940F3">
        <w:rPr>
          <w:rFonts w:cs="Arial"/>
          <w:lang w:val="pl-PL"/>
        </w:rPr>
        <w:t>polskiej gospodarki na globalnym rynku oraz ułatwienie komunikacji i współpracy między firmami dzięki wykorzystaniu</w:t>
      </w:r>
      <w:r w:rsidR="000940F3">
        <w:rPr>
          <w:rFonts w:cs="Arial"/>
          <w:lang w:val="pl-PL"/>
        </w:rPr>
        <w:t xml:space="preserve"> </w:t>
      </w:r>
      <w:r w:rsidR="000940F3" w:rsidRPr="000940F3">
        <w:rPr>
          <w:rFonts w:cs="Arial"/>
          <w:lang w:val="pl-PL"/>
        </w:rPr>
        <w:t>technologii informacyjnych i komunikacyjnych</w:t>
      </w:r>
      <w:r w:rsidR="000940F3">
        <w:rPr>
          <w:rFonts w:cs="Arial"/>
          <w:lang w:val="pl-PL"/>
        </w:rPr>
        <w:t>.</w:t>
      </w:r>
    </w:p>
    <w:p w:rsidR="003576DF" w:rsidRDefault="003576DF" w:rsidP="003576DF">
      <w:pPr>
        <w:pStyle w:val="Nagwek3"/>
      </w:pPr>
      <w:bookmarkStart w:id="28" w:name="_Toc278952092"/>
      <w:r w:rsidRPr="007B200F">
        <w:t xml:space="preserve">Kierunki działań w obszarze </w:t>
      </w:r>
      <w:r>
        <w:t>człowiek</w:t>
      </w:r>
      <w:bookmarkEnd w:id="28"/>
    </w:p>
    <w:p w:rsidR="003A268B" w:rsidRDefault="00743A3A" w:rsidP="00363B1C">
      <w:pPr>
        <w:numPr>
          <w:ilvl w:val="0"/>
          <w:numId w:val="17"/>
        </w:numPr>
        <w:spacing w:line="360" w:lineRule="auto"/>
        <w:ind w:left="426" w:hanging="426"/>
        <w:rPr>
          <w:rFonts w:cs="Arial"/>
          <w:lang w:val="pl-PL"/>
        </w:rPr>
      </w:pPr>
      <w:r>
        <w:rPr>
          <w:rFonts w:cs="Arial"/>
          <w:lang w:val="pl-PL"/>
        </w:rPr>
        <w:t xml:space="preserve">Rozwój handlu elektronicznego </w:t>
      </w:r>
      <w:r w:rsidR="003A268B">
        <w:rPr>
          <w:rFonts w:cs="Arial"/>
          <w:lang w:val="pl-PL"/>
        </w:rPr>
        <w:t>–</w:t>
      </w:r>
      <w:r>
        <w:rPr>
          <w:rFonts w:cs="Arial"/>
          <w:lang w:val="pl-PL"/>
        </w:rPr>
        <w:t xml:space="preserve"> </w:t>
      </w:r>
      <w:r w:rsidR="00944FA1">
        <w:rPr>
          <w:rFonts w:cs="Arial"/>
          <w:lang w:val="pl-PL"/>
        </w:rPr>
        <w:t>„</w:t>
      </w:r>
      <w:r w:rsidR="003A268B">
        <w:rPr>
          <w:rFonts w:cs="Arial"/>
          <w:lang w:val="pl-PL"/>
        </w:rPr>
        <w:t>e-</w:t>
      </w:r>
      <w:r>
        <w:rPr>
          <w:rFonts w:cs="Arial"/>
          <w:lang w:val="pl-PL"/>
        </w:rPr>
        <w:t>sklepy” internetowe dla klientów indywidualnych</w:t>
      </w:r>
      <w:r w:rsidR="00944FA1">
        <w:rPr>
          <w:rFonts w:cs="Arial"/>
          <w:lang w:val="pl-PL"/>
        </w:rPr>
        <w:t>, z</w:t>
      </w:r>
      <w:r>
        <w:rPr>
          <w:rFonts w:cs="Arial"/>
          <w:lang w:val="pl-PL"/>
        </w:rPr>
        <w:t>apewnienie f</w:t>
      </w:r>
      <w:r w:rsidRPr="00C969B4">
        <w:rPr>
          <w:rFonts w:cs="Arial"/>
          <w:lang w:val="pl-PL"/>
        </w:rPr>
        <w:t>unkcjonalnoś</w:t>
      </w:r>
      <w:r>
        <w:rPr>
          <w:rFonts w:cs="Arial"/>
          <w:lang w:val="pl-PL"/>
        </w:rPr>
        <w:t>ci</w:t>
      </w:r>
      <w:r w:rsidRPr="00C969B4">
        <w:rPr>
          <w:rFonts w:cs="Arial"/>
          <w:lang w:val="pl-PL"/>
        </w:rPr>
        <w:t xml:space="preserve"> systemów transakcyjnych i zgodnoś</w:t>
      </w:r>
      <w:r>
        <w:rPr>
          <w:rFonts w:cs="Arial"/>
          <w:lang w:val="pl-PL"/>
        </w:rPr>
        <w:t>ci</w:t>
      </w:r>
      <w:r w:rsidRPr="00C969B4">
        <w:rPr>
          <w:rFonts w:cs="Arial"/>
          <w:lang w:val="pl-PL"/>
        </w:rPr>
        <w:t xml:space="preserve"> ze standardami technologicznymi</w:t>
      </w:r>
    </w:p>
    <w:p w:rsidR="003A268B" w:rsidRDefault="00C969B4" w:rsidP="00363B1C">
      <w:pPr>
        <w:numPr>
          <w:ilvl w:val="0"/>
          <w:numId w:val="17"/>
        </w:numPr>
        <w:spacing w:line="360" w:lineRule="auto"/>
        <w:ind w:left="426" w:hanging="426"/>
        <w:rPr>
          <w:rFonts w:cs="Arial"/>
          <w:lang w:val="pl-PL"/>
        </w:rPr>
      </w:pPr>
      <w:r w:rsidRPr="003A268B">
        <w:rPr>
          <w:rFonts w:cs="Arial"/>
          <w:lang w:val="pl-PL"/>
        </w:rPr>
        <w:t>Rozwój bankowości elektronicznej - b</w:t>
      </w:r>
      <w:r w:rsidR="005D26D6" w:rsidRPr="003A268B">
        <w:rPr>
          <w:rFonts w:cs="Arial"/>
          <w:lang w:val="pl-PL"/>
        </w:rPr>
        <w:t xml:space="preserve">ankowość internetowa dla klientów indywidualnych w Polsce. </w:t>
      </w:r>
      <w:r w:rsidR="00743A3A" w:rsidRPr="003A268B">
        <w:rPr>
          <w:rFonts w:cs="Arial"/>
          <w:lang w:val="pl-PL"/>
        </w:rPr>
        <w:t>Zapewnienie f</w:t>
      </w:r>
      <w:r w:rsidR="005D26D6" w:rsidRPr="003A268B">
        <w:rPr>
          <w:rFonts w:cs="Arial"/>
          <w:lang w:val="pl-PL"/>
        </w:rPr>
        <w:t>unkcjonalnoś</w:t>
      </w:r>
      <w:r w:rsidR="00743A3A" w:rsidRPr="003A268B">
        <w:rPr>
          <w:rFonts w:cs="Arial"/>
          <w:lang w:val="pl-PL"/>
        </w:rPr>
        <w:t>ci</w:t>
      </w:r>
      <w:r w:rsidR="005D26D6" w:rsidRPr="003A268B">
        <w:rPr>
          <w:rFonts w:cs="Arial"/>
          <w:lang w:val="pl-PL"/>
        </w:rPr>
        <w:t xml:space="preserve"> systemów transakcyjnych i zgodnoś</w:t>
      </w:r>
      <w:r w:rsidR="00743A3A" w:rsidRPr="003A268B">
        <w:rPr>
          <w:rFonts w:cs="Arial"/>
          <w:lang w:val="pl-PL"/>
        </w:rPr>
        <w:t>ci</w:t>
      </w:r>
      <w:r w:rsidR="005D26D6" w:rsidRPr="003A268B">
        <w:rPr>
          <w:rFonts w:cs="Arial"/>
          <w:lang w:val="pl-PL"/>
        </w:rPr>
        <w:t xml:space="preserve"> </w:t>
      </w:r>
      <w:r w:rsidR="003A268B">
        <w:rPr>
          <w:rFonts w:cs="Arial"/>
          <w:lang w:val="pl-PL"/>
        </w:rPr>
        <w:t xml:space="preserve">ze standardami technologicznymi. </w:t>
      </w:r>
    </w:p>
    <w:p w:rsidR="00205C3D" w:rsidRDefault="003A268B" w:rsidP="00205C3D">
      <w:pPr>
        <w:numPr>
          <w:ilvl w:val="0"/>
          <w:numId w:val="17"/>
        </w:numPr>
        <w:spacing w:line="360" w:lineRule="auto"/>
        <w:ind w:left="426" w:hanging="426"/>
        <w:rPr>
          <w:lang w:val="pl-PL"/>
        </w:rPr>
      </w:pPr>
      <w:r w:rsidRPr="008A2B35">
        <w:rPr>
          <w:lang w:val="pl-PL"/>
        </w:rPr>
        <w:t xml:space="preserve">Rozwój usług elektronicznego wynajmu oprogramowania (SAAS) </w:t>
      </w:r>
      <w:r w:rsidRPr="008A2B35">
        <w:rPr>
          <w:rFonts w:cs="Arial"/>
          <w:lang w:val="pl-PL"/>
        </w:rPr>
        <w:t>dla klientów indywidualnych</w:t>
      </w:r>
    </w:p>
    <w:p w:rsidR="00205C3D" w:rsidRPr="0069140C" w:rsidRDefault="00205C3D" w:rsidP="00363B1C">
      <w:pPr>
        <w:numPr>
          <w:ilvl w:val="0"/>
          <w:numId w:val="17"/>
        </w:numPr>
        <w:spacing w:line="360" w:lineRule="auto"/>
        <w:ind w:left="426" w:hanging="426"/>
        <w:rPr>
          <w:lang w:val="pl-PL"/>
        </w:rPr>
      </w:pPr>
      <w:r w:rsidRPr="0069140C">
        <w:rPr>
          <w:rFonts w:cs="Arial"/>
          <w:lang w:val="pl-PL"/>
        </w:rPr>
        <w:t xml:space="preserve">Rozwój edukacji w zakresie IT jako środka służącego zwiększeniu aktywności zawodowej </w:t>
      </w:r>
    </w:p>
    <w:p w:rsidR="003576DF" w:rsidRDefault="003576DF" w:rsidP="003576DF">
      <w:pPr>
        <w:pStyle w:val="Nagwek3"/>
      </w:pPr>
      <w:bookmarkStart w:id="29" w:name="_Toc278952093"/>
      <w:r w:rsidRPr="007B200F">
        <w:t xml:space="preserve">Kierunki działań w obszarze </w:t>
      </w:r>
      <w:r>
        <w:t>państwo</w:t>
      </w:r>
      <w:bookmarkEnd w:id="29"/>
    </w:p>
    <w:p w:rsidR="00373F59" w:rsidRDefault="00DC377D" w:rsidP="00363B1C">
      <w:pPr>
        <w:numPr>
          <w:ilvl w:val="0"/>
          <w:numId w:val="18"/>
        </w:numPr>
        <w:spacing w:line="360" w:lineRule="auto"/>
        <w:ind w:left="426" w:hanging="426"/>
        <w:rPr>
          <w:rFonts w:cs="Arial"/>
          <w:lang w:val="pl-PL"/>
        </w:rPr>
      </w:pPr>
      <w:r w:rsidRPr="006A53C4">
        <w:rPr>
          <w:rFonts w:cs="Arial"/>
          <w:lang w:val="pl-PL"/>
        </w:rPr>
        <w:t>Rozwój sektora ICT - r</w:t>
      </w:r>
      <w:r>
        <w:rPr>
          <w:rFonts w:cs="Arial"/>
          <w:lang w:val="pl-PL"/>
        </w:rPr>
        <w:t>ozwój sektora produkcji środków i usług elektronicznych</w:t>
      </w:r>
      <w:r w:rsidR="00C8343F">
        <w:rPr>
          <w:rFonts w:cs="Arial"/>
          <w:lang w:val="pl-PL"/>
        </w:rPr>
        <w:t xml:space="preserve"> </w:t>
      </w:r>
    </w:p>
    <w:p w:rsidR="00DC377D" w:rsidRDefault="00373F59" w:rsidP="00363B1C">
      <w:pPr>
        <w:numPr>
          <w:ilvl w:val="0"/>
          <w:numId w:val="18"/>
        </w:numPr>
        <w:spacing w:line="360" w:lineRule="auto"/>
        <w:ind w:left="426" w:hanging="426"/>
        <w:rPr>
          <w:rFonts w:cs="Arial"/>
          <w:lang w:val="pl-PL"/>
        </w:rPr>
      </w:pPr>
      <w:r>
        <w:rPr>
          <w:rFonts w:cs="Arial"/>
          <w:lang w:val="pl-PL"/>
        </w:rPr>
        <w:t>R</w:t>
      </w:r>
      <w:r w:rsidR="00C8343F">
        <w:rPr>
          <w:rFonts w:cs="Arial"/>
          <w:lang w:val="pl-PL"/>
        </w:rPr>
        <w:t>ozwój infrastruktury teleinformatycznej</w:t>
      </w:r>
    </w:p>
    <w:p w:rsidR="008B1B25" w:rsidRDefault="008B1B25" w:rsidP="00363B1C">
      <w:pPr>
        <w:numPr>
          <w:ilvl w:val="0"/>
          <w:numId w:val="18"/>
        </w:numPr>
        <w:spacing w:line="360" w:lineRule="auto"/>
        <w:ind w:left="426" w:hanging="426"/>
        <w:rPr>
          <w:rFonts w:cs="Arial"/>
          <w:lang w:val="pl-PL"/>
        </w:rPr>
      </w:pPr>
      <w:r>
        <w:rPr>
          <w:rFonts w:cs="Arial"/>
          <w:lang w:val="pl-PL"/>
        </w:rPr>
        <w:t>Rozwój edukacji</w:t>
      </w:r>
      <w:r w:rsidRPr="008B1B25">
        <w:rPr>
          <w:rFonts w:cs="Arial"/>
          <w:lang w:val="pl-PL"/>
        </w:rPr>
        <w:t xml:space="preserve"> w zakresie IT jako środ</w:t>
      </w:r>
      <w:r w:rsidR="00373F59">
        <w:rPr>
          <w:rFonts w:cs="Arial"/>
          <w:lang w:val="pl-PL"/>
        </w:rPr>
        <w:t>ka</w:t>
      </w:r>
      <w:r w:rsidRPr="008B1B25">
        <w:rPr>
          <w:rFonts w:cs="Arial"/>
          <w:lang w:val="pl-PL"/>
        </w:rPr>
        <w:t xml:space="preserve"> służąc</w:t>
      </w:r>
      <w:r w:rsidR="00373F59">
        <w:rPr>
          <w:rFonts w:cs="Arial"/>
          <w:lang w:val="pl-PL"/>
        </w:rPr>
        <w:t>ego</w:t>
      </w:r>
      <w:r w:rsidRPr="008B1B25">
        <w:rPr>
          <w:rFonts w:cs="Arial"/>
          <w:lang w:val="pl-PL"/>
        </w:rPr>
        <w:t xml:space="preserve"> zwiększeniu konkurencyjności przedsiębiorstw z sektora MSP </w:t>
      </w:r>
    </w:p>
    <w:p w:rsidR="003576DF" w:rsidRDefault="003576DF" w:rsidP="003576DF">
      <w:pPr>
        <w:pStyle w:val="Nagwek3"/>
      </w:pPr>
      <w:bookmarkStart w:id="30" w:name="_Toc278952094"/>
      <w:r w:rsidRPr="007B200F">
        <w:t>Kierunki działań w obszarze gospodarka</w:t>
      </w:r>
      <w:bookmarkEnd w:id="30"/>
    </w:p>
    <w:p w:rsidR="006A53C4" w:rsidRDefault="006A53C4" w:rsidP="00363B1C">
      <w:pPr>
        <w:numPr>
          <w:ilvl w:val="0"/>
          <w:numId w:val="19"/>
        </w:numPr>
        <w:spacing w:line="360" w:lineRule="auto"/>
        <w:ind w:left="426" w:hanging="426"/>
        <w:rPr>
          <w:rFonts w:cs="Arial"/>
          <w:lang w:val="pl-PL"/>
        </w:rPr>
      </w:pPr>
      <w:r w:rsidRPr="006A53C4">
        <w:rPr>
          <w:rFonts w:cs="Arial"/>
          <w:lang w:val="pl-PL"/>
        </w:rPr>
        <w:t>Rozwój sektora ICT - r</w:t>
      </w:r>
      <w:r>
        <w:rPr>
          <w:rFonts w:cs="Arial"/>
          <w:lang w:val="pl-PL"/>
        </w:rPr>
        <w:t>ozwój sektora produkcji i usług elektronicznych</w:t>
      </w:r>
      <w:r w:rsidR="008E5D98">
        <w:rPr>
          <w:rFonts w:cs="Arial"/>
          <w:lang w:val="pl-PL"/>
        </w:rPr>
        <w:t>, eliminowanie luk kompetencyjnych</w:t>
      </w:r>
    </w:p>
    <w:p w:rsidR="008E5D98" w:rsidRDefault="008E5D98" w:rsidP="00363B1C">
      <w:pPr>
        <w:numPr>
          <w:ilvl w:val="0"/>
          <w:numId w:val="19"/>
        </w:numPr>
        <w:spacing w:line="360" w:lineRule="auto"/>
        <w:ind w:left="426" w:hanging="426"/>
        <w:rPr>
          <w:rFonts w:cs="Arial"/>
          <w:lang w:val="pl-PL"/>
        </w:rPr>
      </w:pPr>
      <w:r w:rsidRPr="008E5D98">
        <w:rPr>
          <w:rFonts w:cs="Arial"/>
          <w:lang w:val="pl-PL"/>
        </w:rPr>
        <w:lastRenderedPageBreak/>
        <w:t xml:space="preserve">Obniżanie barier technologicznych rozwoju przedsiębiorstw -  w obszarze e-gospodarki  może stanowić </w:t>
      </w:r>
      <w:r w:rsidR="00944FA1">
        <w:rPr>
          <w:rFonts w:cs="Arial"/>
          <w:lang w:val="pl-PL"/>
        </w:rPr>
        <w:t xml:space="preserve">je </w:t>
      </w:r>
      <w:r w:rsidRPr="008E5D98">
        <w:rPr>
          <w:rFonts w:cs="Arial"/>
          <w:lang w:val="pl-PL"/>
        </w:rPr>
        <w:t>bariera absorpcji technologii, czyli niewystarczający potencjał endogeniczny uniemożliwiający efektywną adaptację dostępnego na rynku rozwiązania informatycznego.</w:t>
      </w:r>
    </w:p>
    <w:p w:rsidR="00892284" w:rsidRPr="00892284" w:rsidRDefault="00892284" w:rsidP="00363B1C">
      <w:pPr>
        <w:numPr>
          <w:ilvl w:val="0"/>
          <w:numId w:val="19"/>
        </w:numPr>
        <w:spacing w:line="360" w:lineRule="auto"/>
        <w:ind w:left="426" w:hanging="426"/>
        <w:rPr>
          <w:rFonts w:cs="Arial"/>
          <w:lang w:val="pl-PL"/>
        </w:rPr>
      </w:pPr>
      <w:r w:rsidRPr="00892284">
        <w:rPr>
          <w:rFonts w:cs="Arial"/>
          <w:lang w:val="pl-PL"/>
        </w:rPr>
        <w:t>Rozwój e-usług</w:t>
      </w:r>
      <w:r>
        <w:rPr>
          <w:rFonts w:cs="Arial"/>
          <w:lang w:val="pl-PL"/>
        </w:rPr>
        <w:t>, badanie potencjału wzrostu w warunkach współczesnej gospodarki</w:t>
      </w:r>
      <w:r w:rsidRPr="00892284">
        <w:rPr>
          <w:rFonts w:cs="Arial"/>
          <w:lang w:val="pl-PL"/>
        </w:rPr>
        <w:t xml:space="preserve"> oraz wskazanie nisz rynkowych, oferujących największy potencjał dla rozwoju e-usług</w:t>
      </w:r>
    </w:p>
    <w:p w:rsidR="003A268B" w:rsidRPr="003A268B" w:rsidRDefault="00C969B4" w:rsidP="00363B1C">
      <w:pPr>
        <w:numPr>
          <w:ilvl w:val="0"/>
          <w:numId w:val="19"/>
        </w:numPr>
        <w:spacing w:line="360" w:lineRule="auto"/>
        <w:ind w:left="426" w:hanging="426"/>
        <w:rPr>
          <w:lang w:val="pl-PL"/>
        </w:rPr>
      </w:pPr>
      <w:r w:rsidRPr="003A268B">
        <w:rPr>
          <w:rFonts w:cs="Arial"/>
          <w:lang w:val="pl-PL"/>
        </w:rPr>
        <w:t xml:space="preserve">Rozwój bankowości elektronicznej - </w:t>
      </w:r>
      <w:r w:rsidR="007974B7" w:rsidRPr="003A268B">
        <w:rPr>
          <w:rFonts w:cs="Arial"/>
          <w:lang w:val="pl-PL"/>
        </w:rPr>
        <w:t>bankowość internetowa, jako</w:t>
      </w:r>
      <w:r w:rsidR="006A53C4" w:rsidRPr="003A268B">
        <w:rPr>
          <w:rFonts w:cs="Arial"/>
          <w:lang w:val="pl-PL"/>
        </w:rPr>
        <w:t xml:space="preserve"> forma świadczenia usług bankowych. Zapewnienie funkcjonalności systemów transakcyjnych i zgodności ze standardami technologicznymi</w:t>
      </w:r>
    </w:p>
    <w:p w:rsidR="00CB22CE" w:rsidRPr="003A268B" w:rsidRDefault="003A268B" w:rsidP="00363B1C">
      <w:pPr>
        <w:numPr>
          <w:ilvl w:val="0"/>
          <w:numId w:val="19"/>
        </w:numPr>
        <w:spacing w:line="360" w:lineRule="auto"/>
        <w:ind w:left="426" w:hanging="426"/>
        <w:rPr>
          <w:lang w:val="pl-PL"/>
        </w:rPr>
      </w:pPr>
      <w:r w:rsidRPr="003A268B">
        <w:rPr>
          <w:lang w:val="pl-PL"/>
        </w:rPr>
        <w:t>Rozwój usług elektronicznego wynajmu oprogramowania (SAAS)</w:t>
      </w:r>
      <w:r w:rsidR="00944FA1">
        <w:rPr>
          <w:lang w:val="pl-PL"/>
        </w:rPr>
        <w:t>,</w:t>
      </w:r>
      <w:r w:rsidR="00F4112A">
        <w:rPr>
          <w:lang w:val="pl-PL"/>
        </w:rPr>
        <w:t xml:space="preserve"> rozwój sektora usług dla dużych, średnich i małych </w:t>
      </w:r>
      <w:r w:rsidR="00C8343F">
        <w:rPr>
          <w:lang w:val="pl-PL"/>
        </w:rPr>
        <w:t>przedsiębiorstw</w:t>
      </w:r>
      <w:r w:rsidR="00F4112A">
        <w:rPr>
          <w:lang w:val="pl-PL"/>
        </w:rPr>
        <w:t xml:space="preserve"> </w:t>
      </w:r>
    </w:p>
    <w:p w:rsidR="002E3796" w:rsidRPr="00571A6E" w:rsidRDefault="00316533" w:rsidP="0076159F">
      <w:pPr>
        <w:pStyle w:val="Nagwek2"/>
      </w:pPr>
      <w:bookmarkStart w:id="31" w:name="_Toc278952095"/>
      <w:r>
        <w:t>T</w:t>
      </w:r>
      <w:r w:rsidR="002E3796" w:rsidRPr="00571A6E">
        <w:t>echnologie i systemy IT</w:t>
      </w:r>
      <w:bookmarkEnd w:id="31"/>
    </w:p>
    <w:p w:rsidR="00E32E4F" w:rsidRPr="00E32E4F" w:rsidRDefault="00E32E4F" w:rsidP="00E32E4F">
      <w:pPr>
        <w:spacing w:line="360" w:lineRule="auto"/>
        <w:rPr>
          <w:rFonts w:cs="Arial"/>
          <w:lang w:val="pl-PL"/>
        </w:rPr>
      </w:pPr>
      <w:r>
        <w:rPr>
          <w:rFonts w:cs="Arial"/>
          <w:lang w:val="pl-PL"/>
        </w:rPr>
        <w:t xml:space="preserve">Rozwój technologii i systemów informatycznych </w:t>
      </w:r>
      <w:r w:rsidRPr="00E32E4F">
        <w:rPr>
          <w:lang w:val="pl-PL"/>
        </w:rPr>
        <w:t xml:space="preserve"> nie jest ściśle dedykowany żadnemu z obszarów</w:t>
      </w:r>
      <w:r>
        <w:rPr>
          <w:lang w:val="pl-PL"/>
        </w:rPr>
        <w:t xml:space="preserve"> wskazanych jako obszary badawcze</w:t>
      </w:r>
      <w:r w:rsidRPr="00E32E4F">
        <w:rPr>
          <w:lang w:val="pl-PL"/>
        </w:rPr>
        <w:t>. Obecnie obserwowany rozwój narzędzi informatycznych w podobnym stopniu wpływa na zachowania oraz potrzeby w każdym z wymienionych kierunków.</w:t>
      </w:r>
      <w:r w:rsidR="004F0367">
        <w:rPr>
          <w:lang w:val="pl-PL"/>
        </w:rPr>
        <w:t xml:space="preserve"> Poniżej wskazano miejsca rozwoju technologicznego, którym na dalszym etapie prac nad strategią poświęcone zostaną szczegółowe badania. Lista ta na obecnym etapie nie jest jeszcze zamknięta.</w:t>
      </w:r>
    </w:p>
    <w:p w:rsidR="00ED4DAD" w:rsidRDefault="00ED4DAD" w:rsidP="00ED4DAD">
      <w:pPr>
        <w:numPr>
          <w:ilvl w:val="0"/>
          <w:numId w:val="42"/>
        </w:numPr>
        <w:spacing w:line="360" w:lineRule="auto"/>
        <w:ind w:left="426" w:hanging="426"/>
        <w:rPr>
          <w:rFonts w:cs="Arial"/>
          <w:lang w:val="pl-PL"/>
        </w:rPr>
      </w:pPr>
      <w:r>
        <w:rPr>
          <w:rFonts w:cs="Arial"/>
          <w:lang w:val="pl-PL"/>
        </w:rPr>
        <w:t xml:space="preserve">Rozwój technik i technologii </w:t>
      </w:r>
      <w:r w:rsidRPr="001E4ABA">
        <w:rPr>
          <w:rFonts w:cs="Arial"/>
          <w:lang w:val="pl-PL"/>
        </w:rPr>
        <w:t>informacyjnych i komunikacyjnych</w:t>
      </w:r>
    </w:p>
    <w:p w:rsidR="00ED4DAD" w:rsidRDefault="00ED4DAD" w:rsidP="00ED4DAD">
      <w:pPr>
        <w:numPr>
          <w:ilvl w:val="0"/>
          <w:numId w:val="44"/>
        </w:numPr>
        <w:spacing w:line="360" w:lineRule="auto"/>
        <w:rPr>
          <w:rFonts w:cs="Arial"/>
          <w:lang w:val="pl-PL"/>
        </w:rPr>
      </w:pPr>
      <w:r>
        <w:rPr>
          <w:rFonts w:cs="Arial"/>
          <w:lang w:val="pl-PL"/>
        </w:rPr>
        <w:t>Trendy rozwoju technik stacjonarnych</w:t>
      </w:r>
    </w:p>
    <w:p w:rsidR="00ED4DAD" w:rsidRDefault="00ED4DAD" w:rsidP="00ED4DAD">
      <w:pPr>
        <w:numPr>
          <w:ilvl w:val="0"/>
          <w:numId w:val="44"/>
        </w:numPr>
        <w:spacing w:line="360" w:lineRule="auto"/>
        <w:rPr>
          <w:rFonts w:cs="Arial"/>
          <w:lang w:val="pl-PL"/>
        </w:rPr>
      </w:pPr>
      <w:r>
        <w:rPr>
          <w:rFonts w:cs="Arial"/>
          <w:lang w:val="pl-PL"/>
        </w:rPr>
        <w:t xml:space="preserve">Trendy rozwoju technik mobilnych </w:t>
      </w:r>
    </w:p>
    <w:p w:rsidR="00ED4DAD" w:rsidRPr="001E4ABA" w:rsidRDefault="00ED4DAD" w:rsidP="00ED4DAD">
      <w:pPr>
        <w:numPr>
          <w:ilvl w:val="0"/>
          <w:numId w:val="44"/>
        </w:numPr>
        <w:spacing w:line="360" w:lineRule="auto"/>
        <w:rPr>
          <w:rFonts w:cs="Arial"/>
          <w:lang w:val="pl-PL"/>
        </w:rPr>
      </w:pPr>
      <w:r>
        <w:rPr>
          <w:rFonts w:cs="Arial"/>
          <w:lang w:val="pl-PL"/>
        </w:rPr>
        <w:t xml:space="preserve">Trendy rozwoju urządzeń końcowych </w:t>
      </w:r>
      <w:r w:rsidR="00944FA1">
        <w:rPr>
          <w:rFonts w:cs="Arial"/>
          <w:lang w:val="pl-PL"/>
        </w:rPr>
        <w:t>użytkownika</w:t>
      </w:r>
    </w:p>
    <w:p w:rsidR="00490053" w:rsidRPr="008000F4" w:rsidRDefault="00490053" w:rsidP="008000F4">
      <w:pPr>
        <w:numPr>
          <w:ilvl w:val="0"/>
          <w:numId w:val="42"/>
        </w:numPr>
        <w:spacing w:line="360" w:lineRule="auto"/>
        <w:ind w:left="426" w:hanging="426"/>
        <w:rPr>
          <w:rFonts w:cs="Arial"/>
          <w:lang w:val="pl-PL"/>
        </w:rPr>
      </w:pPr>
      <w:r w:rsidRPr="008000F4">
        <w:rPr>
          <w:rFonts w:cs="Arial"/>
          <w:lang w:val="pl-PL"/>
        </w:rPr>
        <w:t xml:space="preserve">Rozwój infrastruktury teleinformatycznej </w:t>
      </w:r>
      <w:r w:rsidR="008000F4" w:rsidRPr="008000F4">
        <w:rPr>
          <w:rFonts w:cs="Arial"/>
          <w:lang w:val="pl-PL"/>
        </w:rPr>
        <w:t xml:space="preserve">obejmującej </w:t>
      </w:r>
      <w:r w:rsidRPr="008000F4">
        <w:rPr>
          <w:rFonts w:cs="Arial"/>
          <w:lang w:val="pl-PL"/>
        </w:rPr>
        <w:t>sieci</w:t>
      </w:r>
      <w:r w:rsidR="008000F4" w:rsidRPr="008000F4">
        <w:rPr>
          <w:rFonts w:cs="Arial"/>
          <w:lang w:val="pl-PL"/>
        </w:rPr>
        <w:t xml:space="preserve"> </w:t>
      </w:r>
      <w:r w:rsidRPr="008000F4">
        <w:rPr>
          <w:rFonts w:cs="Arial"/>
          <w:lang w:val="pl-PL"/>
        </w:rPr>
        <w:t xml:space="preserve">szerokopasmowe, </w:t>
      </w:r>
      <w:r w:rsidR="008000F4">
        <w:rPr>
          <w:rFonts w:cs="Arial"/>
          <w:lang w:val="pl-PL"/>
        </w:rPr>
        <w:t xml:space="preserve">interaktywne systemy multimedialne w tym </w:t>
      </w:r>
      <w:r w:rsidRPr="008000F4">
        <w:rPr>
          <w:rFonts w:cs="Arial"/>
          <w:lang w:val="pl-PL"/>
        </w:rPr>
        <w:t xml:space="preserve">telewizję </w:t>
      </w:r>
      <w:r w:rsidR="008000F4">
        <w:rPr>
          <w:rFonts w:cs="Arial"/>
          <w:lang w:val="pl-PL"/>
        </w:rPr>
        <w:t>cy</w:t>
      </w:r>
      <w:r w:rsidRPr="008000F4">
        <w:rPr>
          <w:rFonts w:cs="Arial"/>
          <w:lang w:val="pl-PL"/>
        </w:rPr>
        <w:t>frową</w:t>
      </w:r>
      <w:r w:rsidR="008000F4">
        <w:rPr>
          <w:rFonts w:cs="Arial"/>
          <w:lang w:val="pl-PL"/>
        </w:rPr>
        <w:t xml:space="preserve"> w zakresie:</w:t>
      </w:r>
    </w:p>
    <w:p w:rsidR="00490053" w:rsidRPr="008000F4" w:rsidRDefault="008000F4" w:rsidP="008000F4">
      <w:pPr>
        <w:numPr>
          <w:ilvl w:val="0"/>
          <w:numId w:val="44"/>
        </w:numPr>
        <w:spacing w:line="360" w:lineRule="auto"/>
        <w:rPr>
          <w:rFonts w:cs="Arial"/>
          <w:lang w:val="pl-PL"/>
        </w:rPr>
      </w:pPr>
      <w:r w:rsidRPr="008000F4">
        <w:rPr>
          <w:rFonts w:cs="Arial"/>
          <w:lang w:val="pl-PL"/>
        </w:rPr>
        <w:t xml:space="preserve">Dostępności </w:t>
      </w:r>
      <w:r>
        <w:rPr>
          <w:rFonts w:cs="Arial"/>
          <w:lang w:val="pl-PL"/>
        </w:rPr>
        <w:t>geograficznej w różnych obszarach regionu</w:t>
      </w:r>
    </w:p>
    <w:p w:rsidR="00490053" w:rsidRPr="003F3633" w:rsidRDefault="00490053" w:rsidP="003F3633">
      <w:pPr>
        <w:numPr>
          <w:ilvl w:val="0"/>
          <w:numId w:val="44"/>
        </w:numPr>
        <w:spacing w:line="360" w:lineRule="auto"/>
        <w:rPr>
          <w:rFonts w:cs="Arial"/>
          <w:lang w:val="pl-PL"/>
        </w:rPr>
      </w:pPr>
      <w:r w:rsidRPr="003F3633">
        <w:rPr>
          <w:rFonts w:cs="Arial"/>
          <w:lang w:val="pl-PL"/>
        </w:rPr>
        <w:t>Przepustowoś</w:t>
      </w:r>
      <w:r w:rsidR="003F3633">
        <w:rPr>
          <w:rFonts w:cs="Arial"/>
          <w:lang w:val="pl-PL"/>
        </w:rPr>
        <w:t>ci</w:t>
      </w:r>
      <w:r w:rsidRPr="003F3633">
        <w:rPr>
          <w:rFonts w:cs="Arial"/>
          <w:lang w:val="pl-PL"/>
        </w:rPr>
        <w:t xml:space="preserve"> infrastruktury</w:t>
      </w:r>
      <w:r w:rsidR="008000F4" w:rsidRPr="003F3633">
        <w:rPr>
          <w:rFonts w:cs="Arial"/>
          <w:lang w:val="pl-PL"/>
        </w:rPr>
        <w:t xml:space="preserve"> </w:t>
      </w:r>
      <w:r w:rsidRPr="003F3633">
        <w:rPr>
          <w:rFonts w:cs="Arial"/>
          <w:lang w:val="pl-PL"/>
        </w:rPr>
        <w:t xml:space="preserve">teleinformatycznej </w:t>
      </w:r>
      <w:r w:rsidR="003F3633" w:rsidRPr="003F3633">
        <w:rPr>
          <w:rFonts w:cs="Arial"/>
          <w:lang w:val="pl-PL"/>
        </w:rPr>
        <w:t xml:space="preserve">i jej </w:t>
      </w:r>
      <w:r w:rsidRPr="003F3633">
        <w:rPr>
          <w:rFonts w:cs="Arial"/>
          <w:lang w:val="pl-PL"/>
        </w:rPr>
        <w:t xml:space="preserve"> dopasowana do</w:t>
      </w:r>
      <w:r w:rsidR="003F3633" w:rsidRPr="003F3633">
        <w:rPr>
          <w:rFonts w:cs="Arial"/>
          <w:lang w:val="pl-PL"/>
        </w:rPr>
        <w:t xml:space="preserve"> potrzeb aplikacji komunikacyjnych i narzędziowych (realizacja sz</w:t>
      </w:r>
      <w:r w:rsidRPr="003F3633">
        <w:rPr>
          <w:rFonts w:cs="Arial"/>
          <w:lang w:val="pl-PL"/>
        </w:rPr>
        <w:t>ybki</w:t>
      </w:r>
      <w:r w:rsidR="003F3633" w:rsidRPr="003F3633">
        <w:rPr>
          <w:rFonts w:cs="Arial"/>
          <w:lang w:val="pl-PL"/>
        </w:rPr>
        <w:t>ego</w:t>
      </w:r>
      <w:r w:rsidRPr="003F3633">
        <w:rPr>
          <w:rFonts w:cs="Arial"/>
          <w:lang w:val="pl-PL"/>
        </w:rPr>
        <w:t xml:space="preserve"> dostęp</w:t>
      </w:r>
      <w:r w:rsidR="003F3633" w:rsidRPr="003F3633">
        <w:rPr>
          <w:rFonts w:cs="Arial"/>
          <w:lang w:val="pl-PL"/>
        </w:rPr>
        <w:t>u</w:t>
      </w:r>
      <w:r w:rsidRPr="003F3633">
        <w:rPr>
          <w:rFonts w:cs="Arial"/>
          <w:lang w:val="pl-PL"/>
        </w:rPr>
        <w:t xml:space="preserve"> do</w:t>
      </w:r>
      <w:r w:rsidR="003F3633" w:rsidRPr="003F3633">
        <w:rPr>
          <w:rFonts w:cs="Arial"/>
          <w:lang w:val="pl-PL"/>
        </w:rPr>
        <w:t xml:space="preserve"> </w:t>
      </w:r>
      <w:r w:rsidRPr="003F3633">
        <w:rPr>
          <w:rFonts w:cs="Arial"/>
          <w:lang w:val="pl-PL"/>
        </w:rPr>
        <w:t>potrzebnych informacji</w:t>
      </w:r>
      <w:r w:rsidR="003F3633" w:rsidRPr="003F3633">
        <w:rPr>
          <w:rFonts w:cs="Arial"/>
          <w:lang w:val="pl-PL"/>
        </w:rPr>
        <w:t>)</w:t>
      </w:r>
      <w:r w:rsidRPr="003F3633">
        <w:rPr>
          <w:rFonts w:cs="Arial"/>
          <w:lang w:val="pl-PL"/>
        </w:rPr>
        <w:t>.</w:t>
      </w:r>
    </w:p>
    <w:p w:rsidR="00490053" w:rsidRPr="005C215F" w:rsidRDefault="00490053" w:rsidP="005C215F">
      <w:pPr>
        <w:numPr>
          <w:ilvl w:val="0"/>
          <w:numId w:val="44"/>
        </w:numPr>
        <w:spacing w:line="360" w:lineRule="auto"/>
        <w:rPr>
          <w:rFonts w:cs="Arial"/>
          <w:lang w:val="pl-PL"/>
        </w:rPr>
      </w:pPr>
      <w:r w:rsidRPr="005C215F">
        <w:rPr>
          <w:rFonts w:cs="Arial"/>
          <w:lang w:val="pl-PL"/>
        </w:rPr>
        <w:t>Koszt</w:t>
      </w:r>
      <w:r w:rsidR="005C215F">
        <w:rPr>
          <w:rFonts w:cs="Arial"/>
          <w:lang w:val="pl-PL"/>
        </w:rPr>
        <w:t>u</w:t>
      </w:r>
      <w:r w:rsidRPr="005C215F">
        <w:rPr>
          <w:rFonts w:cs="Arial"/>
          <w:lang w:val="pl-PL"/>
        </w:rPr>
        <w:t xml:space="preserve"> dostępu do kanałów</w:t>
      </w:r>
      <w:r w:rsidR="003F3633" w:rsidRPr="005C215F">
        <w:rPr>
          <w:rFonts w:cs="Arial"/>
          <w:lang w:val="pl-PL"/>
        </w:rPr>
        <w:t xml:space="preserve"> </w:t>
      </w:r>
      <w:r w:rsidR="00D210D0">
        <w:rPr>
          <w:rFonts w:cs="Arial"/>
          <w:lang w:val="pl-PL"/>
        </w:rPr>
        <w:t>komunikacyjnych,</w:t>
      </w:r>
      <w:r w:rsidR="005C215F">
        <w:rPr>
          <w:rFonts w:cs="Arial"/>
          <w:lang w:val="pl-PL"/>
        </w:rPr>
        <w:t xml:space="preserve"> analiza barier technicznych i ekonomicznych dla obywateli w zakresie korzystania z infrastruktury</w:t>
      </w:r>
    </w:p>
    <w:p w:rsidR="005C215F" w:rsidRPr="005C215F" w:rsidRDefault="005C215F" w:rsidP="005C215F">
      <w:pPr>
        <w:numPr>
          <w:ilvl w:val="0"/>
          <w:numId w:val="44"/>
        </w:numPr>
        <w:spacing w:line="360" w:lineRule="auto"/>
        <w:rPr>
          <w:rFonts w:cs="Arial"/>
          <w:lang w:val="pl-PL"/>
        </w:rPr>
      </w:pPr>
      <w:r w:rsidRPr="005C215F">
        <w:rPr>
          <w:rFonts w:cs="Arial"/>
          <w:lang w:val="pl-PL"/>
        </w:rPr>
        <w:lastRenderedPageBreak/>
        <w:t xml:space="preserve">Powszechności punktów dostępu do usług cyfrowych, zlokalizowanych w instytucjach publicznych - analiza poziomu </w:t>
      </w:r>
      <w:r w:rsidR="00490053" w:rsidRPr="005C215F">
        <w:rPr>
          <w:rFonts w:cs="Arial"/>
          <w:lang w:val="pl-PL"/>
        </w:rPr>
        <w:t xml:space="preserve">bariery w korzystaniu z </w:t>
      </w:r>
      <w:r w:rsidRPr="005C215F">
        <w:rPr>
          <w:rFonts w:cs="Arial"/>
          <w:lang w:val="pl-PL"/>
        </w:rPr>
        <w:t>usług cyfrowych przez o</w:t>
      </w:r>
      <w:r w:rsidR="00490053" w:rsidRPr="005C215F">
        <w:rPr>
          <w:rFonts w:cs="Arial"/>
          <w:lang w:val="pl-PL"/>
        </w:rPr>
        <w:t>bywatel</w:t>
      </w:r>
      <w:r w:rsidRPr="005C215F">
        <w:rPr>
          <w:rFonts w:cs="Arial"/>
          <w:lang w:val="pl-PL"/>
        </w:rPr>
        <w:t>i</w:t>
      </w:r>
      <w:r w:rsidR="00490053" w:rsidRPr="005C215F">
        <w:rPr>
          <w:rFonts w:cs="Arial"/>
          <w:lang w:val="pl-PL"/>
        </w:rPr>
        <w:t xml:space="preserve"> nie posiadający</w:t>
      </w:r>
      <w:r>
        <w:rPr>
          <w:rFonts w:cs="Arial"/>
          <w:lang w:val="pl-PL"/>
        </w:rPr>
        <w:t>ch</w:t>
      </w:r>
      <w:r w:rsidR="00490053" w:rsidRPr="005C215F">
        <w:rPr>
          <w:rFonts w:cs="Arial"/>
          <w:lang w:val="pl-PL"/>
        </w:rPr>
        <w:t xml:space="preserve"> komputera</w:t>
      </w:r>
      <w:r w:rsidRPr="005C215F">
        <w:rPr>
          <w:rFonts w:cs="Arial"/>
          <w:lang w:val="pl-PL"/>
        </w:rPr>
        <w:t xml:space="preserve"> </w:t>
      </w:r>
      <w:r w:rsidR="00490053" w:rsidRPr="005C215F">
        <w:rPr>
          <w:rFonts w:cs="Arial"/>
          <w:lang w:val="pl-PL"/>
        </w:rPr>
        <w:t xml:space="preserve">osobistego </w:t>
      </w:r>
    </w:p>
    <w:p w:rsidR="00490053" w:rsidRPr="005C215F" w:rsidRDefault="005C215F" w:rsidP="005C215F">
      <w:pPr>
        <w:numPr>
          <w:ilvl w:val="0"/>
          <w:numId w:val="44"/>
        </w:numPr>
        <w:spacing w:line="360" w:lineRule="auto"/>
        <w:rPr>
          <w:rFonts w:cs="Arial"/>
          <w:lang w:val="pl-PL"/>
        </w:rPr>
      </w:pPr>
      <w:r w:rsidRPr="005C215F">
        <w:rPr>
          <w:rFonts w:cs="Arial"/>
          <w:lang w:val="pl-PL"/>
        </w:rPr>
        <w:t>Bezpieczeńs</w:t>
      </w:r>
      <w:r w:rsidR="00D210D0">
        <w:rPr>
          <w:rFonts w:cs="Arial"/>
          <w:lang w:val="pl-PL"/>
        </w:rPr>
        <w:t xml:space="preserve">twa korzystania z usług </w:t>
      </w:r>
      <w:r w:rsidR="00490053" w:rsidRPr="005C215F">
        <w:rPr>
          <w:rFonts w:cs="Arial"/>
          <w:lang w:val="pl-PL"/>
        </w:rPr>
        <w:t>cyfrowych, zlokalizowanych</w:t>
      </w:r>
    </w:p>
    <w:p w:rsidR="005C215F" w:rsidRPr="005C215F" w:rsidRDefault="005C215F" w:rsidP="005C215F">
      <w:pPr>
        <w:numPr>
          <w:ilvl w:val="0"/>
          <w:numId w:val="42"/>
        </w:numPr>
        <w:spacing w:line="360" w:lineRule="auto"/>
        <w:ind w:left="426" w:hanging="426"/>
        <w:rPr>
          <w:rFonts w:cs="Arial"/>
          <w:lang w:val="pl-PL"/>
        </w:rPr>
      </w:pPr>
      <w:r w:rsidRPr="005C215F">
        <w:rPr>
          <w:rFonts w:cs="Arial"/>
          <w:lang w:val="pl-PL"/>
        </w:rPr>
        <w:t>Rozwój sieci nowej generacji</w:t>
      </w:r>
      <w:r w:rsidR="00150AEA">
        <w:rPr>
          <w:rFonts w:cs="Arial"/>
          <w:lang w:val="pl-PL"/>
        </w:rPr>
        <w:t xml:space="preserve"> </w:t>
      </w:r>
    </w:p>
    <w:p w:rsidR="00150AEA" w:rsidRDefault="00150AEA" w:rsidP="00150AEA">
      <w:pPr>
        <w:numPr>
          <w:ilvl w:val="0"/>
          <w:numId w:val="42"/>
        </w:numPr>
        <w:spacing w:line="360" w:lineRule="auto"/>
        <w:ind w:left="426" w:hanging="426"/>
        <w:rPr>
          <w:rFonts w:cs="Arial"/>
          <w:lang w:val="pl-PL"/>
        </w:rPr>
      </w:pPr>
      <w:r w:rsidRPr="006A53C4">
        <w:rPr>
          <w:rFonts w:cs="Arial"/>
          <w:lang w:val="pl-PL"/>
        </w:rPr>
        <w:t xml:space="preserve">Rozwój </w:t>
      </w:r>
      <w:r>
        <w:rPr>
          <w:rFonts w:cs="Arial"/>
          <w:lang w:val="pl-PL"/>
        </w:rPr>
        <w:t xml:space="preserve">systemów IT wspierających komunikację elektroniczną </w:t>
      </w:r>
    </w:p>
    <w:p w:rsidR="00150AEA" w:rsidRDefault="00150AEA" w:rsidP="00150AEA">
      <w:pPr>
        <w:numPr>
          <w:ilvl w:val="0"/>
          <w:numId w:val="42"/>
        </w:numPr>
        <w:spacing w:line="360" w:lineRule="auto"/>
        <w:ind w:left="426" w:hanging="426"/>
        <w:rPr>
          <w:rFonts w:cs="Arial"/>
          <w:lang w:val="pl-PL"/>
        </w:rPr>
      </w:pPr>
      <w:r w:rsidRPr="00756C42">
        <w:rPr>
          <w:rFonts w:cs="Arial"/>
          <w:lang w:val="pl-PL"/>
        </w:rPr>
        <w:t xml:space="preserve">Rozwój systemów </w:t>
      </w:r>
      <w:r>
        <w:rPr>
          <w:rFonts w:cs="Arial"/>
          <w:lang w:val="pl-PL"/>
        </w:rPr>
        <w:t>bezpieczeństwa cybernetycznego</w:t>
      </w:r>
      <w:r w:rsidR="0018376F">
        <w:rPr>
          <w:rFonts w:cs="Arial"/>
          <w:lang w:val="pl-PL"/>
        </w:rPr>
        <w:t>,</w:t>
      </w:r>
      <w:r>
        <w:rPr>
          <w:rFonts w:cs="Arial"/>
          <w:lang w:val="pl-PL"/>
        </w:rPr>
        <w:t xml:space="preserve"> w tym szczególnie upowszechnienia podpisu elektronicznego (kwalifikowanego i niekwalifikowanego)</w:t>
      </w:r>
    </w:p>
    <w:p w:rsidR="00150AEA" w:rsidRDefault="00150AEA" w:rsidP="00150AEA">
      <w:pPr>
        <w:numPr>
          <w:ilvl w:val="0"/>
          <w:numId w:val="42"/>
        </w:numPr>
        <w:spacing w:line="360" w:lineRule="auto"/>
        <w:ind w:left="426" w:hanging="426"/>
        <w:rPr>
          <w:rFonts w:cs="Arial"/>
          <w:lang w:val="pl-PL"/>
        </w:rPr>
      </w:pPr>
      <w:r>
        <w:rPr>
          <w:rFonts w:cs="Arial"/>
          <w:lang w:val="pl-PL"/>
        </w:rPr>
        <w:t>Rozwój systemów i platform udostępniania wiedzy oraz zarządzania poszczególnymi obszarami</w:t>
      </w:r>
      <w:r w:rsidR="0018376F">
        <w:rPr>
          <w:rFonts w:cs="Arial"/>
          <w:lang w:val="pl-PL"/>
        </w:rPr>
        <w:t>,</w:t>
      </w:r>
      <w:r>
        <w:rPr>
          <w:rFonts w:cs="Arial"/>
          <w:lang w:val="pl-PL"/>
        </w:rPr>
        <w:t xml:space="preserve"> w tym systemów zarządzania kryzysowego</w:t>
      </w:r>
    </w:p>
    <w:p w:rsidR="00150AEA" w:rsidRPr="00756C42" w:rsidRDefault="00150AEA" w:rsidP="00150AEA">
      <w:pPr>
        <w:numPr>
          <w:ilvl w:val="0"/>
          <w:numId w:val="42"/>
        </w:numPr>
        <w:spacing w:line="360" w:lineRule="auto"/>
        <w:ind w:left="426" w:hanging="426"/>
        <w:rPr>
          <w:rFonts w:cs="Arial"/>
          <w:lang w:val="pl-PL"/>
        </w:rPr>
      </w:pPr>
      <w:r>
        <w:rPr>
          <w:rFonts w:cs="Arial"/>
          <w:lang w:val="pl-PL"/>
        </w:rPr>
        <w:t xml:space="preserve">Rozwój narzędzi informatycznych w obszarze gromadzenia i  udostępniania wiedzy </w:t>
      </w:r>
    </w:p>
    <w:p w:rsidR="005C215F" w:rsidRDefault="005C215F" w:rsidP="002E3796">
      <w:pPr>
        <w:rPr>
          <w:lang w:val="pl-PL"/>
        </w:rPr>
      </w:pPr>
    </w:p>
    <w:p w:rsidR="00490053" w:rsidRDefault="00490053" w:rsidP="002E3796">
      <w:pPr>
        <w:rPr>
          <w:lang w:val="pl-PL"/>
        </w:rPr>
      </w:pPr>
    </w:p>
    <w:p w:rsidR="00854DF7" w:rsidRDefault="00854DF7" w:rsidP="002E3796">
      <w:pPr>
        <w:rPr>
          <w:lang w:val="pl-PL"/>
        </w:rPr>
        <w:sectPr w:rsidR="00854DF7" w:rsidSect="00313024">
          <w:headerReference w:type="default" r:id="rId17"/>
          <w:pgSz w:w="11906" w:h="16838"/>
          <w:pgMar w:top="1418" w:right="1418" w:bottom="1418" w:left="1418" w:header="709" w:footer="709" w:gutter="0"/>
          <w:cols w:space="708"/>
          <w:docGrid w:linePitch="360"/>
        </w:sectPr>
      </w:pPr>
    </w:p>
    <w:p w:rsidR="0076159F" w:rsidRPr="0076159F" w:rsidRDefault="0076159F" w:rsidP="0076159F">
      <w:pPr>
        <w:pStyle w:val="Nagwek1"/>
      </w:pPr>
      <w:bookmarkStart w:id="32" w:name="_Toc278952096"/>
      <w:r w:rsidRPr="0076159F">
        <w:lastRenderedPageBreak/>
        <w:t>Macierz powiązań</w:t>
      </w:r>
      <w:bookmarkEnd w:id="32"/>
      <w:r w:rsidRPr="0076159F">
        <w:t xml:space="preserve"> </w:t>
      </w:r>
    </w:p>
    <w:p w:rsidR="00E30968" w:rsidRPr="00E30968" w:rsidRDefault="00E30968" w:rsidP="00E30968">
      <w:pPr>
        <w:autoSpaceDE w:val="0"/>
        <w:autoSpaceDN w:val="0"/>
        <w:adjustRightInd w:val="0"/>
        <w:spacing w:line="360" w:lineRule="auto"/>
        <w:ind w:firstLine="708"/>
        <w:rPr>
          <w:rFonts w:cs="Arial"/>
          <w:lang w:val="pl-PL"/>
        </w:rPr>
      </w:pPr>
      <w:r w:rsidRPr="00E30968">
        <w:rPr>
          <w:rFonts w:cs="Arial"/>
          <w:lang w:val="pl-PL"/>
        </w:rPr>
        <w:t>Rozwojowi społeczeństwa informacyjnego w Polsce</w:t>
      </w:r>
      <w:r w:rsidRPr="00A83432">
        <w:rPr>
          <w:rStyle w:val="Odwoanieprzypisudolnego"/>
          <w:rFonts w:cs="Arial"/>
        </w:rPr>
        <w:footnoteReference w:id="9"/>
      </w:r>
      <w:r w:rsidRPr="00E30968">
        <w:rPr>
          <w:rFonts w:cs="Arial"/>
          <w:lang w:val="pl-PL"/>
        </w:rPr>
        <w:t xml:space="preserve"> powinny trwale towarzyszyć: </w:t>
      </w:r>
    </w:p>
    <w:p w:rsidR="00E30968" w:rsidRPr="00E30968" w:rsidRDefault="00E30968" w:rsidP="00E30968">
      <w:pPr>
        <w:numPr>
          <w:ilvl w:val="0"/>
          <w:numId w:val="31"/>
        </w:numPr>
        <w:autoSpaceDE w:val="0"/>
        <w:autoSpaceDN w:val="0"/>
        <w:adjustRightInd w:val="0"/>
        <w:spacing w:line="360" w:lineRule="auto"/>
        <w:rPr>
          <w:rFonts w:cs="Arial"/>
          <w:lang w:val="pl-PL"/>
        </w:rPr>
      </w:pPr>
      <w:r w:rsidRPr="00E30968">
        <w:rPr>
          <w:rFonts w:cs="Arial"/>
          <w:bCs/>
          <w:lang w:val="pl-PL"/>
        </w:rPr>
        <w:t>Dostępność, bezpieczeństwo i zaufanie</w:t>
      </w:r>
      <w:r w:rsidRPr="00E30968">
        <w:rPr>
          <w:rFonts w:cs="Arial"/>
          <w:b/>
          <w:bCs/>
          <w:lang w:val="pl-PL"/>
        </w:rPr>
        <w:t xml:space="preserve"> </w:t>
      </w:r>
      <w:r w:rsidRPr="00E30968">
        <w:rPr>
          <w:rFonts w:cs="Arial"/>
          <w:lang w:val="pl-PL"/>
        </w:rPr>
        <w:t>– możliwość uzyskania dostępu do rzetelnej informacji lub bezpiecznej usługi niezbędnej obywatelowi oraz przedsiębiorcy.</w:t>
      </w:r>
    </w:p>
    <w:p w:rsidR="00E30968" w:rsidRPr="00E30968" w:rsidRDefault="00E30968" w:rsidP="00E30968">
      <w:pPr>
        <w:numPr>
          <w:ilvl w:val="0"/>
          <w:numId w:val="31"/>
        </w:numPr>
        <w:autoSpaceDE w:val="0"/>
        <w:autoSpaceDN w:val="0"/>
        <w:adjustRightInd w:val="0"/>
        <w:spacing w:line="360" w:lineRule="auto"/>
        <w:rPr>
          <w:rFonts w:cs="Arial"/>
          <w:lang w:val="pl-PL"/>
        </w:rPr>
      </w:pPr>
      <w:r w:rsidRPr="00E30968">
        <w:rPr>
          <w:rFonts w:cs="Arial"/>
          <w:bCs/>
          <w:lang w:val="pl-PL"/>
        </w:rPr>
        <w:t>Otwartość i różnorodność</w:t>
      </w:r>
      <w:r w:rsidRPr="00E30968">
        <w:rPr>
          <w:rFonts w:cs="Arial"/>
          <w:b/>
          <w:bCs/>
          <w:lang w:val="pl-PL"/>
        </w:rPr>
        <w:t xml:space="preserve"> </w:t>
      </w:r>
      <w:r w:rsidRPr="00E30968">
        <w:rPr>
          <w:rFonts w:cs="Arial"/>
          <w:lang w:val="pl-PL"/>
        </w:rPr>
        <w:t>– brak preferencji i brak dyskryminacji w dostępie do informacji, a w szczególności do informacji publicznej.</w:t>
      </w:r>
    </w:p>
    <w:p w:rsidR="00E30968" w:rsidRPr="00E30968" w:rsidRDefault="00E30968" w:rsidP="00E30968">
      <w:pPr>
        <w:numPr>
          <w:ilvl w:val="0"/>
          <w:numId w:val="31"/>
        </w:numPr>
        <w:autoSpaceDE w:val="0"/>
        <w:autoSpaceDN w:val="0"/>
        <w:adjustRightInd w:val="0"/>
        <w:spacing w:line="360" w:lineRule="auto"/>
        <w:rPr>
          <w:rFonts w:cs="Arial"/>
          <w:lang w:val="pl-PL"/>
        </w:rPr>
      </w:pPr>
      <w:r w:rsidRPr="00E30968">
        <w:rPr>
          <w:rFonts w:cs="Arial"/>
          <w:bCs/>
          <w:lang w:val="pl-PL"/>
        </w:rPr>
        <w:t>Powszechność i akceptowalność</w:t>
      </w:r>
      <w:r w:rsidRPr="00E30968">
        <w:rPr>
          <w:rFonts w:cs="Arial"/>
          <w:b/>
          <w:bCs/>
          <w:lang w:val="pl-PL"/>
        </w:rPr>
        <w:t xml:space="preserve"> </w:t>
      </w:r>
      <w:r w:rsidRPr="00E30968">
        <w:rPr>
          <w:rFonts w:cs="Arial"/>
          <w:lang w:val="pl-PL"/>
        </w:rPr>
        <w:t>– dążenie, aby udział w dobrach społeczeństwa informacyjnego był oczywisty i jak najszerszy, a także by oferta produktów i usług społeczeństwa informacyjnego była maksymalnie szeroka.</w:t>
      </w:r>
    </w:p>
    <w:p w:rsidR="00E30968" w:rsidRPr="00E30968" w:rsidRDefault="00E30968" w:rsidP="00E30968">
      <w:pPr>
        <w:numPr>
          <w:ilvl w:val="0"/>
          <w:numId w:val="31"/>
        </w:numPr>
        <w:autoSpaceDE w:val="0"/>
        <w:autoSpaceDN w:val="0"/>
        <w:adjustRightInd w:val="0"/>
        <w:spacing w:line="360" w:lineRule="auto"/>
        <w:rPr>
          <w:rFonts w:cs="Arial"/>
          <w:lang w:val="pl-PL"/>
        </w:rPr>
      </w:pPr>
      <w:r w:rsidRPr="00E30968">
        <w:rPr>
          <w:rFonts w:cs="Arial"/>
          <w:bCs/>
          <w:lang w:val="pl-PL"/>
        </w:rPr>
        <w:t>Komunikacyjność i interoperacyjność</w:t>
      </w:r>
      <w:r w:rsidRPr="00E30968">
        <w:rPr>
          <w:rFonts w:cs="Arial"/>
          <w:b/>
          <w:bCs/>
          <w:lang w:val="pl-PL"/>
        </w:rPr>
        <w:t xml:space="preserve"> </w:t>
      </w:r>
      <w:r w:rsidRPr="00E30968">
        <w:rPr>
          <w:rFonts w:cs="Arial"/>
          <w:lang w:val="pl-PL"/>
        </w:rPr>
        <w:t>– zapewnienie dotarcia do pożądanej informacji w sposób bezpieczny, szybki i prosty.</w:t>
      </w:r>
    </w:p>
    <w:p w:rsidR="00E30968" w:rsidRPr="00E30968" w:rsidRDefault="00E30968" w:rsidP="00E30968">
      <w:pPr>
        <w:autoSpaceDE w:val="0"/>
        <w:autoSpaceDN w:val="0"/>
        <w:adjustRightInd w:val="0"/>
        <w:spacing w:line="360" w:lineRule="auto"/>
        <w:ind w:firstLine="708"/>
        <w:rPr>
          <w:rFonts w:cs="Arial"/>
          <w:lang w:val="pl-PL"/>
        </w:rPr>
      </w:pPr>
      <w:r w:rsidRPr="00E30968">
        <w:rPr>
          <w:rFonts w:cs="Arial"/>
          <w:lang w:val="pl-PL"/>
        </w:rPr>
        <w:t>Rozwój społeczeństwa informacyjnego w Polsce wymaga skoordynowanych działań i harmonijnej współpracy sektora publicznego, prywatnego, ośrodków naukowobadawczych oraz organizacji pozarządowych, a działania podejmowane w ramach wdrażania Strategii powinny być koordynowane jako całościowy portfel inicjatyw i projektów.</w:t>
      </w:r>
    </w:p>
    <w:p w:rsidR="00E30968" w:rsidRPr="00E30968" w:rsidRDefault="00E30968" w:rsidP="00E30968">
      <w:pPr>
        <w:spacing w:line="360" w:lineRule="auto"/>
        <w:ind w:firstLine="708"/>
        <w:rPr>
          <w:rFonts w:cs="Arial"/>
          <w:lang w:val="pl-PL"/>
        </w:rPr>
      </w:pPr>
      <w:r w:rsidRPr="00E30968">
        <w:rPr>
          <w:rFonts w:cs="Arial"/>
          <w:lang w:val="pl-PL"/>
        </w:rPr>
        <w:t xml:space="preserve">Dla każdego, wyszczególnionego w rozdziale 3, obszaru badawczego (za wyjątkiem obszaru Technologie i systemy IT) zaproponowano kierunki działań, które mają być prowadzone na rzecz: ludzi (obszar człowiek), podmiotów gospodarczych (obszar gospodarka), administracji publicznej (obszar państwo). Zaproponowane kierunki działań przedstawiono zbiorczo w odpowiednich tabelach 4.1, 4.2 i 4.3. </w:t>
      </w:r>
    </w:p>
    <w:p w:rsidR="00E30968" w:rsidRPr="00E30968" w:rsidRDefault="00E30968" w:rsidP="00E30968">
      <w:pPr>
        <w:spacing w:line="360" w:lineRule="auto"/>
        <w:ind w:firstLine="708"/>
        <w:rPr>
          <w:rFonts w:cs="Arial"/>
          <w:lang w:val="pl-PL"/>
        </w:rPr>
      </w:pPr>
      <w:r w:rsidRPr="00E30968">
        <w:rPr>
          <w:rFonts w:cs="Arial"/>
          <w:lang w:val="pl-PL"/>
        </w:rPr>
        <w:t>W „Strategii rozwoju społeczeństwa informacyjnego w Polsce do roku 2013”:</w:t>
      </w:r>
    </w:p>
    <w:p w:rsidR="00E30968" w:rsidRPr="00E30968" w:rsidRDefault="00E30968" w:rsidP="00E30968">
      <w:pPr>
        <w:numPr>
          <w:ilvl w:val="0"/>
          <w:numId w:val="34"/>
        </w:numPr>
        <w:spacing w:line="360" w:lineRule="auto"/>
        <w:rPr>
          <w:rFonts w:cs="Arial"/>
          <w:lang w:val="pl-PL"/>
        </w:rPr>
      </w:pPr>
      <w:r w:rsidRPr="00E30968">
        <w:rPr>
          <w:rFonts w:cs="Arial"/>
          <w:lang w:val="pl-PL"/>
        </w:rPr>
        <w:t xml:space="preserve">w obszarze człowiek, przyjętym kierunkiem strategicznym jest </w:t>
      </w:r>
      <w:r w:rsidRPr="00E30968">
        <w:rPr>
          <w:rFonts w:cs="Arial"/>
          <w:bCs/>
          <w:i/>
          <w:iCs/>
          <w:szCs w:val="18"/>
          <w:lang w:val="pl-PL"/>
        </w:rPr>
        <w:t>„Przyspieszenie rozwoju kapitału intelektualnego i społecznego Polaków dzięki wykorzystaniu technologii informacyjnych i komunikacyjnych</w:t>
      </w:r>
      <w:r w:rsidRPr="00E30968">
        <w:rPr>
          <w:rFonts w:cs="Arial"/>
          <w:lang w:val="pl-PL"/>
        </w:rPr>
        <w:t>”,</w:t>
      </w:r>
    </w:p>
    <w:p w:rsidR="00E30968" w:rsidRPr="00E30968" w:rsidRDefault="00E30968" w:rsidP="00E30968">
      <w:pPr>
        <w:numPr>
          <w:ilvl w:val="0"/>
          <w:numId w:val="34"/>
        </w:numPr>
        <w:spacing w:line="360" w:lineRule="auto"/>
        <w:rPr>
          <w:rFonts w:cs="Arial"/>
          <w:lang w:val="pl-PL"/>
        </w:rPr>
      </w:pPr>
      <w:r w:rsidRPr="00E30968">
        <w:rPr>
          <w:rFonts w:cs="Arial"/>
          <w:lang w:val="pl-PL"/>
        </w:rPr>
        <w:t>w obszarze państwo, przyjętym kierunkiem strategicznym jest „</w:t>
      </w:r>
      <w:r w:rsidRPr="00E30968">
        <w:rPr>
          <w:rFonts w:cs="Arial"/>
          <w:bCs/>
          <w:i/>
          <w:iCs/>
          <w:szCs w:val="18"/>
          <w:lang w:val="pl-PL"/>
        </w:rPr>
        <w:t>Wzrost dostępności i efektywności usług administracji publicznej przez wykorzystanie technologii informacyjnych i komunikacyjnych do przebudowy procesów wewnętrznych administracji i sposobu świadczenia usług”,</w:t>
      </w:r>
    </w:p>
    <w:p w:rsidR="00E30968" w:rsidRPr="00E30968" w:rsidRDefault="00E30968" w:rsidP="00E30968">
      <w:pPr>
        <w:numPr>
          <w:ilvl w:val="0"/>
          <w:numId w:val="34"/>
        </w:numPr>
        <w:spacing w:line="360" w:lineRule="auto"/>
        <w:rPr>
          <w:rFonts w:cs="Arial"/>
          <w:bCs/>
          <w:i/>
          <w:iCs/>
          <w:lang w:val="pl-PL"/>
        </w:rPr>
      </w:pPr>
      <w:r w:rsidRPr="00E30968">
        <w:rPr>
          <w:rFonts w:cs="Arial"/>
          <w:lang w:val="pl-PL"/>
        </w:rPr>
        <w:lastRenderedPageBreak/>
        <w:t>w obszarze gospodarka, przyjętym kierunkiem strategicznym jest „</w:t>
      </w:r>
      <w:r w:rsidRPr="00E30968">
        <w:rPr>
          <w:rFonts w:cs="Arial"/>
          <w:bCs/>
          <w:i/>
          <w:iCs/>
          <w:lang w:val="pl-PL"/>
        </w:rPr>
        <w:t xml:space="preserve">Wzrost efektywności, innowacyjności i konkurencyjności firm, a tym samym polskiej gospodarki na globalnym rynku oraz ułatwienie komunikacji i współpracy między firmami dzięki wykorzystaniu technologii informacyjnych i komunikacyjnych”. </w:t>
      </w:r>
    </w:p>
    <w:p w:rsidR="00E30968" w:rsidRPr="00E30968" w:rsidRDefault="00E30968" w:rsidP="00E30968">
      <w:pPr>
        <w:spacing w:line="360" w:lineRule="auto"/>
        <w:ind w:firstLine="708"/>
        <w:rPr>
          <w:rFonts w:cs="Arial"/>
          <w:lang w:val="pl-PL"/>
        </w:rPr>
      </w:pPr>
    </w:p>
    <w:p w:rsidR="00E30968" w:rsidRPr="00E30968" w:rsidRDefault="00E30968" w:rsidP="00E30968">
      <w:pPr>
        <w:spacing w:line="360" w:lineRule="auto"/>
        <w:ind w:firstLine="708"/>
        <w:rPr>
          <w:rFonts w:cs="Arial"/>
          <w:lang w:val="pl-PL"/>
        </w:rPr>
      </w:pPr>
      <w:r w:rsidRPr="00E30968">
        <w:rPr>
          <w:rFonts w:cs="Arial"/>
          <w:lang w:val="pl-PL"/>
        </w:rPr>
        <w:t>W zakresie regulacji prawnych w odniesieniu do obszarów badawczych (e-edukacja, e-administracja, e-zdrowie, e-</w:t>
      </w:r>
      <w:r w:rsidR="00153969">
        <w:rPr>
          <w:rFonts w:cs="Arial"/>
          <w:lang w:val="pl-PL"/>
        </w:rPr>
        <w:t>gospodarka</w:t>
      </w:r>
      <w:r w:rsidRPr="00E30968">
        <w:rPr>
          <w:rFonts w:cs="Arial"/>
          <w:lang w:val="pl-PL"/>
        </w:rPr>
        <w:t xml:space="preserve">) należy skoncentrować się na następujących aspektach, które umożliwią </w:t>
      </w:r>
      <w:r w:rsidRPr="00E30968">
        <w:rPr>
          <w:rFonts w:cs="Arial"/>
          <w:bCs/>
          <w:lang w:val="pl-PL"/>
        </w:rPr>
        <w:t xml:space="preserve">stworzenie warunków prawno-ekonomicznych i organizacyjnych do zbudowania i powszechnego wykorzystania bezpiecznych sieci komunikacji cyfrowej: </w:t>
      </w:r>
    </w:p>
    <w:p w:rsidR="00E30968" w:rsidRPr="00E30968" w:rsidRDefault="00153969" w:rsidP="00E30968">
      <w:pPr>
        <w:pStyle w:val="Akapitzlist"/>
        <w:numPr>
          <w:ilvl w:val="0"/>
          <w:numId w:val="29"/>
        </w:numPr>
        <w:spacing w:line="360" w:lineRule="auto"/>
        <w:rPr>
          <w:rFonts w:cs="Arial"/>
          <w:lang w:val="pl-PL"/>
        </w:rPr>
      </w:pPr>
      <w:r>
        <w:rPr>
          <w:rFonts w:cs="Arial"/>
          <w:lang w:val="pl-PL"/>
        </w:rPr>
        <w:t>Wykrywaniu</w:t>
      </w:r>
      <w:r w:rsidR="00E30968" w:rsidRPr="00E30968">
        <w:rPr>
          <w:rFonts w:cs="Arial"/>
          <w:lang w:val="pl-PL"/>
        </w:rPr>
        <w:t xml:space="preserve"> i prewencj</w:t>
      </w:r>
      <w:r>
        <w:rPr>
          <w:rFonts w:cs="Arial"/>
          <w:lang w:val="pl-PL"/>
        </w:rPr>
        <w:t>i</w:t>
      </w:r>
      <w:r w:rsidR="00E30968" w:rsidRPr="00E30968">
        <w:rPr>
          <w:rFonts w:cs="Arial"/>
          <w:lang w:val="pl-PL"/>
        </w:rPr>
        <w:t xml:space="preserve"> </w:t>
      </w:r>
      <w:r>
        <w:rPr>
          <w:rFonts w:cs="Arial"/>
          <w:lang w:val="pl-PL"/>
        </w:rPr>
        <w:t>wykroczeń i przestępstw popełnianych</w:t>
      </w:r>
      <w:r w:rsidR="00E30968" w:rsidRPr="00E30968">
        <w:rPr>
          <w:rFonts w:cs="Arial"/>
          <w:lang w:val="pl-PL"/>
        </w:rPr>
        <w:t xml:space="preserve"> przy użyciu narzędzi informatycznych (nielegalny e-handel, blogi i portale o charakterze przestępczym (w tym nacjonalizm, pornografia, terroryzm)) – „przestrzeń wirtualna” jako „przestrzeń przestępstw”,</w:t>
      </w:r>
    </w:p>
    <w:p w:rsidR="00E30968" w:rsidRPr="00E30968" w:rsidRDefault="00153969" w:rsidP="00E30968">
      <w:pPr>
        <w:pStyle w:val="Akapitzlist"/>
        <w:numPr>
          <w:ilvl w:val="0"/>
          <w:numId w:val="29"/>
        </w:numPr>
        <w:spacing w:line="360" w:lineRule="auto"/>
        <w:rPr>
          <w:rFonts w:cs="Arial"/>
          <w:lang w:val="pl-PL"/>
        </w:rPr>
      </w:pPr>
      <w:r>
        <w:rPr>
          <w:rFonts w:cs="Arial"/>
          <w:lang w:val="pl-PL"/>
        </w:rPr>
        <w:t>Regulacjach prawnych</w:t>
      </w:r>
      <w:r w:rsidR="00E30968" w:rsidRPr="00E30968">
        <w:rPr>
          <w:rFonts w:cs="Arial"/>
          <w:lang w:val="pl-PL"/>
        </w:rPr>
        <w:t xml:space="preserve"> pr</w:t>
      </w:r>
      <w:r>
        <w:rPr>
          <w:rFonts w:cs="Arial"/>
          <w:lang w:val="pl-PL"/>
        </w:rPr>
        <w:t>zechowywania (w tym archiwizacji</w:t>
      </w:r>
      <w:r w:rsidR="00E30968" w:rsidRPr="00E30968">
        <w:rPr>
          <w:rFonts w:cs="Arial"/>
          <w:lang w:val="pl-PL"/>
        </w:rPr>
        <w:t xml:space="preserve"> dokumentów), transmisji, udostępniania i użytkowania danych w wersji elektronicznej (ochrona danych osobowych),</w:t>
      </w:r>
    </w:p>
    <w:p w:rsidR="00E30968" w:rsidRPr="00E30968" w:rsidRDefault="00E30968" w:rsidP="00E30968">
      <w:pPr>
        <w:pStyle w:val="Akapitzlist"/>
        <w:numPr>
          <w:ilvl w:val="0"/>
          <w:numId w:val="29"/>
        </w:numPr>
        <w:spacing w:line="360" w:lineRule="auto"/>
        <w:rPr>
          <w:rFonts w:cs="Arial"/>
          <w:lang w:val="pl-PL"/>
        </w:rPr>
      </w:pPr>
      <w:r w:rsidRPr="00E30968">
        <w:rPr>
          <w:rFonts w:cs="Arial"/>
          <w:lang w:val="pl-PL"/>
        </w:rPr>
        <w:t>Zakres</w:t>
      </w:r>
      <w:r w:rsidR="00153969">
        <w:rPr>
          <w:rFonts w:cs="Arial"/>
          <w:lang w:val="pl-PL"/>
        </w:rPr>
        <w:t>i</w:t>
      </w:r>
      <w:r w:rsidRPr="00E30968">
        <w:rPr>
          <w:rFonts w:cs="Arial"/>
          <w:lang w:val="pl-PL"/>
        </w:rPr>
        <w:t>e i uwarunkowania</w:t>
      </w:r>
      <w:r w:rsidR="00153969">
        <w:rPr>
          <w:rFonts w:cs="Arial"/>
          <w:lang w:val="pl-PL"/>
        </w:rPr>
        <w:t>ch</w:t>
      </w:r>
      <w:r w:rsidRPr="00E30968">
        <w:rPr>
          <w:rFonts w:cs="Arial"/>
          <w:lang w:val="pl-PL"/>
        </w:rPr>
        <w:t xml:space="preserve"> stosowania narzędzi szyfrujących i kryptograficznych,</w:t>
      </w:r>
    </w:p>
    <w:p w:rsidR="00E30968" w:rsidRPr="00E30968" w:rsidRDefault="002B494B" w:rsidP="00E30968">
      <w:pPr>
        <w:pStyle w:val="Akapitzlist"/>
        <w:numPr>
          <w:ilvl w:val="0"/>
          <w:numId w:val="29"/>
        </w:numPr>
        <w:spacing w:line="360" w:lineRule="auto"/>
        <w:rPr>
          <w:rFonts w:cs="Arial"/>
          <w:lang w:val="pl-PL"/>
        </w:rPr>
      </w:pPr>
      <w:r>
        <w:rPr>
          <w:rFonts w:cs="Arial"/>
          <w:lang w:val="pl-PL"/>
        </w:rPr>
        <w:t>Ochronie</w:t>
      </w:r>
      <w:r w:rsidR="00E30968" w:rsidRPr="00E30968">
        <w:rPr>
          <w:rFonts w:cs="Arial"/>
          <w:lang w:val="pl-PL"/>
        </w:rPr>
        <w:t xml:space="preserve"> własności intelektualnej i praw autorskich,</w:t>
      </w:r>
    </w:p>
    <w:p w:rsidR="00E30968" w:rsidRPr="00E30968" w:rsidRDefault="00E30968" w:rsidP="00E30968">
      <w:pPr>
        <w:pStyle w:val="Akapitzlist"/>
        <w:numPr>
          <w:ilvl w:val="0"/>
          <w:numId w:val="29"/>
        </w:numPr>
        <w:spacing w:line="360" w:lineRule="auto"/>
        <w:rPr>
          <w:rFonts w:cs="Arial"/>
          <w:lang w:val="pl-PL"/>
        </w:rPr>
      </w:pPr>
      <w:r w:rsidRPr="00E30968">
        <w:rPr>
          <w:rFonts w:cs="Arial"/>
          <w:lang w:val="pl-PL"/>
        </w:rPr>
        <w:t>Bezpieczeństw</w:t>
      </w:r>
      <w:r w:rsidR="002B494B">
        <w:rPr>
          <w:rFonts w:cs="Arial"/>
          <w:lang w:val="pl-PL"/>
        </w:rPr>
        <w:t>i</w:t>
      </w:r>
      <w:r w:rsidRPr="00E30968">
        <w:rPr>
          <w:rFonts w:cs="Arial"/>
          <w:lang w:val="pl-PL"/>
        </w:rPr>
        <w:t>e użytkowania i utylizacji sprzętu IT,</w:t>
      </w:r>
    </w:p>
    <w:p w:rsidR="00E30968" w:rsidRPr="00E30968" w:rsidRDefault="002B494B" w:rsidP="00E30968">
      <w:pPr>
        <w:pStyle w:val="Akapitzlist"/>
        <w:numPr>
          <w:ilvl w:val="0"/>
          <w:numId w:val="29"/>
        </w:numPr>
        <w:spacing w:line="360" w:lineRule="auto"/>
        <w:rPr>
          <w:rFonts w:cs="Arial"/>
          <w:lang w:val="pl-PL"/>
        </w:rPr>
      </w:pPr>
      <w:r>
        <w:rPr>
          <w:rFonts w:cs="Arial"/>
          <w:lang w:val="pl-PL"/>
        </w:rPr>
        <w:t>Równoprawnym traktowaniu</w:t>
      </w:r>
      <w:r w:rsidR="00E30968" w:rsidRPr="00E30968">
        <w:rPr>
          <w:rFonts w:cs="Arial"/>
          <w:lang w:val="pl-PL"/>
        </w:rPr>
        <w:t xml:space="preserve"> dokumentów w wersji elektronicznej i papierowej,</w:t>
      </w:r>
    </w:p>
    <w:p w:rsidR="00E30968" w:rsidRPr="00E30968" w:rsidRDefault="002B494B" w:rsidP="00E30968">
      <w:pPr>
        <w:pStyle w:val="Akapitzlist"/>
        <w:numPr>
          <w:ilvl w:val="0"/>
          <w:numId w:val="29"/>
        </w:numPr>
        <w:autoSpaceDE w:val="0"/>
        <w:autoSpaceDN w:val="0"/>
        <w:adjustRightInd w:val="0"/>
        <w:spacing w:line="360" w:lineRule="auto"/>
        <w:rPr>
          <w:rFonts w:cs="Arial"/>
          <w:lang w:val="pl-PL"/>
        </w:rPr>
      </w:pPr>
      <w:r>
        <w:rPr>
          <w:rFonts w:cs="Arial"/>
          <w:lang w:val="pl-PL"/>
        </w:rPr>
        <w:t>Nadaniu</w:t>
      </w:r>
      <w:r w:rsidR="00E30968" w:rsidRPr="00E30968">
        <w:rPr>
          <w:rFonts w:cs="Arial"/>
          <w:lang w:val="pl-PL"/>
        </w:rPr>
        <w:t xml:space="preserve"> infrastrukturze sieci telekomunikacyjnych oraz teleinformatycznych statusu</w:t>
      </w:r>
      <w:r>
        <w:rPr>
          <w:rFonts w:cs="Arial"/>
          <w:lang w:val="pl-PL"/>
        </w:rPr>
        <w:t xml:space="preserve"> celu publicznego oraz zrównaniu</w:t>
      </w:r>
      <w:r w:rsidR="00E30968" w:rsidRPr="00E30968">
        <w:rPr>
          <w:rFonts w:cs="Arial"/>
          <w:lang w:val="pl-PL"/>
        </w:rPr>
        <w:t xml:space="preserve"> ich w opłatach lokalnych na równych prawach z infrastrukturami sieci innych rodzajów (elektroenergetycznej, wodociągowej, gazowej czy kanalizacyjnej),</w:t>
      </w:r>
    </w:p>
    <w:p w:rsidR="00E30968" w:rsidRPr="00E30968" w:rsidRDefault="002B494B" w:rsidP="00E30968">
      <w:pPr>
        <w:pStyle w:val="Akapitzlist"/>
        <w:numPr>
          <w:ilvl w:val="0"/>
          <w:numId w:val="29"/>
        </w:numPr>
        <w:autoSpaceDE w:val="0"/>
        <w:autoSpaceDN w:val="0"/>
        <w:adjustRightInd w:val="0"/>
        <w:spacing w:line="360" w:lineRule="auto"/>
        <w:rPr>
          <w:rFonts w:cs="Arial"/>
          <w:lang w:val="pl-PL"/>
        </w:rPr>
      </w:pPr>
      <w:r>
        <w:rPr>
          <w:rFonts w:cs="Arial"/>
          <w:lang w:val="pl-PL"/>
        </w:rPr>
        <w:t>Uelastycznieniu</w:t>
      </w:r>
      <w:r w:rsidR="00E30968" w:rsidRPr="00E30968">
        <w:rPr>
          <w:rFonts w:cs="Arial"/>
          <w:lang w:val="pl-PL"/>
        </w:rPr>
        <w:t xml:space="preserve"> zapisów w obowiązującym prawie umożliwiając</w:t>
      </w:r>
      <w:r>
        <w:rPr>
          <w:rFonts w:cs="Arial"/>
          <w:lang w:val="pl-PL"/>
        </w:rPr>
        <w:t>ym</w:t>
      </w:r>
      <w:r w:rsidR="00E30968" w:rsidRPr="00E30968">
        <w:rPr>
          <w:rFonts w:cs="Arial"/>
          <w:lang w:val="pl-PL"/>
        </w:rPr>
        <w:t xml:space="preserve"> zakup i wdrażanie technologii IT przez instytucje sektora publicznego (dotyczy gł. ustawy Prawa Zamówień Publicznych),</w:t>
      </w:r>
    </w:p>
    <w:p w:rsidR="00E30968" w:rsidRPr="00E30968" w:rsidRDefault="002B494B" w:rsidP="00E30968">
      <w:pPr>
        <w:pStyle w:val="Akapitzlist"/>
        <w:numPr>
          <w:ilvl w:val="0"/>
          <w:numId w:val="29"/>
        </w:numPr>
        <w:autoSpaceDE w:val="0"/>
        <w:autoSpaceDN w:val="0"/>
        <w:adjustRightInd w:val="0"/>
        <w:spacing w:line="360" w:lineRule="auto"/>
        <w:rPr>
          <w:rFonts w:cs="Arial"/>
          <w:lang w:val="pl-PL"/>
        </w:rPr>
      </w:pPr>
      <w:r>
        <w:rPr>
          <w:rFonts w:cs="Arial"/>
          <w:lang w:val="pl-PL"/>
        </w:rPr>
        <w:t>Usunięciu</w:t>
      </w:r>
      <w:r w:rsidR="00E30968" w:rsidRPr="00E30968">
        <w:rPr>
          <w:rFonts w:cs="Arial"/>
          <w:lang w:val="pl-PL"/>
        </w:rPr>
        <w:t xml:space="preserve"> barier technologicznych, organizacyjnych i prawnych w celu pełnego wykorzystania możliwości oferowanych przez technologie informacyjne i komunika</w:t>
      </w:r>
      <w:r>
        <w:rPr>
          <w:rFonts w:cs="Arial"/>
          <w:lang w:val="pl-PL"/>
        </w:rPr>
        <w:t>cyjne, w szczególności przyjęciu</w:t>
      </w:r>
      <w:r w:rsidR="00E30968" w:rsidRPr="00E30968">
        <w:rPr>
          <w:rFonts w:cs="Arial"/>
          <w:lang w:val="pl-PL"/>
        </w:rPr>
        <w:t xml:space="preserve"> rozwiązań legislacyjnych wspierających rozwój otwartego i konkurencyjnego rynku, </w:t>
      </w:r>
    </w:p>
    <w:p w:rsidR="00E30968" w:rsidRPr="00E30968" w:rsidRDefault="002B494B" w:rsidP="00E30968">
      <w:pPr>
        <w:pStyle w:val="Akapitzlist"/>
        <w:numPr>
          <w:ilvl w:val="0"/>
          <w:numId w:val="29"/>
        </w:numPr>
        <w:autoSpaceDE w:val="0"/>
        <w:autoSpaceDN w:val="0"/>
        <w:adjustRightInd w:val="0"/>
        <w:spacing w:line="360" w:lineRule="auto"/>
        <w:rPr>
          <w:rFonts w:cs="Arial"/>
          <w:lang w:val="pl-PL"/>
        </w:rPr>
      </w:pPr>
      <w:r>
        <w:rPr>
          <w:rFonts w:cs="Arial"/>
          <w:lang w:val="pl-PL"/>
        </w:rPr>
        <w:lastRenderedPageBreak/>
        <w:t>Regulacjach prawnych</w:t>
      </w:r>
      <w:r w:rsidR="00E30968" w:rsidRPr="00E30968">
        <w:rPr>
          <w:rFonts w:cs="Arial"/>
          <w:lang w:val="pl-PL"/>
        </w:rPr>
        <w:t xml:space="preserve"> w zakresie budowy i rozwoju infrastruktury teleinformatycznej.</w:t>
      </w:r>
    </w:p>
    <w:p w:rsidR="00E30968" w:rsidRPr="00E30968" w:rsidRDefault="00E30968" w:rsidP="00E30968">
      <w:pPr>
        <w:autoSpaceDE w:val="0"/>
        <w:autoSpaceDN w:val="0"/>
        <w:adjustRightInd w:val="0"/>
        <w:spacing w:line="360" w:lineRule="auto"/>
        <w:rPr>
          <w:rFonts w:cs="Arial"/>
          <w:lang w:val="pl-PL"/>
        </w:rPr>
      </w:pPr>
      <w:r w:rsidRPr="00E30968">
        <w:rPr>
          <w:rFonts w:cs="Arial"/>
          <w:lang w:val="pl-PL"/>
        </w:rPr>
        <w:t>Do uwarunkowań rozwoju innych niż regulacje prawne, należy zaliczyć:</w:t>
      </w:r>
    </w:p>
    <w:p w:rsidR="00E30968" w:rsidRPr="00E30968" w:rsidRDefault="00E30968" w:rsidP="00E30968">
      <w:pPr>
        <w:pStyle w:val="Akapitzlist"/>
        <w:numPr>
          <w:ilvl w:val="0"/>
          <w:numId w:val="30"/>
        </w:numPr>
        <w:autoSpaceDE w:val="0"/>
        <w:autoSpaceDN w:val="0"/>
        <w:adjustRightInd w:val="0"/>
        <w:spacing w:line="360" w:lineRule="auto"/>
        <w:rPr>
          <w:rFonts w:cs="Arial"/>
          <w:lang w:val="pl-PL"/>
        </w:rPr>
      </w:pPr>
      <w:r w:rsidRPr="00E30968">
        <w:rPr>
          <w:rFonts w:cs="Arial"/>
          <w:lang w:val="pl-PL"/>
        </w:rPr>
        <w:t>Zwiększenie świadomości społecznej oraz świadomości w instytucjach na rzecz wykorzystania technologii IT,</w:t>
      </w:r>
    </w:p>
    <w:p w:rsidR="00E30968" w:rsidRPr="00E30968" w:rsidRDefault="00E30968" w:rsidP="00E30968">
      <w:pPr>
        <w:pStyle w:val="Akapitzlist"/>
        <w:numPr>
          <w:ilvl w:val="0"/>
          <w:numId w:val="30"/>
        </w:numPr>
        <w:autoSpaceDE w:val="0"/>
        <w:autoSpaceDN w:val="0"/>
        <w:adjustRightInd w:val="0"/>
        <w:spacing w:line="360" w:lineRule="auto"/>
        <w:rPr>
          <w:rFonts w:cs="Arial"/>
          <w:lang w:val="pl-PL"/>
        </w:rPr>
      </w:pPr>
      <w:r w:rsidRPr="00E30968">
        <w:rPr>
          <w:rFonts w:cs="Arial"/>
          <w:lang w:val="pl-PL"/>
        </w:rPr>
        <w:t>Wzrost stopnia współpracy między różnymi sektorami gospodarki oraz resortami, wymiany informacji i korelacji działań,</w:t>
      </w:r>
    </w:p>
    <w:p w:rsidR="00E30968" w:rsidRPr="00E30968" w:rsidRDefault="00E30968" w:rsidP="00E30968">
      <w:pPr>
        <w:pStyle w:val="Akapitzlist"/>
        <w:numPr>
          <w:ilvl w:val="0"/>
          <w:numId w:val="30"/>
        </w:numPr>
        <w:autoSpaceDE w:val="0"/>
        <w:autoSpaceDN w:val="0"/>
        <w:adjustRightInd w:val="0"/>
        <w:spacing w:line="360" w:lineRule="auto"/>
        <w:rPr>
          <w:rFonts w:cs="Arial"/>
          <w:lang w:val="pl-PL"/>
        </w:rPr>
      </w:pPr>
      <w:r w:rsidRPr="00E30968">
        <w:rPr>
          <w:rFonts w:cs="Arial"/>
          <w:lang w:val="pl-PL"/>
        </w:rPr>
        <w:t xml:space="preserve">Zapewnienie powszechnego dostępu do komunikacji elektronicznej poprzez wszystkie równoprawne kanały cyfrowe – telefoniczne, radiowe i telewizyjne – przewodowe i bezprzewodowe, stacjonarne i mobilne – przy wykorzystaniu wydajnych sieci szerokopasmowych nowej generacji o wysokiej przepustowości, </w:t>
      </w:r>
    </w:p>
    <w:p w:rsidR="00E30968" w:rsidRPr="00E30968" w:rsidRDefault="00E30968" w:rsidP="00E30968">
      <w:pPr>
        <w:pStyle w:val="Akapitzlist"/>
        <w:numPr>
          <w:ilvl w:val="0"/>
          <w:numId w:val="30"/>
        </w:numPr>
        <w:autoSpaceDE w:val="0"/>
        <w:autoSpaceDN w:val="0"/>
        <w:adjustRightInd w:val="0"/>
        <w:spacing w:line="360" w:lineRule="auto"/>
        <w:rPr>
          <w:rFonts w:cs="Arial"/>
          <w:lang w:val="pl-PL"/>
        </w:rPr>
      </w:pPr>
      <w:r w:rsidRPr="00E30968">
        <w:rPr>
          <w:rFonts w:cs="Arial"/>
          <w:lang w:val="pl-PL"/>
        </w:rPr>
        <w:t>Dostęp i redystrybucja środków finansowych na cele teleinformatyczne, szczególnie w zakresie traktowania infrastruktury teleinformatycznej jako dobra publicznego,</w:t>
      </w:r>
    </w:p>
    <w:p w:rsidR="00E30968" w:rsidRPr="00E30968" w:rsidRDefault="00E30968" w:rsidP="00E30968">
      <w:pPr>
        <w:pStyle w:val="Akapitzlist"/>
        <w:numPr>
          <w:ilvl w:val="0"/>
          <w:numId w:val="30"/>
        </w:numPr>
        <w:autoSpaceDE w:val="0"/>
        <w:autoSpaceDN w:val="0"/>
        <w:adjustRightInd w:val="0"/>
        <w:spacing w:line="360" w:lineRule="auto"/>
        <w:rPr>
          <w:rFonts w:cs="Arial"/>
          <w:lang w:val="pl-PL"/>
        </w:rPr>
      </w:pPr>
      <w:r w:rsidRPr="00E30968">
        <w:rPr>
          <w:rFonts w:cs="Arial"/>
          <w:lang w:val="pl-PL"/>
        </w:rPr>
        <w:t>Wspomaganie obywateli w sytuacjach kryzysowych (braku energii, klęsk żywiołowych, zamieszek lub działań terrorystycznych i wojennych) poprzez wykorzystanie dostępnych w takich warunkach technik informacyjnych,</w:t>
      </w:r>
    </w:p>
    <w:p w:rsidR="00E30968" w:rsidRPr="00E30968" w:rsidRDefault="00E30968" w:rsidP="00E30968">
      <w:pPr>
        <w:pStyle w:val="Akapitzlist"/>
        <w:numPr>
          <w:ilvl w:val="0"/>
          <w:numId w:val="30"/>
        </w:numPr>
        <w:autoSpaceDE w:val="0"/>
        <w:autoSpaceDN w:val="0"/>
        <w:adjustRightInd w:val="0"/>
        <w:spacing w:line="360" w:lineRule="auto"/>
        <w:rPr>
          <w:rFonts w:cs="Arial"/>
          <w:lang w:val="pl-PL"/>
        </w:rPr>
      </w:pPr>
      <w:r w:rsidRPr="00E30968">
        <w:rPr>
          <w:rFonts w:cs="Arial"/>
          <w:lang w:val="pl-PL"/>
        </w:rPr>
        <w:t>Monitoring i kontrola realizacji poszczególnych celów (działań) oraz ich ciągła modyfikacja, jako odpowiedź na nowe wyzwania techniczne i technologiczne oraz zmiany stylu życia obywateli (rozwój społeczeństwa informacyjnego).</w:t>
      </w:r>
    </w:p>
    <w:p w:rsidR="0076159F" w:rsidRPr="0076159F" w:rsidRDefault="0076159F" w:rsidP="0076159F">
      <w:pPr>
        <w:pStyle w:val="Akapitzlist"/>
        <w:autoSpaceDE w:val="0"/>
        <w:autoSpaceDN w:val="0"/>
        <w:adjustRightInd w:val="0"/>
        <w:spacing w:line="360" w:lineRule="auto"/>
        <w:ind w:left="0" w:firstLine="0"/>
        <w:rPr>
          <w:rFonts w:cs="Arial"/>
          <w:lang w:val="pl-PL"/>
        </w:rPr>
      </w:pPr>
    </w:p>
    <w:p w:rsidR="0076159F" w:rsidRPr="0076159F" w:rsidRDefault="0076159F" w:rsidP="0076159F">
      <w:pPr>
        <w:pStyle w:val="Akapitzlist"/>
        <w:autoSpaceDE w:val="0"/>
        <w:autoSpaceDN w:val="0"/>
        <w:adjustRightInd w:val="0"/>
        <w:spacing w:line="360" w:lineRule="auto"/>
        <w:ind w:left="0" w:firstLine="0"/>
        <w:rPr>
          <w:rFonts w:cs="Arial"/>
          <w:lang w:val="pl-PL"/>
        </w:rPr>
        <w:sectPr w:rsidR="0076159F" w:rsidRPr="0076159F" w:rsidSect="00313024">
          <w:headerReference w:type="default" r:id="rId18"/>
          <w:pgSz w:w="11906" w:h="16838"/>
          <w:pgMar w:top="1418" w:right="1418" w:bottom="1418" w:left="1418" w:header="709" w:footer="709" w:gutter="0"/>
          <w:cols w:space="708"/>
          <w:docGrid w:linePitch="360"/>
        </w:sectPr>
      </w:pPr>
    </w:p>
    <w:p w:rsidR="0076159F" w:rsidRDefault="00854DF7" w:rsidP="00854DF7">
      <w:pPr>
        <w:pStyle w:val="Legenda"/>
      </w:pPr>
      <w:bookmarkStart w:id="33" w:name="_Toc278952101"/>
      <w:r>
        <w:lastRenderedPageBreak/>
        <w:t xml:space="preserve">Tabela </w:t>
      </w:r>
      <w:r w:rsidR="005E70F3">
        <w:fldChar w:fldCharType="begin"/>
      </w:r>
      <w:r w:rsidR="004650FE">
        <w:instrText xml:space="preserve"> SEQ Tabela \* ARABIC </w:instrText>
      </w:r>
      <w:r w:rsidR="005E70F3">
        <w:fldChar w:fldCharType="separate"/>
      </w:r>
      <w:r w:rsidR="0070463F">
        <w:rPr>
          <w:noProof/>
        </w:rPr>
        <w:t>3</w:t>
      </w:r>
      <w:r w:rsidR="005E70F3">
        <w:rPr>
          <w:noProof/>
        </w:rPr>
        <w:fldChar w:fldCharType="end"/>
      </w:r>
      <w:r>
        <w:t>.</w:t>
      </w:r>
      <w:r>
        <w:tab/>
      </w:r>
      <w:r w:rsidR="0076159F" w:rsidRPr="0076159F">
        <w:t>Kierunki działań w obszarze człowiek na rzecz poszczególnych obszarów badawczych</w:t>
      </w:r>
      <w:bookmarkEnd w:id="33"/>
      <w:r w:rsidR="0076159F" w:rsidRPr="0076159F">
        <w:t xml:space="preserve"> </w:t>
      </w:r>
    </w:p>
    <w:p w:rsidR="00157AE5" w:rsidRDefault="00157AE5" w:rsidP="00157AE5">
      <w:pPr>
        <w:rPr>
          <w:lang w:val="pl-P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005"/>
        <w:gridCol w:w="3005"/>
        <w:gridCol w:w="3005"/>
        <w:gridCol w:w="3034"/>
      </w:tblGrid>
      <w:tr w:rsidR="00157AE5" w:rsidRPr="00157AE5" w:rsidTr="0070463F">
        <w:trPr>
          <w:trHeight w:val="465"/>
        </w:trPr>
        <w:tc>
          <w:tcPr>
            <w:tcW w:w="1701" w:type="dxa"/>
            <w:vMerge w:val="restart"/>
            <w:tcBorders>
              <w:top w:val="single" w:sz="4" w:space="0" w:color="9C301A"/>
              <w:left w:val="single" w:sz="4" w:space="0" w:color="9C301A"/>
              <w:bottom w:val="single" w:sz="4" w:space="0" w:color="9C301A"/>
              <w:right w:val="single" w:sz="4" w:space="0" w:color="FFFFFF" w:themeColor="background1"/>
            </w:tcBorders>
            <w:shd w:val="clear" w:color="auto" w:fill="9C301A"/>
            <w:vAlign w:val="center"/>
          </w:tcPr>
          <w:p w:rsidR="00157AE5" w:rsidRPr="00157AE5" w:rsidRDefault="00157AE5" w:rsidP="00040141">
            <w:pPr>
              <w:autoSpaceDE w:val="0"/>
              <w:autoSpaceDN w:val="0"/>
              <w:adjustRightInd w:val="0"/>
              <w:spacing w:line="360" w:lineRule="auto"/>
              <w:ind w:right="-675" w:firstLine="34"/>
              <w:rPr>
                <w:rFonts w:eastAsia="Calibri" w:cs="Arial"/>
                <w:b/>
                <w:color w:val="FFFFFF" w:themeColor="background1"/>
                <w:sz w:val="20"/>
                <w:szCs w:val="20"/>
                <w:lang w:val="pl-PL"/>
              </w:rPr>
            </w:pPr>
            <w:r w:rsidRPr="00157AE5">
              <w:rPr>
                <w:rFonts w:eastAsia="Calibri" w:cs="Arial"/>
                <w:b/>
                <w:color w:val="FFFFFF" w:themeColor="background1"/>
                <w:sz w:val="20"/>
                <w:szCs w:val="20"/>
                <w:lang w:val="pl-PL"/>
              </w:rPr>
              <w:t>Zakres analizy</w:t>
            </w:r>
          </w:p>
        </w:tc>
        <w:tc>
          <w:tcPr>
            <w:tcW w:w="12049" w:type="dxa"/>
            <w:gridSpan w:val="4"/>
            <w:tcBorders>
              <w:top w:val="single" w:sz="4" w:space="0" w:color="9C301A"/>
              <w:left w:val="single" w:sz="4" w:space="0" w:color="FFFFFF" w:themeColor="background1"/>
              <w:bottom w:val="single" w:sz="4" w:space="0" w:color="FFFFFF" w:themeColor="background1"/>
              <w:right w:val="single" w:sz="4" w:space="0" w:color="9C301A"/>
            </w:tcBorders>
            <w:shd w:val="clear" w:color="auto" w:fill="9C301A"/>
            <w:vAlign w:val="center"/>
          </w:tcPr>
          <w:p w:rsidR="00157AE5" w:rsidRPr="00157AE5" w:rsidRDefault="00157AE5" w:rsidP="00040141">
            <w:pPr>
              <w:autoSpaceDE w:val="0"/>
              <w:autoSpaceDN w:val="0"/>
              <w:adjustRightInd w:val="0"/>
              <w:spacing w:line="360" w:lineRule="auto"/>
              <w:ind w:left="49"/>
              <w:jc w:val="center"/>
              <w:rPr>
                <w:rFonts w:eastAsia="Calibri" w:cs="Arial"/>
                <w:b/>
                <w:color w:val="FFFFFF" w:themeColor="background1"/>
                <w:sz w:val="20"/>
                <w:szCs w:val="20"/>
                <w:lang w:val="pl-PL"/>
              </w:rPr>
            </w:pPr>
            <w:r w:rsidRPr="00157AE5">
              <w:rPr>
                <w:rFonts w:eastAsia="Calibri" w:cs="Arial"/>
                <w:b/>
                <w:color w:val="FFFFFF" w:themeColor="background1"/>
                <w:sz w:val="20"/>
                <w:szCs w:val="20"/>
                <w:lang w:val="pl-PL"/>
              </w:rPr>
              <w:t>Obszary badawcze</w:t>
            </w:r>
          </w:p>
        </w:tc>
      </w:tr>
      <w:tr w:rsidR="00157AE5" w:rsidRPr="00157AE5" w:rsidTr="0070463F">
        <w:trPr>
          <w:trHeight w:val="557"/>
        </w:trPr>
        <w:tc>
          <w:tcPr>
            <w:tcW w:w="1701" w:type="dxa"/>
            <w:vMerge/>
            <w:tcBorders>
              <w:top w:val="single" w:sz="4" w:space="0" w:color="9C301A"/>
              <w:left w:val="single" w:sz="4" w:space="0" w:color="9C301A"/>
              <w:bottom w:val="single" w:sz="4" w:space="0" w:color="9C301A"/>
              <w:right w:val="single" w:sz="4" w:space="0" w:color="FFFFFF" w:themeColor="background1"/>
            </w:tcBorders>
            <w:shd w:val="clear" w:color="auto" w:fill="9C301A"/>
            <w:vAlign w:val="center"/>
          </w:tcPr>
          <w:p w:rsidR="00157AE5" w:rsidRPr="00157AE5" w:rsidRDefault="00157AE5" w:rsidP="00040141">
            <w:pPr>
              <w:spacing w:line="360" w:lineRule="auto"/>
              <w:ind w:left="567" w:hanging="567"/>
              <w:jc w:val="center"/>
              <w:rPr>
                <w:rFonts w:eastAsia="Calibri" w:cs="Arial"/>
                <w:color w:val="FFFFFF" w:themeColor="background1"/>
                <w:sz w:val="20"/>
                <w:szCs w:val="20"/>
                <w:lang w:val="pl-PL"/>
              </w:rPr>
            </w:pPr>
          </w:p>
        </w:tc>
        <w:tc>
          <w:tcPr>
            <w:tcW w:w="3005" w:type="dxa"/>
            <w:tcBorders>
              <w:top w:val="single" w:sz="4" w:space="0" w:color="FFFFFF" w:themeColor="background1"/>
              <w:left w:val="single" w:sz="4" w:space="0" w:color="FFFFFF" w:themeColor="background1"/>
              <w:bottom w:val="nil"/>
              <w:right w:val="single" w:sz="4" w:space="0" w:color="FFFFFF" w:themeColor="background1"/>
            </w:tcBorders>
            <w:shd w:val="clear" w:color="auto" w:fill="9C301A"/>
            <w:vAlign w:val="center"/>
          </w:tcPr>
          <w:p w:rsidR="00157AE5" w:rsidRPr="00157AE5" w:rsidRDefault="00157AE5" w:rsidP="00040141">
            <w:pPr>
              <w:autoSpaceDE w:val="0"/>
              <w:autoSpaceDN w:val="0"/>
              <w:adjustRightInd w:val="0"/>
              <w:spacing w:line="360" w:lineRule="auto"/>
              <w:ind w:firstLine="0"/>
              <w:jc w:val="center"/>
              <w:rPr>
                <w:rFonts w:eastAsia="Calibri" w:cs="Arial"/>
                <w:b/>
                <w:color w:val="FFFFFF" w:themeColor="background1"/>
                <w:sz w:val="20"/>
                <w:szCs w:val="20"/>
                <w:lang w:val="pl-PL"/>
              </w:rPr>
            </w:pPr>
            <w:r w:rsidRPr="00157AE5">
              <w:rPr>
                <w:rFonts w:eastAsia="Calibri" w:cs="Arial"/>
                <w:color w:val="FFFFFF" w:themeColor="background1"/>
                <w:sz w:val="20"/>
                <w:szCs w:val="20"/>
                <w:lang w:val="pl-PL"/>
              </w:rPr>
              <w:t>e - Edukacja</w:t>
            </w:r>
          </w:p>
        </w:tc>
        <w:tc>
          <w:tcPr>
            <w:tcW w:w="3005" w:type="dxa"/>
            <w:tcBorders>
              <w:top w:val="single" w:sz="4" w:space="0" w:color="FFFFFF" w:themeColor="background1"/>
              <w:left w:val="single" w:sz="4" w:space="0" w:color="FFFFFF" w:themeColor="background1"/>
              <w:bottom w:val="nil"/>
              <w:right w:val="single" w:sz="4" w:space="0" w:color="FFFFFF" w:themeColor="background1"/>
            </w:tcBorders>
            <w:shd w:val="clear" w:color="auto" w:fill="9C301A"/>
            <w:vAlign w:val="center"/>
          </w:tcPr>
          <w:p w:rsidR="00157AE5" w:rsidRPr="00157AE5" w:rsidRDefault="00157AE5" w:rsidP="00040141">
            <w:pPr>
              <w:autoSpaceDE w:val="0"/>
              <w:autoSpaceDN w:val="0"/>
              <w:adjustRightInd w:val="0"/>
              <w:spacing w:line="360" w:lineRule="auto"/>
              <w:ind w:firstLine="0"/>
              <w:jc w:val="center"/>
              <w:rPr>
                <w:rFonts w:eastAsia="Calibri" w:cs="Arial"/>
                <w:color w:val="FFFFFF" w:themeColor="background1"/>
                <w:sz w:val="20"/>
                <w:szCs w:val="20"/>
                <w:lang w:val="pl-PL"/>
              </w:rPr>
            </w:pPr>
            <w:r w:rsidRPr="00157AE5">
              <w:rPr>
                <w:rFonts w:eastAsia="Calibri" w:cs="Arial"/>
                <w:color w:val="FFFFFF" w:themeColor="background1"/>
                <w:sz w:val="20"/>
                <w:szCs w:val="20"/>
                <w:lang w:val="pl-PL"/>
              </w:rPr>
              <w:t>e - Administracja</w:t>
            </w:r>
          </w:p>
        </w:tc>
        <w:tc>
          <w:tcPr>
            <w:tcW w:w="3005" w:type="dxa"/>
            <w:tcBorders>
              <w:top w:val="single" w:sz="4" w:space="0" w:color="FFFFFF" w:themeColor="background1"/>
              <w:left w:val="single" w:sz="4" w:space="0" w:color="FFFFFF" w:themeColor="background1"/>
              <w:bottom w:val="nil"/>
              <w:right w:val="single" w:sz="4" w:space="0" w:color="FFFFFF" w:themeColor="background1"/>
            </w:tcBorders>
            <w:shd w:val="clear" w:color="auto" w:fill="9C301A"/>
            <w:vAlign w:val="center"/>
          </w:tcPr>
          <w:p w:rsidR="00157AE5" w:rsidRPr="00157AE5" w:rsidRDefault="00157AE5" w:rsidP="00040141">
            <w:pPr>
              <w:autoSpaceDE w:val="0"/>
              <w:autoSpaceDN w:val="0"/>
              <w:adjustRightInd w:val="0"/>
              <w:spacing w:line="360" w:lineRule="auto"/>
              <w:ind w:firstLine="0"/>
              <w:jc w:val="center"/>
              <w:rPr>
                <w:rFonts w:eastAsia="Calibri" w:cs="Arial"/>
                <w:color w:val="FFFFFF" w:themeColor="background1"/>
                <w:sz w:val="20"/>
                <w:szCs w:val="20"/>
                <w:lang w:val="pl-PL"/>
              </w:rPr>
            </w:pPr>
            <w:r w:rsidRPr="00157AE5">
              <w:rPr>
                <w:rFonts w:eastAsia="Calibri" w:cs="Arial"/>
                <w:color w:val="FFFFFF" w:themeColor="background1"/>
                <w:sz w:val="20"/>
                <w:szCs w:val="20"/>
                <w:lang w:val="pl-PL"/>
              </w:rPr>
              <w:t>e - Zdrowie</w:t>
            </w:r>
          </w:p>
        </w:tc>
        <w:tc>
          <w:tcPr>
            <w:tcW w:w="3034" w:type="dxa"/>
            <w:tcBorders>
              <w:top w:val="single" w:sz="4" w:space="0" w:color="FFFFFF" w:themeColor="background1"/>
              <w:left w:val="single" w:sz="4" w:space="0" w:color="FFFFFF" w:themeColor="background1"/>
              <w:bottom w:val="nil"/>
              <w:right w:val="single" w:sz="4" w:space="0" w:color="9C301A"/>
            </w:tcBorders>
            <w:shd w:val="clear" w:color="auto" w:fill="9C301A"/>
            <w:vAlign w:val="center"/>
          </w:tcPr>
          <w:p w:rsidR="00157AE5" w:rsidRPr="00157AE5" w:rsidRDefault="00157AE5" w:rsidP="00040141">
            <w:pPr>
              <w:autoSpaceDE w:val="0"/>
              <w:autoSpaceDN w:val="0"/>
              <w:adjustRightInd w:val="0"/>
              <w:spacing w:line="360" w:lineRule="auto"/>
              <w:ind w:firstLine="0"/>
              <w:jc w:val="center"/>
              <w:rPr>
                <w:rFonts w:eastAsia="Calibri" w:cs="Arial"/>
                <w:color w:val="FFFFFF" w:themeColor="background1"/>
                <w:sz w:val="20"/>
                <w:szCs w:val="20"/>
                <w:lang w:val="pl-PL"/>
              </w:rPr>
            </w:pPr>
            <w:r w:rsidRPr="00157AE5">
              <w:rPr>
                <w:rFonts w:eastAsia="Calibri" w:cs="Arial"/>
                <w:color w:val="FFFFFF" w:themeColor="background1"/>
                <w:sz w:val="20"/>
                <w:szCs w:val="20"/>
                <w:lang w:val="pl-PL"/>
              </w:rPr>
              <w:t>e -  Gospodarka</w:t>
            </w:r>
          </w:p>
        </w:tc>
      </w:tr>
      <w:tr w:rsidR="00157AE5" w:rsidRPr="00D30DA5" w:rsidTr="0070463F">
        <w:trPr>
          <w:trHeight w:val="794"/>
        </w:trPr>
        <w:tc>
          <w:tcPr>
            <w:tcW w:w="1701" w:type="dxa"/>
            <w:tcBorders>
              <w:top w:val="single" w:sz="4" w:space="0" w:color="9C301A"/>
              <w:left w:val="single" w:sz="4" w:space="0" w:color="9C301A"/>
              <w:bottom w:val="single" w:sz="4" w:space="0" w:color="9C301A"/>
              <w:right w:val="single" w:sz="4" w:space="0" w:color="9C301A"/>
            </w:tcBorders>
          </w:tcPr>
          <w:p w:rsidR="00157AE5" w:rsidRPr="00157AE5" w:rsidRDefault="00157AE5" w:rsidP="00157AE5">
            <w:pPr>
              <w:spacing w:line="360" w:lineRule="auto"/>
              <w:ind w:firstLine="0"/>
              <w:jc w:val="left"/>
              <w:rPr>
                <w:rFonts w:eastAsia="Calibri" w:cs="Arial"/>
                <w:b/>
                <w:sz w:val="20"/>
                <w:szCs w:val="20"/>
                <w:lang w:val="pl-PL"/>
              </w:rPr>
            </w:pPr>
            <w:r w:rsidRPr="00157AE5">
              <w:rPr>
                <w:rFonts w:cs="Arial"/>
                <w:color w:val="000000"/>
                <w:sz w:val="20"/>
                <w:szCs w:val="20"/>
                <w:lang w:val="pl-PL"/>
              </w:rPr>
              <w:t xml:space="preserve">Kierunki działań w obszarze: </w:t>
            </w:r>
            <w:r>
              <w:rPr>
                <w:rFonts w:cs="Arial"/>
                <w:color w:val="000000"/>
                <w:sz w:val="20"/>
                <w:szCs w:val="20"/>
                <w:u w:val="single"/>
                <w:lang w:val="pl-PL"/>
              </w:rPr>
              <w:t>człowiek</w:t>
            </w:r>
          </w:p>
        </w:tc>
        <w:tc>
          <w:tcPr>
            <w:tcW w:w="3005" w:type="dxa"/>
            <w:tcBorders>
              <w:top w:val="nil"/>
              <w:left w:val="single" w:sz="4" w:space="0" w:color="9C301A"/>
              <w:bottom w:val="single" w:sz="4" w:space="0" w:color="9C301A"/>
              <w:right w:val="single" w:sz="4" w:space="0" w:color="9C301A"/>
            </w:tcBorders>
          </w:tcPr>
          <w:p w:rsidR="00157AE5" w:rsidRPr="00157AE5" w:rsidRDefault="00157AE5" w:rsidP="0070463F">
            <w:pPr>
              <w:numPr>
                <w:ilvl w:val="0"/>
                <w:numId w:val="32"/>
              </w:numPr>
              <w:autoSpaceDE w:val="0"/>
              <w:autoSpaceDN w:val="0"/>
              <w:adjustRightInd w:val="0"/>
              <w:spacing w:after="120" w:line="240" w:lineRule="auto"/>
              <w:ind w:left="326" w:hanging="356"/>
              <w:jc w:val="left"/>
              <w:rPr>
                <w:rFonts w:cs="Arial"/>
                <w:bCs/>
                <w:iCs/>
                <w:sz w:val="20"/>
                <w:szCs w:val="20"/>
                <w:lang w:val="pl-PL"/>
              </w:rPr>
            </w:pPr>
            <w:r w:rsidRPr="00157AE5">
              <w:rPr>
                <w:rFonts w:cs="Arial"/>
                <w:bCs/>
                <w:iCs/>
                <w:sz w:val="20"/>
                <w:szCs w:val="20"/>
                <w:lang w:val="pl-PL"/>
              </w:rPr>
              <w:t xml:space="preserve">Podniesienie poziomu i dostępności edukacji </w:t>
            </w:r>
          </w:p>
          <w:p w:rsidR="00157AE5" w:rsidRPr="00157AE5" w:rsidRDefault="00157AE5" w:rsidP="0070463F">
            <w:pPr>
              <w:numPr>
                <w:ilvl w:val="0"/>
                <w:numId w:val="32"/>
              </w:numPr>
              <w:autoSpaceDE w:val="0"/>
              <w:autoSpaceDN w:val="0"/>
              <w:adjustRightInd w:val="0"/>
              <w:spacing w:after="120" w:line="240" w:lineRule="auto"/>
              <w:ind w:left="326" w:hanging="356"/>
              <w:jc w:val="left"/>
              <w:rPr>
                <w:rFonts w:cs="Arial"/>
                <w:bCs/>
                <w:iCs/>
                <w:sz w:val="20"/>
                <w:szCs w:val="20"/>
                <w:lang w:val="pl-PL"/>
              </w:rPr>
            </w:pPr>
            <w:r w:rsidRPr="00157AE5">
              <w:rPr>
                <w:rFonts w:cs="Arial"/>
                <w:bCs/>
                <w:iCs/>
                <w:sz w:val="20"/>
                <w:szCs w:val="20"/>
                <w:lang w:val="pl-PL"/>
              </w:rPr>
              <w:t xml:space="preserve">Upowszechnienie zasady nauki przez całe życie </w:t>
            </w:r>
          </w:p>
          <w:p w:rsidR="00157AE5" w:rsidRPr="00157AE5" w:rsidRDefault="00157AE5" w:rsidP="0070463F">
            <w:pPr>
              <w:numPr>
                <w:ilvl w:val="0"/>
                <w:numId w:val="32"/>
              </w:numPr>
              <w:autoSpaceDE w:val="0"/>
              <w:autoSpaceDN w:val="0"/>
              <w:adjustRightInd w:val="0"/>
              <w:spacing w:after="120" w:line="240" w:lineRule="auto"/>
              <w:ind w:left="326" w:hanging="356"/>
              <w:jc w:val="left"/>
              <w:rPr>
                <w:rFonts w:cs="Arial"/>
                <w:bCs/>
                <w:iCs/>
                <w:sz w:val="20"/>
                <w:szCs w:val="20"/>
                <w:lang w:val="pl-PL"/>
              </w:rPr>
            </w:pPr>
            <w:r w:rsidRPr="00157AE5">
              <w:rPr>
                <w:rFonts w:cs="Arial"/>
                <w:bCs/>
                <w:iCs/>
                <w:sz w:val="20"/>
                <w:szCs w:val="20"/>
                <w:lang w:val="pl-PL"/>
              </w:rPr>
              <w:t>Zwiększenie aktywności społecznej, kulturalnej i politycznej Polaków</w:t>
            </w:r>
          </w:p>
          <w:p w:rsidR="00157AE5" w:rsidRPr="00157AE5" w:rsidRDefault="00157AE5" w:rsidP="0070463F">
            <w:pPr>
              <w:numPr>
                <w:ilvl w:val="0"/>
                <w:numId w:val="32"/>
              </w:numPr>
              <w:autoSpaceDE w:val="0"/>
              <w:autoSpaceDN w:val="0"/>
              <w:adjustRightInd w:val="0"/>
              <w:spacing w:after="120" w:line="240" w:lineRule="auto"/>
              <w:ind w:left="326" w:hanging="356"/>
              <w:jc w:val="left"/>
              <w:rPr>
                <w:rFonts w:cs="Arial"/>
                <w:bCs/>
                <w:iCs/>
                <w:sz w:val="20"/>
                <w:szCs w:val="20"/>
                <w:lang w:val="pl-PL"/>
              </w:rPr>
            </w:pPr>
            <w:r w:rsidRPr="00157AE5">
              <w:rPr>
                <w:rFonts w:cs="Arial"/>
                <w:bCs/>
                <w:iCs/>
                <w:sz w:val="20"/>
                <w:szCs w:val="20"/>
                <w:lang w:val="pl-PL"/>
              </w:rPr>
              <w:t>Wykorzystanie technologii IT w procesie nauczania</w:t>
            </w:r>
          </w:p>
          <w:p w:rsidR="00157AE5" w:rsidRPr="00157AE5" w:rsidRDefault="00157AE5" w:rsidP="0070463F">
            <w:pPr>
              <w:numPr>
                <w:ilvl w:val="0"/>
                <w:numId w:val="32"/>
              </w:numPr>
              <w:autoSpaceDE w:val="0"/>
              <w:autoSpaceDN w:val="0"/>
              <w:adjustRightInd w:val="0"/>
              <w:spacing w:after="120" w:line="240" w:lineRule="auto"/>
              <w:ind w:left="326" w:hanging="356"/>
              <w:jc w:val="left"/>
              <w:rPr>
                <w:rFonts w:cs="Arial"/>
                <w:bCs/>
                <w:iCs/>
                <w:sz w:val="20"/>
                <w:szCs w:val="20"/>
                <w:lang w:val="pl-PL"/>
              </w:rPr>
            </w:pPr>
            <w:r w:rsidRPr="00157AE5">
              <w:rPr>
                <w:rFonts w:cs="Arial"/>
                <w:bCs/>
                <w:iCs/>
                <w:sz w:val="20"/>
                <w:szCs w:val="20"/>
                <w:lang w:val="pl-PL"/>
              </w:rPr>
              <w:t>Elektroniczne platformy edukacyjne</w:t>
            </w:r>
          </w:p>
          <w:p w:rsidR="00157AE5" w:rsidRPr="00157AE5" w:rsidRDefault="00157AE5" w:rsidP="0070463F">
            <w:pPr>
              <w:numPr>
                <w:ilvl w:val="0"/>
                <w:numId w:val="32"/>
              </w:numPr>
              <w:autoSpaceDE w:val="0"/>
              <w:autoSpaceDN w:val="0"/>
              <w:adjustRightInd w:val="0"/>
              <w:spacing w:after="120" w:line="240" w:lineRule="auto"/>
              <w:ind w:left="329" w:hanging="357"/>
              <w:jc w:val="left"/>
              <w:rPr>
                <w:rFonts w:eastAsia="Calibri" w:cs="Arial"/>
                <w:sz w:val="20"/>
                <w:szCs w:val="20"/>
                <w:lang w:val="pl-PL"/>
              </w:rPr>
            </w:pPr>
            <w:r w:rsidRPr="00157AE5">
              <w:rPr>
                <w:rFonts w:cs="Arial"/>
                <w:bCs/>
                <w:iCs/>
                <w:sz w:val="20"/>
                <w:szCs w:val="20"/>
                <w:lang w:val="pl-PL"/>
              </w:rPr>
              <w:t>Upowszechnienie formy nauki na odległość</w:t>
            </w:r>
          </w:p>
        </w:tc>
        <w:tc>
          <w:tcPr>
            <w:tcW w:w="3005" w:type="dxa"/>
            <w:tcBorders>
              <w:top w:val="nil"/>
              <w:left w:val="single" w:sz="4" w:space="0" w:color="9C301A"/>
              <w:bottom w:val="single" w:sz="4" w:space="0" w:color="9C301A"/>
              <w:right w:val="single" w:sz="4" w:space="0" w:color="9C301A"/>
            </w:tcBorders>
          </w:tcPr>
          <w:p w:rsidR="00157AE5" w:rsidRPr="00157AE5" w:rsidRDefault="00157AE5" w:rsidP="0070463F">
            <w:pPr>
              <w:numPr>
                <w:ilvl w:val="0"/>
                <w:numId w:val="32"/>
              </w:numPr>
              <w:autoSpaceDE w:val="0"/>
              <w:autoSpaceDN w:val="0"/>
              <w:adjustRightInd w:val="0"/>
              <w:spacing w:after="120" w:line="240" w:lineRule="auto"/>
              <w:ind w:left="326" w:hanging="356"/>
              <w:jc w:val="left"/>
              <w:rPr>
                <w:rFonts w:cs="Arial"/>
                <w:bCs/>
                <w:iCs/>
                <w:sz w:val="20"/>
                <w:szCs w:val="20"/>
                <w:lang w:val="pl-PL"/>
              </w:rPr>
            </w:pPr>
            <w:r w:rsidRPr="00157AE5">
              <w:rPr>
                <w:rFonts w:cs="Arial"/>
                <w:bCs/>
                <w:iCs/>
                <w:sz w:val="20"/>
                <w:szCs w:val="20"/>
                <w:lang w:val="pl-PL"/>
              </w:rPr>
              <w:t>Udostępnienie szerokiego zakresu usług administracji publicznej świadczonych drogą elektroniczną</w:t>
            </w:r>
          </w:p>
          <w:p w:rsidR="00157AE5" w:rsidRPr="00157AE5" w:rsidRDefault="00157AE5" w:rsidP="0070463F">
            <w:pPr>
              <w:numPr>
                <w:ilvl w:val="0"/>
                <w:numId w:val="32"/>
              </w:numPr>
              <w:autoSpaceDE w:val="0"/>
              <w:autoSpaceDN w:val="0"/>
              <w:adjustRightInd w:val="0"/>
              <w:spacing w:after="120" w:line="240" w:lineRule="auto"/>
              <w:ind w:left="326" w:hanging="356"/>
              <w:jc w:val="left"/>
              <w:rPr>
                <w:rFonts w:cs="Arial"/>
                <w:bCs/>
                <w:iCs/>
                <w:sz w:val="20"/>
                <w:szCs w:val="20"/>
                <w:lang w:val="pl-PL"/>
              </w:rPr>
            </w:pPr>
            <w:r w:rsidRPr="00157AE5">
              <w:rPr>
                <w:rFonts w:cs="Arial"/>
                <w:bCs/>
                <w:iCs/>
                <w:sz w:val="20"/>
                <w:szCs w:val="20"/>
                <w:lang w:val="pl-PL"/>
              </w:rPr>
              <w:t xml:space="preserve">Przeciwdziałanie wykluczeniom cyfrowym </w:t>
            </w:r>
          </w:p>
          <w:p w:rsidR="00157AE5" w:rsidRPr="00157AE5" w:rsidRDefault="00157AE5" w:rsidP="0070463F">
            <w:pPr>
              <w:numPr>
                <w:ilvl w:val="0"/>
                <w:numId w:val="32"/>
              </w:numPr>
              <w:autoSpaceDE w:val="0"/>
              <w:autoSpaceDN w:val="0"/>
              <w:adjustRightInd w:val="0"/>
              <w:spacing w:after="120" w:line="240" w:lineRule="auto"/>
              <w:ind w:left="326" w:hanging="356"/>
              <w:jc w:val="left"/>
              <w:rPr>
                <w:rFonts w:eastAsia="Calibri" w:cs="Arial"/>
                <w:sz w:val="20"/>
                <w:szCs w:val="20"/>
                <w:lang w:val="pl-PL"/>
              </w:rPr>
            </w:pPr>
            <w:r w:rsidRPr="00157AE5">
              <w:rPr>
                <w:rFonts w:cs="Arial"/>
                <w:bCs/>
                <w:iCs/>
                <w:sz w:val="20"/>
                <w:szCs w:val="20"/>
                <w:lang w:val="pl-PL"/>
              </w:rPr>
              <w:t xml:space="preserve">Udostępnienie obywatelom danych z rejestrów referencyjnych oraz innych informacji sektora publicznego </w:t>
            </w:r>
          </w:p>
        </w:tc>
        <w:tc>
          <w:tcPr>
            <w:tcW w:w="3005" w:type="dxa"/>
            <w:tcBorders>
              <w:top w:val="nil"/>
              <w:left w:val="single" w:sz="4" w:space="0" w:color="9C301A"/>
              <w:bottom w:val="single" w:sz="4" w:space="0" w:color="9C301A"/>
              <w:right w:val="single" w:sz="4" w:space="0" w:color="9C301A"/>
            </w:tcBorders>
          </w:tcPr>
          <w:p w:rsidR="00157AE5" w:rsidRPr="00157AE5" w:rsidRDefault="00157AE5" w:rsidP="0070463F">
            <w:pPr>
              <w:numPr>
                <w:ilvl w:val="0"/>
                <w:numId w:val="32"/>
              </w:numPr>
              <w:autoSpaceDE w:val="0"/>
              <w:autoSpaceDN w:val="0"/>
              <w:adjustRightInd w:val="0"/>
              <w:spacing w:after="120" w:line="240" w:lineRule="auto"/>
              <w:ind w:left="326" w:hanging="356"/>
              <w:jc w:val="left"/>
              <w:rPr>
                <w:rFonts w:cs="Arial"/>
                <w:sz w:val="20"/>
                <w:szCs w:val="20"/>
                <w:lang w:val="pl-PL"/>
              </w:rPr>
            </w:pPr>
            <w:r w:rsidRPr="00157AE5">
              <w:rPr>
                <w:rFonts w:cs="Arial"/>
                <w:sz w:val="20"/>
                <w:szCs w:val="20"/>
                <w:lang w:val="pl-PL"/>
              </w:rPr>
              <w:t>Działania na rzecz wspierania rozwoju elektronicznych usług medycznych oraz medycznych baz danych</w:t>
            </w:r>
          </w:p>
          <w:p w:rsidR="00157AE5" w:rsidRPr="00157AE5" w:rsidRDefault="00157AE5" w:rsidP="0070463F">
            <w:pPr>
              <w:numPr>
                <w:ilvl w:val="0"/>
                <w:numId w:val="32"/>
              </w:numPr>
              <w:autoSpaceDE w:val="0"/>
              <w:autoSpaceDN w:val="0"/>
              <w:adjustRightInd w:val="0"/>
              <w:spacing w:after="120" w:line="240" w:lineRule="auto"/>
              <w:ind w:left="326" w:hanging="356"/>
              <w:jc w:val="left"/>
              <w:rPr>
                <w:rFonts w:cs="Arial"/>
                <w:sz w:val="20"/>
                <w:szCs w:val="20"/>
                <w:lang w:val="pl-PL"/>
              </w:rPr>
            </w:pPr>
            <w:r w:rsidRPr="00157AE5">
              <w:rPr>
                <w:rFonts w:cs="Arial"/>
                <w:sz w:val="20"/>
                <w:szCs w:val="20"/>
                <w:lang w:val="pl-PL"/>
              </w:rPr>
              <w:t>Uruchomienia elektronicznych ubezpieczeń zdrowotnych</w:t>
            </w:r>
          </w:p>
          <w:p w:rsidR="00157AE5" w:rsidRPr="00157AE5" w:rsidRDefault="00157AE5" w:rsidP="0070463F">
            <w:pPr>
              <w:numPr>
                <w:ilvl w:val="0"/>
                <w:numId w:val="32"/>
              </w:numPr>
              <w:autoSpaceDE w:val="0"/>
              <w:autoSpaceDN w:val="0"/>
              <w:adjustRightInd w:val="0"/>
              <w:spacing w:after="120" w:line="240" w:lineRule="auto"/>
              <w:ind w:left="326" w:hanging="356"/>
              <w:jc w:val="left"/>
              <w:rPr>
                <w:rFonts w:eastAsia="Calibri" w:cs="Arial"/>
                <w:sz w:val="20"/>
                <w:szCs w:val="20"/>
                <w:lang w:val="pl-PL"/>
              </w:rPr>
            </w:pPr>
            <w:r w:rsidRPr="00157AE5">
              <w:rPr>
                <w:rFonts w:cs="Arial"/>
                <w:sz w:val="20"/>
                <w:szCs w:val="20"/>
                <w:lang w:val="pl-PL"/>
              </w:rPr>
              <w:t>Upowszechnienie wiedzy obywateli na temat opieki zdrowotnej i ubezpieczeń zdrowotnych dostępnych w kraju</w:t>
            </w:r>
          </w:p>
        </w:tc>
        <w:tc>
          <w:tcPr>
            <w:tcW w:w="3034" w:type="dxa"/>
            <w:tcBorders>
              <w:top w:val="nil"/>
              <w:left w:val="single" w:sz="4" w:space="0" w:color="9C301A"/>
              <w:bottom w:val="single" w:sz="4" w:space="0" w:color="9C301A"/>
              <w:right w:val="single" w:sz="4" w:space="0" w:color="9C301A"/>
            </w:tcBorders>
          </w:tcPr>
          <w:p w:rsidR="00157AE5" w:rsidRPr="00157AE5" w:rsidRDefault="00157AE5" w:rsidP="0070463F">
            <w:pPr>
              <w:pStyle w:val="Akapitzlist"/>
              <w:numPr>
                <w:ilvl w:val="0"/>
                <w:numId w:val="32"/>
              </w:numPr>
              <w:spacing w:after="120" w:line="240" w:lineRule="auto"/>
              <w:ind w:left="326" w:hanging="356"/>
              <w:jc w:val="left"/>
              <w:rPr>
                <w:rFonts w:cs="Arial"/>
                <w:sz w:val="20"/>
                <w:szCs w:val="20"/>
                <w:lang w:val="pl-PL"/>
              </w:rPr>
            </w:pPr>
            <w:r w:rsidRPr="00157AE5">
              <w:rPr>
                <w:rFonts w:cs="Arial"/>
                <w:sz w:val="20"/>
                <w:szCs w:val="20"/>
                <w:lang w:val="pl-PL"/>
              </w:rPr>
              <w:t xml:space="preserve">Promowanie wiedzy na temat e-usług (bankowych, handlowych, </w:t>
            </w:r>
            <w:proofErr w:type="spellStart"/>
            <w:r w:rsidRPr="00157AE5">
              <w:rPr>
                <w:rFonts w:cs="Arial"/>
                <w:sz w:val="20"/>
                <w:szCs w:val="20"/>
                <w:lang w:val="pl-PL"/>
              </w:rPr>
              <w:t>itp</w:t>
            </w:r>
            <w:proofErr w:type="spellEnd"/>
            <w:r w:rsidRPr="00157AE5">
              <w:rPr>
                <w:rFonts w:cs="Arial"/>
                <w:sz w:val="20"/>
                <w:szCs w:val="20"/>
                <w:lang w:val="pl-PL"/>
              </w:rPr>
              <w:t>),</w:t>
            </w:r>
          </w:p>
          <w:p w:rsidR="00157AE5" w:rsidRPr="00157AE5" w:rsidRDefault="00157AE5" w:rsidP="0070463F">
            <w:pPr>
              <w:numPr>
                <w:ilvl w:val="0"/>
                <w:numId w:val="32"/>
              </w:numPr>
              <w:autoSpaceDE w:val="0"/>
              <w:autoSpaceDN w:val="0"/>
              <w:adjustRightInd w:val="0"/>
              <w:spacing w:after="120" w:line="240" w:lineRule="auto"/>
              <w:ind w:left="326" w:hanging="356"/>
              <w:jc w:val="left"/>
              <w:rPr>
                <w:rFonts w:cs="Arial"/>
                <w:sz w:val="20"/>
                <w:szCs w:val="20"/>
                <w:lang w:val="pl-PL"/>
              </w:rPr>
            </w:pPr>
            <w:r w:rsidRPr="00157AE5">
              <w:rPr>
                <w:rFonts w:cs="Arial"/>
                <w:sz w:val="20"/>
                <w:szCs w:val="20"/>
                <w:lang w:val="pl-PL"/>
              </w:rPr>
              <w:t>Dostęp do informacji oraz rozwój systemów informatycznych promujących pracę on-</w:t>
            </w:r>
            <w:proofErr w:type="spellStart"/>
            <w:r w:rsidRPr="00157AE5">
              <w:rPr>
                <w:rFonts w:cs="Arial"/>
                <w:sz w:val="20"/>
                <w:szCs w:val="20"/>
                <w:lang w:val="pl-PL"/>
              </w:rPr>
              <w:t>line</w:t>
            </w:r>
            <w:proofErr w:type="spellEnd"/>
          </w:p>
          <w:p w:rsidR="00157AE5" w:rsidRPr="00157AE5" w:rsidRDefault="00157AE5" w:rsidP="0070463F">
            <w:pPr>
              <w:numPr>
                <w:ilvl w:val="0"/>
                <w:numId w:val="32"/>
              </w:numPr>
              <w:autoSpaceDE w:val="0"/>
              <w:autoSpaceDN w:val="0"/>
              <w:adjustRightInd w:val="0"/>
              <w:spacing w:after="120" w:line="240" w:lineRule="auto"/>
              <w:ind w:left="326" w:hanging="356"/>
              <w:jc w:val="left"/>
              <w:rPr>
                <w:rFonts w:eastAsia="Calibri" w:cs="Arial"/>
                <w:sz w:val="20"/>
                <w:szCs w:val="20"/>
                <w:lang w:val="pl-PL"/>
              </w:rPr>
            </w:pPr>
            <w:r w:rsidRPr="00157AE5">
              <w:rPr>
                <w:rFonts w:cs="Arial"/>
                <w:sz w:val="20"/>
                <w:szCs w:val="20"/>
                <w:lang w:val="pl-PL"/>
              </w:rPr>
              <w:t>Rozwój platform informatycznych świadczących różnego rodzaju usługi</w:t>
            </w:r>
          </w:p>
        </w:tc>
      </w:tr>
    </w:tbl>
    <w:p w:rsidR="00157AE5" w:rsidRPr="00E30968" w:rsidRDefault="00157AE5" w:rsidP="00157AE5">
      <w:pPr>
        <w:rPr>
          <w:rFonts w:cs="Arial"/>
          <w:lang w:val="pl-PL"/>
        </w:rPr>
      </w:pPr>
    </w:p>
    <w:p w:rsidR="0076159F" w:rsidRDefault="0076159F" w:rsidP="00E07879">
      <w:pPr>
        <w:pStyle w:val="Legenda"/>
      </w:pPr>
      <w:bookmarkStart w:id="34" w:name="_GoBack"/>
      <w:bookmarkEnd w:id="34"/>
      <w:r w:rsidRPr="0076159F">
        <w:br w:type="page"/>
      </w:r>
      <w:bookmarkStart w:id="35" w:name="_Toc278952102"/>
      <w:r w:rsidR="00E07879">
        <w:lastRenderedPageBreak/>
        <w:t xml:space="preserve">Tabela </w:t>
      </w:r>
      <w:r w:rsidR="005E70F3">
        <w:fldChar w:fldCharType="begin"/>
      </w:r>
      <w:r w:rsidR="004650FE">
        <w:instrText xml:space="preserve"> SEQ Tabela \* ARABIC </w:instrText>
      </w:r>
      <w:r w:rsidR="005E70F3">
        <w:fldChar w:fldCharType="separate"/>
      </w:r>
      <w:r w:rsidR="0070463F">
        <w:rPr>
          <w:noProof/>
        </w:rPr>
        <w:t>4</w:t>
      </w:r>
      <w:r w:rsidR="005E70F3">
        <w:rPr>
          <w:noProof/>
        </w:rPr>
        <w:fldChar w:fldCharType="end"/>
      </w:r>
      <w:r w:rsidR="00E07879">
        <w:t>.</w:t>
      </w:r>
      <w:r w:rsidR="00E07879">
        <w:tab/>
      </w:r>
      <w:r w:rsidRPr="00854DF7">
        <w:t>Kierunki działań w obszarze gospodarka na rzecz poszczególnych obszarów badawczych</w:t>
      </w:r>
      <w:bookmarkEnd w:id="35"/>
      <w:r w:rsidRPr="00854DF7">
        <w:t xml:space="preserve"> </w:t>
      </w:r>
    </w:p>
    <w:p w:rsidR="00E30968" w:rsidRDefault="00E30968" w:rsidP="00E30968">
      <w:pPr>
        <w:rPr>
          <w:lang w:val="pl-P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005"/>
        <w:gridCol w:w="3005"/>
        <w:gridCol w:w="3005"/>
        <w:gridCol w:w="3005"/>
      </w:tblGrid>
      <w:tr w:rsidR="00157AE5" w:rsidRPr="00157AE5" w:rsidTr="0070463F">
        <w:trPr>
          <w:trHeight w:val="465"/>
        </w:trPr>
        <w:tc>
          <w:tcPr>
            <w:tcW w:w="1701" w:type="dxa"/>
            <w:vMerge w:val="restart"/>
            <w:tcBorders>
              <w:top w:val="single" w:sz="4" w:space="0" w:color="9C301A"/>
              <w:left w:val="single" w:sz="4" w:space="0" w:color="9C301A"/>
              <w:bottom w:val="single" w:sz="4" w:space="0" w:color="9C301A"/>
              <w:right w:val="single" w:sz="4" w:space="0" w:color="FFFFFF" w:themeColor="background1"/>
            </w:tcBorders>
            <w:shd w:val="clear" w:color="auto" w:fill="9C301A"/>
            <w:vAlign w:val="center"/>
          </w:tcPr>
          <w:p w:rsidR="00157AE5" w:rsidRPr="00157AE5" w:rsidRDefault="00157AE5" w:rsidP="00040141">
            <w:pPr>
              <w:autoSpaceDE w:val="0"/>
              <w:autoSpaceDN w:val="0"/>
              <w:adjustRightInd w:val="0"/>
              <w:spacing w:line="360" w:lineRule="auto"/>
              <w:ind w:right="-675" w:firstLine="34"/>
              <w:rPr>
                <w:rFonts w:eastAsia="Calibri" w:cs="Arial"/>
                <w:b/>
                <w:color w:val="FFFFFF" w:themeColor="background1"/>
                <w:sz w:val="20"/>
                <w:szCs w:val="20"/>
                <w:lang w:val="pl-PL"/>
              </w:rPr>
            </w:pPr>
            <w:r w:rsidRPr="00157AE5">
              <w:rPr>
                <w:rFonts w:eastAsia="Calibri" w:cs="Arial"/>
                <w:b/>
                <w:color w:val="FFFFFF" w:themeColor="background1"/>
                <w:sz w:val="20"/>
                <w:szCs w:val="20"/>
                <w:lang w:val="pl-PL"/>
              </w:rPr>
              <w:t>Zakres analizy</w:t>
            </w:r>
          </w:p>
        </w:tc>
        <w:tc>
          <w:tcPr>
            <w:tcW w:w="12020" w:type="dxa"/>
            <w:gridSpan w:val="4"/>
            <w:tcBorders>
              <w:top w:val="single" w:sz="4" w:space="0" w:color="9C301A"/>
              <w:left w:val="single" w:sz="4" w:space="0" w:color="FFFFFF" w:themeColor="background1"/>
              <w:bottom w:val="single" w:sz="4" w:space="0" w:color="FFFFFF" w:themeColor="background1"/>
              <w:right w:val="single" w:sz="4" w:space="0" w:color="9C301A"/>
            </w:tcBorders>
            <w:shd w:val="clear" w:color="auto" w:fill="9C301A"/>
            <w:vAlign w:val="center"/>
          </w:tcPr>
          <w:p w:rsidR="00157AE5" w:rsidRPr="00157AE5" w:rsidRDefault="00157AE5" w:rsidP="00040141">
            <w:pPr>
              <w:autoSpaceDE w:val="0"/>
              <w:autoSpaceDN w:val="0"/>
              <w:adjustRightInd w:val="0"/>
              <w:spacing w:line="360" w:lineRule="auto"/>
              <w:ind w:left="49"/>
              <w:jc w:val="center"/>
              <w:rPr>
                <w:rFonts w:eastAsia="Calibri" w:cs="Arial"/>
                <w:b/>
                <w:color w:val="FFFFFF" w:themeColor="background1"/>
                <w:sz w:val="20"/>
                <w:szCs w:val="20"/>
                <w:lang w:val="pl-PL"/>
              </w:rPr>
            </w:pPr>
            <w:r w:rsidRPr="00157AE5">
              <w:rPr>
                <w:rFonts w:eastAsia="Calibri" w:cs="Arial"/>
                <w:b/>
                <w:color w:val="FFFFFF" w:themeColor="background1"/>
                <w:sz w:val="20"/>
                <w:szCs w:val="20"/>
                <w:lang w:val="pl-PL"/>
              </w:rPr>
              <w:t>Obszary badawcze</w:t>
            </w:r>
          </w:p>
        </w:tc>
      </w:tr>
      <w:tr w:rsidR="00157AE5" w:rsidRPr="00157AE5" w:rsidTr="0070463F">
        <w:trPr>
          <w:trHeight w:val="557"/>
        </w:trPr>
        <w:tc>
          <w:tcPr>
            <w:tcW w:w="1701" w:type="dxa"/>
            <w:vMerge/>
            <w:tcBorders>
              <w:top w:val="single" w:sz="4" w:space="0" w:color="9C301A"/>
              <w:left w:val="single" w:sz="4" w:space="0" w:color="9C301A"/>
              <w:bottom w:val="single" w:sz="4" w:space="0" w:color="9C301A"/>
              <w:right w:val="single" w:sz="4" w:space="0" w:color="FFFFFF" w:themeColor="background1"/>
            </w:tcBorders>
            <w:shd w:val="clear" w:color="auto" w:fill="9C301A"/>
            <w:vAlign w:val="center"/>
          </w:tcPr>
          <w:p w:rsidR="00157AE5" w:rsidRPr="00157AE5" w:rsidRDefault="00157AE5" w:rsidP="00040141">
            <w:pPr>
              <w:spacing w:line="360" w:lineRule="auto"/>
              <w:ind w:left="567" w:hanging="567"/>
              <w:jc w:val="center"/>
              <w:rPr>
                <w:rFonts w:eastAsia="Calibri" w:cs="Arial"/>
                <w:color w:val="FFFFFF" w:themeColor="background1"/>
                <w:sz w:val="20"/>
                <w:szCs w:val="20"/>
                <w:lang w:val="pl-PL"/>
              </w:rPr>
            </w:pPr>
          </w:p>
        </w:tc>
        <w:tc>
          <w:tcPr>
            <w:tcW w:w="3005" w:type="dxa"/>
            <w:tcBorders>
              <w:top w:val="single" w:sz="4" w:space="0" w:color="FFFFFF" w:themeColor="background1"/>
              <w:left w:val="single" w:sz="4" w:space="0" w:color="FFFFFF" w:themeColor="background1"/>
              <w:bottom w:val="nil"/>
              <w:right w:val="single" w:sz="4" w:space="0" w:color="FFFFFF" w:themeColor="background1"/>
            </w:tcBorders>
            <w:shd w:val="clear" w:color="auto" w:fill="9C301A"/>
            <w:vAlign w:val="center"/>
          </w:tcPr>
          <w:p w:rsidR="00157AE5" w:rsidRPr="00157AE5" w:rsidRDefault="00157AE5" w:rsidP="00040141">
            <w:pPr>
              <w:autoSpaceDE w:val="0"/>
              <w:autoSpaceDN w:val="0"/>
              <w:adjustRightInd w:val="0"/>
              <w:spacing w:line="360" w:lineRule="auto"/>
              <w:ind w:firstLine="0"/>
              <w:jc w:val="center"/>
              <w:rPr>
                <w:rFonts w:eastAsia="Calibri" w:cs="Arial"/>
                <w:b/>
                <w:color w:val="FFFFFF" w:themeColor="background1"/>
                <w:sz w:val="20"/>
                <w:szCs w:val="20"/>
                <w:lang w:val="pl-PL"/>
              </w:rPr>
            </w:pPr>
            <w:r w:rsidRPr="00157AE5">
              <w:rPr>
                <w:rFonts w:eastAsia="Calibri" w:cs="Arial"/>
                <w:color w:val="FFFFFF" w:themeColor="background1"/>
                <w:sz w:val="20"/>
                <w:szCs w:val="20"/>
                <w:lang w:val="pl-PL"/>
              </w:rPr>
              <w:t>e - Edukacja</w:t>
            </w:r>
          </w:p>
        </w:tc>
        <w:tc>
          <w:tcPr>
            <w:tcW w:w="3005" w:type="dxa"/>
            <w:tcBorders>
              <w:top w:val="single" w:sz="4" w:space="0" w:color="FFFFFF" w:themeColor="background1"/>
              <w:left w:val="single" w:sz="4" w:space="0" w:color="FFFFFF" w:themeColor="background1"/>
              <w:bottom w:val="nil"/>
              <w:right w:val="single" w:sz="4" w:space="0" w:color="FFFFFF" w:themeColor="background1"/>
            </w:tcBorders>
            <w:shd w:val="clear" w:color="auto" w:fill="9C301A"/>
            <w:vAlign w:val="center"/>
          </w:tcPr>
          <w:p w:rsidR="00157AE5" w:rsidRPr="00157AE5" w:rsidRDefault="00157AE5" w:rsidP="00040141">
            <w:pPr>
              <w:autoSpaceDE w:val="0"/>
              <w:autoSpaceDN w:val="0"/>
              <w:adjustRightInd w:val="0"/>
              <w:spacing w:line="360" w:lineRule="auto"/>
              <w:ind w:firstLine="0"/>
              <w:jc w:val="center"/>
              <w:rPr>
                <w:rFonts w:eastAsia="Calibri" w:cs="Arial"/>
                <w:color w:val="FFFFFF" w:themeColor="background1"/>
                <w:sz w:val="20"/>
                <w:szCs w:val="20"/>
                <w:lang w:val="pl-PL"/>
              </w:rPr>
            </w:pPr>
            <w:r w:rsidRPr="00157AE5">
              <w:rPr>
                <w:rFonts w:eastAsia="Calibri" w:cs="Arial"/>
                <w:color w:val="FFFFFF" w:themeColor="background1"/>
                <w:sz w:val="20"/>
                <w:szCs w:val="20"/>
                <w:lang w:val="pl-PL"/>
              </w:rPr>
              <w:t>e - Administracja</w:t>
            </w:r>
          </w:p>
        </w:tc>
        <w:tc>
          <w:tcPr>
            <w:tcW w:w="3005" w:type="dxa"/>
            <w:tcBorders>
              <w:top w:val="single" w:sz="4" w:space="0" w:color="FFFFFF" w:themeColor="background1"/>
              <w:left w:val="single" w:sz="4" w:space="0" w:color="FFFFFF" w:themeColor="background1"/>
              <w:bottom w:val="nil"/>
              <w:right w:val="single" w:sz="4" w:space="0" w:color="FFFFFF" w:themeColor="background1"/>
            </w:tcBorders>
            <w:shd w:val="clear" w:color="auto" w:fill="9C301A"/>
            <w:vAlign w:val="center"/>
          </w:tcPr>
          <w:p w:rsidR="00157AE5" w:rsidRPr="00157AE5" w:rsidRDefault="00157AE5" w:rsidP="00040141">
            <w:pPr>
              <w:autoSpaceDE w:val="0"/>
              <w:autoSpaceDN w:val="0"/>
              <w:adjustRightInd w:val="0"/>
              <w:spacing w:line="360" w:lineRule="auto"/>
              <w:ind w:firstLine="0"/>
              <w:jc w:val="center"/>
              <w:rPr>
                <w:rFonts w:eastAsia="Calibri" w:cs="Arial"/>
                <w:color w:val="FFFFFF" w:themeColor="background1"/>
                <w:sz w:val="20"/>
                <w:szCs w:val="20"/>
                <w:lang w:val="pl-PL"/>
              </w:rPr>
            </w:pPr>
            <w:r w:rsidRPr="00157AE5">
              <w:rPr>
                <w:rFonts w:eastAsia="Calibri" w:cs="Arial"/>
                <w:color w:val="FFFFFF" w:themeColor="background1"/>
                <w:sz w:val="20"/>
                <w:szCs w:val="20"/>
                <w:lang w:val="pl-PL"/>
              </w:rPr>
              <w:t>e - Zdrowie</w:t>
            </w:r>
          </w:p>
        </w:tc>
        <w:tc>
          <w:tcPr>
            <w:tcW w:w="3005" w:type="dxa"/>
            <w:tcBorders>
              <w:top w:val="single" w:sz="4" w:space="0" w:color="FFFFFF" w:themeColor="background1"/>
              <w:left w:val="single" w:sz="4" w:space="0" w:color="FFFFFF" w:themeColor="background1"/>
              <w:bottom w:val="nil"/>
              <w:right w:val="single" w:sz="4" w:space="0" w:color="9C301A"/>
            </w:tcBorders>
            <w:shd w:val="clear" w:color="auto" w:fill="9C301A"/>
            <w:vAlign w:val="center"/>
          </w:tcPr>
          <w:p w:rsidR="00157AE5" w:rsidRPr="00157AE5" w:rsidRDefault="00157AE5" w:rsidP="00040141">
            <w:pPr>
              <w:autoSpaceDE w:val="0"/>
              <w:autoSpaceDN w:val="0"/>
              <w:adjustRightInd w:val="0"/>
              <w:spacing w:line="360" w:lineRule="auto"/>
              <w:ind w:firstLine="0"/>
              <w:jc w:val="center"/>
              <w:rPr>
                <w:rFonts w:eastAsia="Calibri" w:cs="Arial"/>
                <w:color w:val="FFFFFF" w:themeColor="background1"/>
                <w:sz w:val="20"/>
                <w:szCs w:val="20"/>
                <w:lang w:val="pl-PL"/>
              </w:rPr>
            </w:pPr>
            <w:r w:rsidRPr="00157AE5">
              <w:rPr>
                <w:rFonts w:eastAsia="Calibri" w:cs="Arial"/>
                <w:color w:val="FFFFFF" w:themeColor="background1"/>
                <w:sz w:val="20"/>
                <w:szCs w:val="20"/>
                <w:lang w:val="pl-PL"/>
              </w:rPr>
              <w:t>e -  Gospodarka</w:t>
            </w:r>
          </w:p>
        </w:tc>
      </w:tr>
      <w:tr w:rsidR="00157AE5" w:rsidRPr="00D30DA5" w:rsidTr="0070463F">
        <w:trPr>
          <w:trHeight w:val="794"/>
        </w:trPr>
        <w:tc>
          <w:tcPr>
            <w:tcW w:w="1701" w:type="dxa"/>
            <w:tcBorders>
              <w:top w:val="single" w:sz="4" w:space="0" w:color="9C301A"/>
              <w:left w:val="single" w:sz="4" w:space="0" w:color="9C301A"/>
              <w:bottom w:val="single" w:sz="4" w:space="0" w:color="9C301A"/>
              <w:right w:val="single" w:sz="4" w:space="0" w:color="9C301A"/>
            </w:tcBorders>
          </w:tcPr>
          <w:p w:rsidR="00157AE5" w:rsidRPr="00157AE5" w:rsidRDefault="00157AE5" w:rsidP="00157AE5">
            <w:pPr>
              <w:spacing w:line="360" w:lineRule="auto"/>
              <w:ind w:firstLine="0"/>
              <w:jc w:val="left"/>
              <w:rPr>
                <w:rFonts w:eastAsia="Calibri" w:cs="Arial"/>
                <w:b/>
                <w:sz w:val="20"/>
                <w:szCs w:val="20"/>
                <w:lang w:val="pl-PL"/>
              </w:rPr>
            </w:pPr>
            <w:r w:rsidRPr="00157AE5">
              <w:rPr>
                <w:rFonts w:cs="Arial"/>
                <w:color w:val="000000"/>
                <w:sz w:val="20"/>
                <w:szCs w:val="20"/>
                <w:lang w:val="pl-PL"/>
              </w:rPr>
              <w:t xml:space="preserve">Kierunki działań w obszarze: </w:t>
            </w:r>
            <w:r>
              <w:rPr>
                <w:rFonts w:cs="Arial"/>
                <w:color w:val="000000"/>
                <w:sz w:val="20"/>
                <w:szCs w:val="20"/>
                <w:u w:val="single"/>
                <w:lang w:val="pl-PL"/>
              </w:rPr>
              <w:t>gospodarka</w:t>
            </w:r>
          </w:p>
        </w:tc>
        <w:tc>
          <w:tcPr>
            <w:tcW w:w="3005" w:type="dxa"/>
            <w:tcBorders>
              <w:top w:val="nil"/>
              <w:left w:val="single" w:sz="4" w:space="0" w:color="9C301A"/>
              <w:bottom w:val="single" w:sz="4" w:space="0" w:color="9C301A"/>
              <w:right w:val="single" w:sz="4" w:space="0" w:color="9C301A"/>
            </w:tcBorders>
          </w:tcPr>
          <w:p w:rsidR="00157AE5" w:rsidRPr="00157AE5" w:rsidRDefault="00157AE5" w:rsidP="0070463F">
            <w:pPr>
              <w:numPr>
                <w:ilvl w:val="0"/>
                <w:numId w:val="32"/>
              </w:numPr>
              <w:autoSpaceDE w:val="0"/>
              <w:autoSpaceDN w:val="0"/>
              <w:adjustRightInd w:val="0"/>
              <w:spacing w:after="120" w:line="240" w:lineRule="auto"/>
              <w:ind w:left="326" w:hanging="356"/>
              <w:jc w:val="left"/>
              <w:rPr>
                <w:rFonts w:cs="Arial"/>
                <w:bCs/>
                <w:iCs/>
                <w:sz w:val="20"/>
                <w:szCs w:val="20"/>
                <w:lang w:val="pl-PL"/>
              </w:rPr>
            </w:pPr>
            <w:r w:rsidRPr="00157AE5">
              <w:rPr>
                <w:rFonts w:cs="Arial"/>
                <w:bCs/>
                <w:iCs/>
                <w:sz w:val="20"/>
                <w:szCs w:val="20"/>
                <w:lang w:val="pl-PL"/>
              </w:rPr>
              <w:t>Dopasowanie oferty edukacyjnej do wymagań rynku pracy</w:t>
            </w:r>
          </w:p>
          <w:p w:rsidR="00157AE5" w:rsidRPr="0070463F" w:rsidRDefault="00157AE5" w:rsidP="0070463F">
            <w:pPr>
              <w:numPr>
                <w:ilvl w:val="0"/>
                <w:numId w:val="32"/>
              </w:numPr>
              <w:autoSpaceDE w:val="0"/>
              <w:autoSpaceDN w:val="0"/>
              <w:adjustRightInd w:val="0"/>
              <w:spacing w:after="120" w:line="240" w:lineRule="auto"/>
              <w:ind w:left="326" w:hanging="356"/>
              <w:jc w:val="left"/>
              <w:rPr>
                <w:rFonts w:cs="Arial"/>
                <w:bCs/>
                <w:iCs/>
                <w:sz w:val="20"/>
                <w:szCs w:val="20"/>
                <w:lang w:val="pl-PL"/>
              </w:rPr>
            </w:pPr>
            <w:r w:rsidRPr="0070463F">
              <w:rPr>
                <w:rFonts w:cs="Arial"/>
                <w:bCs/>
                <w:iCs/>
                <w:sz w:val="20"/>
                <w:szCs w:val="20"/>
                <w:lang w:val="pl-PL"/>
              </w:rPr>
              <w:t>Upowszechnianie wiedzy z zakresu handlu elektronicznego oraz bezpieczeństwa płatności elektronicznych</w:t>
            </w:r>
          </w:p>
          <w:p w:rsidR="00157AE5" w:rsidRPr="0070463F" w:rsidRDefault="00157AE5" w:rsidP="0070463F">
            <w:pPr>
              <w:numPr>
                <w:ilvl w:val="0"/>
                <w:numId w:val="32"/>
              </w:numPr>
              <w:autoSpaceDE w:val="0"/>
              <w:autoSpaceDN w:val="0"/>
              <w:adjustRightInd w:val="0"/>
              <w:spacing w:after="120" w:line="240" w:lineRule="auto"/>
              <w:ind w:left="326" w:hanging="356"/>
              <w:jc w:val="left"/>
              <w:rPr>
                <w:rFonts w:cs="Arial"/>
                <w:bCs/>
                <w:iCs/>
                <w:sz w:val="20"/>
                <w:szCs w:val="20"/>
                <w:lang w:val="pl-PL"/>
              </w:rPr>
            </w:pPr>
            <w:r w:rsidRPr="0070463F">
              <w:rPr>
                <w:rFonts w:cs="Arial"/>
                <w:bCs/>
                <w:iCs/>
                <w:sz w:val="20"/>
                <w:szCs w:val="20"/>
                <w:lang w:val="pl-PL"/>
              </w:rPr>
              <w:t xml:space="preserve">TIK na rzecz zdalnego nauczania i doradztwa dla przedsiębiorstw </w:t>
            </w:r>
          </w:p>
        </w:tc>
        <w:tc>
          <w:tcPr>
            <w:tcW w:w="3005" w:type="dxa"/>
            <w:tcBorders>
              <w:top w:val="nil"/>
              <w:left w:val="single" w:sz="4" w:space="0" w:color="9C301A"/>
              <w:bottom w:val="single" w:sz="4" w:space="0" w:color="9C301A"/>
              <w:right w:val="single" w:sz="4" w:space="0" w:color="9C301A"/>
            </w:tcBorders>
          </w:tcPr>
          <w:p w:rsidR="00157AE5" w:rsidRPr="00157AE5" w:rsidRDefault="00157AE5" w:rsidP="0070463F">
            <w:pPr>
              <w:numPr>
                <w:ilvl w:val="0"/>
                <w:numId w:val="32"/>
              </w:numPr>
              <w:autoSpaceDE w:val="0"/>
              <w:autoSpaceDN w:val="0"/>
              <w:adjustRightInd w:val="0"/>
              <w:spacing w:after="120" w:line="240" w:lineRule="auto"/>
              <w:ind w:left="326" w:hanging="356"/>
              <w:jc w:val="left"/>
              <w:rPr>
                <w:rFonts w:cs="Arial"/>
                <w:bCs/>
                <w:iCs/>
                <w:sz w:val="20"/>
                <w:szCs w:val="20"/>
                <w:lang w:val="pl-PL"/>
              </w:rPr>
            </w:pPr>
            <w:r w:rsidRPr="00157AE5">
              <w:rPr>
                <w:rFonts w:cs="Arial"/>
                <w:bCs/>
                <w:iCs/>
                <w:sz w:val="20"/>
                <w:szCs w:val="20"/>
                <w:lang w:val="pl-PL"/>
              </w:rPr>
              <w:t>Udostępnienie szerokiego zakresu usług administracji publicznej świadczonych drogą elektroniczną</w:t>
            </w:r>
          </w:p>
          <w:p w:rsidR="00157AE5" w:rsidRPr="0070463F" w:rsidRDefault="00157AE5" w:rsidP="0070463F">
            <w:pPr>
              <w:numPr>
                <w:ilvl w:val="0"/>
                <w:numId w:val="32"/>
              </w:numPr>
              <w:autoSpaceDE w:val="0"/>
              <w:autoSpaceDN w:val="0"/>
              <w:adjustRightInd w:val="0"/>
              <w:spacing w:after="120" w:line="240" w:lineRule="auto"/>
              <w:ind w:left="326" w:hanging="356"/>
              <w:jc w:val="left"/>
              <w:rPr>
                <w:rFonts w:cs="Arial"/>
                <w:bCs/>
                <w:iCs/>
                <w:sz w:val="20"/>
                <w:szCs w:val="20"/>
                <w:lang w:val="pl-PL"/>
              </w:rPr>
            </w:pPr>
            <w:r w:rsidRPr="00157AE5">
              <w:rPr>
                <w:rFonts w:cs="Arial"/>
                <w:bCs/>
                <w:iCs/>
                <w:sz w:val="20"/>
                <w:szCs w:val="20"/>
                <w:lang w:val="pl-PL"/>
              </w:rPr>
              <w:t>Udostępnienie firmom i samorządom danych z rejestrów referencyjnych oraz innych informacji sektora publicznego</w:t>
            </w:r>
          </w:p>
        </w:tc>
        <w:tc>
          <w:tcPr>
            <w:tcW w:w="3005" w:type="dxa"/>
            <w:tcBorders>
              <w:top w:val="nil"/>
              <w:left w:val="single" w:sz="4" w:space="0" w:color="9C301A"/>
              <w:bottom w:val="single" w:sz="4" w:space="0" w:color="9C301A"/>
              <w:right w:val="single" w:sz="4" w:space="0" w:color="9C301A"/>
            </w:tcBorders>
          </w:tcPr>
          <w:p w:rsidR="00157AE5" w:rsidRPr="0070463F" w:rsidRDefault="00157AE5" w:rsidP="0070463F">
            <w:pPr>
              <w:numPr>
                <w:ilvl w:val="0"/>
                <w:numId w:val="32"/>
              </w:numPr>
              <w:autoSpaceDE w:val="0"/>
              <w:autoSpaceDN w:val="0"/>
              <w:adjustRightInd w:val="0"/>
              <w:spacing w:after="120" w:line="240" w:lineRule="auto"/>
              <w:ind w:left="326" w:hanging="356"/>
              <w:jc w:val="left"/>
              <w:rPr>
                <w:rFonts w:cs="Arial"/>
                <w:bCs/>
                <w:iCs/>
                <w:sz w:val="20"/>
                <w:szCs w:val="20"/>
                <w:lang w:val="pl-PL"/>
              </w:rPr>
            </w:pPr>
            <w:r w:rsidRPr="0070463F">
              <w:rPr>
                <w:rFonts w:cs="Arial"/>
                <w:bCs/>
                <w:iCs/>
                <w:sz w:val="20"/>
                <w:szCs w:val="20"/>
                <w:lang w:val="pl-PL"/>
              </w:rPr>
              <w:t>Działania na rzecz wspierania rozwoju elektronicznych usług medycznych oraz medycznych baz danych</w:t>
            </w:r>
          </w:p>
          <w:p w:rsidR="00157AE5" w:rsidRPr="0070463F" w:rsidRDefault="00157AE5" w:rsidP="0070463F">
            <w:pPr>
              <w:numPr>
                <w:ilvl w:val="0"/>
                <w:numId w:val="32"/>
              </w:numPr>
              <w:autoSpaceDE w:val="0"/>
              <w:autoSpaceDN w:val="0"/>
              <w:adjustRightInd w:val="0"/>
              <w:spacing w:after="120" w:line="240" w:lineRule="auto"/>
              <w:ind w:left="326" w:hanging="356"/>
              <w:jc w:val="left"/>
              <w:rPr>
                <w:rFonts w:cs="Arial"/>
                <w:bCs/>
                <w:iCs/>
                <w:sz w:val="20"/>
                <w:szCs w:val="20"/>
                <w:lang w:val="pl-PL"/>
              </w:rPr>
            </w:pPr>
            <w:r w:rsidRPr="0070463F">
              <w:rPr>
                <w:rFonts w:cs="Arial"/>
                <w:bCs/>
                <w:iCs/>
                <w:sz w:val="20"/>
                <w:szCs w:val="20"/>
                <w:lang w:val="pl-PL"/>
              </w:rPr>
              <w:t>Uruchomienia elektronicznych ubezpieczeń zdrowotnych</w:t>
            </w:r>
          </w:p>
          <w:p w:rsidR="00157AE5" w:rsidRPr="0070463F" w:rsidRDefault="00157AE5" w:rsidP="0070463F">
            <w:pPr>
              <w:numPr>
                <w:ilvl w:val="0"/>
                <w:numId w:val="32"/>
              </w:numPr>
              <w:autoSpaceDE w:val="0"/>
              <w:autoSpaceDN w:val="0"/>
              <w:adjustRightInd w:val="0"/>
              <w:spacing w:after="120" w:line="240" w:lineRule="auto"/>
              <w:ind w:left="326" w:hanging="356"/>
              <w:jc w:val="left"/>
              <w:rPr>
                <w:rFonts w:cs="Arial"/>
                <w:bCs/>
                <w:iCs/>
                <w:sz w:val="20"/>
                <w:szCs w:val="20"/>
                <w:lang w:val="pl-PL"/>
              </w:rPr>
            </w:pPr>
            <w:r w:rsidRPr="0070463F">
              <w:rPr>
                <w:rFonts w:cs="Arial"/>
                <w:bCs/>
                <w:iCs/>
                <w:sz w:val="20"/>
                <w:szCs w:val="20"/>
                <w:lang w:val="pl-PL"/>
              </w:rPr>
              <w:t>Upowszechnienie wiedzy na temat opieki zdrowotnej i ubezpieczeń zdrowotnych dostępnych w kraju</w:t>
            </w:r>
          </w:p>
        </w:tc>
        <w:tc>
          <w:tcPr>
            <w:tcW w:w="3005" w:type="dxa"/>
            <w:tcBorders>
              <w:top w:val="nil"/>
              <w:left w:val="single" w:sz="4" w:space="0" w:color="9C301A"/>
              <w:bottom w:val="single" w:sz="4" w:space="0" w:color="9C301A"/>
              <w:right w:val="single" w:sz="4" w:space="0" w:color="9C301A"/>
            </w:tcBorders>
          </w:tcPr>
          <w:p w:rsidR="00157AE5" w:rsidRPr="0070463F" w:rsidRDefault="00157AE5" w:rsidP="0070463F">
            <w:pPr>
              <w:numPr>
                <w:ilvl w:val="0"/>
                <w:numId w:val="32"/>
              </w:numPr>
              <w:autoSpaceDE w:val="0"/>
              <w:autoSpaceDN w:val="0"/>
              <w:adjustRightInd w:val="0"/>
              <w:spacing w:after="120" w:line="240" w:lineRule="auto"/>
              <w:ind w:left="326" w:hanging="356"/>
              <w:jc w:val="left"/>
              <w:rPr>
                <w:rFonts w:cs="Arial"/>
                <w:bCs/>
                <w:iCs/>
                <w:sz w:val="20"/>
                <w:szCs w:val="20"/>
                <w:lang w:val="pl-PL"/>
              </w:rPr>
            </w:pPr>
            <w:r w:rsidRPr="0070463F">
              <w:rPr>
                <w:rFonts w:cs="Arial"/>
                <w:bCs/>
                <w:iCs/>
                <w:sz w:val="20"/>
                <w:szCs w:val="20"/>
                <w:lang w:val="pl-PL"/>
              </w:rPr>
              <w:t>Rozwój platform informatycznych świadczących różnego rodzaju usługi</w:t>
            </w:r>
          </w:p>
          <w:p w:rsidR="00157AE5" w:rsidRPr="0070463F" w:rsidRDefault="00157AE5" w:rsidP="0070463F">
            <w:pPr>
              <w:numPr>
                <w:ilvl w:val="0"/>
                <w:numId w:val="32"/>
              </w:numPr>
              <w:autoSpaceDE w:val="0"/>
              <w:autoSpaceDN w:val="0"/>
              <w:adjustRightInd w:val="0"/>
              <w:spacing w:after="120" w:line="240" w:lineRule="auto"/>
              <w:ind w:left="326" w:hanging="356"/>
              <w:jc w:val="left"/>
              <w:rPr>
                <w:rFonts w:cs="Arial"/>
                <w:bCs/>
                <w:iCs/>
                <w:sz w:val="20"/>
                <w:szCs w:val="20"/>
                <w:lang w:val="pl-PL"/>
              </w:rPr>
            </w:pPr>
            <w:r w:rsidRPr="0070463F">
              <w:rPr>
                <w:rFonts w:cs="Arial"/>
                <w:bCs/>
                <w:iCs/>
                <w:sz w:val="20"/>
                <w:szCs w:val="20"/>
                <w:lang w:val="pl-PL"/>
              </w:rPr>
              <w:t>Umożliwienie przesyłania i akceptowania dokumentów finansowych w formie elektronicznej (e-faktury)</w:t>
            </w:r>
          </w:p>
          <w:p w:rsidR="00157AE5" w:rsidRPr="0070463F" w:rsidRDefault="00157AE5" w:rsidP="0070463F">
            <w:pPr>
              <w:numPr>
                <w:ilvl w:val="0"/>
                <w:numId w:val="32"/>
              </w:numPr>
              <w:autoSpaceDE w:val="0"/>
              <w:autoSpaceDN w:val="0"/>
              <w:adjustRightInd w:val="0"/>
              <w:spacing w:after="120" w:line="240" w:lineRule="auto"/>
              <w:ind w:left="326" w:hanging="356"/>
              <w:jc w:val="left"/>
              <w:rPr>
                <w:rFonts w:cs="Arial"/>
                <w:bCs/>
                <w:iCs/>
                <w:sz w:val="20"/>
                <w:szCs w:val="20"/>
                <w:lang w:val="pl-PL"/>
              </w:rPr>
            </w:pPr>
            <w:r w:rsidRPr="0070463F">
              <w:rPr>
                <w:rFonts w:cs="Arial"/>
                <w:bCs/>
                <w:iCs/>
                <w:sz w:val="20"/>
                <w:szCs w:val="20"/>
                <w:lang w:val="pl-PL"/>
              </w:rPr>
              <w:t>Rozpowszechnienie prowadzenia pełnej bankowości elektronicznej</w:t>
            </w:r>
          </w:p>
        </w:tc>
      </w:tr>
    </w:tbl>
    <w:p w:rsidR="00157AE5" w:rsidRPr="00E30968" w:rsidRDefault="00157AE5" w:rsidP="00157AE5">
      <w:pPr>
        <w:rPr>
          <w:rFonts w:cs="Arial"/>
          <w:lang w:val="pl-PL"/>
        </w:rPr>
      </w:pPr>
    </w:p>
    <w:p w:rsidR="00157AE5" w:rsidRDefault="00157AE5" w:rsidP="00E30968">
      <w:pPr>
        <w:rPr>
          <w:lang w:val="pl-PL"/>
        </w:rPr>
      </w:pPr>
    </w:p>
    <w:p w:rsidR="00157AE5" w:rsidRDefault="00157AE5" w:rsidP="00E30968">
      <w:pPr>
        <w:rPr>
          <w:lang w:val="pl-PL"/>
        </w:rPr>
      </w:pPr>
    </w:p>
    <w:p w:rsidR="00E30968" w:rsidRDefault="00E30968" w:rsidP="00E30968">
      <w:pPr>
        <w:rPr>
          <w:lang w:val="pl-PL"/>
        </w:rPr>
      </w:pPr>
    </w:p>
    <w:p w:rsidR="0076159F" w:rsidRDefault="0076159F" w:rsidP="00E07879">
      <w:pPr>
        <w:pStyle w:val="Legenda"/>
      </w:pPr>
      <w:r w:rsidRPr="0076159F">
        <w:br w:type="page"/>
      </w:r>
      <w:bookmarkStart w:id="36" w:name="_Toc278952103"/>
      <w:r w:rsidR="00E07879">
        <w:lastRenderedPageBreak/>
        <w:t xml:space="preserve">Tabela </w:t>
      </w:r>
      <w:r w:rsidR="005E70F3">
        <w:fldChar w:fldCharType="begin"/>
      </w:r>
      <w:r w:rsidR="004650FE">
        <w:instrText xml:space="preserve"> SEQ Tabela \* ARABIC </w:instrText>
      </w:r>
      <w:r w:rsidR="005E70F3">
        <w:fldChar w:fldCharType="separate"/>
      </w:r>
      <w:r w:rsidR="0070463F">
        <w:rPr>
          <w:noProof/>
        </w:rPr>
        <w:t>5</w:t>
      </w:r>
      <w:r w:rsidR="005E70F3">
        <w:rPr>
          <w:noProof/>
        </w:rPr>
        <w:fldChar w:fldCharType="end"/>
      </w:r>
      <w:r w:rsidR="00E07879">
        <w:t>.</w:t>
      </w:r>
      <w:r w:rsidR="00E07879">
        <w:tab/>
      </w:r>
      <w:r w:rsidRPr="00854DF7">
        <w:t>Kierunki działań w obszarze państwo na rzecz poszczególnych obszarów badawczych</w:t>
      </w:r>
      <w:bookmarkEnd w:id="36"/>
      <w:r w:rsidRPr="00854DF7">
        <w:t xml:space="preserve"> </w:t>
      </w:r>
    </w:p>
    <w:p w:rsidR="00E30968" w:rsidRDefault="00E30968" w:rsidP="00E30968">
      <w:pPr>
        <w:rPr>
          <w:lang w:val="pl-PL"/>
        </w:rPr>
      </w:pPr>
    </w:p>
    <w:tbl>
      <w:tblPr>
        <w:tblW w:w="137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005"/>
        <w:gridCol w:w="3005"/>
        <w:gridCol w:w="3005"/>
        <w:gridCol w:w="3005"/>
      </w:tblGrid>
      <w:tr w:rsidR="00157AE5" w:rsidRPr="00157AE5" w:rsidTr="0070463F">
        <w:trPr>
          <w:trHeight w:val="465"/>
        </w:trPr>
        <w:tc>
          <w:tcPr>
            <w:tcW w:w="1701" w:type="dxa"/>
            <w:vMerge w:val="restart"/>
            <w:tcBorders>
              <w:top w:val="single" w:sz="4" w:space="0" w:color="9C301A"/>
              <w:left w:val="single" w:sz="4" w:space="0" w:color="9C301A"/>
              <w:right w:val="single" w:sz="4" w:space="0" w:color="FFFFFF" w:themeColor="background1"/>
            </w:tcBorders>
            <w:shd w:val="clear" w:color="auto" w:fill="9C301A"/>
            <w:vAlign w:val="center"/>
          </w:tcPr>
          <w:p w:rsidR="00157AE5" w:rsidRPr="00157AE5" w:rsidRDefault="00157AE5" w:rsidP="00157AE5">
            <w:pPr>
              <w:autoSpaceDE w:val="0"/>
              <w:autoSpaceDN w:val="0"/>
              <w:adjustRightInd w:val="0"/>
              <w:spacing w:line="360" w:lineRule="auto"/>
              <w:ind w:right="-675" w:firstLine="34"/>
              <w:jc w:val="left"/>
              <w:rPr>
                <w:rFonts w:eastAsia="Calibri" w:cs="Arial"/>
                <w:b/>
                <w:color w:val="FFFFFF" w:themeColor="background1"/>
                <w:sz w:val="20"/>
                <w:szCs w:val="20"/>
                <w:lang w:val="pl-PL"/>
              </w:rPr>
            </w:pPr>
            <w:r w:rsidRPr="00157AE5">
              <w:rPr>
                <w:rFonts w:eastAsia="Calibri" w:cs="Arial"/>
                <w:b/>
                <w:color w:val="FFFFFF" w:themeColor="background1"/>
                <w:sz w:val="20"/>
                <w:szCs w:val="20"/>
                <w:lang w:val="pl-PL"/>
              </w:rPr>
              <w:t>Zakres analizy</w:t>
            </w:r>
          </w:p>
        </w:tc>
        <w:tc>
          <w:tcPr>
            <w:tcW w:w="12020" w:type="dxa"/>
            <w:gridSpan w:val="4"/>
            <w:tcBorders>
              <w:top w:val="single" w:sz="4" w:space="0" w:color="9C301A"/>
              <w:left w:val="single" w:sz="4" w:space="0" w:color="FFFFFF" w:themeColor="background1"/>
              <w:bottom w:val="single" w:sz="4" w:space="0" w:color="FFFFFF" w:themeColor="background1"/>
              <w:right w:val="single" w:sz="4" w:space="0" w:color="9C301A"/>
            </w:tcBorders>
            <w:shd w:val="clear" w:color="auto" w:fill="9C301A"/>
            <w:vAlign w:val="center"/>
          </w:tcPr>
          <w:p w:rsidR="00157AE5" w:rsidRPr="00157AE5" w:rsidRDefault="00157AE5" w:rsidP="00E30968">
            <w:pPr>
              <w:autoSpaceDE w:val="0"/>
              <w:autoSpaceDN w:val="0"/>
              <w:adjustRightInd w:val="0"/>
              <w:spacing w:line="360" w:lineRule="auto"/>
              <w:ind w:left="49"/>
              <w:jc w:val="center"/>
              <w:rPr>
                <w:rFonts w:eastAsia="Calibri" w:cs="Arial"/>
                <w:b/>
                <w:color w:val="FFFFFF" w:themeColor="background1"/>
                <w:sz w:val="20"/>
                <w:szCs w:val="20"/>
                <w:lang w:val="pl-PL"/>
              </w:rPr>
            </w:pPr>
            <w:r w:rsidRPr="00157AE5">
              <w:rPr>
                <w:rFonts w:eastAsia="Calibri" w:cs="Arial"/>
                <w:b/>
                <w:color w:val="FFFFFF" w:themeColor="background1"/>
                <w:sz w:val="20"/>
                <w:szCs w:val="20"/>
                <w:lang w:val="pl-PL"/>
              </w:rPr>
              <w:t>Obszary badawcze</w:t>
            </w:r>
          </w:p>
        </w:tc>
      </w:tr>
      <w:tr w:rsidR="00157AE5" w:rsidRPr="00157AE5" w:rsidTr="0070463F">
        <w:trPr>
          <w:trHeight w:val="557"/>
        </w:trPr>
        <w:tc>
          <w:tcPr>
            <w:tcW w:w="1701" w:type="dxa"/>
            <w:vMerge/>
            <w:tcBorders>
              <w:left w:val="single" w:sz="4" w:space="0" w:color="9C301A"/>
              <w:bottom w:val="single" w:sz="4" w:space="0" w:color="9C301A"/>
              <w:right w:val="single" w:sz="4" w:space="0" w:color="FFFFFF" w:themeColor="background1"/>
            </w:tcBorders>
            <w:shd w:val="clear" w:color="auto" w:fill="9C301A"/>
            <w:vAlign w:val="center"/>
          </w:tcPr>
          <w:p w:rsidR="00157AE5" w:rsidRPr="00157AE5" w:rsidRDefault="00157AE5" w:rsidP="00E30968">
            <w:pPr>
              <w:spacing w:line="360" w:lineRule="auto"/>
              <w:ind w:left="567" w:hanging="567"/>
              <w:jc w:val="center"/>
              <w:rPr>
                <w:rFonts w:eastAsia="Calibri" w:cs="Arial"/>
                <w:color w:val="FFFFFF" w:themeColor="background1"/>
                <w:sz w:val="20"/>
                <w:szCs w:val="20"/>
                <w:lang w:val="pl-PL"/>
              </w:rPr>
            </w:pPr>
          </w:p>
        </w:tc>
        <w:tc>
          <w:tcPr>
            <w:tcW w:w="3005" w:type="dxa"/>
            <w:tcBorders>
              <w:top w:val="single" w:sz="4" w:space="0" w:color="FFFFFF" w:themeColor="background1"/>
              <w:left w:val="single" w:sz="4" w:space="0" w:color="FFFFFF" w:themeColor="background1"/>
              <w:bottom w:val="nil"/>
              <w:right w:val="single" w:sz="4" w:space="0" w:color="FFFFFF" w:themeColor="background1"/>
            </w:tcBorders>
            <w:shd w:val="clear" w:color="auto" w:fill="9C301A"/>
            <w:vAlign w:val="center"/>
          </w:tcPr>
          <w:p w:rsidR="00157AE5" w:rsidRPr="00157AE5" w:rsidRDefault="00157AE5" w:rsidP="00157AE5">
            <w:pPr>
              <w:autoSpaceDE w:val="0"/>
              <w:autoSpaceDN w:val="0"/>
              <w:adjustRightInd w:val="0"/>
              <w:spacing w:line="360" w:lineRule="auto"/>
              <w:ind w:firstLine="0"/>
              <w:jc w:val="center"/>
              <w:rPr>
                <w:rFonts w:eastAsia="Calibri" w:cs="Arial"/>
                <w:b/>
                <w:color w:val="FFFFFF" w:themeColor="background1"/>
                <w:sz w:val="20"/>
                <w:szCs w:val="20"/>
                <w:lang w:val="pl-PL"/>
              </w:rPr>
            </w:pPr>
            <w:r w:rsidRPr="00157AE5">
              <w:rPr>
                <w:rFonts w:eastAsia="Calibri" w:cs="Arial"/>
                <w:color w:val="FFFFFF" w:themeColor="background1"/>
                <w:sz w:val="20"/>
                <w:szCs w:val="20"/>
                <w:lang w:val="pl-PL"/>
              </w:rPr>
              <w:t>e - Edukacja</w:t>
            </w:r>
          </w:p>
        </w:tc>
        <w:tc>
          <w:tcPr>
            <w:tcW w:w="3005" w:type="dxa"/>
            <w:tcBorders>
              <w:top w:val="single" w:sz="4" w:space="0" w:color="FFFFFF" w:themeColor="background1"/>
              <w:left w:val="single" w:sz="4" w:space="0" w:color="FFFFFF" w:themeColor="background1"/>
              <w:bottom w:val="nil"/>
              <w:right w:val="single" w:sz="4" w:space="0" w:color="FFFFFF" w:themeColor="background1"/>
            </w:tcBorders>
            <w:shd w:val="clear" w:color="auto" w:fill="9C301A"/>
            <w:vAlign w:val="center"/>
          </w:tcPr>
          <w:p w:rsidR="00157AE5" w:rsidRPr="00157AE5" w:rsidRDefault="00157AE5" w:rsidP="00157AE5">
            <w:pPr>
              <w:autoSpaceDE w:val="0"/>
              <w:autoSpaceDN w:val="0"/>
              <w:adjustRightInd w:val="0"/>
              <w:spacing w:line="360" w:lineRule="auto"/>
              <w:ind w:firstLine="0"/>
              <w:jc w:val="center"/>
              <w:rPr>
                <w:rFonts w:eastAsia="Calibri" w:cs="Arial"/>
                <w:color w:val="FFFFFF" w:themeColor="background1"/>
                <w:sz w:val="20"/>
                <w:szCs w:val="20"/>
                <w:lang w:val="pl-PL"/>
              </w:rPr>
            </w:pPr>
            <w:r w:rsidRPr="00157AE5">
              <w:rPr>
                <w:rFonts w:eastAsia="Calibri" w:cs="Arial"/>
                <w:color w:val="FFFFFF" w:themeColor="background1"/>
                <w:sz w:val="20"/>
                <w:szCs w:val="20"/>
                <w:lang w:val="pl-PL"/>
              </w:rPr>
              <w:t>e - Administracja</w:t>
            </w:r>
          </w:p>
        </w:tc>
        <w:tc>
          <w:tcPr>
            <w:tcW w:w="3005" w:type="dxa"/>
            <w:tcBorders>
              <w:top w:val="single" w:sz="4" w:space="0" w:color="FFFFFF" w:themeColor="background1"/>
              <w:left w:val="single" w:sz="4" w:space="0" w:color="FFFFFF" w:themeColor="background1"/>
              <w:bottom w:val="nil"/>
              <w:right w:val="single" w:sz="4" w:space="0" w:color="FFFFFF" w:themeColor="background1"/>
            </w:tcBorders>
            <w:shd w:val="clear" w:color="auto" w:fill="9C301A"/>
            <w:vAlign w:val="center"/>
          </w:tcPr>
          <w:p w:rsidR="00157AE5" w:rsidRPr="00157AE5" w:rsidRDefault="00157AE5" w:rsidP="00157AE5">
            <w:pPr>
              <w:autoSpaceDE w:val="0"/>
              <w:autoSpaceDN w:val="0"/>
              <w:adjustRightInd w:val="0"/>
              <w:spacing w:line="360" w:lineRule="auto"/>
              <w:ind w:firstLine="0"/>
              <w:jc w:val="center"/>
              <w:rPr>
                <w:rFonts w:eastAsia="Calibri" w:cs="Arial"/>
                <w:color w:val="FFFFFF" w:themeColor="background1"/>
                <w:sz w:val="20"/>
                <w:szCs w:val="20"/>
                <w:lang w:val="pl-PL"/>
              </w:rPr>
            </w:pPr>
            <w:r w:rsidRPr="00157AE5">
              <w:rPr>
                <w:rFonts w:eastAsia="Calibri" w:cs="Arial"/>
                <w:color w:val="FFFFFF" w:themeColor="background1"/>
                <w:sz w:val="20"/>
                <w:szCs w:val="20"/>
                <w:lang w:val="pl-PL"/>
              </w:rPr>
              <w:t>e - Zdrowie</w:t>
            </w:r>
          </w:p>
        </w:tc>
        <w:tc>
          <w:tcPr>
            <w:tcW w:w="3005" w:type="dxa"/>
            <w:tcBorders>
              <w:top w:val="single" w:sz="4" w:space="0" w:color="FFFFFF" w:themeColor="background1"/>
              <w:left w:val="single" w:sz="4" w:space="0" w:color="FFFFFF" w:themeColor="background1"/>
              <w:bottom w:val="nil"/>
              <w:right w:val="single" w:sz="4" w:space="0" w:color="9C301A"/>
            </w:tcBorders>
            <w:shd w:val="clear" w:color="auto" w:fill="9C301A"/>
            <w:vAlign w:val="center"/>
          </w:tcPr>
          <w:p w:rsidR="00157AE5" w:rsidRPr="00157AE5" w:rsidRDefault="00157AE5" w:rsidP="00157AE5">
            <w:pPr>
              <w:autoSpaceDE w:val="0"/>
              <w:autoSpaceDN w:val="0"/>
              <w:adjustRightInd w:val="0"/>
              <w:spacing w:line="360" w:lineRule="auto"/>
              <w:ind w:firstLine="0"/>
              <w:jc w:val="center"/>
              <w:rPr>
                <w:rFonts w:eastAsia="Calibri" w:cs="Arial"/>
                <w:color w:val="FFFFFF" w:themeColor="background1"/>
                <w:sz w:val="20"/>
                <w:szCs w:val="20"/>
                <w:lang w:val="pl-PL"/>
              </w:rPr>
            </w:pPr>
            <w:r w:rsidRPr="00157AE5">
              <w:rPr>
                <w:rFonts w:eastAsia="Calibri" w:cs="Arial"/>
                <w:color w:val="FFFFFF" w:themeColor="background1"/>
                <w:sz w:val="20"/>
                <w:szCs w:val="20"/>
                <w:lang w:val="pl-PL"/>
              </w:rPr>
              <w:t>e -  Gospodarka</w:t>
            </w:r>
          </w:p>
        </w:tc>
      </w:tr>
      <w:tr w:rsidR="00E30968" w:rsidRPr="00D30DA5" w:rsidTr="0070463F">
        <w:trPr>
          <w:trHeight w:val="794"/>
        </w:trPr>
        <w:tc>
          <w:tcPr>
            <w:tcW w:w="1701" w:type="dxa"/>
            <w:tcBorders>
              <w:top w:val="single" w:sz="4" w:space="0" w:color="9C301A"/>
              <w:left w:val="single" w:sz="4" w:space="0" w:color="9C301A"/>
              <w:bottom w:val="single" w:sz="4" w:space="0" w:color="9C301A"/>
              <w:right w:val="single" w:sz="4" w:space="0" w:color="9C301A"/>
            </w:tcBorders>
          </w:tcPr>
          <w:p w:rsidR="00E30968" w:rsidRPr="00157AE5" w:rsidRDefault="00E30968" w:rsidP="00157AE5">
            <w:pPr>
              <w:spacing w:line="360" w:lineRule="auto"/>
              <w:ind w:firstLine="0"/>
              <w:jc w:val="left"/>
              <w:rPr>
                <w:rFonts w:eastAsia="Calibri" w:cs="Arial"/>
                <w:b/>
                <w:sz w:val="20"/>
                <w:szCs w:val="20"/>
                <w:lang w:val="pl-PL"/>
              </w:rPr>
            </w:pPr>
            <w:r w:rsidRPr="00157AE5">
              <w:rPr>
                <w:rFonts w:cs="Arial"/>
                <w:color w:val="000000"/>
                <w:sz w:val="20"/>
                <w:szCs w:val="20"/>
                <w:lang w:val="pl-PL"/>
              </w:rPr>
              <w:t xml:space="preserve">Kierunki działań w obszarze: </w:t>
            </w:r>
            <w:r w:rsidRPr="00157AE5">
              <w:rPr>
                <w:rFonts w:cs="Arial"/>
                <w:color w:val="000000"/>
                <w:sz w:val="20"/>
                <w:szCs w:val="20"/>
                <w:u w:val="single"/>
                <w:lang w:val="pl-PL"/>
              </w:rPr>
              <w:t>państwo</w:t>
            </w:r>
          </w:p>
        </w:tc>
        <w:tc>
          <w:tcPr>
            <w:tcW w:w="3005" w:type="dxa"/>
            <w:tcBorders>
              <w:top w:val="nil"/>
              <w:left w:val="single" w:sz="4" w:space="0" w:color="9C301A"/>
              <w:bottom w:val="single" w:sz="4" w:space="0" w:color="9C301A"/>
              <w:right w:val="single" w:sz="4" w:space="0" w:color="9C301A"/>
            </w:tcBorders>
          </w:tcPr>
          <w:p w:rsidR="00E30968" w:rsidRDefault="00E30968" w:rsidP="0070463F">
            <w:pPr>
              <w:numPr>
                <w:ilvl w:val="0"/>
                <w:numId w:val="32"/>
              </w:numPr>
              <w:autoSpaceDE w:val="0"/>
              <w:autoSpaceDN w:val="0"/>
              <w:adjustRightInd w:val="0"/>
              <w:spacing w:after="120" w:line="240" w:lineRule="auto"/>
              <w:ind w:left="326" w:hanging="356"/>
              <w:jc w:val="left"/>
              <w:rPr>
                <w:rFonts w:cs="Arial"/>
                <w:bCs/>
                <w:iCs/>
                <w:sz w:val="20"/>
                <w:szCs w:val="20"/>
                <w:lang w:val="pl-PL"/>
              </w:rPr>
            </w:pPr>
            <w:r w:rsidRPr="00157AE5">
              <w:rPr>
                <w:rFonts w:cs="Arial"/>
                <w:bCs/>
                <w:iCs/>
                <w:sz w:val="20"/>
                <w:szCs w:val="20"/>
                <w:lang w:val="pl-PL"/>
              </w:rPr>
              <w:t>Szkolenia w zakresie wykorzystania systemów IT w instytucjach publicznych</w:t>
            </w:r>
          </w:p>
          <w:p w:rsidR="00E30968" w:rsidRPr="00157AE5" w:rsidRDefault="00E30968" w:rsidP="0070463F">
            <w:pPr>
              <w:numPr>
                <w:ilvl w:val="0"/>
                <w:numId w:val="32"/>
              </w:numPr>
              <w:autoSpaceDE w:val="0"/>
              <w:autoSpaceDN w:val="0"/>
              <w:adjustRightInd w:val="0"/>
              <w:spacing w:after="120" w:line="240" w:lineRule="auto"/>
              <w:ind w:left="326" w:hanging="356"/>
              <w:jc w:val="left"/>
              <w:rPr>
                <w:rFonts w:cs="Arial"/>
                <w:bCs/>
                <w:iCs/>
                <w:sz w:val="20"/>
                <w:szCs w:val="20"/>
                <w:lang w:val="pl-PL"/>
              </w:rPr>
            </w:pPr>
            <w:r w:rsidRPr="00157AE5">
              <w:rPr>
                <w:rFonts w:cs="Arial"/>
                <w:bCs/>
                <w:iCs/>
                <w:sz w:val="20"/>
                <w:szCs w:val="20"/>
                <w:lang w:val="pl-PL"/>
              </w:rPr>
              <w:t>Wykorzystanie technologii IT w administracji publicznej</w:t>
            </w:r>
          </w:p>
          <w:p w:rsidR="00E30968" w:rsidRPr="0070463F" w:rsidRDefault="00E30968" w:rsidP="0070463F">
            <w:pPr>
              <w:numPr>
                <w:ilvl w:val="0"/>
                <w:numId w:val="32"/>
              </w:numPr>
              <w:autoSpaceDE w:val="0"/>
              <w:autoSpaceDN w:val="0"/>
              <w:adjustRightInd w:val="0"/>
              <w:spacing w:after="120" w:line="240" w:lineRule="auto"/>
              <w:ind w:left="326" w:hanging="356"/>
              <w:jc w:val="left"/>
              <w:rPr>
                <w:rFonts w:cs="Arial"/>
                <w:bCs/>
                <w:iCs/>
                <w:sz w:val="20"/>
                <w:szCs w:val="20"/>
                <w:lang w:val="pl-PL"/>
              </w:rPr>
            </w:pPr>
            <w:r w:rsidRPr="00157AE5">
              <w:rPr>
                <w:rFonts w:cs="Arial"/>
                <w:bCs/>
                <w:iCs/>
                <w:sz w:val="20"/>
                <w:szCs w:val="20"/>
                <w:lang w:val="pl-PL"/>
              </w:rPr>
              <w:t>Upowszechnienie podpisu elektronicznego</w:t>
            </w:r>
          </w:p>
        </w:tc>
        <w:tc>
          <w:tcPr>
            <w:tcW w:w="3005" w:type="dxa"/>
            <w:tcBorders>
              <w:top w:val="nil"/>
              <w:left w:val="single" w:sz="4" w:space="0" w:color="9C301A"/>
              <w:bottom w:val="single" w:sz="4" w:space="0" w:color="9C301A"/>
              <w:right w:val="single" w:sz="4" w:space="0" w:color="9C301A"/>
            </w:tcBorders>
          </w:tcPr>
          <w:p w:rsidR="00E30968" w:rsidRPr="00157AE5" w:rsidRDefault="00E30968" w:rsidP="0070463F">
            <w:pPr>
              <w:numPr>
                <w:ilvl w:val="0"/>
                <w:numId w:val="32"/>
              </w:numPr>
              <w:autoSpaceDE w:val="0"/>
              <w:autoSpaceDN w:val="0"/>
              <w:adjustRightInd w:val="0"/>
              <w:spacing w:after="120" w:line="240" w:lineRule="auto"/>
              <w:ind w:left="326" w:hanging="356"/>
              <w:jc w:val="left"/>
              <w:rPr>
                <w:rFonts w:cs="Arial"/>
                <w:bCs/>
                <w:iCs/>
                <w:sz w:val="20"/>
                <w:szCs w:val="20"/>
                <w:lang w:val="pl-PL"/>
              </w:rPr>
            </w:pPr>
            <w:r w:rsidRPr="00157AE5">
              <w:rPr>
                <w:rFonts w:cs="Arial"/>
                <w:bCs/>
                <w:iCs/>
                <w:sz w:val="20"/>
                <w:szCs w:val="20"/>
                <w:lang w:val="pl-PL"/>
              </w:rPr>
              <w:t xml:space="preserve">Podniesienie efektywności administracji publicznej dzięki szerokiemu wykorzystaniu zestandaryzowanych i </w:t>
            </w:r>
            <w:proofErr w:type="spellStart"/>
            <w:r w:rsidRPr="00157AE5">
              <w:rPr>
                <w:rFonts w:cs="Arial"/>
                <w:bCs/>
                <w:iCs/>
                <w:sz w:val="20"/>
                <w:szCs w:val="20"/>
                <w:lang w:val="pl-PL"/>
              </w:rPr>
              <w:t>interoperacyjnych</w:t>
            </w:r>
            <w:proofErr w:type="spellEnd"/>
            <w:r w:rsidRPr="00157AE5">
              <w:rPr>
                <w:rFonts w:cs="Arial"/>
                <w:bCs/>
                <w:iCs/>
                <w:sz w:val="20"/>
                <w:szCs w:val="20"/>
                <w:lang w:val="pl-PL"/>
              </w:rPr>
              <w:t xml:space="preserve"> rozwiązań informatycznych</w:t>
            </w:r>
          </w:p>
          <w:p w:rsidR="00E30968" w:rsidRPr="0070463F" w:rsidRDefault="00E30968" w:rsidP="0070463F">
            <w:pPr>
              <w:numPr>
                <w:ilvl w:val="0"/>
                <w:numId w:val="32"/>
              </w:numPr>
              <w:autoSpaceDE w:val="0"/>
              <w:autoSpaceDN w:val="0"/>
              <w:adjustRightInd w:val="0"/>
              <w:spacing w:after="120" w:line="240" w:lineRule="auto"/>
              <w:ind w:left="326" w:hanging="356"/>
              <w:jc w:val="left"/>
              <w:rPr>
                <w:rFonts w:cs="Arial"/>
                <w:bCs/>
                <w:iCs/>
                <w:sz w:val="20"/>
                <w:szCs w:val="20"/>
                <w:lang w:val="pl-PL"/>
              </w:rPr>
            </w:pPr>
            <w:r w:rsidRPr="00157AE5">
              <w:rPr>
                <w:rFonts w:cs="Arial"/>
                <w:bCs/>
                <w:iCs/>
                <w:sz w:val="20"/>
                <w:szCs w:val="20"/>
                <w:lang w:val="pl-PL"/>
              </w:rPr>
              <w:t xml:space="preserve">Stworzenie spójnych </w:t>
            </w:r>
            <w:r w:rsidRPr="0070463F">
              <w:rPr>
                <w:rFonts w:cs="Arial"/>
                <w:bCs/>
                <w:iCs/>
                <w:sz w:val="20"/>
                <w:szCs w:val="20"/>
                <w:lang w:val="pl-PL"/>
              </w:rPr>
              <w:t>planów informatyzacji administracji publicznej</w:t>
            </w:r>
          </w:p>
          <w:p w:rsidR="00E30968" w:rsidRPr="0070463F" w:rsidRDefault="00E30968" w:rsidP="0070463F">
            <w:pPr>
              <w:numPr>
                <w:ilvl w:val="0"/>
                <w:numId w:val="32"/>
              </w:numPr>
              <w:autoSpaceDE w:val="0"/>
              <w:autoSpaceDN w:val="0"/>
              <w:adjustRightInd w:val="0"/>
              <w:spacing w:after="120" w:line="240" w:lineRule="auto"/>
              <w:ind w:left="326" w:hanging="356"/>
              <w:jc w:val="left"/>
              <w:rPr>
                <w:rFonts w:cs="Arial"/>
                <w:bCs/>
                <w:iCs/>
                <w:sz w:val="20"/>
                <w:szCs w:val="20"/>
                <w:lang w:val="pl-PL"/>
              </w:rPr>
            </w:pPr>
            <w:r w:rsidRPr="0070463F">
              <w:rPr>
                <w:rFonts w:cs="Arial"/>
                <w:bCs/>
                <w:iCs/>
                <w:sz w:val="20"/>
                <w:szCs w:val="20"/>
                <w:lang w:val="pl-PL"/>
              </w:rPr>
              <w:t>Monitoring i korelacja przepływu danych między instytucjami</w:t>
            </w:r>
          </w:p>
          <w:p w:rsidR="00E30968" w:rsidRPr="0070463F" w:rsidRDefault="00E30968" w:rsidP="0070463F">
            <w:pPr>
              <w:numPr>
                <w:ilvl w:val="0"/>
                <w:numId w:val="32"/>
              </w:numPr>
              <w:autoSpaceDE w:val="0"/>
              <w:autoSpaceDN w:val="0"/>
              <w:adjustRightInd w:val="0"/>
              <w:spacing w:after="120" w:line="240" w:lineRule="auto"/>
              <w:ind w:left="326" w:hanging="356"/>
              <w:jc w:val="left"/>
              <w:rPr>
                <w:rFonts w:cs="Arial"/>
                <w:bCs/>
                <w:iCs/>
                <w:sz w:val="20"/>
                <w:szCs w:val="20"/>
                <w:lang w:val="pl-PL"/>
              </w:rPr>
            </w:pPr>
            <w:r w:rsidRPr="0070463F">
              <w:rPr>
                <w:rFonts w:cs="Arial"/>
                <w:bCs/>
                <w:iCs/>
                <w:sz w:val="20"/>
                <w:szCs w:val="20"/>
                <w:lang w:val="pl-PL"/>
              </w:rPr>
              <w:t>Wsparcie organizacyjne i finansowe zintegrowanych i efektywnych systemów informatycznych</w:t>
            </w:r>
          </w:p>
        </w:tc>
        <w:tc>
          <w:tcPr>
            <w:tcW w:w="3005" w:type="dxa"/>
            <w:tcBorders>
              <w:top w:val="nil"/>
              <w:left w:val="single" w:sz="4" w:space="0" w:color="9C301A"/>
              <w:bottom w:val="single" w:sz="4" w:space="0" w:color="9C301A"/>
              <w:right w:val="single" w:sz="4" w:space="0" w:color="9C301A"/>
            </w:tcBorders>
          </w:tcPr>
          <w:p w:rsidR="00E30968" w:rsidRPr="0070463F" w:rsidRDefault="00E30968" w:rsidP="0070463F">
            <w:pPr>
              <w:numPr>
                <w:ilvl w:val="0"/>
                <w:numId w:val="32"/>
              </w:numPr>
              <w:autoSpaceDE w:val="0"/>
              <w:autoSpaceDN w:val="0"/>
              <w:adjustRightInd w:val="0"/>
              <w:spacing w:after="120" w:line="240" w:lineRule="auto"/>
              <w:ind w:left="326" w:hanging="356"/>
              <w:jc w:val="left"/>
              <w:rPr>
                <w:rFonts w:cs="Arial"/>
                <w:bCs/>
                <w:iCs/>
                <w:sz w:val="20"/>
                <w:szCs w:val="20"/>
                <w:lang w:val="pl-PL"/>
              </w:rPr>
            </w:pPr>
            <w:r w:rsidRPr="0070463F">
              <w:rPr>
                <w:rFonts w:cs="Arial"/>
                <w:bCs/>
                <w:iCs/>
                <w:sz w:val="20"/>
                <w:szCs w:val="20"/>
                <w:lang w:val="pl-PL"/>
              </w:rPr>
              <w:t>Poprawy informacji i wiedzy na temat krajowej opieki zdrowotnej i ubezpieczeń zdrowotnych</w:t>
            </w:r>
          </w:p>
          <w:p w:rsidR="00E30968" w:rsidRPr="0070463F" w:rsidRDefault="00E30968" w:rsidP="0070463F">
            <w:pPr>
              <w:numPr>
                <w:ilvl w:val="0"/>
                <w:numId w:val="32"/>
              </w:numPr>
              <w:autoSpaceDE w:val="0"/>
              <w:autoSpaceDN w:val="0"/>
              <w:adjustRightInd w:val="0"/>
              <w:spacing w:after="120" w:line="240" w:lineRule="auto"/>
              <w:ind w:left="326" w:hanging="356"/>
              <w:jc w:val="left"/>
              <w:rPr>
                <w:rFonts w:cs="Arial"/>
                <w:bCs/>
                <w:iCs/>
                <w:sz w:val="20"/>
                <w:szCs w:val="20"/>
                <w:lang w:val="pl-PL"/>
              </w:rPr>
            </w:pPr>
            <w:r w:rsidRPr="0070463F">
              <w:rPr>
                <w:rFonts w:cs="Arial"/>
                <w:bCs/>
                <w:iCs/>
                <w:sz w:val="20"/>
                <w:szCs w:val="20"/>
                <w:lang w:val="pl-PL"/>
              </w:rPr>
              <w:t>Standaryzację i zapewnienie interoperacyjności systemów funkcjonujących w ochronie zdrowia w ramach budowy jednolitej europejskiej przestrzeni informacyjnej</w:t>
            </w:r>
          </w:p>
          <w:p w:rsidR="00E30968" w:rsidRPr="0070463F" w:rsidRDefault="00E30968" w:rsidP="0070463F">
            <w:pPr>
              <w:numPr>
                <w:ilvl w:val="0"/>
                <w:numId w:val="32"/>
              </w:numPr>
              <w:autoSpaceDE w:val="0"/>
              <w:autoSpaceDN w:val="0"/>
              <w:adjustRightInd w:val="0"/>
              <w:spacing w:after="120" w:line="240" w:lineRule="auto"/>
              <w:ind w:left="326" w:hanging="356"/>
              <w:jc w:val="left"/>
              <w:rPr>
                <w:rFonts w:cs="Arial"/>
                <w:bCs/>
                <w:iCs/>
                <w:sz w:val="20"/>
                <w:szCs w:val="20"/>
                <w:lang w:val="pl-PL"/>
              </w:rPr>
            </w:pPr>
            <w:r w:rsidRPr="0070463F">
              <w:rPr>
                <w:rFonts w:cs="Arial"/>
                <w:bCs/>
                <w:iCs/>
                <w:sz w:val="20"/>
                <w:szCs w:val="20"/>
                <w:lang w:val="pl-PL"/>
              </w:rPr>
              <w:t>Prowadzenie rejestrów i bazy danych dotyczących stanu zdrowia</w:t>
            </w:r>
          </w:p>
        </w:tc>
        <w:tc>
          <w:tcPr>
            <w:tcW w:w="3005" w:type="dxa"/>
            <w:tcBorders>
              <w:top w:val="nil"/>
              <w:left w:val="single" w:sz="4" w:space="0" w:color="9C301A"/>
              <w:bottom w:val="single" w:sz="4" w:space="0" w:color="9C301A"/>
              <w:right w:val="single" w:sz="4" w:space="0" w:color="9C301A"/>
            </w:tcBorders>
          </w:tcPr>
          <w:p w:rsidR="00E30968" w:rsidRPr="0070463F" w:rsidRDefault="00E30968" w:rsidP="0070463F">
            <w:pPr>
              <w:numPr>
                <w:ilvl w:val="0"/>
                <w:numId w:val="32"/>
              </w:numPr>
              <w:autoSpaceDE w:val="0"/>
              <w:autoSpaceDN w:val="0"/>
              <w:adjustRightInd w:val="0"/>
              <w:spacing w:after="120" w:line="240" w:lineRule="auto"/>
              <w:ind w:left="326" w:hanging="356"/>
              <w:jc w:val="left"/>
              <w:rPr>
                <w:rFonts w:cs="Arial"/>
                <w:bCs/>
                <w:iCs/>
                <w:sz w:val="20"/>
                <w:szCs w:val="20"/>
                <w:lang w:val="pl-PL"/>
              </w:rPr>
            </w:pPr>
            <w:r w:rsidRPr="0070463F">
              <w:rPr>
                <w:rFonts w:cs="Arial"/>
                <w:bCs/>
                <w:iCs/>
                <w:sz w:val="20"/>
                <w:szCs w:val="20"/>
                <w:lang w:val="pl-PL"/>
              </w:rPr>
              <w:t>Wsparcie budowy platform wspomagania rozwoju obszarów słabiej uprzemysłowionych</w:t>
            </w:r>
          </w:p>
          <w:p w:rsidR="00E30968" w:rsidRPr="0070463F" w:rsidRDefault="00E30968" w:rsidP="0070463F">
            <w:pPr>
              <w:autoSpaceDE w:val="0"/>
              <w:autoSpaceDN w:val="0"/>
              <w:adjustRightInd w:val="0"/>
              <w:spacing w:after="120"/>
              <w:ind w:left="326" w:hanging="356"/>
              <w:jc w:val="left"/>
              <w:rPr>
                <w:rFonts w:cs="Arial"/>
                <w:bCs/>
                <w:iCs/>
                <w:sz w:val="20"/>
                <w:szCs w:val="20"/>
                <w:lang w:val="pl-PL"/>
              </w:rPr>
            </w:pPr>
          </w:p>
        </w:tc>
      </w:tr>
      <w:bookmarkEnd w:id="3"/>
    </w:tbl>
    <w:p w:rsidR="00E30968" w:rsidRPr="00E30968" w:rsidRDefault="00E30968" w:rsidP="00E30968">
      <w:pPr>
        <w:rPr>
          <w:rFonts w:cs="Arial"/>
          <w:lang w:val="pl-PL"/>
        </w:rPr>
      </w:pPr>
    </w:p>
    <w:sectPr w:rsidR="00E30968" w:rsidRPr="00E30968" w:rsidSect="00854DF7">
      <w:headerReference w:type="default" r:id="rId1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28D" w:rsidRDefault="007D528D" w:rsidP="000C2448">
      <w:r>
        <w:separator/>
      </w:r>
    </w:p>
  </w:endnote>
  <w:endnote w:type="continuationSeparator" w:id="0">
    <w:p w:rsidR="007D528D" w:rsidRDefault="007D528D" w:rsidP="00EB097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9C1C12"/>
      </w:rPr>
      <w:id w:val="75538955"/>
      <w:docPartObj>
        <w:docPartGallery w:val="Page Numbers (Bottom of Page)"/>
        <w:docPartUnique/>
      </w:docPartObj>
    </w:sdtPr>
    <w:sdtContent>
      <w:sdt>
        <w:sdtPr>
          <w:rPr>
            <w:color w:val="9C1C12"/>
          </w:rPr>
          <w:id w:val="810570653"/>
          <w:docPartObj>
            <w:docPartGallery w:val="Page Numbers (Top of Page)"/>
            <w:docPartUnique/>
          </w:docPartObj>
        </w:sdtPr>
        <w:sdtContent>
          <w:p w:rsidR="00D30DA5" w:rsidRPr="008108DA" w:rsidRDefault="00D30DA5" w:rsidP="00176AC3">
            <w:pPr>
              <w:pStyle w:val="Stopka"/>
              <w:pBdr>
                <w:top w:val="single" w:sz="8" w:space="1" w:color="9C301A"/>
              </w:pBdr>
              <w:spacing w:line="240" w:lineRule="auto"/>
              <w:jc w:val="right"/>
              <w:rPr>
                <w:color w:val="9C1C12"/>
              </w:rPr>
            </w:pPr>
            <w:proofErr w:type="spellStart"/>
            <w:r w:rsidRPr="008108DA">
              <w:rPr>
                <w:color w:val="9C1C12"/>
              </w:rPr>
              <w:t>Strona</w:t>
            </w:r>
            <w:proofErr w:type="spellEnd"/>
            <w:r w:rsidRPr="008108DA">
              <w:rPr>
                <w:color w:val="9C1C12"/>
              </w:rPr>
              <w:t xml:space="preserve"> </w:t>
            </w:r>
            <w:r w:rsidRPr="008108DA">
              <w:rPr>
                <w:b/>
                <w:color w:val="9C1C12"/>
                <w:sz w:val="24"/>
                <w:szCs w:val="24"/>
              </w:rPr>
              <w:fldChar w:fldCharType="begin"/>
            </w:r>
            <w:r w:rsidRPr="008108DA">
              <w:rPr>
                <w:b/>
                <w:color w:val="9C1C12"/>
              </w:rPr>
              <w:instrText>PAGE</w:instrText>
            </w:r>
            <w:r w:rsidRPr="008108DA">
              <w:rPr>
                <w:b/>
                <w:color w:val="9C1C12"/>
                <w:sz w:val="24"/>
                <w:szCs w:val="24"/>
              </w:rPr>
              <w:fldChar w:fldCharType="separate"/>
            </w:r>
            <w:r w:rsidR="00F04AA0">
              <w:rPr>
                <w:b/>
                <w:noProof/>
                <w:color w:val="9C1C12"/>
              </w:rPr>
              <w:t>39</w:t>
            </w:r>
            <w:r w:rsidRPr="008108DA">
              <w:rPr>
                <w:b/>
                <w:color w:val="9C1C12"/>
                <w:sz w:val="24"/>
                <w:szCs w:val="24"/>
              </w:rPr>
              <w:fldChar w:fldCharType="end"/>
            </w:r>
            <w:r w:rsidRPr="008108DA">
              <w:rPr>
                <w:color w:val="9C1C12"/>
              </w:rPr>
              <w:t xml:space="preserve"> z </w:t>
            </w:r>
            <w:r w:rsidRPr="008108DA">
              <w:rPr>
                <w:b/>
                <w:color w:val="9C1C12"/>
                <w:sz w:val="24"/>
                <w:szCs w:val="24"/>
              </w:rPr>
              <w:fldChar w:fldCharType="begin"/>
            </w:r>
            <w:r w:rsidRPr="008108DA">
              <w:rPr>
                <w:b/>
                <w:color w:val="9C1C12"/>
              </w:rPr>
              <w:instrText>NUMPAGES</w:instrText>
            </w:r>
            <w:r w:rsidRPr="008108DA">
              <w:rPr>
                <w:b/>
                <w:color w:val="9C1C12"/>
                <w:sz w:val="24"/>
                <w:szCs w:val="24"/>
              </w:rPr>
              <w:fldChar w:fldCharType="separate"/>
            </w:r>
            <w:r w:rsidR="00F04AA0">
              <w:rPr>
                <w:b/>
                <w:noProof/>
                <w:color w:val="9C1C12"/>
              </w:rPr>
              <w:t>40</w:t>
            </w:r>
            <w:r w:rsidRPr="008108DA">
              <w:rPr>
                <w:b/>
                <w:color w:val="9C1C12"/>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DA5" w:rsidRDefault="00D30DA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30DA5" w:rsidRDefault="00D30DA5">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28D" w:rsidRDefault="007D528D" w:rsidP="000C2448">
      <w:r>
        <w:separator/>
      </w:r>
    </w:p>
  </w:footnote>
  <w:footnote w:type="continuationSeparator" w:id="0">
    <w:p w:rsidR="007D528D" w:rsidRDefault="007D528D" w:rsidP="000C2448">
      <w:r>
        <w:continuationSeparator/>
      </w:r>
    </w:p>
  </w:footnote>
  <w:footnote w:id="1">
    <w:p w:rsidR="00D30DA5" w:rsidRDefault="00D30DA5" w:rsidP="00260FB5">
      <w:pPr>
        <w:pStyle w:val="Tekstprzypisudolnego"/>
      </w:pPr>
      <w:r>
        <w:rPr>
          <w:rStyle w:val="Odwoanieprzypisudolnego"/>
        </w:rPr>
        <w:footnoteRef/>
      </w:r>
      <w:r>
        <w:t xml:space="preserve"> Porter M.E.: </w:t>
      </w:r>
      <w:r w:rsidRPr="00E24DF2">
        <w:rPr>
          <w:i/>
        </w:rPr>
        <w:t>Przewaga konkurencyjna. Osiąganie i utrzymywanie lepszych wyników</w:t>
      </w:r>
      <w:r>
        <w:t xml:space="preserve">. Wyd. Helion, Gliwice, 2006. </w:t>
      </w:r>
    </w:p>
  </w:footnote>
  <w:footnote w:id="2">
    <w:p w:rsidR="00D30DA5" w:rsidRDefault="00D30DA5" w:rsidP="006E1657">
      <w:pPr>
        <w:pStyle w:val="Tekstprzypisudolnego"/>
      </w:pPr>
      <w:r>
        <w:rPr>
          <w:rStyle w:val="Odwoanieprzypisudolnego"/>
        </w:rPr>
        <w:footnoteRef/>
      </w:r>
      <w:r>
        <w:t xml:space="preserve"> </w:t>
      </w:r>
      <w:proofErr w:type="spellStart"/>
      <w:r>
        <w:t>Obłój</w:t>
      </w:r>
      <w:proofErr w:type="spellEnd"/>
      <w:r>
        <w:t xml:space="preserve"> K.: </w:t>
      </w:r>
      <w:r w:rsidRPr="00E24DF2">
        <w:rPr>
          <w:i/>
        </w:rPr>
        <w:t>Strategia organizacji</w:t>
      </w:r>
      <w:r>
        <w:t>, PWE, Warszawa, 2007</w:t>
      </w:r>
    </w:p>
  </w:footnote>
  <w:footnote w:id="3">
    <w:p w:rsidR="00D30DA5" w:rsidRDefault="00D30DA5" w:rsidP="00260FB5">
      <w:pPr>
        <w:pStyle w:val="Tekstprzypisudolnego"/>
      </w:pPr>
      <w:r>
        <w:rPr>
          <w:rStyle w:val="Odwoanieprzypisudolnego"/>
        </w:rPr>
        <w:footnoteRef/>
      </w:r>
      <w:r>
        <w:t xml:space="preserve"> Ibidem.</w:t>
      </w:r>
    </w:p>
  </w:footnote>
  <w:footnote w:id="4">
    <w:p w:rsidR="00D30DA5" w:rsidRDefault="00D30DA5" w:rsidP="00260FB5">
      <w:pPr>
        <w:pStyle w:val="Tekstprzypisudolnego"/>
      </w:pPr>
      <w:r>
        <w:rPr>
          <w:rStyle w:val="Odwoanieprzypisudolnego"/>
        </w:rPr>
        <w:footnoteRef/>
      </w:r>
      <w:r>
        <w:t xml:space="preserve"> </w:t>
      </w:r>
      <w:r w:rsidRPr="0034104F">
        <w:rPr>
          <w:i/>
        </w:rPr>
        <w:t>Strategia Energetyczna Dolnego Śląska</w:t>
      </w:r>
      <w:r>
        <w:t xml:space="preserve"> (praca zbiorowa), Wrocław, 2001.</w:t>
      </w:r>
    </w:p>
  </w:footnote>
  <w:footnote w:id="5">
    <w:p w:rsidR="00D30DA5" w:rsidRDefault="00D30DA5" w:rsidP="00260FB5">
      <w:pPr>
        <w:pStyle w:val="Tekstprzypisudolnego"/>
      </w:pPr>
      <w:r>
        <w:rPr>
          <w:rStyle w:val="Odwoanieprzypisudolnego"/>
        </w:rPr>
        <w:footnoteRef/>
      </w:r>
      <w:r>
        <w:t xml:space="preserve"> Gierszewska G., </w:t>
      </w:r>
      <w:proofErr w:type="spellStart"/>
      <w:r>
        <w:t>RomanowskaM</w:t>
      </w:r>
      <w:proofErr w:type="spellEnd"/>
      <w:r>
        <w:t xml:space="preserve">.: </w:t>
      </w:r>
      <w:r>
        <w:rPr>
          <w:i/>
          <w:iCs/>
        </w:rPr>
        <w:t>Analiza strategiczna przedsiębiorstwa</w:t>
      </w:r>
      <w:r>
        <w:t>. PWE, Warszawa, 2004</w:t>
      </w:r>
    </w:p>
  </w:footnote>
  <w:footnote w:id="6">
    <w:p w:rsidR="00D30DA5" w:rsidRDefault="00D30DA5" w:rsidP="00260FB5">
      <w:pPr>
        <w:pStyle w:val="Tekstprzypisudolnego"/>
      </w:pPr>
      <w:r>
        <w:rPr>
          <w:rStyle w:val="Odwoanieprzypisudolnego"/>
        </w:rPr>
        <w:footnoteRef/>
      </w:r>
      <w:r>
        <w:t xml:space="preserve"> Ibidem.</w:t>
      </w:r>
    </w:p>
  </w:footnote>
  <w:footnote w:id="7">
    <w:p w:rsidR="00D30DA5" w:rsidRDefault="00D30DA5" w:rsidP="002111E4">
      <w:pPr>
        <w:pStyle w:val="Tekstprzypisudolnego"/>
        <w:ind w:firstLine="0"/>
      </w:pPr>
      <w:r>
        <w:rPr>
          <w:rStyle w:val="Odwoanieprzypisudolnego"/>
        </w:rPr>
        <w:footnoteRef/>
      </w:r>
      <w:r>
        <w:t xml:space="preserve"> Pelc J.: </w:t>
      </w:r>
      <w:r w:rsidRPr="00E3259A">
        <w:rPr>
          <w:i/>
        </w:rPr>
        <w:t>Leksykon biznesu</w:t>
      </w:r>
      <w:r>
        <w:t>. Agencja wydawnicza Placet. Warszawa, 1997.</w:t>
      </w:r>
    </w:p>
  </w:footnote>
  <w:footnote w:id="8">
    <w:p w:rsidR="00D30DA5" w:rsidRDefault="00D30DA5" w:rsidP="002111E4">
      <w:pPr>
        <w:pStyle w:val="Tekstprzypisudolnego"/>
        <w:ind w:firstLine="0"/>
      </w:pPr>
      <w:r>
        <w:rPr>
          <w:rStyle w:val="Odwoanieprzypisudolnego"/>
        </w:rPr>
        <w:footnoteRef/>
      </w:r>
      <w:r>
        <w:t xml:space="preserve"> </w:t>
      </w:r>
      <w:proofErr w:type="spellStart"/>
      <w:r>
        <w:t>Robbins</w:t>
      </w:r>
      <w:proofErr w:type="spellEnd"/>
      <w:r>
        <w:t xml:space="preserve"> S.P., </w:t>
      </w:r>
      <w:proofErr w:type="spellStart"/>
      <w:r>
        <w:t>DeCenzo</w:t>
      </w:r>
      <w:proofErr w:type="spellEnd"/>
      <w:r>
        <w:t xml:space="preserve"> D.A.: </w:t>
      </w:r>
      <w:r w:rsidRPr="00C42683">
        <w:rPr>
          <w:i/>
        </w:rPr>
        <w:t>Podstawy zarządzania</w:t>
      </w:r>
      <w:r>
        <w:t>. PWE, Warszawa, 2002.</w:t>
      </w:r>
    </w:p>
  </w:footnote>
  <w:footnote w:id="9">
    <w:p w:rsidR="00D30DA5" w:rsidRDefault="00D30DA5" w:rsidP="00E30968">
      <w:pPr>
        <w:pStyle w:val="Tekstprzypisudolnego"/>
      </w:pPr>
      <w:r>
        <w:rPr>
          <w:rStyle w:val="Odwoanieprzypisudolnego"/>
          <w:rFonts w:eastAsiaTheme="majorEastAsia"/>
        </w:rPr>
        <w:footnoteRef/>
      </w:r>
      <w:r>
        <w:t xml:space="preserve"> </w:t>
      </w:r>
      <w:r w:rsidRPr="006B183A">
        <w:rPr>
          <w:rFonts w:ascii="Arial" w:hAnsi="Arial" w:cs="Arial"/>
          <w:sz w:val="18"/>
          <w:szCs w:val="22"/>
        </w:rPr>
        <w:t xml:space="preserve">wg </w:t>
      </w:r>
      <w:r>
        <w:rPr>
          <w:rFonts w:ascii="Arial" w:hAnsi="Arial" w:cs="Arial"/>
          <w:sz w:val="18"/>
          <w:szCs w:val="22"/>
        </w:rPr>
        <w:t xml:space="preserve">dokumentu: </w:t>
      </w:r>
      <w:r w:rsidRPr="006B183A">
        <w:rPr>
          <w:rFonts w:ascii="Arial" w:hAnsi="Arial" w:cs="Arial"/>
          <w:i/>
          <w:sz w:val="18"/>
          <w:szCs w:val="22"/>
        </w:rPr>
        <w:t>Strategia rozwoju społeczeństwa informacyjnego w Polsce do roku 2013</w:t>
      </w:r>
      <w:r>
        <w:rPr>
          <w:rFonts w:ascii="Arial" w:hAnsi="Arial" w:cs="Arial"/>
          <w:sz w:val="18"/>
          <w:szCs w:val="22"/>
        </w:rPr>
        <w:t>. Warszawa,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10"/>
      <w:gridCol w:w="3118"/>
      <w:gridCol w:w="2778"/>
      <w:gridCol w:w="166"/>
      <w:gridCol w:w="1134"/>
    </w:tblGrid>
    <w:tr w:rsidR="00D30DA5" w:rsidTr="00313024">
      <w:trPr>
        <w:gridAfter w:val="2"/>
        <w:wAfter w:w="1300" w:type="dxa"/>
      </w:trPr>
      <w:tc>
        <w:tcPr>
          <w:tcW w:w="3010" w:type="dxa"/>
          <w:vAlign w:val="center"/>
        </w:tcPr>
        <w:p w:rsidR="00D30DA5" w:rsidRDefault="00D30DA5" w:rsidP="00313024">
          <w:pPr>
            <w:pStyle w:val="Nagwek"/>
            <w:ind w:firstLine="0"/>
            <w:jc w:val="center"/>
          </w:pPr>
          <w:r w:rsidRPr="00234FCE">
            <w:rPr>
              <w:noProof/>
            </w:rPr>
            <w:drawing>
              <wp:inline distT="0" distB="0" distL="0" distR="0" wp14:anchorId="6D1B24FC" wp14:editId="4566D55A">
                <wp:extent cx="1900555" cy="954405"/>
                <wp:effectExtent l="19050" t="0" r="4445" b="0"/>
                <wp:docPr id="17" name="Obraz 9" descr="KAPITAL_LUDZ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APITAL_LUDZKI"/>
                        <pic:cNvPicPr>
                          <a:picLocks noChangeAspect="1" noChangeArrowheads="1"/>
                        </pic:cNvPicPr>
                      </pic:nvPicPr>
                      <pic:blipFill>
                        <a:blip r:embed="rId1"/>
                        <a:srcRect/>
                        <a:stretch>
                          <a:fillRect/>
                        </a:stretch>
                      </pic:blipFill>
                      <pic:spPr bwMode="auto">
                        <a:xfrm>
                          <a:off x="0" y="0"/>
                          <a:ext cx="1900555" cy="954405"/>
                        </a:xfrm>
                        <a:prstGeom prst="rect">
                          <a:avLst/>
                        </a:prstGeom>
                        <a:noFill/>
                        <a:ln w="9525">
                          <a:noFill/>
                          <a:miter lim="800000"/>
                          <a:headEnd/>
                          <a:tailEnd/>
                        </a:ln>
                      </pic:spPr>
                    </pic:pic>
                  </a:graphicData>
                </a:graphic>
              </wp:inline>
            </w:drawing>
          </w:r>
        </w:p>
      </w:tc>
      <w:tc>
        <w:tcPr>
          <w:tcW w:w="3118" w:type="dxa"/>
          <w:vAlign w:val="center"/>
        </w:tcPr>
        <w:p w:rsidR="00D30DA5" w:rsidRDefault="00D30DA5" w:rsidP="00313024">
          <w:pPr>
            <w:pStyle w:val="Nagwek"/>
            <w:ind w:firstLine="0"/>
            <w:jc w:val="center"/>
          </w:pPr>
          <w:r w:rsidRPr="00234FCE">
            <w:rPr>
              <w:noProof/>
            </w:rPr>
            <w:drawing>
              <wp:inline distT="0" distB="0" distL="0" distR="0" wp14:anchorId="1513B6A3" wp14:editId="305255FF">
                <wp:extent cx="1749425" cy="374015"/>
                <wp:effectExtent l="19050" t="0" r="3175" b="0"/>
                <wp:docPr id="18" name="Obraz 10" descr="znak-pwr_poziom-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nak-pwr_poziom-pl-kolor"/>
                        <pic:cNvPicPr>
                          <a:picLocks noChangeAspect="1" noChangeArrowheads="1"/>
                        </pic:cNvPicPr>
                      </pic:nvPicPr>
                      <pic:blipFill>
                        <a:blip r:embed="rId2"/>
                        <a:srcRect/>
                        <a:stretch>
                          <a:fillRect/>
                        </a:stretch>
                      </pic:blipFill>
                      <pic:spPr bwMode="auto">
                        <a:xfrm>
                          <a:off x="0" y="0"/>
                          <a:ext cx="1749425" cy="374015"/>
                        </a:xfrm>
                        <a:prstGeom prst="rect">
                          <a:avLst/>
                        </a:prstGeom>
                        <a:noFill/>
                        <a:ln w="9525">
                          <a:noFill/>
                          <a:miter lim="800000"/>
                          <a:headEnd/>
                          <a:tailEnd/>
                        </a:ln>
                      </pic:spPr>
                    </pic:pic>
                  </a:graphicData>
                </a:graphic>
              </wp:inline>
            </w:drawing>
          </w:r>
        </w:p>
      </w:tc>
      <w:tc>
        <w:tcPr>
          <w:tcW w:w="2778" w:type="dxa"/>
          <w:vAlign w:val="center"/>
        </w:tcPr>
        <w:p w:rsidR="00D30DA5" w:rsidRDefault="00D30DA5" w:rsidP="00313024">
          <w:pPr>
            <w:pStyle w:val="Nagwek"/>
            <w:ind w:firstLine="0"/>
            <w:jc w:val="center"/>
          </w:pPr>
          <w:r w:rsidRPr="00234FCE">
            <w:rPr>
              <w:noProof/>
            </w:rPr>
            <w:drawing>
              <wp:inline distT="0" distB="0" distL="0" distR="0" wp14:anchorId="61B9D5C0" wp14:editId="314A16D8">
                <wp:extent cx="1661795" cy="365760"/>
                <wp:effectExtent l="19050" t="0" r="0" b="0"/>
                <wp:docPr id="19" name="Obraz 11" descr="UE+EFS_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E+EFS_L-kolor"/>
                        <pic:cNvPicPr>
                          <a:picLocks noChangeAspect="1" noChangeArrowheads="1"/>
                        </pic:cNvPicPr>
                      </pic:nvPicPr>
                      <pic:blipFill>
                        <a:blip r:embed="rId3"/>
                        <a:srcRect/>
                        <a:stretch>
                          <a:fillRect/>
                        </a:stretch>
                      </pic:blipFill>
                      <pic:spPr bwMode="auto">
                        <a:xfrm>
                          <a:off x="0" y="0"/>
                          <a:ext cx="1661795" cy="365760"/>
                        </a:xfrm>
                        <a:prstGeom prst="rect">
                          <a:avLst/>
                        </a:prstGeom>
                        <a:noFill/>
                        <a:ln w="9525">
                          <a:noFill/>
                          <a:miter lim="800000"/>
                          <a:headEnd/>
                          <a:tailEnd/>
                        </a:ln>
                      </pic:spPr>
                    </pic:pic>
                  </a:graphicData>
                </a:graphic>
              </wp:inline>
            </w:drawing>
          </w:r>
        </w:p>
      </w:tc>
    </w:tr>
    <w:tr w:rsidR="00D30DA5" w:rsidRPr="00234FCE" w:rsidTr="00313024">
      <w:tblPrEx>
        <w:tblBorders>
          <w:bottom w:val="single" w:sz="2" w:space="0" w:color="9C301A"/>
          <w:insideH w:val="single" w:sz="18" w:space="0" w:color="9C301A"/>
        </w:tblBorders>
      </w:tblPrEx>
      <w:tc>
        <w:tcPr>
          <w:tcW w:w="9072" w:type="dxa"/>
          <w:gridSpan w:val="4"/>
          <w:tcBorders>
            <w:top w:val="nil"/>
            <w:bottom w:val="single" w:sz="18" w:space="0" w:color="9C301A"/>
          </w:tcBorders>
          <w:vAlign w:val="center"/>
        </w:tcPr>
        <w:p w:rsidR="00D30DA5" w:rsidRPr="00234FCE" w:rsidRDefault="00D30DA5" w:rsidP="00313024">
          <w:pPr>
            <w:ind w:left="34" w:firstLine="1"/>
            <w:rPr>
              <w:rFonts w:ascii="Arial Unicode MS" w:eastAsia="Arial Unicode MS" w:hAnsi="Arial Unicode MS" w:cs="Arial Unicode MS"/>
              <w:b/>
              <w:smallCaps/>
              <w:color w:val="9C301A"/>
            </w:rPr>
          </w:pPr>
          <w:sdt>
            <w:sdtPr>
              <w:rPr>
                <w:rFonts w:ascii="Arial Unicode MS" w:eastAsia="Arial Unicode MS" w:hAnsi="Arial Unicode MS" w:cs="Arial Unicode MS"/>
                <w:b/>
                <w:smallCaps/>
                <w:color w:val="9C301A"/>
              </w:rPr>
              <w:alias w:val="Tytuł"/>
              <w:id w:val="75539603"/>
              <w:dataBinding w:prefixMappings="xmlns:ns0='http://purl.org/dc/elements/1.1/' xmlns:ns1='http://schemas.openxmlformats.org/package/2006/metadata/core-properties' " w:xpath="/ns1:coreProperties[1]/ns0:title[1]" w:storeItemID="{6C3C8BC8-F283-45AE-878A-BAB7291924A1}"/>
              <w:text/>
            </w:sdtPr>
            <w:sdtContent>
              <w:r>
                <w:rPr>
                  <w:rFonts w:ascii="Arial Unicode MS" w:eastAsia="Arial Unicode MS" w:hAnsi="Arial Unicode MS" w:cs="Arial Unicode MS"/>
                  <w:b/>
                  <w:smallCaps/>
                  <w:color w:val="9C301A"/>
                </w:rPr>
                <w:t>Strategia rozwoju społeczeństwa informacyjnego na Dolnym Śląsku do roku 2020. Etap 1: Opracowanie wstępnego zakresu strategii rozwoju społeczeństwa informacyjnego</w:t>
              </w:r>
            </w:sdtContent>
          </w:sdt>
        </w:p>
      </w:tc>
      <w:sdt>
        <w:sdtPr>
          <w:rPr>
            <w:rFonts w:ascii="Arial Unicode MS" w:eastAsia="Arial Unicode MS" w:hAnsi="Arial Unicode MS" w:cs="Arial Unicode MS"/>
            <w:b/>
            <w:color w:val="FFFFFF" w:themeColor="background1"/>
          </w:rPr>
          <w:alias w:val="Data"/>
          <w:tag w:val="Data"/>
          <w:id w:val="75539604"/>
          <w:date w:fullDate="2010-05-04T00:00:00Z">
            <w:dateFormat w:val="yyyy"/>
            <w:lid w:val="pl-PL"/>
            <w:storeMappedDataAs w:val="date"/>
            <w:calendar w:val="gregorian"/>
          </w:date>
        </w:sdtPr>
        <w:sdtContent>
          <w:tc>
            <w:tcPr>
              <w:tcW w:w="1134" w:type="dxa"/>
              <w:tcBorders>
                <w:top w:val="nil"/>
                <w:bottom w:val="single" w:sz="18" w:space="0" w:color="9C301A"/>
              </w:tcBorders>
              <w:shd w:val="clear" w:color="auto" w:fill="9C1C12"/>
              <w:vAlign w:val="center"/>
            </w:tcPr>
            <w:p w:rsidR="00D30DA5" w:rsidRPr="008108DA" w:rsidRDefault="00D30DA5" w:rsidP="00313024">
              <w:pPr>
                <w:pStyle w:val="Nagwek"/>
                <w:ind w:firstLine="0"/>
                <w:jc w:val="center"/>
                <w:rPr>
                  <w:rFonts w:ascii="Arial Unicode MS" w:eastAsia="Arial Unicode MS" w:hAnsi="Arial Unicode MS" w:cs="Arial Unicode MS"/>
                  <w:b/>
                  <w:color w:val="FFFFFF" w:themeColor="background1"/>
                </w:rPr>
              </w:pPr>
              <w:r w:rsidRPr="008108DA">
                <w:rPr>
                  <w:rFonts w:ascii="Arial Unicode MS" w:eastAsia="Arial Unicode MS" w:hAnsi="Arial Unicode MS" w:cs="Arial Unicode MS"/>
                  <w:b/>
                  <w:color w:val="FFFFFF" w:themeColor="background1"/>
                </w:rPr>
                <w:t>2010</w:t>
              </w:r>
            </w:p>
          </w:tc>
        </w:sdtContent>
      </w:sdt>
    </w:tr>
    <w:tr w:rsidR="00D30DA5" w:rsidRPr="00F3763F" w:rsidTr="00313024">
      <w:tblPrEx>
        <w:tblBorders>
          <w:bottom w:val="single" w:sz="2" w:space="0" w:color="9C301A"/>
          <w:insideH w:val="single" w:sz="18" w:space="0" w:color="9C301A"/>
        </w:tblBorders>
      </w:tblPrEx>
      <w:tc>
        <w:tcPr>
          <w:tcW w:w="9072" w:type="dxa"/>
          <w:gridSpan w:val="4"/>
          <w:tcBorders>
            <w:top w:val="single" w:sz="18" w:space="0" w:color="9C301A"/>
            <w:bottom w:val="nil"/>
          </w:tcBorders>
          <w:shd w:val="clear" w:color="auto" w:fill="FDF0D7" w:themeFill="accent4" w:themeFillTint="33"/>
          <w:vAlign w:val="center"/>
        </w:tcPr>
        <w:p w:rsidR="00D30DA5" w:rsidRPr="00F3763F" w:rsidRDefault="00D30DA5" w:rsidP="00F3763F">
          <w:pPr>
            <w:ind w:left="34" w:firstLine="0"/>
            <w:rPr>
              <w:rFonts w:ascii="Arial Unicode MS" w:eastAsia="Arial Unicode MS" w:hAnsi="Arial Unicode MS" w:cs="Arial Unicode MS"/>
              <w:b/>
              <w:smallCaps/>
              <w:color w:val="9C301A"/>
              <w:sz w:val="16"/>
            </w:rPr>
          </w:pPr>
          <w:r w:rsidRPr="00F3763F">
            <w:rPr>
              <w:rFonts w:ascii="Arial Unicode MS" w:eastAsia="Arial Unicode MS" w:hAnsi="Arial Unicode MS" w:cs="Arial Unicode MS"/>
              <w:b/>
              <w:smallCaps/>
              <w:color w:val="9C301A"/>
              <w:sz w:val="16"/>
            </w:rPr>
            <w:t>Spis Treści</w:t>
          </w:r>
        </w:p>
      </w:tc>
      <w:tc>
        <w:tcPr>
          <w:tcW w:w="1134" w:type="dxa"/>
          <w:tcBorders>
            <w:top w:val="single" w:sz="18" w:space="0" w:color="9C301A"/>
            <w:bottom w:val="nil"/>
          </w:tcBorders>
          <w:shd w:val="clear" w:color="auto" w:fill="auto"/>
        </w:tcPr>
        <w:p w:rsidR="00D30DA5" w:rsidRPr="00F3763F" w:rsidRDefault="00D30DA5" w:rsidP="00F3763F">
          <w:pPr>
            <w:ind w:left="34" w:firstLine="0"/>
            <w:rPr>
              <w:rFonts w:ascii="Arial Unicode MS" w:eastAsia="Arial Unicode MS" w:hAnsi="Arial Unicode MS" w:cs="Arial Unicode MS"/>
              <w:b/>
              <w:smallCaps/>
              <w:color w:val="9C301A"/>
              <w:sz w:val="16"/>
            </w:rPr>
          </w:pPr>
        </w:p>
      </w:tc>
    </w:tr>
  </w:tbl>
  <w:p w:rsidR="00D30DA5" w:rsidRPr="00F3763F" w:rsidRDefault="00D30DA5" w:rsidP="00F3763F">
    <w:pPr>
      <w:pStyle w:val="Nagwek"/>
      <w:rPr>
        <w:sz w:val="6"/>
        <w:lang w:val="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10"/>
      <w:gridCol w:w="3118"/>
      <w:gridCol w:w="2778"/>
      <w:gridCol w:w="166"/>
      <w:gridCol w:w="1134"/>
    </w:tblGrid>
    <w:tr w:rsidR="00D30DA5" w:rsidTr="00313024">
      <w:trPr>
        <w:gridAfter w:val="2"/>
        <w:wAfter w:w="1300" w:type="dxa"/>
      </w:trPr>
      <w:tc>
        <w:tcPr>
          <w:tcW w:w="3010" w:type="dxa"/>
          <w:vAlign w:val="center"/>
        </w:tcPr>
        <w:p w:rsidR="00D30DA5" w:rsidRDefault="00D30DA5" w:rsidP="00313024">
          <w:pPr>
            <w:pStyle w:val="Nagwek"/>
            <w:ind w:firstLine="0"/>
            <w:jc w:val="center"/>
          </w:pPr>
          <w:r w:rsidRPr="00234FCE">
            <w:rPr>
              <w:noProof/>
            </w:rPr>
            <w:drawing>
              <wp:inline distT="0" distB="0" distL="0" distR="0" wp14:anchorId="6BAE80F9" wp14:editId="2096BF6E">
                <wp:extent cx="1900555" cy="954405"/>
                <wp:effectExtent l="19050" t="0" r="4445" b="0"/>
                <wp:docPr id="13" name="Obraz 9" descr="KAPITAL_LUDZ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APITAL_LUDZKI"/>
                        <pic:cNvPicPr>
                          <a:picLocks noChangeAspect="1" noChangeArrowheads="1"/>
                        </pic:cNvPicPr>
                      </pic:nvPicPr>
                      <pic:blipFill>
                        <a:blip r:embed="rId1"/>
                        <a:srcRect/>
                        <a:stretch>
                          <a:fillRect/>
                        </a:stretch>
                      </pic:blipFill>
                      <pic:spPr bwMode="auto">
                        <a:xfrm>
                          <a:off x="0" y="0"/>
                          <a:ext cx="1900555" cy="954405"/>
                        </a:xfrm>
                        <a:prstGeom prst="rect">
                          <a:avLst/>
                        </a:prstGeom>
                        <a:noFill/>
                        <a:ln w="9525">
                          <a:noFill/>
                          <a:miter lim="800000"/>
                          <a:headEnd/>
                          <a:tailEnd/>
                        </a:ln>
                      </pic:spPr>
                    </pic:pic>
                  </a:graphicData>
                </a:graphic>
              </wp:inline>
            </w:drawing>
          </w:r>
        </w:p>
      </w:tc>
      <w:tc>
        <w:tcPr>
          <w:tcW w:w="3118" w:type="dxa"/>
          <w:vAlign w:val="center"/>
        </w:tcPr>
        <w:p w:rsidR="00D30DA5" w:rsidRDefault="00D30DA5" w:rsidP="00313024">
          <w:pPr>
            <w:pStyle w:val="Nagwek"/>
            <w:ind w:firstLine="0"/>
            <w:jc w:val="center"/>
          </w:pPr>
          <w:r w:rsidRPr="00234FCE">
            <w:rPr>
              <w:noProof/>
            </w:rPr>
            <w:drawing>
              <wp:inline distT="0" distB="0" distL="0" distR="0" wp14:anchorId="523A92E3" wp14:editId="2C21E396">
                <wp:extent cx="1749425" cy="374015"/>
                <wp:effectExtent l="19050" t="0" r="3175" b="0"/>
                <wp:docPr id="15" name="Obraz 10" descr="znak-pwr_poziom-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nak-pwr_poziom-pl-kolor"/>
                        <pic:cNvPicPr>
                          <a:picLocks noChangeAspect="1" noChangeArrowheads="1"/>
                        </pic:cNvPicPr>
                      </pic:nvPicPr>
                      <pic:blipFill>
                        <a:blip r:embed="rId2"/>
                        <a:srcRect/>
                        <a:stretch>
                          <a:fillRect/>
                        </a:stretch>
                      </pic:blipFill>
                      <pic:spPr bwMode="auto">
                        <a:xfrm>
                          <a:off x="0" y="0"/>
                          <a:ext cx="1749425" cy="374015"/>
                        </a:xfrm>
                        <a:prstGeom prst="rect">
                          <a:avLst/>
                        </a:prstGeom>
                        <a:noFill/>
                        <a:ln w="9525">
                          <a:noFill/>
                          <a:miter lim="800000"/>
                          <a:headEnd/>
                          <a:tailEnd/>
                        </a:ln>
                      </pic:spPr>
                    </pic:pic>
                  </a:graphicData>
                </a:graphic>
              </wp:inline>
            </w:drawing>
          </w:r>
        </w:p>
      </w:tc>
      <w:tc>
        <w:tcPr>
          <w:tcW w:w="2778" w:type="dxa"/>
          <w:vAlign w:val="center"/>
        </w:tcPr>
        <w:p w:rsidR="00D30DA5" w:rsidRDefault="00D30DA5" w:rsidP="00313024">
          <w:pPr>
            <w:pStyle w:val="Nagwek"/>
            <w:ind w:firstLine="0"/>
            <w:jc w:val="center"/>
          </w:pPr>
          <w:r w:rsidRPr="00234FCE">
            <w:rPr>
              <w:noProof/>
            </w:rPr>
            <w:drawing>
              <wp:inline distT="0" distB="0" distL="0" distR="0" wp14:anchorId="2B24B228" wp14:editId="39D37901">
                <wp:extent cx="1661795" cy="365760"/>
                <wp:effectExtent l="19050" t="0" r="0" b="0"/>
                <wp:docPr id="16" name="Obraz 11" descr="UE+EFS_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E+EFS_L-kolor"/>
                        <pic:cNvPicPr>
                          <a:picLocks noChangeAspect="1" noChangeArrowheads="1"/>
                        </pic:cNvPicPr>
                      </pic:nvPicPr>
                      <pic:blipFill>
                        <a:blip r:embed="rId3"/>
                        <a:srcRect/>
                        <a:stretch>
                          <a:fillRect/>
                        </a:stretch>
                      </pic:blipFill>
                      <pic:spPr bwMode="auto">
                        <a:xfrm>
                          <a:off x="0" y="0"/>
                          <a:ext cx="1661795" cy="365760"/>
                        </a:xfrm>
                        <a:prstGeom prst="rect">
                          <a:avLst/>
                        </a:prstGeom>
                        <a:noFill/>
                        <a:ln w="9525">
                          <a:noFill/>
                          <a:miter lim="800000"/>
                          <a:headEnd/>
                          <a:tailEnd/>
                        </a:ln>
                      </pic:spPr>
                    </pic:pic>
                  </a:graphicData>
                </a:graphic>
              </wp:inline>
            </w:drawing>
          </w:r>
        </w:p>
      </w:tc>
    </w:tr>
    <w:tr w:rsidR="00D30DA5" w:rsidRPr="00234FCE" w:rsidTr="00313024">
      <w:tblPrEx>
        <w:tblBorders>
          <w:bottom w:val="single" w:sz="2" w:space="0" w:color="9C301A"/>
          <w:insideH w:val="single" w:sz="18" w:space="0" w:color="9C301A"/>
        </w:tblBorders>
      </w:tblPrEx>
      <w:tc>
        <w:tcPr>
          <w:tcW w:w="9072" w:type="dxa"/>
          <w:gridSpan w:val="4"/>
          <w:tcBorders>
            <w:top w:val="nil"/>
            <w:bottom w:val="single" w:sz="18" w:space="0" w:color="9C301A"/>
          </w:tcBorders>
          <w:vAlign w:val="center"/>
        </w:tcPr>
        <w:p w:rsidR="00D30DA5" w:rsidRPr="00234FCE" w:rsidRDefault="00D30DA5" w:rsidP="00313024">
          <w:pPr>
            <w:ind w:left="34" w:firstLine="1"/>
            <w:rPr>
              <w:rFonts w:ascii="Arial Unicode MS" w:eastAsia="Arial Unicode MS" w:hAnsi="Arial Unicode MS" w:cs="Arial Unicode MS"/>
              <w:b/>
              <w:smallCaps/>
              <w:color w:val="9C301A"/>
            </w:rPr>
          </w:pPr>
          <w:sdt>
            <w:sdtPr>
              <w:rPr>
                <w:rFonts w:ascii="Arial Unicode MS" w:eastAsia="Arial Unicode MS" w:hAnsi="Arial Unicode MS" w:cs="Arial Unicode MS"/>
                <w:b/>
                <w:smallCaps/>
                <w:color w:val="9C301A"/>
              </w:rPr>
              <w:alias w:val="Tytuł"/>
              <w:id w:val="75539581"/>
              <w:dataBinding w:prefixMappings="xmlns:ns0='http://purl.org/dc/elements/1.1/' xmlns:ns1='http://schemas.openxmlformats.org/package/2006/metadata/core-properties' " w:xpath="/ns1:coreProperties[1]/ns0:title[1]" w:storeItemID="{6C3C8BC8-F283-45AE-878A-BAB7291924A1}"/>
              <w:text/>
            </w:sdtPr>
            <w:sdtContent>
              <w:r>
                <w:rPr>
                  <w:rFonts w:ascii="Arial Unicode MS" w:eastAsia="Arial Unicode MS" w:hAnsi="Arial Unicode MS" w:cs="Arial Unicode MS"/>
                  <w:b/>
                  <w:smallCaps/>
                  <w:color w:val="9C301A"/>
                </w:rPr>
                <w:t>Strategia rozwoju społeczeństwa informacyjnego na Dolnym Śląsku do roku 2020. Etap 1: Opracowanie wstępnego zakresu strategii rozwoju społeczeństwa informacyjnego</w:t>
              </w:r>
            </w:sdtContent>
          </w:sdt>
        </w:p>
      </w:tc>
      <w:sdt>
        <w:sdtPr>
          <w:rPr>
            <w:rFonts w:ascii="Arial Unicode MS" w:eastAsia="Arial Unicode MS" w:hAnsi="Arial Unicode MS" w:cs="Arial Unicode MS"/>
            <w:b/>
            <w:color w:val="FFFFFF" w:themeColor="background1"/>
          </w:rPr>
          <w:alias w:val="Data"/>
          <w:tag w:val="Data"/>
          <w:id w:val="75539582"/>
          <w:date w:fullDate="2010-05-04T00:00:00Z">
            <w:dateFormat w:val="yyyy"/>
            <w:lid w:val="pl-PL"/>
            <w:storeMappedDataAs w:val="date"/>
            <w:calendar w:val="gregorian"/>
          </w:date>
        </w:sdtPr>
        <w:sdtContent>
          <w:tc>
            <w:tcPr>
              <w:tcW w:w="1134" w:type="dxa"/>
              <w:tcBorders>
                <w:top w:val="nil"/>
                <w:bottom w:val="single" w:sz="18" w:space="0" w:color="9C301A"/>
              </w:tcBorders>
              <w:shd w:val="clear" w:color="auto" w:fill="9C1C12"/>
              <w:vAlign w:val="center"/>
            </w:tcPr>
            <w:p w:rsidR="00D30DA5" w:rsidRPr="008108DA" w:rsidRDefault="00D30DA5" w:rsidP="00313024">
              <w:pPr>
                <w:pStyle w:val="Nagwek"/>
                <w:ind w:firstLine="0"/>
                <w:jc w:val="center"/>
                <w:rPr>
                  <w:rFonts w:ascii="Arial Unicode MS" w:eastAsia="Arial Unicode MS" w:hAnsi="Arial Unicode MS" w:cs="Arial Unicode MS"/>
                  <w:b/>
                  <w:color w:val="FFFFFF" w:themeColor="background1"/>
                </w:rPr>
              </w:pPr>
              <w:r w:rsidRPr="008108DA">
                <w:rPr>
                  <w:rFonts w:ascii="Arial Unicode MS" w:eastAsia="Arial Unicode MS" w:hAnsi="Arial Unicode MS" w:cs="Arial Unicode MS"/>
                  <w:b/>
                  <w:color w:val="FFFFFF" w:themeColor="background1"/>
                </w:rPr>
                <w:t>2010</w:t>
              </w:r>
            </w:p>
          </w:tc>
        </w:sdtContent>
      </w:sdt>
    </w:tr>
    <w:tr w:rsidR="00D30DA5" w:rsidRPr="00F3763F" w:rsidTr="00313024">
      <w:tblPrEx>
        <w:tblBorders>
          <w:bottom w:val="single" w:sz="2" w:space="0" w:color="9C301A"/>
          <w:insideH w:val="single" w:sz="18" w:space="0" w:color="9C301A"/>
        </w:tblBorders>
      </w:tblPrEx>
      <w:tc>
        <w:tcPr>
          <w:tcW w:w="9072" w:type="dxa"/>
          <w:gridSpan w:val="4"/>
          <w:tcBorders>
            <w:top w:val="single" w:sz="18" w:space="0" w:color="9C301A"/>
            <w:bottom w:val="nil"/>
          </w:tcBorders>
          <w:shd w:val="clear" w:color="auto" w:fill="FDF0D7" w:themeFill="accent4" w:themeFillTint="33"/>
          <w:vAlign w:val="center"/>
        </w:tcPr>
        <w:p w:rsidR="00D30DA5" w:rsidRPr="00F3763F" w:rsidRDefault="00D30DA5" w:rsidP="00313024">
          <w:pPr>
            <w:ind w:left="34" w:firstLine="0"/>
            <w:rPr>
              <w:rFonts w:ascii="Arial Unicode MS" w:eastAsia="Arial Unicode MS" w:hAnsi="Arial Unicode MS" w:cs="Arial Unicode MS"/>
              <w:b/>
              <w:smallCaps/>
              <w:color w:val="9C301A"/>
              <w:sz w:val="16"/>
            </w:rPr>
          </w:pPr>
          <w:r w:rsidRPr="00F3763F">
            <w:rPr>
              <w:rFonts w:ascii="Arial Unicode MS" w:eastAsia="Arial Unicode MS" w:hAnsi="Arial Unicode MS" w:cs="Arial Unicode MS"/>
              <w:b/>
              <w:smallCaps/>
              <w:color w:val="9C301A"/>
              <w:sz w:val="16"/>
            </w:rPr>
            <w:t>Spis Tabel i Rysunków</w:t>
          </w:r>
        </w:p>
      </w:tc>
      <w:tc>
        <w:tcPr>
          <w:tcW w:w="1134" w:type="dxa"/>
          <w:tcBorders>
            <w:top w:val="single" w:sz="18" w:space="0" w:color="9C301A"/>
            <w:bottom w:val="nil"/>
          </w:tcBorders>
          <w:shd w:val="clear" w:color="auto" w:fill="auto"/>
        </w:tcPr>
        <w:p w:rsidR="00D30DA5" w:rsidRPr="00F3763F" w:rsidRDefault="00D30DA5" w:rsidP="00F3763F">
          <w:pPr>
            <w:ind w:left="34" w:firstLine="0"/>
            <w:rPr>
              <w:rFonts w:ascii="Arial Unicode MS" w:eastAsia="Arial Unicode MS" w:hAnsi="Arial Unicode MS" w:cs="Arial Unicode MS"/>
              <w:b/>
              <w:smallCaps/>
              <w:color w:val="9C301A"/>
              <w:sz w:val="16"/>
            </w:rPr>
          </w:pPr>
        </w:p>
      </w:tc>
    </w:tr>
  </w:tbl>
  <w:p w:rsidR="00D30DA5" w:rsidRPr="00F3763F" w:rsidRDefault="00D30DA5" w:rsidP="00F3763F">
    <w:pPr>
      <w:pStyle w:val="Nagwek"/>
      <w:rPr>
        <w:sz w:val="6"/>
        <w:lang w:val="pl-P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10"/>
      <w:gridCol w:w="3118"/>
      <w:gridCol w:w="2778"/>
      <w:gridCol w:w="166"/>
      <w:gridCol w:w="1134"/>
    </w:tblGrid>
    <w:tr w:rsidR="00D30DA5" w:rsidTr="005D5177">
      <w:trPr>
        <w:gridAfter w:val="2"/>
        <w:wAfter w:w="1300" w:type="dxa"/>
      </w:trPr>
      <w:tc>
        <w:tcPr>
          <w:tcW w:w="3010" w:type="dxa"/>
          <w:vAlign w:val="center"/>
        </w:tcPr>
        <w:p w:rsidR="00D30DA5" w:rsidRDefault="00D30DA5" w:rsidP="00234FCE">
          <w:pPr>
            <w:pStyle w:val="Nagwek"/>
            <w:ind w:firstLine="0"/>
            <w:jc w:val="center"/>
          </w:pPr>
          <w:r w:rsidRPr="00234FCE">
            <w:rPr>
              <w:noProof/>
            </w:rPr>
            <w:drawing>
              <wp:inline distT="0" distB="0" distL="0" distR="0" wp14:anchorId="3087EC8D" wp14:editId="698AB6AF">
                <wp:extent cx="1900555" cy="954405"/>
                <wp:effectExtent l="19050" t="0" r="4445" b="0"/>
                <wp:docPr id="2" name="Obraz 9" descr="KAPITAL_LUDZ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APITAL_LUDZKI"/>
                        <pic:cNvPicPr>
                          <a:picLocks noChangeAspect="1" noChangeArrowheads="1"/>
                        </pic:cNvPicPr>
                      </pic:nvPicPr>
                      <pic:blipFill>
                        <a:blip r:embed="rId1"/>
                        <a:srcRect/>
                        <a:stretch>
                          <a:fillRect/>
                        </a:stretch>
                      </pic:blipFill>
                      <pic:spPr bwMode="auto">
                        <a:xfrm>
                          <a:off x="0" y="0"/>
                          <a:ext cx="1900555" cy="954405"/>
                        </a:xfrm>
                        <a:prstGeom prst="rect">
                          <a:avLst/>
                        </a:prstGeom>
                        <a:noFill/>
                        <a:ln w="9525">
                          <a:noFill/>
                          <a:miter lim="800000"/>
                          <a:headEnd/>
                          <a:tailEnd/>
                        </a:ln>
                      </pic:spPr>
                    </pic:pic>
                  </a:graphicData>
                </a:graphic>
              </wp:inline>
            </w:drawing>
          </w:r>
        </w:p>
      </w:tc>
      <w:tc>
        <w:tcPr>
          <w:tcW w:w="3118" w:type="dxa"/>
          <w:vAlign w:val="center"/>
        </w:tcPr>
        <w:p w:rsidR="00D30DA5" w:rsidRDefault="00D30DA5" w:rsidP="00234FCE">
          <w:pPr>
            <w:pStyle w:val="Nagwek"/>
            <w:ind w:firstLine="0"/>
            <w:jc w:val="center"/>
          </w:pPr>
          <w:r w:rsidRPr="00234FCE">
            <w:rPr>
              <w:noProof/>
            </w:rPr>
            <w:drawing>
              <wp:inline distT="0" distB="0" distL="0" distR="0" wp14:anchorId="098F5322" wp14:editId="5A7506FB">
                <wp:extent cx="1749425" cy="374015"/>
                <wp:effectExtent l="19050" t="0" r="3175" b="0"/>
                <wp:docPr id="3" name="Obraz 10" descr="znak-pwr_poziom-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nak-pwr_poziom-pl-kolor"/>
                        <pic:cNvPicPr>
                          <a:picLocks noChangeAspect="1" noChangeArrowheads="1"/>
                        </pic:cNvPicPr>
                      </pic:nvPicPr>
                      <pic:blipFill>
                        <a:blip r:embed="rId2"/>
                        <a:srcRect/>
                        <a:stretch>
                          <a:fillRect/>
                        </a:stretch>
                      </pic:blipFill>
                      <pic:spPr bwMode="auto">
                        <a:xfrm>
                          <a:off x="0" y="0"/>
                          <a:ext cx="1749425" cy="374015"/>
                        </a:xfrm>
                        <a:prstGeom prst="rect">
                          <a:avLst/>
                        </a:prstGeom>
                        <a:noFill/>
                        <a:ln w="9525">
                          <a:noFill/>
                          <a:miter lim="800000"/>
                          <a:headEnd/>
                          <a:tailEnd/>
                        </a:ln>
                      </pic:spPr>
                    </pic:pic>
                  </a:graphicData>
                </a:graphic>
              </wp:inline>
            </w:drawing>
          </w:r>
        </w:p>
      </w:tc>
      <w:tc>
        <w:tcPr>
          <w:tcW w:w="2778" w:type="dxa"/>
          <w:vAlign w:val="center"/>
        </w:tcPr>
        <w:p w:rsidR="00D30DA5" w:rsidRDefault="00D30DA5" w:rsidP="00234FCE">
          <w:pPr>
            <w:pStyle w:val="Nagwek"/>
            <w:ind w:firstLine="0"/>
            <w:jc w:val="center"/>
          </w:pPr>
          <w:r w:rsidRPr="00234FCE">
            <w:rPr>
              <w:noProof/>
            </w:rPr>
            <w:drawing>
              <wp:inline distT="0" distB="0" distL="0" distR="0" wp14:anchorId="5699BDE6" wp14:editId="6316FDEA">
                <wp:extent cx="1661795" cy="365760"/>
                <wp:effectExtent l="19050" t="0" r="0" b="0"/>
                <wp:docPr id="4" name="Obraz 11" descr="UE+EFS_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E+EFS_L-kolor"/>
                        <pic:cNvPicPr>
                          <a:picLocks noChangeAspect="1" noChangeArrowheads="1"/>
                        </pic:cNvPicPr>
                      </pic:nvPicPr>
                      <pic:blipFill>
                        <a:blip r:embed="rId3"/>
                        <a:srcRect/>
                        <a:stretch>
                          <a:fillRect/>
                        </a:stretch>
                      </pic:blipFill>
                      <pic:spPr bwMode="auto">
                        <a:xfrm>
                          <a:off x="0" y="0"/>
                          <a:ext cx="1661795" cy="365760"/>
                        </a:xfrm>
                        <a:prstGeom prst="rect">
                          <a:avLst/>
                        </a:prstGeom>
                        <a:noFill/>
                        <a:ln w="9525">
                          <a:noFill/>
                          <a:miter lim="800000"/>
                          <a:headEnd/>
                          <a:tailEnd/>
                        </a:ln>
                      </pic:spPr>
                    </pic:pic>
                  </a:graphicData>
                </a:graphic>
              </wp:inline>
            </w:drawing>
          </w:r>
        </w:p>
      </w:tc>
    </w:tr>
    <w:tr w:rsidR="00D30DA5" w:rsidRPr="00234FCE" w:rsidTr="008108DA">
      <w:tblPrEx>
        <w:tblBorders>
          <w:bottom w:val="single" w:sz="2" w:space="0" w:color="9C301A"/>
          <w:insideH w:val="single" w:sz="18" w:space="0" w:color="9C301A"/>
        </w:tblBorders>
      </w:tblPrEx>
      <w:tc>
        <w:tcPr>
          <w:tcW w:w="9072" w:type="dxa"/>
          <w:gridSpan w:val="4"/>
          <w:tcBorders>
            <w:top w:val="nil"/>
            <w:bottom w:val="single" w:sz="18" w:space="0" w:color="9C301A"/>
          </w:tcBorders>
          <w:vAlign w:val="center"/>
        </w:tcPr>
        <w:p w:rsidR="00D30DA5" w:rsidRPr="00234FCE" w:rsidRDefault="00D30DA5" w:rsidP="00D30DA5">
          <w:pPr>
            <w:ind w:left="34" w:firstLine="1"/>
            <w:rPr>
              <w:rFonts w:ascii="Arial Unicode MS" w:eastAsia="Arial Unicode MS" w:hAnsi="Arial Unicode MS" w:cs="Arial Unicode MS"/>
              <w:b/>
              <w:smallCaps/>
              <w:color w:val="9C301A"/>
            </w:rPr>
          </w:pPr>
          <w:sdt>
            <w:sdtPr>
              <w:rPr>
                <w:rFonts w:ascii="Arial Unicode MS" w:eastAsia="Arial Unicode MS" w:hAnsi="Arial Unicode MS" w:cs="Arial Unicode MS"/>
                <w:b/>
                <w:smallCaps/>
                <w:color w:val="9C301A"/>
              </w:rPr>
              <w:alias w:val="Tytuł"/>
              <w:id w:val="6152441"/>
              <w:dataBinding w:prefixMappings="xmlns:ns0='http://purl.org/dc/elements/1.1/' xmlns:ns1='http://schemas.openxmlformats.org/package/2006/metadata/core-properties' " w:xpath="/ns1:coreProperties[1]/ns0:title[1]" w:storeItemID="{6C3C8BC8-F283-45AE-878A-BAB7291924A1}"/>
              <w:text/>
            </w:sdtPr>
            <w:sdtContent>
              <w:r>
                <w:rPr>
                  <w:rFonts w:ascii="Arial Unicode MS" w:eastAsia="Arial Unicode MS" w:hAnsi="Arial Unicode MS" w:cs="Arial Unicode MS"/>
                  <w:b/>
                  <w:smallCaps/>
                  <w:color w:val="9C301A"/>
                </w:rPr>
                <w:t>Strategia rozwoju społeczeństwa informacyjnego na Dolnym Śląsku do roku 2020. Etap 1: Opracowanie wstępnego zakresu strategii rozwoju społeczeństwa informacyjnego</w:t>
              </w:r>
            </w:sdtContent>
          </w:sdt>
        </w:p>
      </w:tc>
      <w:sdt>
        <w:sdtPr>
          <w:rPr>
            <w:rFonts w:ascii="Arial Unicode MS" w:eastAsia="Arial Unicode MS" w:hAnsi="Arial Unicode MS" w:cs="Arial Unicode MS"/>
            <w:b/>
            <w:color w:val="FFFFFF" w:themeColor="background1"/>
          </w:rPr>
          <w:alias w:val="Data"/>
          <w:tag w:val="Data"/>
          <w:id w:val="6152435"/>
          <w:date w:fullDate="2010-05-04T00:00:00Z">
            <w:dateFormat w:val="yyyy"/>
            <w:lid w:val="pl-PL"/>
            <w:storeMappedDataAs w:val="date"/>
            <w:calendar w:val="gregorian"/>
          </w:date>
        </w:sdtPr>
        <w:sdtContent>
          <w:tc>
            <w:tcPr>
              <w:tcW w:w="1134" w:type="dxa"/>
              <w:tcBorders>
                <w:top w:val="nil"/>
                <w:bottom w:val="single" w:sz="18" w:space="0" w:color="9C301A"/>
              </w:tcBorders>
              <w:shd w:val="clear" w:color="auto" w:fill="9C1C12"/>
              <w:vAlign w:val="center"/>
            </w:tcPr>
            <w:p w:rsidR="00D30DA5" w:rsidRPr="008108DA" w:rsidRDefault="00D30DA5" w:rsidP="008108DA">
              <w:pPr>
                <w:pStyle w:val="Nagwek"/>
                <w:ind w:firstLine="0"/>
                <w:jc w:val="center"/>
                <w:rPr>
                  <w:rFonts w:ascii="Arial Unicode MS" w:eastAsia="Arial Unicode MS" w:hAnsi="Arial Unicode MS" w:cs="Arial Unicode MS"/>
                  <w:b/>
                  <w:color w:val="FFFFFF" w:themeColor="background1"/>
                </w:rPr>
              </w:pPr>
              <w:r w:rsidRPr="008108DA">
                <w:rPr>
                  <w:rFonts w:ascii="Arial Unicode MS" w:eastAsia="Arial Unicode MS" w:hAnsi="Arial Unicode MS" w:cs="Arial Unicode MS"/>
                  <w:b/>
                  <w:color w:val="FFFFFF" w:themeColor="background1"/>
                </w:rPr>
                <w:t>2010</w:t>
              </w:r>
            </w:p>
          </w:tc>
        </w:sdtContent>
      </w:sdt>
    </w:tr>
    <w:tr w:rsidR="00D30DA5" w:rsidRPr="00F3763F" w:rsidTr="008108DA">
      <w:tblPrEx>
        <w:tblBorders>
          <w:bottom w:val="single" w:sz="2" w:space="0" w:color="9C301A"/>
          <w:insideH w:val="single" w:sz="18" w:space="0" w:color="9C301A"/>
        </w:tblBorders>
      </w:tblPrEx>
      <w:tc>
        <w:tcPr>
          <w:tcW w:w="9072" w:type="dxa"/>
          <w:gridSpan w:val="4"/>
          <w:tcBorders>
            <w:top w:val="single" w:sz="18" w:space="0" w:color="9C301A"/>
            <w:bottom w:val="nil"/>
          </w:tcBorders>
          <w:shd w:val="clear" w:color="auto" w:fill="FDF0D7" w:themeFill="accent4" w:themeFillTint="33"/>
          <w:vAlign w:val="center"/>
        </w:tcPr>
        <w:p w:rsidR="00D30DA5" w:rsidRPr="00F3763F" w:rsidRDefault="00D30DA5" w:rsidP="000C7F5C">
          <w:pPr>
            <w:ind w:left="34" w:firstLine="0"/>
            <w:rPr>
              <w:rFonts w:ascii="Arial Unicode MS" w:eastAsia="Arial Unicode MS" w:hAnsi="Arial Unicode MS" w:cs="Arial Unicode MS"/>
              <w:b/>
              <w:i/>
              <w:smallCaps/>
              <w:color w:val="9C301A"/>
              <w:sz w:val="16"/>
              <w:szCs w:val="18"/>
            </w:rPr>
          </w:pPr>
          <w:r w:rsidRPr="00F3763F">
            <w:rPr>
              <w:rFonts w:ascii="Arial Unicode MS" w:eastAsia="Arial Unicode MS" w:hAnsi="Arial Unicode MS" w:cs="Arial Unicode MS"/>
              <w:b/>
              <w:smallCaps/>
              <w:color w:val="9C301A"/>
              <w:sz w:val="16"/>
            </w:rPr>
            <w:t xml:space="preserve">Cel i założenia opracowania </w:t>
          </w:r>
        </w:p>
      </w:tc>
      <w:tc>
        <w:tcPr>
          <w:tcW w:w="1134" w:type="dxa"/>
          <w:tcBorders>
            <w:top w:val="single" w:sz="18" w:space="0" w:color="9C301A"/>
            <w:bottom w:val="nil"/>
          </w:tcBorders>
          <w:shd w:val="clear" w:color="auto" w:fill="auto"/>
        </w:tcPr>
        <w:p w:rsidR="00D30DA5" w:rsidRPr="00F3763F" w:rsidRDefault="00D30DA5">
          <w:pPr>
            <w:pStyle w:val="Nagwek"/>
            <w:ind w:firstLine="0"/>
            <w:rPr>
              <w:smallCaps/>
            </w:rPr>
          </w:pPr>
        </w:p>
      </w:tc>
    </w:tr>
  </w:tbl>
  <w:p w:rsidR="00D30DA5" w:rsidRPr="00F3763F" w:rsidRDefault="00D30DA5" w:rsidP="005D5177">
    <w:pPr>
      <w:pStyle w:val="Nagwek"/>
      <w:rPr>
        <w:sz w:val="6"/>
        <w:lang w:val="pl-P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10"/>
      <w:gridCol w:w="3118"/>
      <w:gridCol w:w="2778"/>
      <w:gridCol w:w="166"/>
      <w:gridCol w:w="1134"/>
    </w:tblGrid>
    <w:tr w:rsidR="00D30DA5" w:rsidTr="005D5177">
      <w:trPr>
        <w:gridAfter w:val="2"/>
        <w:wAfter w:w="1300" w:type="dxa"/>
      </w:trPr>
      <w:tc>
        <w:tcPr>
          <w:tcW w:w="3010" w:type="dxa"/>
          <w:vAlign w:val="center"/>
        </w:tcPr>
        <w:p w:rsidR="00D30DA5" w:rsidRDefault="00D30DA5" w:rsidP="00234FCE">
          <w:pPr>
            <w:pStyle w:val="Nagwek"/>
            <w:ind w:firstLine="0"/>
            <w:jc w:val="center"/>
          </w:pPr>
          <w:r w:rsidRPr="00234FCE">
            <w:rPr>
              <w:noProof/>
            </w:rPr>
            <w:drawing>
              <wp:inline distT="0" distB="0" distL="0" distR="0" wp14:anchorId="6AE225AD" wp14:editId="00CC5E22">
                <wp:extent cx="1900555" cy="954405"/>
                <wp:effectExtent l="19050" t="0" r="4445" b="0"/>
                <wp:docPr id="1" name="Obraz 9" descr="KAPITAL_LUDZ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APITAL_LUDZKI"/>
                        <pic:cNvPicPr>
                          <a:picLocks noChangeAspect="1" noChangeArrowheads="1"/>
                        </pic:cNvPicPr>
                      </pic:nvPicPr>
                      <pic:blipFill>
                        <a:blip r:embed="rId1"/>
                        <a:srcRect/>
                        <a:stretch>
                          <a:fillRect/>
                        </a:stretch>
                      </pic:blipFill>
                      <pic:spPr bwMode="auto">
                        <a:xfrm>
                          <a:off x="0" y="0"/>
                          <a:ext cx="1900555" cy="954405"/>
                        </a:xfrm>
                        <a:prstGeom prst="rect">
                          <a:avLst/>
                        </a:prstGeom>
                        <a:noFill/>
                        <a:ln w="9525">
                          <a:noFill/>
                          <a:miter lim="800000"/>
                          <a:headEnd/>
                          <a:tailEnd/>
                        </a:ln>
                      </pic:spPr>
                    </pic:pic>
                  </a:graphicData>
                </a:graphic>
              </wp:inline>
            </w:drawing>
          </w:r>
        </w:p>
      </w:tc>
      <w:tc>
        <w:tcPr>
          <w:tcW w:w="3118" w:type="dxa"/>
          <w:vAlign w:val="center"/>
        </w:tcPr>
        <w:p w:rsidR="00D30DA5" w:rsidRDefault="00D30DA5" w:rsidP="00234FCE">
          <w:pPr>
            <w:pStyle w:val="Nagwek"/>
            <w:ind w:firstLine="0"/>
            <w:jc w:val="center"/>
          </w:pPr>
          <w:r w:rsidRPr="00234FCE">
            <w:rPr>
              <w:noProof/>
            </w:rPr>
            <w:drawing>
              <wp:inline distT="0" distB="0" distL="0" distR="0" wp14:anchorId="3B43E132" wp14:editId="36230066">
                <wp:extent cx="1749425" cy="374015"/>
                <wp:effectExtent l="19050" t="0" r="3175" b="0"/>
                <wp:docPr id="5" name="Obraz 10" descr="znak-pwr_poziom-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nak-pwr_poziom-pl-kolor"/>
                        <pic:cNvPicPr>
                          <a:picLocks noChangeAspect="1" noChangeArrowheads="1"/>
                        </pic:cNvPicPr>
                      </pic:nvPicPr>
                      <pic:blipFill>
                        <a:blip r:embed="rId2"/>
                        <a:srcRect/>
                        <a:stretch>
                          <a:fillRect/>
                        </a:stretch>
                      </pic:blipFill>
                      <pic:spPr bwMode="auto">
                        <a:xfrm>
                          <a:off x="0" y="0"/>
                          <a:ext cx="1749425" cy="374015"/>
                        </a:xfrm>
                        <a:prstGeom prst="rect">
                          <a:avLst/>
                        </a:prstGeom>
                        <a:noFill/>
                        <a:ln w="9525">
                          <a:noFill/>
                          <a:miter lim="800000"/>
                          <a:headEnd/>
                          <a:tailEnd/>
                        </a:ln>
                      </pic:spPr>
                    </pic:pic>
                  </a:graphicData>
                </a:graphic>
              </wp:inline>
            </w:drawing>
          </w:r>
        </w:p>
      </w:tc>
      <w:tc>
        <w:tcPr>
          <w:tcW w:w="2778" w:type="dxa"/>
          <w:vAlign w:val="center"/>
        </w:tcPr>
        <w:p w:rsidR="00D30DA5" w:rsidRDefault="00D30DA5" w:rsidP="00234FCE">
          <w:pPr>
            <w:pStyle w:val="Nagwek"/>
            <w:ind w:firstLine="0"/>
            <w:jc w:val="center"/>
          </w:pPr>
          <w:r w:rsidRPr="00234FCE">
            <w:rPr>
              <w:noProof/>
            </w:rPr>
            <w:drawing>
              <wp:inline distT="0" distB="0" distL="0" distR="0" wp14:anchorId="77D32810" wp14:editId="7AB4D3F0">
                <wp:extent cx="1661795" cy="365760"/>
                <wp:effectExtent l="19050" t="0" r="0" b="0"/>
                <wp:docPr id="6" name="Obraz 11" descr="UE+EFS_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E+EFS_L-kolor"/>
                        <pic:cNvPicPr>
                          <a:picLocks noChangeAspect="1" noChangeArrowheads="1"/>
                        </pic:cNvPicPr>
                      </pic:nvPicPr>
                      <pic:blipFill>
                        <a:blip r:embed="rId3"/>
                        <a:srcRect/>
                        <a:stretch>
                          <a:fillRect/>
                        </a:stretch>
                      </pic:blipFill>
                      <pic:spPr bwMode="auto">
                        <a:xfrm>
                          <a:off x="0" y="0"/>
                          <a:ext cx="1661795" cy="365760"/>
                        </a:xfrm>
                        <a:prstGeom prst="rect">
                          <a:avLst/>
                        </a:prstGeom>
                        <a:noFill/>
                        <a:ln w="9525">
                          <a:noFill/>
                          <a:miter lim="800000"/>
                          <a:headEnd/>
                          <a:tailEnd/>
                        </a:ln>
                      </pic:spPr>
                    </pic:pic>
                  </a:graphicData>
                </a:graphic>
              </wp:inline>
            </w:drawing>
          </w:r>
        </w:p>
      </w:tc>
    </w:tr>
    <w:tr w:rsidR="00D30DA5" w:rsidRPr="00234FCE" w:rsidTr="008108DA">
      <w:tblPrEx>
        <w:tblBorders>
          <w:bottom w:val="single" w:sz="2" w:space="0" w:color="9C301A"/>
          <w:insideH w:val="single" w:sz="18" w:space="0" w:color="9C301A"/>
        </w:tblBorders>
      </w:tblPrEx>
      <w:tc>
        <w:tcPr>
          <w:tcW w:w="9072" w:type="dxa"/>
          <w:gridSpan w:val="4"/>
          <w:tcBorders>
            <w:top w:val="nil"/>
            <w:bottom w:val="single" w:sz="18" w:space="0" w:color="9C301A"/>
          </w:tcBorders>
          <w:vAlign w:val="center"/>
        </w:tcPr>
        <w:p w:rsidR="00D30DA5" w:rsidRPr="00234FCE" w:rsidRDefault="00D30DA5" w:rsidP="000C7F5C">
          <w:pPr>
            <w:ind w:left="34" w:firstLine="1"/>
            <w:rPr>
              <w:rFonts w:ascii="Arial Unicode MS" w:eastAsia="Arial Unicode MS" w:hAnsi="Arial Unicode MS" w:cs="Arial Unicode MS"/>
              <w:b/>
              <w:smallCaps/>
              <w:color w:val="9C301A"/>
            </w:rPr>
          </w:pPr>
          <w:sdt>
            <w:sdtPr>
              <w:rPr>
                <w:rFonts w:ascii="Arial Unicode MS" w:eastAsia="Arial Unicode MS" w:hAnsi="Arial Unicode MS" w:cs="Arial Unicode MS"/>
                <w:b/>
                <w:smallCaps/>
                <w:color w:val="9C301A"/>
              </w:rPr>
              <w:alias w:val="Tytuł"/>
              <w:id w:val="105563089"/>
              <w:dataBinding w:prefixMappings="xmlns:ns0='http://purl.org/dc/elements/1.1/' xmlns:ns1='http://schemas.openxmlformats.org/package/2006/metadata/core-properties' " w:xpath="/ns1:coreProperties[1]/ns0:title[1]" w:storeItemID="{6C3C8BC8-F283-45AE-878A-BAB7291924A1}"/>
              <w:text/>
            </w:sdtPr>
            <w:sdtContent>
              <w:r>
                <w:rPr>
                  <w:rFonts w:ascii="Arial Unicode MS" w:eastAsia="Arial Unicode MS" w:hAnsi="Arial Unicode MS" w:cs="Arial Unicode MS"/>
                  <w:b/>
                  <w:smallCaps/>
                  <w:color w:val="9C301A"/>
                </w:rPr>
                <w:t>Strategia rozwoju społeczeństwa informacyjnego na Dolnym Śląsku do roku 2020. Etap 1: Opracowanie wstępnego zakresu strategii rozwoju społeczeństwa informacyjnego</w:t>
              </w:r>
            </w:sdtContent>
          </w:sdt>
        </w:p>
      </w:tc>
      <w:sdt>
        <w:sdtPr>
          <w:rPr>
            <w:rFonts w:ascii="Arial Unicode MS" w:eastAsia="Arial Unicode MS" w:hAnsi="Arial Unicode MS" w:cs="Arial Unicode MS"/>
            <w:b/>
            <w:color w:val="FFFFFF" w:themeColor="background1"/>
          </w:rPr>
          <w:alias w:val="Data"/>
          <w:tag w:val="Data"/>
          <w:id w:val="105563090"/>
          <w:date w:fullDate="2010-05-04T00:00:00Z">
            <w:dateFormat w:val="yyyy"/>
            <w:lid w:val="pl-PL"/>
            <w:storeMappedDataAs w:val="date"/>
            <w:calendar w:val="gregorian"/>
          </w:date>
        </w:sdtPr>
        <w:sdtContent>
          <w:tc>
            <w:tcPr>
              <w:tcW w:w="1134" w:type="dxa"/>
              <w:tcBorders>
                <w:top w:val="nil"/>
                <w:bottom w:val="single" w:sz="18" w:space="0" w:color="9C301A"/>
              </w:tcBorders>
              <w:shd w:val="clear" w:color="auto" w:fill="9C1C12"/>
              <w:vAlign w:val="center"/>
            </w:tcPr>
            <w:p w:rsidR="00D30DA5" w:rsidRPr="008108DA" w:rsidRDefault="00D30DA5" w:rsidP="008108DA">
              <w:pPr>
                <w:pStyle w:val="Nagwek"/>
                <w:ind w:firstLine="0"/>
                <w:jc w:val="center"/>
                <w:rPr>
                  <w:rFonts w:ascii="Arial Unicode MS" w:eastAsia="Arial Unicode MS" w:hAnsi="Arial Unicode MS" w:cs="Arial Unicode MS"/>
                  <w:b/>
                  <w:color w:val="FFFFFF" w:themeColor="background1"/>
                </w:rPr>
              </w:pPr>
              <w:r w:rsidRPr="008108DA">
                <w:rPr>
                  <w:rFonts w:ascii="Arial Unicode MS" w:eastAsia="Arial Unicode MS" w:hAnsi="Arial Unicode MS" w:cs="Arial Unicode MS"/>
                  <w:b/>
                  <w:color w:val="FFFFFF" w:themeColor="background1"/>
                </w:rPr>
                <w:t>2010</w:t>
              </w:r>
            </w:p>
          </w:tc>
        </w:sdtContent>
      </w:sdt>
    </w:tr>
    <w:tr w:rsidR="00D30DA5" w:rsidRPr="00F3763F" w:rsidTr="008108DA">
      <w:tblPrEx>
        <w:tblBorders>
          <w:bottom w:val="single" w:sz="2" w:space="0" w:color="9C301A"/>
          <w:insideH w:val="single" w:sz="18" w:space="0" w:color="9C301A"/>
        </w:tblBorders>
      </w:tblPrEx>
      <w:tc>
        <w:tcPr>
          <w:tcW w:w="9072" w:type="dxa"/>
          <w:gridSpan w:val="4"/>
          <w:tcBorders>
            <w:top w:val="single" w:sz="18" w:space="0" w:color="9C301A"/>
            <w:bottom w:val="nil"/>
          </w:tcBorders>
          <w:shd w:val="clear" w:color="auto" w:fill="FDF0D7" w:themeFill="accent4" w:themeFillTint="33"/>
          <w:vAlign w:val="center"/>
        </w:tcPr>
        <w:p w:rsidR="00D30DA5" w:rsidRPr="00F3763F" w:rsidRDefault="00D30DA5" w:rsidP="000C7F5C">
          <w:pPr>
            <w:ind w:left="34" w:firstLine="0"/>
            <w:rPr>
              <w:rFonts w:ascii="Arial Unicode MS" w:eastAsia="Arial Unicode MS" w:hAnsi="Arial Unicode MS" w:cs="Arial Unicode MS"/>
              <w:b/>
              <w:i/>
              <w:smallCaps/>
              <w:color w:val="9C301A"/>
              <w:sz w:val="16"/>
              <w:szCs w:val="18"/>
            </w:rPr>
          </w:pPr>
          <w:r w:rsidRPr="00F3763F">
            <w:rPr>
              <w:rFonts w:ascii="Arial Unicode MS" w:eastAsia="Arial Unicode MS" w:hAnsi="Arial Unicode MS" w:cs="Arial Unicode MS"/>
              <w:b/>
              <w:smallCaps/>
              <w:color w:val="9C301A"/>
              <w:sz w:val="16"/>
            </w:rPr>
            <w:t xml:space="preserve">Koncepcja, wizja społeczeństwa informacyjnego </w:t>
          </w:r>
        </w:p>
      </w:tc>
      <w:tc>
        <w:tcPr>
          <w:tcW w:w="1134" w:type="dxa"/>
          <w:tcBorders>
            <w:top w:val="single" w:sz="18" w:space="0" w:color="9C301A"/>
            <w:bottom w:val="nil"/>
          </w:tcBorders>
          <w:shd w:val="clear" w:color="auto" w:fill="auto"/>
        </w:tcPr>
        <w:p w:rsidR="00D30DA5" w:rsidRPr="00F3763F" w:rsidRDefault="00D30DA5">
          <w:pPr>
            <w:pStyle w:val="Nagwek"/>
            <w:ind w:firstLine="0"/>
            <w:rPr>
              <w:smallCaps/>
            </w:rPr>
          </w:pPr>
        </w:p>
      </w:tc>
    </w:tr>
  </w:tbl>
  <w:p w:rsidR="00D30DA5" w:rsidRPr="00F3763F" w:rsidRDefault="00D30DA5" w:rsidP="005D5177">
    <w:pPr>
      <w:pStyle w:val="Nagwek"/>
      <w:rPr>
        <w:sz w:val="8"/>
        <w:lang w:val="pl-P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15168"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3010"/>
      <w:gridCol w:w="3118"/>
      <w:gridCol w:w="2778"/>
      <w:gridCol w:w="2718"/>
      <w:gridCol w:w="1134"/>
    </w:tblGrid>
    <w:tr w:rsidR="00D30DA5" w:rsidTr="00BD7102">
      <w:trPr>
        <w:gridBefore w:val="1"/>
        <w:gridAfter w:val="2"/>
        <w:wBefore w:w="2410" w:type="dxa"/>
        <w:wAfter w:w="3852" w:type="dxa"/>
      </w:trPr>
      <w:tc>
        <w:tcPr>
          <w:tcW w:w="3010" w:type="dxa"/>
          <w:vAlign w:val="center"/>
        </w:tcPr>
        <w:p w:rsidR="00D30DA5" w:rsidRDefault="00D30DA5" w:rsidP="00234FCE">
          <w:pPr>
            <w:pStyle w:val="Nagwek"/>
            <w:ind w:firstLine="0"/>
            <w:jc w:val="center"/>
          </w:pPr>
          <w:r w:rsidRPr="00234FCE">
            <w:rPr>
              <w:noProof/>
            </w:rPr>
            <w:drawing>
              <wp:inline distT="0" distB="0" distL="0" distR="0" wp14:anchorId="561918F7" wp14:editId="1BDFAFDF">
                <wp:extent cx="1900555" cy="954405"/>
                <wp:effectExtent l="19050" t="0" r="4445" b="0"/>
                <wp:docPr id="10" name="Obraz 9" descr="KAPITAL_LUDZ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APITAL_LUDZKI"/>
                        <pic:cNvPicPr>
                          <a:picLocks noChangeAspect="1" noChangeArrowheads="1"/>
                        </pic:cNvPicPr>
                      </pic:nvPicPr>
                      <pic:blipFill>
                        <a:blip r:embed="rId1"/>
                        <a:srcRect/>
                        <a:stretch>
                          <a:fillRect/>
                        </a:stretch>
                      </pic:blipFill>
                      <pic:spPr bwMode="auto">
                        <a:xfrm>
                          <a:off x="0" y="0"/>
                          <a:ext cx="1900555" cy="954405"/>
                        </a:xfrm>
                        <a:prstGeom prst="rect">
                          <a:avLst/>
                        </a:prstGeom>
                        <a:noFill/>
                        <a:ln w="9525">
                          <a:noFill/>
                          <a:miter lim="800000"/>
                          <a:headEnd/>
                          <a:tailEnd/>
                        </a:ln>
                      </pic:spPr>
                    </pic:pic>
                  </a:graphicData>
                </a:graphic>
              </wp:inline>
            </w:drawing>
          </w:r>
        </w:p>
      </w:tc>
      <w:tc>
        <w:tcPr>
          <w:tcW w:w="3118" w:type="dxa"/>
          <w:vAlign w:val="center"/>
        </w:tcPr>
        <w:p w:rsidR="00D30DA5" w:rsidRDefault="00D30DA5" w:rsidP="00234FCE">
          <w:pPr>
            <w:pStyle w:val="Nagwek"/>
            <w:ind w:firstLine="0"/>
            <w:jc w:val="center"/>
          </w:pPr>
          <w:r w:rsidRPr="00234FCE">
            <w:rPr>
              <w:noProof/>
            </w:rPr>
            <w:drawing>
              <wp:inline distT="0" distB="0" distL="0" distR="0" wp14:anchorId="6F6AC651" wp14:editId="6E46F620">
                <wp:extent cx="1749425" cy="374015"/>
                <wp:effectExtent l="19050" t="0" r="3175" b="0"/>
                <wp:docPr id="11" name="Obraz 10" descr="znak-pwr_poziom-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nak-pwr_poziom-pl-kolor"/>
                        <pic:cNvPicPr>
                          <a:picLocks noChangeAspect="1" noChangeArrowheads="1"/>
                        </pic:cNvPicPr>
                      </pic:nvPicPr>
                      <pic:blipFill>
                        <a:blip r:embed="rId2"/>
                        <a:srcRect/>
                        <a:stretch>
                          <a:fillRect/>
                        </a:stretch>
                      </pic:blipFill>
                      <pic:spPr bwMode="auto">
                        <a:xfrm>
                          <a:off x="0" y="0"/>
                          <a:ext cx="1749425" cy="374015"/>
                        </a:xfrm>
                        <a:prstGeom prst="rect">
                          <a:avLst/>
                        </a:prstGeom>
                        <a:noFill/>
                        <a:ln w="9525">
                          <a:noFill/>
                          <a:miter lim="800000"/>
                          <a:headEnd/>
                          <a:tailEnd/>
                        </a:ln>
                      </pic:spPr>
                    </pic:pic>
                  </a:graphicData>
                </a:graphic>
              </wp:inline>
            </w:drawing>
          </w:r>
        </w:p>
      </w:tc>
      <w:tc>
        <w:tcPr>
          <w:tcW w:w="2778" w:type="dxa"/>
          <w:vAlign w:val="center"/>
        </w:tcPr>
        <w:p w:rsidR="00D30DA5" w:rsidRDefault="00D30DA5" w:rsidP="00234FCE">
          <w:pPr>
            <w:pStyle w:val="Nagwek"/>
            <w:ind w:firstLine="0"/>
            <w:jc w:val="center"/>
          </w:pPr>
          <w:r w:rsidRPr="00234FCE">
            <w:rPr>
              <w:noProof/>
            </w:rPr>
            <w:drawing>
              <wp:inline distT="0" distB="0" distL="0" distR="0" wp14:anchorId="335D2EA0" wp14:editId="18D2737D">
                <wp:extent cx="1661795" cy="365760"/>
                <wp:effectExtent l="19050" t="0" r="0" b="0"/>
                <wp:docPr id="12" name="Obraz 11" descr="UE+EFS_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E+EFS_L-kolor"/>
                        <pic:cNvPicPr>
                          <a:picLocks noChangeAspect="1" noChangeArrowheads="1"/>
                        </pic:cNvPicPr>
                      </pic:nvPicPr>
                      <pic:blipFill>
                        <a:blip r:embed="rId3"/>
                        <a:srcRect/>
                        <a:stretch>
                          <a:fillRect/>
                        </a:stretch>
                      </pic:blipFill>
                      <pic:spPr bwMode="auto">
                        <a:xfrm>
                          <a:off x="0" y="0"/>
                          <a:ext cx="1661795" cy="365760"/>
                        </a:xfrm>
                        <a:prstGeom prst="rect">
                          <a:avLst/>
                        </a:prstGeom>
                        <a:noFill/>
                        <a:ln w="9525">
                          <a:noFill/>
                          <a:miter lim="800000"/>
                          <a:headEnd/>
                          <a:tailEnd/>
                        </a:ln>
                      </pic:spPr>
                    </pic:pic>
                  </a:graphicData>
                </a:graphic>
              </wp:inline>
            </w:drawing>
          </w:r>
        </w:p>
      </w:tc>
    </w:tr>
    <w:tr w:rsidR="00D30DA5" w:rsidRPr="00234FCE" w:rsidTr="00BD7102">
      <w:tblPrEx>
        <w:tblBorders>
          <w:bottom w:val="single" w:sz="2" w:space="0" w:color="9C301A"/>
          <w:insideH w:val="single" w:sz="18" w:space="0" w:color="9C301A"/>
        </w:tblBorders>
      </w:tblPrEx>
      <w:tc>
        <w:tcPr>
          <w:tcW w:w="14034" w:type="dxa"/>
          <w:gridSpan w:val="5"/>
          <w:tcBorders>
            <w:top w:val="nil"/>
            <w:bottom w:val="single" w:sz="18" w:space="0" w:color="9C301A"/>
          </w:tcBorders>
          <w:vAlign w:val="center"/>
        </w:tcPr>
        <w:p w:rsidR="00D30DA5" w:rsidRPr="00234FCE" w:rsidRDefault="00D30DA5" w:rsidP="000C7F5C">
          <w:pPr>
            <w:ind w:left="34" w:firstLine="1"/>
            <w:rPr>
              <w:rFonts w:ascii="Arial Unicode MS" w:eastAsia="Arial Unicode MS" w:hAnsi="Arial Unicode MS" w:cs="Arial Unicode MS"/>
              <w:b/>
              <w:smallCaps/>
              <w:color w:val="9C301A"/>
            </w:rPr>
          </w:pPr>
          <w:sdt>
            <w:sdtPr>
              <w:rPr>
                <w:rFonts w:ascii="Arial Unicode MS" w:eastAsia="Arial Unicode MS" w:hAnsi="Arial Unicode MS" w:cs="Arial Unicode MS"/>
                <w:b/>
                <w:smallCaps/>
                <w:color w:val="9C301A"/>
              </w:rPr>
              <w:alias w:val="Tytuł"/>
              <w:id w:val="105563091"/>
              <w:dataBinding w:prefixMappings="xmlns:ns0='http://purl.org/dc/elements/1.1/' xmlns:ns1='http://schemas.openxmlformats.org/package/2006/metadata/core-properties' " w:xpath="/ns1:coreProperties[1]/ns0:title[1]" w:storeItemID="{6C3C8BC8-F283-45AE-878A-BAB7291924A1}"/>
              <w:text/>
            </w:sdtPr>
            <w:sdtContent>
              <w:r>
                <w:rPr>
                  <w:rFonts w:ascii="Arial Unicode MS" w:eastAsia="Arial Unicode MS" w:hAnsi="Arial Unicode MS" w:cs="Arial Unicode MS"/>
                  <w:b/>
                  <w:smallCaps/>
                  <w:color w:val="9C301A"/>
                </w:rPr>
                <w:t>Strategia rozwoju społeczeństwa informacyjnego na Dolnym Śląsku do roku 2020. Etap 1: Opracowanie wstępnego zakresu strategii rozwoju społeczeństwa informacyjnego</w:t>
              </w:r>
            </w:sdtContent>
          </w:sdt>
        </w:p>
      </w:tc>
      <w:sdt>
        <w:sdtPr>
          <w:rPr>
            <w:rFonts w:ascii="Arial Unicode MS" w:eastAsia="Arial Unicode MS" w:hAnsi="Arial Unicode MS" w:cs="Arial Unicode MS"/>
            <w:b/>
            <w:color w:val="FFFFFF" w:themeColor="background1"/>
          </w:rPr>
          <w:alias w:val="Data"/>
          <w:tag w:val="Data"/>
          <w:id w:val="105563092"/>
          <w:date w:fullDate="2010-05-04T00:00:00Z">
            <w:dateFormat w:val="yyyy"/>
            <w:lid w:val="pl-PL"/>
            <w:storeMappedDataAs w:val="date"/>
            <w:calendar w:val="gregorian"/>
          </w:date>
        </w:sdtPr>
        <w:sdtContent>
          <w:tc>
            <w:tcPr>
              <w:tcW w:w="1134" w:type="dxa"/>
              <w:tcBorders>
                <w:top w:val="nil"/>
                <w:bottom w:val="single" w:sz="18" w:space="0" w:color="9C301A"/>
              </w:tcBorders>
              <w:shd w:val="clear" w:color="auto" w:fill="9C1C12"/>
              <w:vAlign w:val="center"/>
            </w:tcPr>
            <w:p w:rsidR="00D30DA5" w:rsidRPr="008108DA" w:rsidRDefault="00D30DA5" w:rsidP="008108DA">
              <w:pPr>
                <w:pStyle w:val="Nagwek"/>
                <w:ind w:firstLine="0"/>
                <w:jc w:val="center"/>
                <w:rPr>
                  <w:rFonts w:ascii="Arial Unicode MS" w:eastAsia="Arial Unicode MS" w:hAnsi="Arial Unicode MS" w:cs="Arial Unicode MS"/>
                  <w:b/>
                  <w:color w:val="FFFFFF" w:themeColor="background1"/>
                </w:rPr>
              </w:pPr>
              <w:r w:rsidRPr="008108DA">
                <w:rPr>
                  <w:rFonts w:ascii="Arial Unicode MS" w:eastAsia="Arial Unicode MS" w:hAnsi="Arial Unicode MS" w:cs="Arial Unicode MS"/>
                  <w:b/>
                  <w:color w:val="FFFFFF" w:themeColor="background1"/>
                </w:rPr>
                <w:t>2010</w:t>
              </w:r>
            </w:p>
          </w:tc>
        </w:sdtContent>
      </w:sdt>
    </w:tr>
    <w:tr w:rsidR="00D30DA5" w:rsidRPr="00F3763F" w:rsidTr="00BD7102">
      <w:tblPrEx>
        <w:tblBorders>
          <w:bottom w:val="single" w:sz="2" w:space="0" w:color="9C301A"/>
          <w:insideH w:val="single" w:sz="18" w:space="0" w:color="9C301A"/>
        </w:tblBorders>
      </w:tblPrEx>
      <w:tc>
        <w:tcPr>
          <w:tcW w:w="14034" w:type="dxa"/>
          <w:gridSpan w:val="5"/>
          <w:tcBorders>
            <w:top w:val="single" w:sz="18" w:space="0" w:color="9C301A"/>
            <w:bottom w:val="nil"/>
          </w:tcBorders>
          <w:shd w:val="clear" w:color="auto" w:fill="FDF0D7" w:themeFill="accent4" w:themeFillTint="33"/>
          <w:vAlign w:val="center"/>
        </w:tcPr>
        <w:p w:rsidR="00D30DA5" w:rsidRPr="00F3763F" w:rsidRDefault="00D30DA5" w:rsidP="000C7F5C">
          <w:pPr>
            <w:ind w:left="34" w:firstLine="0"/>
            <w:rPr>
              <w:rFonts w:ascii="Arial Unicode MS" w:eastAsia="Arial Unicode MS" w:hAnsi="Arial Unicode MS" w:cs="Arial Unicode MS"/>
              <w:b/>
              <w:i/>
              <w:smallCaps/>
              <w:color w:val="9C301A"/>
              <w:sz w:val="16"/>
              <w:szCs w:val="18"/>
            </w:rPr>
          </w:pPr>
          <w:r w:rsidRPr="00F3763F">
            <w:rPr>
              <w:rFonts w:ascii="Arial Unicode MS" w:eastAsia="Arial Unicode MS" w:hAnsi="Arial Unicode MS" w:cs="Arial Unicode MS"/>
              <w:b/>
              <w:smallCaps/>
              <w:color w:val="9C301A"/>
              <w:sz w:val="16"/>
            </w:rPr>
            <w:t xml:space="preserve">Metodologia </w:t>
          </w:r>
          <w:r w:rsidR="005C6567">
            <w:rPr>
              <w:rFonts w:ascii="Arial Unicode MS" w:eastAsia="Arial Unicode MS" w:hAnsi="Arial Unicode MS" w:cs="Arial Unicode MS"/>
              <w:b/>
              <w:smallCaps/>
              <w:color w:val="9C301A"/>
              <w:sz w:val="16"/>
            </w:rPr>
            <w:t xml:space="preserve"> </w:t>
          </w:r>
          <w:r w:rsidRPr="00F3763F">
            <w:rPr>
              <w:rFonts w:ascii="Arial Unicode MS" w:eastAsia="Arial Unicode MS" w:hAnsi="Arial Unicode MS" w:cs="Arial Unicode MS"/>
              <w:b/>
              <w:smallCaps/>
              <w:color w:val="9C301A"/>
              <w:sz w:val="16"/>
            </w:rPr>
            <w:t xml:space="preserve">badań </w:t>
          </w:r>
        </w:p>
      </w:tc>
      <w:tc>
        <w:tcPr>
          <w:tcW w:w="1134" w:type="dxa"/>
          <w:tcBorders>
            <w:top w:val="single" w:sz="18" w:space="0" w:color="9C301A"/>
            <w:bottom w:val="nil"/>
          </w:tcBorders>
          <w:shd w:val="clear" w:color="auto" w:fill="auto"/>
        </w:tcPr>
        <w:p w:rsidR="00D30DA5" w:rsidRPr="00F3763F" w:rsidRDefault="00D30DA5">
          <w:pPr>
            <w:pStyle w:val="Nagwek"/>
            <w:ind w:firstLine="0"/>
            <w:rPr>
              <w:smallCaps/>
            </w:rPr>
          </w:pPr>
        </w:p>
      </w:tc>
    </w:tr>
  </w:tbl>
  <w:p w:rsidR="00D30DA5" w:rsidRPr="00665C26" w:rsidRDefault="00D30DA5" w:rsidP="005D5177">
    <w:pPr>
      <w:pStyle w:val="Nagwek"/>
      <w:rPr>
        <w:lang w:val="pl-P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10"/>
      <w:gridCol w:w="3118"/>
      <w:gridCol w:w="2778"/>
      <w:gridCol w:w="166"/>
      <w:gridCol w:w="1134"/>
    </w:tblGrid>
    <w:tr w:rsidR="00D30DA5" w:rsidTr="005D5177">
      <w:trPr>
        <w:gridAfter w:val="2"/>
        <w:wAfter w:w="1300" w:type="dxa"/>
      </w:trPr>
      <w:tc>
        <w:tcPr>
          <w:tcW w:w="3010" w:type="dxa"/>
          <w:vAlign w:val="center"/>
        </w:tcPr>
        <w:p w:rsidR="00D30DA5" w:rsidRDefault="00D30DA5" w:rsidP="00234FCE">
          <w:pPr>
            <w:pStyle w:val="Nagwek"/>
            <w:ind w:firstLine="0"/>
            <w:jc w:val="center"/>
          </w:pPr>
          <w:r w:rsidRPr="00234FCE">
            <w:rPr>
              <w:noProof/>
            </w:rPr>
            <w:drawing>
              <wp:inline distT="0" distB="0" distL="0" distR="0">
                <wp:extent cx="1900555" cy="954405"/>
                <wp:effectExtent l="19050" t="0" r="4445" b="0"/>
                <wp:docPr id="22" name="Obraz 9" descr="KAPITAL_LUDZ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APITAL_LUDZKI"/>
                        <pic:cNvPicPr>
                          <a:picLocks noChangeAspect="1" noChangeArrowheads="1"/>
                        </pic:cNvPicPr>
                      </pic:nvPicPr>
                      <pic:blipFill>
                        <a:blip r:embed="rId1"/>
                        <a:srcRect/>
                        <a:stretch>
                          <a:fillRect/>
                        </a:stretch>
                      </pic:blipFill>
                      <pic:spPr bwMode="auto">
                        <a:xfrm>
                          <a:off x="0" y="0"/>
                          <a:ext cx="1900555" cy="954405"/>
                        </a:xfrm>
                        <a:prstGeom prst="rect">
                          <a:avLst/>
                        </a:prstGeom>
                        <a:noFill/>
                        <a:ln w="9525">
                          <a:noFill/>
                          <a:miter lim="800000"/>
                          <a:headEnd/>
                          <a:tailEnd/>
                        </a:ln>
                      </pic:spPr>
                    </pic:pic>
                  </a:graphicData>
                </a:graphic>
              </wp:inline>
            </w:drawing>
          </w:r>
        </w:p>
      </w:tc>
      <w:tc>
        <w:tcPr>
          <w:tcW w:w="3118" w:type="dxa"/>
          <w:vAlign w:val="center"/>
        </w:tcPr>
        <w:p w:rsidR="00D30DA5" w:rsidRDefault="00D30DA5" w:rsidP="00234FCE">
          <w:pPr>
            <w:pStyle w:val="Nagwek"/>
            <w:ind w:firstLine="0"/>
            <w:jc w:val="center"/>
          </w:pPr>
          <w:r w:rsidRPr="00234FCE">
            <w:rPr>
              <w:noProof/>
            </w:rPr>
            <w:drawing>
              <wp:inline distT="0" distB="0" distL="0" distR="0">
                <wp:extent cx="1749425" cy="374015"/>
                <wp:effectExtent l="19050" t="0" r="3175" b="0"/>
                <wp:docPr id="23" name="Obraz 10" descr="znak-pwr_poziom-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nak-pwr_poziom-pl-kolor"/>
                        <pic:cNvPicPr>
                          <a:picLocks noChangeAspect="1" noChangeArrowheads="1"/>
                        </pic:cNvPicPr>
                      </pic:nvPicPr>
                      <pic:blipFill>
                        <a:blip r:embed="rId2"/>
                        <a:srcRect/>
                        <a:stretch>
                          <a:fillRect/>
                        </a:stretch>
                      </pic:blipFill>
                      <pic:spPr bwMode="auto">
                        <a:xfrm>
                          <a:off x="0" y="0"/>
                          <a:ext cx="1749425" cy="374015"/>
                        </a:xfrm>
                        <a:prstGeom prst="rect">
                          <a:avLst/>
                        </a:prstGeom>
                        <a:noFill/>
                        <a:ln w="9525">
                          <a:noFill/>
                          <a:miter lim="800000"/>
                          <a:headEnd/>
                          <a:tailEnd/>
                        </a:ln>
                      </pic:spPr>
                    </pic:pic>
                  </a:graphicData>
                </a:graphic>
              </wp:inline>
            </w:drawing>
          </w:r>
        </w:p>
      </w:tc>
      <w:tc>
        <w:tcPr>
          <w:tcW w:w="2778" w:type="dxa"/>
          <w:vAlign w:val="center"/>
        </w:tcPr>
        <w:p w:rsidR="00D30DA5" w:rsidRDefault="00D30DA5" w:rsidP="00234FCE">
          <w:pPr>
            <w:pStyle w:val="Nagwek"/>
            <w:ind w:firstLine="0"/>
            <w:jc w:val="center"/>
          </w:pPr>
          <w:r w:rsidRPr="00234FCE">
            <w:rPr>
              <w:noProof/>
            </w:rPr>
            <w:drawing>
              <wp:inline distT="0" distB="0" distL="0" distR="0">
                <wp:extent cx="1661795" cy="365760"/>
                <wp:effectExtent l="19050" t="0" r="0" b="0"/>
                <wp:docPr id="24" name="Obraz 11" descr="UE+EFS_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E+EFS_L-kolor"/>
                        <pic:cNvPicPr>
                          <a:picLocks noChangeAspect="1" noChangeArrowheads="1"/>
                        </pic:cNvPicPr>
                      </pic:nvPicPr>
                      <pic:blipFill>
                        <a:blip r:embed="rId3"/>
                        <a:srcRect/>
                        <a:stretch>
                          <a:fillRect/>
                        </a:stretch>
                      </pic:blipFill>
                      <pic:spPr bwMode="auto">
                        <a:xfrm>
                          <a:off x="0" y="0"/>
                          <a:ext cx="1661795" cy="365760"/>
                        </a:xfrm>
                        <a:prstGeom prst="rect">
                          <a:avLst/>
                        </a:prstGeom>
                        <a:noFill/>
                        <a:ln w="9525">
                          <a:noFill/>
                          <a:miter lim="800000"/>
                          <a:headEnd/>
                          <a:tailEnd/>
                        </a:ln>
                      </pic:spPr>
                    </pic:pic>
                  </a:graphicData>
                </a:graphic>
              </wp:inline>
            </w:drawing>
          </w:r>
        </w:p>
      </w:tc>
    </w:tr>
    <w:tr w:rsidR="00D30DA5" w:rsidRPr="00234FCE" w:rsidTr="008108DA">
      <w:tblPrEx>
        <w:tblBorders>
          <w:bottom w:val="single" w:sz="2" w:space="0" w:color="9C301A"/>
          <w:insideH w:val="single" w:sz="18" w:space="0" w:color="9C301A"/>
        </w:tblBorders>
      </w:tblPrEx>
      <w:tc>
        <w:tcPr>
          <w:tcW w:w="9072" w:type="dxa"/>
          <w:gridSpan w:val="4"/>
          <w:tcBorders>
            <w:top w:val="nil"/>
            <w:bottom w:val="single" w:sz="18" w:space="0" w:color="9C301A"/>
          </w:tcBorders>
          <w:vAlign w:val="center"/>
        </w:tcPr>
        <w:p w:rsidR="00D30DA5" w:rsidRPr="00234FCE" w:rsidRDefault="00D30DA5" w:rsidP="000C7F5C">
          <w:pPr>
            <w:ind w:left="34" w:firstLine="1"/>
            <w:rPr>
              <w:rFonts w:ascii="Arial Unicode MS" w:eastAsia="Arial Unicode MS" w:hAnsi="Arial Unicode MS" w:cs="Arial Unicode MS"/>
              <w:b/>
              <w:smallCaps/>
              <w:color w:val="9C301A"/>
            </w:rPr>
          </w:pPr>
          <w:sdt>
            <w:sdtPr>
              <w:rPr>
                <w:rFonts w:ascii="Arial Unicode MS" w:eastAsia="Arial Unicode MS" w:hAnsi="Arial Unicode MS" w:cs="Arial Unicode MS"/>
                <w:b/>
                <w:smallCaps/>
                <w:color w:val="9C301A"/>
              </w:rPr>
              <w:alias w:val="Tytuł"/>
              <w:id w:val="105563093"/>
              <w:dataBinding w:prefixMappings="xmlns:ns0='http://purl.org/dc/elements/1.1/' xmlns:ns1='http://schemas.openxmlformats.org/package/2006/metadata/core-properties' " w:xpath="/ns1:coreProperties[1]/ns0:title[1]" w:storeItemID="{6C3C8BC8-F283-45AE-878A-BAB7291924A1}"/>
              <w:text/>
            </w:sdtPr>
            <w:sdtContent>
              <w:r>
                <w:rPr>
                  <w:rFonts w:ascii="Arial Unicode MS" w:eastAsia="Arial Unicode MS" w:hAnsi="Arial Unicode MS" w:cs="Arial Unicode MS"/>
                  <w:b/>
                  <w:smallCaps/>
                  <w:color w:val="9C301A"/>
                </w:rPr>
                <w:t>Strategia rozwoju społeczeństwa informacyjnego na Dolnym Śląsku do roku 2020. Etap 1: Opracowanie wstępnego zakresu strategii rozwoju społeczeństwa informacyjnego</w:t>
              </w:r>
            </w:sdtContent>
          </w:sdt>
        </w:p>
      </w:tc>
      <w:sdt>
        <w:sdtPr>
          <w:rPr>
            <w:rFonts w:ascii="Arial Unicode MS" w:eastAsia="Arial Unicode MS" w:hAnsi="Arial Unicode MS" w:cs="Arial Unicode MS"/>
            <w:b/>
            <w:color w:val="FFFFFF" w:themeColor="background1"/>
          </w:rPr>
          <w:alias w:val="Data"/>
          <w:tag w:val="Data"/>
          <w:id w:val="105563094"/>
          <w:date w:fullDate="2010-05-04T00:00:00Z">
            <w:dateFormat w:val="yyyy"/>
            <w:lid w:val="pl-PL"/>
            <w:storeMappedDataAs w:val="date"/>
            <w:calendar w:val="gregorian"/>
          </w:date>
        </w:sdtPr>
        <w:sdtContent>
          <w:tc>
            <w:tcPr>
              <w:tcW w:w="1134" w:type="dxa"/>
              <w:tcBorders>
                <w:top w:val="nil"/>
                <w:bottom w:val="single" w:sz="18" w:space="0" w:color="9C301A"/>
              </w:tcBorders>
              <w:shd w:val="clear" w:color="auto" w:fill="9C1C12"/>
              <w:vAlign w:val="center"/>
            </w:tcPr>
            <w:p w:rsidR="00D30DA5" w:rsidRPr="008108DA" w:rsidRDefault="00D30DA5" w:rsidP="008108DA">
              <w:pPr>
                <w:pStyle w:val="Nagwek"/>
                <w:ind w:firstLine="0"/>
                <w:jc w:val="center"/>
                <w:rPr>
                  <w:rFonts w:ascii="Arial Unicode MS" w:eastAsia="Arial Unicode MS" w:hAnsi="Arial Unicode MS" w:cs="Arial Unicode MS"/>
                  <w:b/>
                  <w:color w:val="FFFFFF" w:themeColor="background1"/>
                </w:rPr>
              </w:pPr>
              <w:r w:rsidRPr="008108DA">
                <w:rPr>
                  <w:rFonts w:ascii="Arial Unicode MS" w:eastAsia="Arial Unicode MS" w:hAnsi="Arial Unicode MS" w:cs="Arial Unicode MS"/>
                  <w:b/>
                  <w:color w:val="FFFFFF" w:themeColor="background1"/>
                </w:rPr>
                <w:t>2010</w:t>
              </w:r>
            </w:p>
          </w:tc>
        </w:sdtContent>
      </w:sdt>
    </w:tr>
    <w:tr w:rsidR="00D30DA5" w:rsidRPr="00F3763F" w:rsidTr="008108DA">
      <w:tblPrEx>
        <w:tblBorders>
          <w:bottom w:val="single" w:sz="2" w:space="0" w:color="9C301A"/>
          <w:insideH w:val="single" w:sz="18" w:space="0" w:color="9C301A"/>
        </w:tblBorders>
      </w:tblPrEx>
      <w:tc>
        <w:tcPr>
          <w:tcW w:w="9072" w:type="dxa"/>
          <w:gridSpan w:val="4"/>
          <w:tcBorders>
            <w:top w:val="single" w:sz="18" w:space="0" w:color="9C301A"/>
            <w:bottom w:val="nil"/>
          </w:tcBorders>
          <w:shd w:val="clear" w:color="auto" w:fill="FDF0D7" w:themeFill="accent4" w:themeFillTint="33"/>
          <w:vAlign w:val="center"/>
        </w:tcPr>
        <w:p w:rsidR="00D30DA5" w:rsidRPr="00F3763F" w:rsidRDefault="00D30DA5" w:rsidP="000C7F5C">
          <w:pPr>
            <w:ind w:left="34" w:firstLine="0"/>
            <w:rPr>
              <w:rFonts w:ascii="Arial Unicode MS" w:eastAsia="Arial Unicode MS" w:hAnsi="Arial Unicode MS" w:cs="Arial Unicode MS"/>
              <w:b/>
              <w:i/>
              <w:smallCaps/>
              <w:color w:val="9C301A"/>
              <w:sz w:val="16"/>
              <w:szCs w:val="18"/>
            </w:rPr>
          </w:pPr>
          <w:r>
            <w:rPr>
              <w:rFonts w:ascii="Arial Unicode MS" w:eastAsia="Arial Unicode MS" w:hAnsi="Arial Unicode MS" w:cs="Arial Unicode MS"/>
              <w:b/>
              <w:smallCaps/>
              <w:color w:val="9C301A"/>
              <w:sz w:val="16"/>
            </w:rPr>
            <w:t>Opis obszarów badawczych</w:t>
          </w:r>
        </w:p>
      </w:tc>
      <w:tc>
        <w:tcPr>
          <w:tcW w:w="1134" w:type="dxa"/>
          <w:tcBorders>
            <w:top w:val="single" w:sz="18" w:space="0" w:color="9C301A"/>
            <w:bottom w:val="nil"/>
          </w:tcBorders>
          <w:shd w:val="clear" w:color="auto" w:fill="auto"/>
        </w:tcPr>
        <w:p w:rsidR="00D30DA5" w:rsidRPr="00F3763F" w:rsidRDefault="00D30DA5">
          <w:pPr>
            <w:pStyle w:val="Nagwek"/>
            <w:ind w:firstLine="0"/>
            <w:rPr>
              <w:smallCaps/>
            </w:rPr>
          </w:pPr>
        </w:p>
      </w:tc>
    </w:tr>
  </w:tbl>
  <w:p w:rsidR="00D30DA5" w:rsidRPr="00665C26" w:rsidRDefault="00D30DA5" w:rsidP="005D5177">
    <w:pPr>
      <w:pStyle w:val="Nagwek"/>
      <w:rPr>
        <w:lang w:val="pl-PL"/>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10"/>
      <w:gridCol w:w="3118"/>
      <w:gridCol w:w="2778"/>
      <w:gridCol w:w="166"/>
      <w:gridCol w:w="1134"/>
    </w:tblGrid>
    <w:tr w:rsidR="00D30DA5" w:rsidTr="005D5177">
      <w:trPr>
        <w:gridAfter w:val="2"/>
        <w:wAfter w:w="1300" w:type="dxa"/>
      </w:trPr>
      <w:tc>
        <w:tcPr>
          <w:tcW w:w="3010" w:type="dxa"/>
          <w:vAlign w:val="center"/>
        </w:tcPr>
        <w:p w:rsidR="00D30DA5" w:rsidRDefault="00D30DA5" w:rsidP="00234FCE">
          <w:pPr>
            <w:pStyle w:val="Nagwek"/>
            <w:ind w:firstLine="0"/>
            <w:jc w:val="center"/>
          </w:pPr>
          <w:r w:rsidRPr="00234FCE">
            <w:rPr>
              <w:noProof/>
            </w:rPr>
            <w:drawing>
              <wp:inline distT="0" distB="0" distL="0" distR="0">
                <wp:extent cx="1900555" cy="954405"/>
                <wp:effectExtent l="19050" t="0" r="4445" b="0"/>
                <wp:docPr id="14" name="Obraz 9" descr="KAPITAL_LUDZ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APITAL_LUDZKI"/>
                        <pic:cNvPicPr>
                          <a:picLocks noChangeAspect="1" noChangeArrowheads="1"/>
                        </pic:cNvPicPr>
                      </pic:nvPicPr>
                      <pic:blipFill>
                        <a:blip r:embed="rId1"/>
                        <a:srcRect/>
                        <a:stretch>
                          <a:fillRect/>
                        </a:stretch>
                      </pic:blipFill>
                      <pic:spPr bwMode="auto">
                        <a:xfrm>
                          <a:off x="0" y="0"/>
                          <a:ext cx="1900555" cy="954405"/>
                        </a:xfrm>
                        <a:prstGeom prst="rect">
                          <a:avLst/>
                        </a:prstGeom>
                        <a:noFill/>
                        <a:ln w="9525">
                          <a:noFill/>
                          <a:miter lim="800000"/>
                          <a:headEnd/>
                          <a:tailEnd/>
                        </a:ln>
                      </pic:spPr>
                    </pic:pic>
                  </a:graphicData>
                </a:graphic>
              </wp:inline>
            </w:drawing>
          </w:r>
        </w:p>
      </w:tc>
      <w:tc>
        <w:tcPr>
          <w:tcW w:w="3118" w:type="dxa"/>
          <w:vAlign w:val="center"/>
        </w:tcPr>
        <w:p w:rsidR="00D30DA5" w:rsidRDefault="00D30DA5" w:rsidP="00234FCE">
          <w:pPr>
            <w:pStyle w:val="Nagwek"/>
            <w:ind w:firstLine="0"/>
            <w:jc w:val="center"/>
          </w:pPr>
          <w:r w:rsidRPr="00234FCE">
            <w:rPr>
              <w:noProof/>
            </w:rPr>
            <w:drawing>
              <wp:inline distT="0" distB="0" distL="0" distR="0">
                <wp:extent cx="1749425" cy="374015"/>
                <wp:effectExtent l="19050" t="0" r="3175" b="0"/>
                <wp:docPr id="20" name="Obraz 10" descr="znak-pwr_poziom-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nak-pwr_poziom-pl-kolor"/>
                        <pic:cNvPicPr>
                          <a:picLocks noChangeAspect="1" noChangeArrowheads="1"/>
                        </pic:cNvPicPr>
                      </pic:nvPicPr>
                      <pic:blipFill>
                        <a:blip r:embed="rId2"/>
                        <a:srcRect/>
                        <a:stretch>
                          <a:fillRect/>
                        </a:stretch>
                      </pic:blipFill>
                      <pic:spPr bwMode="auto">
                        <a:xfrm>
                          <a:off x="0" y="0"/>
                          <a:ext cx="1749425" cy="374015"/>
                        </a:xfrm>
                        <a:prstGeom prst="rect">
                          <a:avLst/>
                        </a:prstGeom>
                        <a:noFill/>
                        <a:ln w="9525">
                          <a:noFill/>
                          <a:miter lim="800000"/>
                          <a:headEnd/>
                          <a:tailEnd/>
                        </a:ln>
                      </pic:spPr>
                    </pic:pic>
                  </a:graphicData>
                </a:graphic>
              </wp:inline>
            </w:drawing>
          </w:r>
        </w:p>
      </w:tc>
      <w:tc>
        <w:tcPr>
          <w:tcW w:w="2778" w:type="dxa"/>
          <w:vAlign w:val="center"/>
        </w:tcPr>
        <w:p w:rsidR="00D30DA5" w:rsidRDefault="00D30DA5" w:rsidP="00234FCE">
          <w:pPr>
            <w:pStyle w:val="Nagwek"/>
            <w:ind w:firstLine="0"/>
            <w:jc w:val="center"/>
          </w:pPr>
          <w:r w:rsidRPr="00234FCE">
            <w:rPr>
              <w:noProof/>
            </w:rPr>
            <w:drawing>
              <wp:inline distT="0" distB="0" distL="0" distR="0">
                <wp:extent cx="1661795" cy="365760"/>
                <wp:effectExtent l="19050" t="0" r="0" b="0"/>
                <wp:docPr id="21" name="Obraz 11" descr="UE+EFS_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E+EFS_L-kolor"/>
                        <pic:cNvPicPr>
                          <a:picLocks noChangeAspect="1" noChangeArrowheads="1"/>
                        </pic:cNvPicPr>
                      </pic:nvPicPr>
                      <pic:blipFill>
                        <a:blip r:embed="rId3"/>
                        <a:srcRect/>
                        <a:stretch>
                          <a:fillRect/>
                        </a:stretch>
                      </pic:blipFill>
                      <pic:spPr bwMode="auto">
                        <a:xfrm>
                          <a:off x="0" y="0"/>
                          <a:ext cx="1661795" cy="365760"/>
                        </a:xfrm>
                        <a:prstGeom prst="rect">
                          <a:avLst/>
                        </a:prstGeom>
                        <a:noFill/>
                        <a:ln w="9525">
                          <a:noFill/>
                          <a:miter lim="800000"/>
                          <a:headEnd/>
                          <a:tailEnd/>
                        </a:ln>
                      </pic:spPr>
                    </pic:pic>
                  </a:graphicData>
                </a:graphic>
              </wp:inline>
            </w:drawing>
          </w:r>
        </w:p>
      </w:tc>
    </w:tr>
    <w:tr w:rsidR="00D30DA5" w:rsidRPr="00234FCE" w:rsidTr="008108DA">
      <w:tblPrEx>
        <w:tblBorders>
          <w:bottom w:val="single" w:sz="2" w:space="0" w:color="9C301A"/>
          <w:insideH w:val="single" w:sz="18" w:space="0" w:color="9C301A"/>
        </w:tblBorders>
      </w:tblPrEx>
      <w:tc>
        <w:tcPr>
          <w:tcW w:w="9072" w:type="dxa"/>
          <w:gridSpan w:val="4"/>
          <w:tcBorders>
            <w:top w:val="nil"/>
            <w:bottom w:val="single" w:sz="18" w:space="0" w:color="9C301A"/>
          </w:tcBorders>
          <w:vAlign w:val="center"/>
        </w:tcPr>
        <w:p w:rsidR="00D30DA5" w:rsidRPr="00234FCE" w:rsidRDefault="00D30DA5" w:rsidP="000C7F5C">
          <w:pPr>
            <w:ind w:left="34" w:firstLine="1"/>
            <w:rPr>
              <w:rFonts w:ascii="Arial Unicode MS" w:eastAsia="Arial Unicode MS" w:hAnsi="Arial Unicode MS" w:cs="Arial Unicode MS"/>
              <w:b/>
              <w:smallCaps/>
              <w:color w:val="9C301A"/>
            </w:rPr>
          </w:pPr>
          <w:sdt>
            <w:sdtPr>
              <w:rPr>
                <w:rFonts w:ascii="Arial Unicode MS" w:eastAsia="Arial Unicode MS" w:hAnsi="Arial Unicode MS" w:cs="Arial Unicode MS"/>
                <w:b/>
                <w:smallCaps/>
                <w:color w:val="9C301A"/>
              </w:rPr>
              <w:alias w:val="Tytuł"/>
              <w:id w:val="105563095"/>
              <w:dataBinding w:prefixMappings="xmlns:ns0='http://purl.org/dc/elements/1.1/' xmlns:ns1='http://schemas.openxmlformats.org/package/2006/metadata/core-properties' " w:xpath="/ns1:coreProperties[1]/ns0:title[1]" w:storeItemID="{6C3C8BC8-F283-45AE-878A-BAB7291924A1}"/>
              <w:text/>
            </w:sdtPr>
            <w:sdtContent>
              <w:r>
                <w:rPr>
                  <w:rFonts w:ascii="Arial Unicode MS" w:eastAsia="Arial Unicode MS" w:hAnsi="Arial Unicode MS" w:cs="Arial Unicode MS"/>
                  <w:b/>
                  <w:smallCaps/>
                  <w:color w:val="9C301A"/>
                </w:rPr>
                <w:t>Strategia rozwoju społeczeństwa informacyjnego na Dolnym Śląsku do roku 2020. Etap 1: Opracowanie wstępnego zakresu strategii rozwoju społeczeństwa informacyjnego</w:t>
              </w:r>
            </w:sdtContent>
          </w:sdt>
        </w:p>
      </w:tc>
      <w:sdt>
        <w:sdtPr>
          <w:rPr>
            <w:rFonts w:ascii="Arial Unicode MS" w:eastAsia="Arial Unicode MS" w:hAnsi="Arial Unicode MS" w:cs="Arial Unicode MS"/>
            <w:b/>
            <w:color w:val="FFFFFF" w:themeColor="background1"/>
          </w:rPr>
          <w:alias w:val="Data"/>
          <w:tag w:val="Data"/>
          <w:id w:val="105563096"/>
          <w:date w:fullDate="2010-05-04T00:00:00Z">
            <w:dateFormat w:val="yyyy"/>
            <w:lid w:val="pl-PL"/>
            <w:storeMappedDataAs w:val="date"/>
            <w:calendar w:val="gregorian"/>
          </w:date>
        </w:sdtPr>
        <w:sdtContent>
          <w:tc>
            <w:tcPr>
              <w:tcW w:w="1134" w:type="dxa"/>
              <w:tcBorders>
                <w:top w:val="nil"/>
                <w:bottom w:val="single" w:sz="18" w:space="0" w:color="9C301A"/>
              </w:tcBorders>
              <w:shd w:val="clear" w:color="auto" w:fill="9C1C12"/>
              <w:vAlign w:val="center"/>
            </w:tcPr>
            <w:p w:rsidR="00D30DA5" w:rsidRPr="008108DA" w:rsidRDefault="00D30DA5" w:rsidP="008108DA">
              <w:pPr>
                <w:pStyle w:val="Nagwek"/>
                <w:ind w:firstLine="0"/>
                <w:jc w:val="center"/>
                <w:rPr>
                  <w:rFonts w:ascii="Arial Unicode MS" w:eastAsia="Arial Unicode MS" w:hAnsi="Arial Unicode MS" w:cs="Arial Unicode MS"/>
                  <w:b/>
                  <w:color w:val="FFFFFF" w:themeColor="background1"/>
                </w:rPr>
              </w:pPr>
              <w:r w:rsidRPr="008108DA">
                <w:rPr>
                  <w:rFonts w:ascii="Arial Unicode MS" w:eastAsia="Arial Unicode MS" w:hAnsi="Arial Unicode MS" w:cs="Arial Unicode MS"/>
                  <w:b/>
                  <w:color w:val="FFFFFF" w:themeColor="background1"/>
                </w:rPr>
                <w:t>2010</w:t>
              </w:r>
            </w:p>
          </w:tc>
        </w:sdtContent>
      </w:sdt>
    </w:tr>
    <w:tr w:rsidR="00D30DA5" w:rsidRPr="00F3763F" w:rsidTr="008108DA">
      <w:tblPrEx>
        <w:tblBorders>
          <w:bottom w:val="single" w:sz="2" w:space="0" w:color="9C301A"/>
          <w:insideH w:val="single" w:sz="18" w:space="0" w:color="9C301A"/>
        </w:tblBorders>
      </w:tblPrEx>
      <w:tc>
        <w:tcPr>
          <w:tcW w:w="9072" w:type="dxa"/>
          <w:gridSpan w:val="4"/>
          <w:tcBorders>
            <w:top w:val="single" w:sz="18" w:space="0" w:color="9C301A"/>
            <w:bottom w:val="nil"/>
          </w:tcBorders>
          <w:shd w:val="clear" w:color="auto" w:fill="FDF0D7" w:themeFill="accent4" w:themeFillTint="33"/>
          <w:vAlign w:val="center"/>
        </w:tcPr>
        <w:p w:rsidR="00D30DA5" w:rsidRPr="00F3763F" w:rsidRDefault="00D30DA5" w:rsidP="000C7F5C">
          <w:pPr>
            <w:ind w:left="34" w:firstLine="0"/>
            <w:rPr>
              <w:rFonts w:ascii="Arial Unicode MS" w:eastAsia="Arial Unicode MS" w:hAnsi="Arial Unicode MS" w:cs="Arial Unicode MS"/>
              <w:b/>
              <w:i/>
              <w:smallCaps/>
              <w:color w:val="9C301A"/>
              <w:sz w:val="16"/>
              <w:szCs w:val="18"/>
            </w:rPr>
          </w:pPr>
          <w:r>
            <w:rPr>
              <w:rFonts w:ascii="Arial Unicode MS" w:eastAsia="Arial Unicode MS" w:hAnsi="Arial Unicode MS" w:cs="Arial Unicode MS"/>
              <w:b/>
              <w:smallCaps/>
              <w:color w:val="9C301A"/>
              <w:sz w:val="16"/>
            </w:rPr>
            <w:t>Macierz powiązań</w:t>
          </w:r>
          <w:r w:rsidRPr="00F3763F">
            <w:rPr>
              <w:rFonts w:ascii="Arial Unicode MS" w:eastAsia="Arial Unicode MS" w:hAnsi="Arial Unicode MS" w:cs="Arial Unicode MS"/>
              <w:b/>
              <w:smallCaps/>
              <w:color w:val="9C301A"/>
              <w:sz w:val="16"/>
            </w:rPr>
            <w:t xml:space="preserve"> </w:t>
          </w:r>
        </w:p>
      </w:tc>
      <w:tc>
        <w:tcPr>
          <w:tcW w:w="1134" w:type="dxa"/>
          <w:tcBorders>
            <w:top w:val="single" w:sz="18" w:space="0" w:color="9C301A"/>
            <w:bottom w:val="nil"/>
          </w:tcBorders>
          <w:shd w:val="clear" w:color="auto" w:fill="auto"/>
        </w:tcPr>
        <w:p w:rsidR="00D30DA5" w:rsidRPr="00F3763F" w:rsidRDefault="00D30DA5">
          <w:pPr>
            <w:pStyle w:val="Nagwek"/>
            <w:ind w:firstLine="0"/>
            <w:rPr>
              <w:smallCaps/>
            </w:rPr>
          </w:pPr>
        </w:p>
      </w:tc>
    </w:tr>
  </w:tbl>
  <w:p w:rsidR="00D30DA5" w:rsidRPr="00665C26" w:rsidRDefault="00D30DA5" w:rsidP="005D5177">
    <w:pPr>
      <w:pStyle w:val="Nagwek"/>
      <w:rPr>
        <w:lang w:val="pl-PL"/>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151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3010"/>
      <w:gridCol w:w="3118"/>
      <w:gridCol w:w="2778"/>
      <w:gridCol w:w="2434"/>
      <w:gridCol w:w="1134"/>
    </w:tblGrid>
    <w:tr w:rsidR="00D30DA5" w:rsidTr="000D11F6">
      <w:trPr>
        <w:gridBefore w:val="1"/>
        <w:gridAfter w:val="2"/>
        <w:wBefore w:w="2694" w:type="dxa"/>
        <w:wAfter w:w="3568" w:type="dxa"/>
      </w:trPr>
      <w:tc>
        <w:tcPr>
          <w:tcW w:w="3010" w:type="dxa"/>
          <w:vAlign w:val="center"/>
        </w:tcPr>
        <w:p w:rsidR="00D30DA5" w:rsidRDefault="00D30DA5" w:rsidP="00234FCE">
          <w:pPr>
            <w:pStyle w:val="Nagwek"/>
            <w:ind w:firstLine="0"/>
            <w:jc w:val="center"/>
          </w:pPr>
          <w:r w:rsidRPr="00234FCE">
            <w:rPr>
              <w:noProof/>
            </w:rPr>
            <w:drawing>
              <wp:inline distT="0" distB="0" distL="0" distR="0">
                <wp:extent cx="1900555" cy="954405"/>
                <wp:effectExtent l="19050" t="0" r="4445" b="0"/>
                <wp:docPr id="7" name="Obraz 9" descr="KAPITAL_LUDZ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APITAL_LUDZKI"/>
                        <pic:cNvPicPr>
                          <a:picLocks noChangeAspect="1" noChangeArrowheads="1"/>
                        </pic:cNvPicPr>
                      </pic:nvPicPr>
                      <pic:blipFill>
                        <a:blip r:embed="rId1"/>
                        <a:srcRect/>
                        <a:stretch>
                          <a:fillRect/>
                        </a:stretch>
                      </pic:blipFill>
                      <pic:spPr bwMode="auto">
                        <a:xfrm>
                          <a:off x="0" y="0"/>
                          <a:ext cx="1900555" cy="954405"/>
                        </a:xfrm>
                        <a:prstGeom prst="rect">
                          <a:avLst/>
                        </a:prstGeom>
                        <a:noFill/>
                        <a:ln w="9525">
                          <a:noFill/>
                          <a:miter lim="800000"/>
                          <a:headEnd/>
                          <a:tailEnd/>
                        </a:ln>
                      </pic:spPr>
                    </pic:pic>
                  </a:graphicData>
                </a:graphic>
              </wp:inline>
            </w:drawing>
          </w:r>
        </w:p>
      </w:tc>
      <w:tc>
        <w:tcPr>
          <w:tcW w:w="3118" w:type="dxa"/>
          <w:vAlign w:val="center"/>
        </w:tcPr>
        <w:p w:rsidR="00D30DA5" w:rsidRDefault="00D30DA5" w:rsidP="00234FCE">
          <w:pPr>
            <w:pStyle w:val="Nagwek"/>
            <w:ind w:firstLine="0"/>
            <w:jc w:val="center"/>
          </w:pPr>
          <w:r w:rsidRPr="00234FCE">
            <w:rPr>
              <w:noProof/>
            </w:rPr>
            <w:drawing>
              <wp:inline distT="0" distB="0" distL="0" distR="0">
                <wp:extent cx="1749425" cy="374015"/>
                <wp:effectExtent l="19050" t="0" r="3175" b="0"/>
                <wp:docPr id="8" name="Obraz 10" descr="znak-pwr_poziom-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nak-pwr_poziom-pl-kolor"/>
                        <pic:cNvPicPr>
                          <a:picLocks noChangeAspect="1" noChangeArrowheads="1"/>
                        </pic:cNvPicPr>
                      </pic:nvPicPr>
                      <pic:blipFill>
                        <a:blip r:embed="rId2"/>
                        <a:srcRect/>
                        <a:stretch>
                          <a:fillRect/>
                        </a:stretch>
                      </pic:blipFill>
                      <pic:spPr bwMode="auto">
                        <a:xfrm>
                          <a:off x="0" y="0"/>
                          <a:ext cx="1749425" cy="374015"/>
                        </a:xfrm>
                        <a:prstGeom prst="rect">
                          <a:avLst/>
                        </a:prstGeom>
                        <a:noFill/>
                        <a:ln w="9525">
                          <a:noFill/>
                          <a:miter lim="800000"/>
                          <a:headEnd/>
                          <a:tailEnd/>
                        </a:ln>
                      </pic:spPr>
                    </pic:pic>
                  </a:graphicData>
                </a:graphic>
              </wp:inline>
            </w:drawing>
          </w:r>
        </w:p>
      </w:tc>
      <w:tc>
        <w:tcPr>
          <w:tcW w:w="2778" w:type="dxa"/>
          <w:vAlign w:val="center"/>
        </w:tcPr>
        <w:p w:rsidR="00D30DA5" w:rsidRDefault="00D30DA5" w:rsidP="00234FCE">
          <w:pPr>
            <w:pStyle w:val="Nagwek"/>
            <w:ind w:firstLine="0"/>
            <w:jc w:val="center"/>
          </w:pPr>
          <w:r w:rsidRPr="00234FCE">
            <w:rPr>
              <w:noProof/>
            </w:rPr>
            <w:drawing>
              <wp:inline distT="0" distB="0" distL="0" distR="0">
                <wp:extent cx="1661795" cy="365760"/>
                <wp:effectExtent l="19050" t="0" r="0" b="0"/>
                <wp:docPr id="9" name="Obraz 11" descr="UE+EFS_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E+EFS_L-kolor"/>
                        <pic:cNvPicPr>
                          <a:picLocks noChangeAspect="1" noChangeArrowheads="1"/>
                        </pic:cNvPicPr>
                      </pic:nvPicPr>
                      <pic:blipFill>
                        <a:blip r:embed="rId3"/>
                        <a:srcRect/>
                        <a:stretch>
                          <a:fillRect/>
                        </a:stretch>
                      </pic:blipFill>
                      <pic:spPr bwMode="auto">
                        <a:xfrm>
                          <a:off x="0" y="0"/>
                          <a:ext cx="1661795" cy="365760"/>
                        </a:xfrm>
                        <a:prstGeom prst="rect">
                          <a:avLst/>
                        </a:prstGeom>
                        <a:noFill/>
                        <a:ln w="9525">
                          <a:noFill/>
                          <a:miter lim="800000"/>
                          <a:headEnd/>
                          <a:tailEnd/>
                        </a:ln>
                      </pic:spPr>
                    </pic:pic>
                  </a:graphicData>
                </a:graphic>
              </wp:inline>
            </w:drawing>
          </w:r>
        </w:p>
      </w:tc>
    </w:tr>
    <w:tr w:rsidR="00D30DA5" w:rsidRPr="00234FCE" w:rsidTr="000D11F6">
      <w:tblPrEx>
        <w:tblBorders>
          <w:bottom w:val="single" w:sz="2" w:space="0" w:color="9C301A"/>
          <w:insideH w:val="single" w:sz="18" w:space="0" w:color="9C301A"/>
        </w:tblBorders>
      </w:tblPrEx>
      <w:tc>
        <w:tcPr>
          <w:tcW w:w="14034" w:type="dxa"/>
          <w:gridSpan w:val="5"/>
          <w:tcBorders>
            <w:top w:val="nil"/>
            <w:bottom w:val="single" w:sz="18" w:space="0" w:color="9C301A"/>
          </w:tcBorders>
          <w:vAlign w:val="center"/>
        </w:tcPr>
        <w:p w:rsidR="00D30DA5" w:rsidRPr="00234FCE" w:rsidRDefault="00D30DA5" w:rsidP="000C7F5C">
          <w:pPr>
            <w:ind w:left="34" w:firstLine="1"/>
            <w:rPr>
              <w:rFonts w:ascii="Arial Unicode MS" w:eastAsia="Arial Unicode MS" w:hAnsi="Arial Unicode MS" w:cs="Arial Unicode MS"/>
              <w:b/>
              <w:smallCaps/>
              <w:color w:val="9C301A"/>
            </w:rPr>
          </w:pPr>
          <w:sdt>
            <w:sdtPr>
              <w:rPr>
                <w:rFonts w:ascii="Arial Unicode MS" w:eastAsia="Arial Unicode MS" w:hAnsi="Arial Unicode MS" w:cs="Arial Unicode MS"/>
                <w:b/>
                <w:smallCaps/>
                <w:color w:val="9C301A"/>
              </w:rPr>
              <w:alias w:val="Tytuł"/>
              <w:id w:val="75539226"/>
              <w:dataBinding w:prefixMappings="xmlns:ns0='http://purl.org/dc/elements/1.1/' xmlns:ns1='http://schemas.openxmlformats.org/package/2006/metadata/core-properties' " w:xpath="/ns1:coreProperties[1]/ns0:title[1]" w:storeItemID="{6C3C8BC8-F283-45AE-878A-BAB7291924A1}"/>
              <w:text/>
            </w:sdtPr>
            <w:sdtContent>
              <w:r>
                <w:rPr>
                  <w:rFonts w:ascii="Arial Unicode MS" w:eastAsia="Arial Unicode MS" w:hAnsi="Arial Unicode MS" w:cs="Arial Unicode MS"/>
                  <w:b/>
                  <w:smallCaps/>
                  <w:color w:val="9C301A"/>
                </w:rPr>
                <w:t>Strategia rozwoju społeczeństwa informacyjnego na Dolnym Śląsku do roku 2020. Etap 1: Opracowanie wstępnego zakresu strategii rozwoju społeczeństwa informacyjnego</w:t>
              </w:r>
            </w:sdtContent>
          </w:sdt>
        </w:p>
      </w:tc>
      <w:sdt>
        <w:sdtPr>
          <w:rPr>
            <w:rFonts w:ascii="Arial Unicode MS" w:eastAsia="Arial Unicode MS" w:hAnsi="Arial Unicode MS" w:cs="Arial Unicode MS"/>
            <w:b/>
            <w:color w:val="FFFFFF" w:themeColor="background1"/>
          </w:rPr>
          <w:alias w:val="Data"/>
          <w:tag w:val="Data"/>
          <w:id w:val="75539227"/>
          <w:date w:fullDate="2010-05-04T00:00:00Z">
            <w:dateFormat w:val="yyyy"/>
            <w:lid w:val="pl-PL"/>
            <w:storeMappedDataAs w:val="date"/>
            <w:calendar w:val="gregorian"/>
          </w:date>
        </w:sdtPr>
        <w:sdtContent>
          <w:tc>
            <w:tcPr>
              <w:tcW w:w="1134" w:type="dxa"/>
              <w:tcBorders>
                <w:top w:val="nil"/>
                <w:bottom w:val="single" w:sz="18" w:space="0" w:color="9C301A"/>
              </w:tcBorders>
              <w:shd w:val="clear" w:color="auto" w:fill="9C1C12"/>
              <w:vAlign w:val="center"/>
            </w:tcPr>
            <w:p w:rsidR="00D30DA5" w:rsidRPr="008108DA" w:rsidRDefault="00D30DA5" w:rsidP="008108DA">
              <w:pPr>
                <w:pStyle w:val="Nagwek"/>
                <w:ind w:firstLine="0"/>
                <w:jc w:val="center"/>
                <w:rPr>
                  <w:rFonts w:ascii="Arial Unicode MS" w:eastAsia="Arial Unicode MS" w:hAnsi="Arial Unicode MS" w:cs="Arial Unicode MS"/>
                  <w:b/>
                  <w:color w:val="FFFFFF" w:themeColor="background1"/>
                </w:rPr>
              </w:pPr>
              <w:r w:rsidRPr="008108DA">
                <w:rPr>
                  <w:rFonts w:ascii="Arial Unicode MS" w:eastAsia="Arial Unicode MS" w:hAnsi="Arial Unicode MS" w:cs="Arial Unicode MS"/>
                  <w:b/>
                  <w:color w:val="FFFFFF" w:themeColor="background1"/>
                </w:rPr>
                <w:t>2010</w:t>
              </w:r>
            </w:p>
          </w:tc>
        </w:sdtContent>
      </w:sdt>
    </w:tr>
    <w:tr w:rsidR="00D30DA5" w:rsidRPr="00EB47E4" w:rsidTr="000D11F6">
      <w:tblPrEx>
        <w:tblBorders>
          <w:bottom w:val="single" w:sz="2" w:space="0" w:color="9C301A"/>
          <w:insideH w:val="single" w:sz="18" w:space="0" w:color="9C301A"/>
        </w:tblBorders>
      </w:tblPrEx>
      <w:tc>
        <w:tcPr>
          <w:tcW w:w="14034" w:type="dxa"/>
          <w:gridSpan w:val="5"/>
          <w:tcBorders>
            <w:top w:val="single" w:sz="18" w:space="0" w:color="9C301A"/>
            <w:bottom w:val="nil"/>
          </w:tcBorders>
          <w:shd w:val="clear" w:color="auto" w:fill="FDF0D7" w:themeFill="accent4" w:themeFillTint="33"/>
          <w:vAlign w:val="center"/>
        </w:tcPr>
        <w:p w:rsidR="00D30DA5" w:rsidRPr="00EB47E4" w:rsidRDefault="00D30DA5" w:rsidP="000C7F5C">
          <w:pPr>
            <w:ind w:left="34" w:firstLine="0"/>
            <w:rPr>
              <w:rFonts w:ascii="Arial Unicode MS" w:eastAsia="Arial Unicode MS" w:hAnsi="Arial Unicode MS" w:cs="Arial Unicode MS"/>
              <w:b/>
              <w:i/>
              <w:smallCaps/>
              <w:color w:val="9C301A"/>
              <w:sz w:val="16"/>
              <w:szCs w:val="18"/>
            </w:rPr>
          </w:pPr>
          <w:r w:rsidRPr="00EB47E4">
            <w:rPr>
              <w:rFonts w:ascii="Arial Unicode MS" w:eastAsia="Arial Unicode MS" w:hAnsi="Arial Unicode MS" w:cs="Arial Unicode MS"/>
              <w:b/>
              <w:smallCaps/>
              <w:color w:val="9C301A"/>
              <w:sz w:val="16"/>
            </w:rPr>
            <w:t xml:space="preserve">Opis obszarów badawczych </w:t>
          </w:r>
        </w:p>
      </w:tc>
      <w:tc>
        <w:tcPr>
          <w:tcW w:w="1134" w:type="dxa"/>
          <w:tcBorders>
            <w:top w:val="single" w:sz="18" w:space="0" w:color="9C301A"/>
            <w:bottom w:val="nil"/>
          </w:tcBorders>
          <w:shd w:val="clear" w:color="auto" w:fill="auto"/>
        </w:tcPr>
        <w:p w:rsidR="00D30DA5" w:rsidRPr="00EB47E4" w:rsidRDefault="00D30DA5">
          <w:pPr>
            <w:pStyle w:val="Nagwek"/>
            <w:ind w:firstLine="0"/>
            <w:rPr>
              <w:smallCaps/>
            </w:rPr>
          </w:pPr>
        </w:p>
      </w:tc>
    </w:tr>
  </w:tbl>
  <w:p w:rsidR="00D30DA5" w:rsidRPr="00665C26" w:rsidRDefault="00D30DA5" w:rsidP="005D5177">
    <w:pPr>
      <w:pStyle w:val="Nagwek"/>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0A03"/>
    <w:multiLevelType w:val="hybridMultilevel"/>
    <w:tmpl w:val="990041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092BDB"/>
    <w:multiLevelType w:val="hybridMultilevel"/>
    <w:tmpl w:val="32C65C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370D74"/>
    <w:multiLevelType w:val="hybridMultilevel"/>
    <w:tmpl w:val="855EDEC4"/>
    <w:lvl w:ilvl="0" w:tplc="5D4CB05A">
      <w:numFmt w:val="bullet"/>
      <w:lvlText w:val="-"/>
      <w:lvlJc w:val="left"/>
      <w:pPr>
        <w:tabs>
          <w:tab w:val="num" w:pos="720"/>
        </w:tabs>
        <w:ind w:left="720" w:hanging="360"/>
      </w:pPr>
      <w:rPr>
        <w:rFonts w:ascii="Times New Roman" w:hAnsi="Times New Roman" w:cs="Times New Roman" w:hint="default"/>
        <w:color w:val="9C301A"/>
        <w:sz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41123FB"/>
    <w:multiLevelType w:val="multilevel"/>
    <w:tmpl w:val="70B07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8056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62F5944"/>
    <w:multiLevelType w:val="hybridMultilevel"/>
    <w:tmpl w:val="7D00FE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7272057"/>
    <w:multiLevelType w:val="multilevel"/>
    <w:tmpl w:val="354E7C98"/>
    <w:lvl w:ilvl="0">
      <w:start w:val="1"/>
      <w:numFmt w:val="decimal"/>
      <w:lvlText w:val="%1."/>
      <w:lvlJc w:val="left"/>
      <w:pPr>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nsid w:val="0AE77E7D"/>
    <w:multiLevelType w:val="hybridMultilevel"/>
    <w:tmpl w:val="B9A6C76C"/>
    <w:lvl w:ilvl="0" w:tplc="64BE3732">
      <w:start w:val="1"/>
      <w:numFmt w:val="bullet"/>
      <w:lvlText w:val=""/>
      <w:lvlJc w:val="left"/>
      <w:pPr>
        <w:tabs>
          <w:tab w:val="num" w:pos="850"/>
        </w:tabs>
        <w:ind w:left="850" w:hanging="283"/>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0BCA6791"/>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9">
    <w:nsid w:val="124A5BD7"/>
    <w:multiLevelType w:val="multilevel"/>
    <w:tmpl w:val="0F3A76C6"/>
    <w:lvl w:ilvl="0">
      <w:numFmt w:val="bullet"/>
      <w:lvlText w:val="-"/>
      <w:lvlJc w:val="left"/>
      <w:pPr>
        <w:ind w:left="1080" w:hanging="720"/>
      </w:pPr>
      <w:rPr>
        <w:rFonts w:ascii="Times New Roman" w:hAnsi="Times New Roman" w:cs="Times New Roman" w:hint="default"/>
        <w:color w:val="9C301A"/>
        <w:sz w:val="24"/>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nsid w:val="128526C8"/>
    <w:multiLevelType w:val="hybridMultilevel"/>
    <w:tmpl w:val="F4B8C7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41233E1"/>
    <w:multiLevelType w:val="hybridMultilevel"/>
    <w:tmpl w:val="189A3FAE"/>
    <w:lvl w:ilvl="0" w:tplc="5D4CB05A">
      <w:numFmt w:val="bullet"/>
      <w:lvlText w:val="-"/>
      <w:lvlJc w:val="left"/>
      <w:pPr>
        <w:ind w:left="720" w:hanging="360"/>
      </w:pPr>
      <w:rPr>
        <w:rFonts w:ascii="Times New Roman" w:hAnsi="Times New Roman" w:cs="Times New Roman" w:hint="default"/>
        <w:color w:val="9C301A"/>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CB6188B"/>
    <w:multiLevelType w:val="hybridMultilevel"/>
    <w:tmpl w:val="FE5C9A22"/>
    <w:lvl w:ilvl="0" w:tplc="9306F23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DE92417"/>
    <w:multiLevelType w:val="hybridMultilevel"/>
    <w:tmpl w:val="63AC3E2C"/>
    <w:lvl w:ilvl="0" w:tplc="5D4CB05A">
      <w:numFmt w:val="bullet"/>
      <w:lvlText w:val="-"/>
      <w:lvlJc w:val="left"/>
      <w:pPr>
        <w:tabs>
          <w:tab w:val="num" w:pos="850"/>
        </w:tabs>
        <w:ind w:left="850" w:hanging="283"/>
      </w:pPr>
      <w:rPr>
        <w:rFonts w:ascii="Times New Roman" w:hAnsi="Times New Roman" w:cs="Times New Roman" w:hint="default"/>
        <w:color w:val="9C301A"/>
        <w:sz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1E3927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ED578EA"/>
    <w:multiLevelType w:val="multilevel"/>
    <w:tmpl w:val="F9DA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246601"/>
    <w:multiLevelType w:val="hybridMultilevel"/>
    <w:tmpl w:val="E97A8286"/>
    <w:lvl w:ilvl="0" w:tplc="5D4CB05A">
      <w:numFmt w:val="bullet"/>
      <w:lvlText w:val="-"/>
      <w:lvlJc w:val="left"/>
      <w:pPr>
        <w:ind w:left="1287" w:hanging="360"/>
      </w:pPr>
      <w:rPr>
        <w:rFonts w:ascii="Times New Roman" w:hAnsi="Times New Roman" w:cs="Times New Roman" w:hint="default"/>
        <w:color w:val="9C301A"/>
        <w:sz w:val="24"/>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nsid w:val="253A5EF6"/>
    <w:multiLevelType w:val="hybridMultilevel"/>
    <w:tmpl w:val="B310DED0"/>
    <w:lvl w:ilvl="0" w:tplc="5D4CB05A">
      <w:numFmt w:val="bullet"/>
      <w:lvlText w:val="-"/>
      <w:lvlJc w:val="left"/>
      <w:pPr>
        <w:tabs>
          <w:tab w:val="num" w:pos="850"/>
        </w:tabs>
        <w:ind w:left="850" w:hanging="283"/>
      </w:pPr>
      <w:rPr>
        <w:rFonts w:ascii="Times New Roman" w:hAnsi="Times New Roman" w:cs="Times New Roman" w:hint="default"/>
        <w:color w:val="9C301A"/>
        <w:sz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28B3289D"/>
    <w:multiLevelType w:val="hybridMultilevel"/>
    <w:tmpl w:val="6FACA92A"/>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9AB4677"/>
    <w:multiLevelType w:val="singleLevel"/>
    <w:tmpl w:val="70BAEA5C"/>
    <w:lvl w:ilvl="0">
      <w:start w:val="1"/>
      <w:numFmt w:val="decimal"/>
      <w:lvlText w:val="%1."/>
      <w:lvlJc w:val="left"/>
      <w:pPr>
        <w:tabs>
          <w:tab w:val="num" w:pos="360"/>
        </w:tabs>
        <w:ind w:left="360" w:hanging="360"/>
      </w:pPr>
    </w:lvl>
  </w:abstractNum>
  <w:abstractNum w:abstractNumId="20">
    <w:nsid w:val="2AFF4540"/>
    <w:multiLevelType w:val="hybridMultilevel"/>
    <w:tmpl w:val="ECD8E11E"/>
    <w:lvl w:ilvl="0" w:tplc="5D4CB05A">
      <w:numFmt w:val="bullet"/>
      <w:lvlText w:val="-"/>
      <w:lvlJc w:val="left"/>
      <w:pPr>
        <w:ind w:left="1069" w:hanging="360"/>
      </w:pPr>
      <w:rPr>
        <w:rFonts w:ascii="Times New Roman" w:hAnsi="Times New Roman" w:cs="Times New Roman" w:hint="default"/>
        <w:color w:val="9C301A"/>
        <w:sz w:val="24"/>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1">
    <w:nsid w:val="2EDA0D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6B327CC"/>
    <w:multiLevelType w:val="hybridMultilevel"/>
    <w:tmpl w:val="F33E49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7685DBC"/>
    <w:multiLevelType w:val="multilevel"/>
    <w:tmpl w:val="72349F98"/>
    <w:lvl w:ilvl="0">
      <w:start w:val="1"/>
      <w:numFmt w:val="decimal"/>
      <w:lvlText w:val="%1."/>
      <w:lvlJc w:val="left"/>
      <w:pPr>
        <w:ind w:left="720" w:hanging="360"/>
      </w:pPr>
    </w:lvl>
    <w:lvl w:ilvl="1">
      <w:start w:val="3"/>
      <w:numFmt w:val="decimal"/>
      <w:isLgl/>
      <w:lvlText w:val="%1.%2."/>
      <w:lvlJc w:val="left"/>
      <w:pPr>
        <w:tabs>
          <w:tab w:val="num" w:pos="1080"/>
        </w:tabs>
        <w:ind w:left="1080" w:hanging="720"/>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nsid w:val="37F860C0"/>
    <w:multiLevelType w:val="hybridMultilevel"/>
    <w:tmpl w:val="0848312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37FF6FA9"/>
    <w:multiLevelType w:val="multilevel"/>
    <w:tmpl w:val="E8849BD4"/>
    <w:lvl w:ilvl="0">
      <w:start w:val="1"/>
      <w:numFmt w:val="decimal"/>
      <w:pStyle w:val="Nagwek1"/>
      <w:lvlText w:val="%1"/>
      <w:lvlJc w:val="left"/>
      <w:pPr>
        <w:ind w:left="432" w:hanging="432"/>
      </w:pPr>
      <w:rPr>
        <w:rFonts w:hint="default"/>
        <w:b/>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b w:val="0"/>
        <w:bCs w:val="0"/>
        <w:i w:val="0"/>
        <w:iCs w:val="0"/>
        <w:caps w:val="0"/>
        <w:smallCaps w:val="0"/>
        <w:strike w:val="0"/>
        <w:dstrike w:val="0"/>
        <w:vanish w:val="0"/>
        <w:spacing w:val="0"/>
        <w:kern w:val="0"/>
        <w:position w:val="0"/>
        <w:u w:val="none"/>
        <w:vertAlign w:val="baseline"/>
        <w:em w:val="none"/>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
    <w:nsid w:val="40EC5BAA"/>
    <w:multiLevelType w:val="multilevel"/>
    <w:tmpl w:val="354E7C98"/>
    <w:lvl w:ilvl="0">
      <w:start w:val="1"/>
      <w:numFmt w:val="decimal"/>
      <w:lvlText w:val="%1."/>
      <w:lvlJc w:val="left"/>
      <w:pPr>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7">
    <w:nsid w:val="4293533F"/>
    <w:multiLevelType w:val="multilevel"/>
    <w:tmpl w:val="B0D2E2B4"/>
    <w:lvl w:ilvl="0">
      <w:start w:val="1"/>
      <w:numFmt w:val="bullet"/>
      <w:lvlText w:val=""/>
      <w:lvlJc w:val="left"/>
      <w:pPr>
        <w:ind w:left="1080" w:hanging="720"/>
      </w:pPr>
      <w:rPr>
        <w:rFonts w:ascii="Symbol" w:hAnsi="Symbol"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8">
    <w:nsid w:val="457847AB"/>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29">
    <w:nsid w:val="47B775E7"/>
    <w:multiLevelType w:val="multilevel"/>
    <w:tmpl w:val="354E7C98"/>
    <w:lvl w:ilvl="0">
      <w:start w:val="1"/>
      <w:numFmt w:val="decimal"/>
      <w:lvlText w:val="%1."/>
      <w:lvlJc w:val="left"/>
      <w:pPr>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0">
    <w:nsid w:val="49352A8A"/>
    <w:multiLevelType w:val="multilevel"/>
    <w:tmpl w:val="739CAB40"/>
    <w:styleLink w:val="Styl2"/>
    <w:lvl w:ilvl="0">
      <w:start w:val="1"/>
      <w:numFmt w:val="decimal"/>
      <w:lvlText w:val="%1.)"/>
      <w:lvlJc w:val="left"/>
      <w:pPr>
        <w:ind w:left="360" w:hanging="360"/>
      </w:pPr>
      <w:rPr>
        <w:rFonts w:ascii="Arial" w:hAnsi="Aria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A333B0C"/>
    <w:multiLevelType w:val="hybridMultilevel"/>
    <w:tmpl w:val="FEFEF2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B762658"/>
    <w:multiLevelType w:val="hybridMultilevel"/>
    <w:tmpl w:val="545A7D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DBD084E"/>
    <w:multiLevelType w:val="hybridMultilevel"/>
    <w:tmpl w:val="A9E89C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0296BB2"/>
    <w:multiLevelType w:val="hybridMultilevel"/>
    <w:tmpl w:val="C49E74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3540EB2"/>
    <w:multiLevelType w:val="multilevel"/>
    <w:tmpl w:val="354E7C98"/>
    <w:lvl w:ilvl="0">
      <w:start w:val="1"/>
      <w:numFmt w:val="decimal"/>
      <w:lvlText w:val="%1."/>
      <w:lvlJc w:val="left"/>
      <w:pPr>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6">
    <w:nsid w:val="588F299A"/>
    <w:multiLevelType w:val="multilevel"/>
    <w:tmpl w:val="354E7C98"/>
    <w:lvl w:ilvl="0">
      <w:start w:val="1"/>
      <w:numFmt w:val="decimal"/>
      <w:lvlText w:val="%1."/>
      <w:lvlJc w:val="left"/>
      <w:pPr>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7">
    <w:nsid w:val="5BCA0C15"/>
    <w:multiLevelType w:val="hybridMultilevel"/>
    <w:tmpl w:val="744CF45A"/>
    <w:lvl w:ilvl="0" w:tplc="5D4CB05A">
      <w:numFmt w:val="bullet"/>
      <w:lvlText w:val="-"/>
      <w:lvlJc w:val="left"/>
      <w:pPr>
        <w:ind w:left="720" w:hanging="360"/>
      </w:pPr>
      <w:rPr>
        <w:rFonts w:ascii="Times New Roman" w:hAnsi="Times New Roman" w:cs="Times New Roman" w:hint="default"/>
        <w:color w:val="9C301A"/>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31E3E7D"/>
    <w:multiLevelType w:val="hybridMultilevel"/>
    <w:tmpl w:val="58A2A7EA"/>
    <w:lvl w:ilvl="0" w:tplc="4AE46EE6">
      <w:start w:val="1"/>
      <w:numFmt w:val="bullet"/>
      <w:pStyle w:val="AAAB6"/>
      <w:lvlText w:val=""/>
      <w:lvlJc w:val="left"/>
      <w:pPr>
        <w:ind w:left="2846" w:hanging="360"/>
      </w:pPr>
      <w:rPr>
        <w:rFonts w:ascii="Symbol" w:hAnsi="Symbol" w:hint="default"/>
      </w:rPr>
    </w:lvl>
    <w:lvl w:ilvl="1" w:tplc="04150003" w:tentative="1">
      <w:start w:val="1"/>
      <w:numFmt w:val="bullet"/>
      <w:lvlText w:val="o"/>
      <w:lvlJc w:val="left"/>
      <w:pPr>
        <w:ind w:left="3566" w:hanging="360"/>
      </w:pPr>
      <w:rPr>
        <w:rFonts w:ascii="Courier New" w:hAnsi="Courier New" w:cs="Courier New" w:hint="default"/>
      </w:rPr>
    </w:lvl>
    <w:lvl w:ilvl="2" w:tplc="04150005" w:tentative="1">
      <w:start w:val="1"/>
      <w:numFmt w:val="bullet"/>
      <w:lvlText w:val=""/>
      <w:lvlJc w:val="left"/>
      <w:pPr>
        <w:ind w:left="4286" w:hanging="360"/>
      </w:pPr>
      <w:rPr>
        <w:rFonts w:ascii="Wingdings" w:hAnsi="Wingdings" w:hint="default"/>
      </w:rPr>
    </w:lvl>
    <w:lvl w:ilvl="3" w:tplc="04150001" w:tentative="1">
      <w:start w:val="1"/>
      <w:numFmt w:val="bullet"/>
      <w:lvlText w:val=""/>
      <w:lvlJc w:val="left"/>
      <w:pPr>
        <w:ind w:left="5006" w:hanging="360"/>
      </w:pPr>
      <w:rPr>
        <w:rFonts w:ascii="Symbol" w:hAnsi="Symbol" w:hint="default"/>
      </w:rPr>
    </w:lvl>
    <w:lvl w:ilvl="4" w:tplc="04150003" w:tentative="1">
      <w:start w:val="1"/>
      <w:numFmt w:val="bullet"/>
      <w:lvlText w:val="o"/>
      <w:lvlJc w:val="left"/>
      <w:pPr>
        <w:ind w:left="5726" w:hanging="360"/>
      </w:pPr>
      <w:rPr>
        <w:rFonts w:ascii="Courier New" w:hAnsi="Courier New" w:cs="Courier New" w:hint="default"/>
      </w:rPr>
    </w:lvl>
    <w:lvl w:ilvl="5" w:tplc="04150005" w:tentative="1">
      <w:start w:val="1"/>
      <w:numFmt w:val="bullet"/>
      <w:lvlText w:val=""/>
      <w:lvlJc w:val="left"/>
      <w:pPr>
        <w:ind w:left="6446" w:hanging="360"/>
      </w:pPr>
      <w:rPr>
        <w:rFonts w:ascii="Wingdings" w:hAnsi="Wingdings" w:hint="default"/>
      </w:rPr>
    </w:lvl>
    <w:lvl w:ilvl="6" w:tplc="04150001" w:tentative="1">
      <w:start w:val="1"/>
      <w:numFmt w:val="bullet"/>
      <w:lvlText w:val=""/>
      <w:lvlJc w:val="left"/>
      <w:pPr>
        <w:ind w:left="7166" w:hanging="360"/>
      </w:pPr>
      <w:rPr>
        <w:rFonts w:ascii="Symbol" w:hAnsi="Symbol" w:hint="default"/>
      </w:rPr>
    </w:lvl>
    <w:lvl w:ilvl="7" w:tplc="04150003" w:tentative="1">
      <w:start w:val="1"/>
      <w:numFmt w:val="bullet"/>
      <w:lvlText w:val="o"/>
      <w:lvlJc w:val="left"/>
      <w:pPr>
        <w:ind w:left="7886" w:hanging="360"/>
      </w:pPr>
      <w:rPr>
        <w:rFonts w:ascii="Courier New" w:hAnsi="Courier New" w:cs="Courier New" w:hint="default"/>
      </w:rPr>
    </w:lvl>
    <w:lvl w:ilvl="8" w:tplc="04150005" w:tentative="1">
      <w:start w:val="1"/>
      <w:numFmt w:val="bullet"/>
      <w:lvlText w:val=""/>
      <w:lvlJc w:val="left"/>
      <w:pPr>
        <w:ind w:left="8606" w:hanging="360"/>
      </w:pPr>
      <w:rPr>
        <w:rFonts w:ascii="Wingdings" w:hAnsi="Wingdings" w:hint="default"/>
      </w:rPr>
    </w:lvl>
  </w:abstractNum>
  <w:abstractNum w:abstractNumId="39">
    <w:nsid w:val="63C84325"/>
    <w:multiLevelType w:val="hybridMultilevel"/>
    <w:tmpl w:val="3BA0FD74"/>
    <w:lvl w:ilvl="0" w:tplc="5D4CB05A">
      <w:numFmt w:val="bullet"/>
      <w:lvlText w:val="-"/>
      <w:lvlJc w:val="left"/>
      <w:pPr>
        <w:ind w:left="720" w:hanging="360"/>
      </w:pPr>
      <w:rPr>
        <w:rFonts w:ascii="Times New Roman" w:hAnsi="Times New Roman" w:cs="Times New Roman" w:hint="default"/>
        <w:color w:val="9C301A"/>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8293861"/>
    <w:multiLevelType w:val="hybridMultilevel"/>
    <w:tmpl w:val="2D78CB4C"/>
    <w:lvl w:ilvl="0" w:tplc="FFFFFFFF">
      <w:start w:val="1"/>
      <w:numFmt w:val="bullet"/>
      <w:pStyle w:val="Punkt"/>
      <w:lvlText w:val="o"/>
      <w:lvlJc w:val="left"/>
      <w:pPr>
        <w:tabs>
          <w:tab w:val="num" w:pos="2124"/>
        </w:tabs>
        <w:ind w:left="2124" w:hanging="360"/>
      </w:pPr>
      <w:rPr>
        <w:rFonts w:ascii="Courier New" w:hAnsi="Courier New" w:hint="default"/>
      </w:rPr>
    </w:lvl>
    <w:lvl w:ilvl="1" w:tplc="FFFFFFFF" w:tentative="1">
      <w:start w:val="1"/>
      <w:numFmt w:val="bullet"/>
      <w:lvlText w:val="o"/>
      <w:lvlJc w:val="left"/>
      <w:pPr>
        <w:tabs>
          <w:tab w:val="num" w:pos="2844"/>
        </w:tabs>
        <w:ind w:left="2844" w:hanging="360"/>
      </w:pPr>
      <w:rPr>
        <w:rFonts w:ascii="Courier New" w:hAnsi="Courier New" w:hint="default"/>
      </w:rPr>
    </w:lvl>
    <w:lvl w:ilvl="2" w:tplc="FFFFFFFF" w:tentative="1">
      <w:start w:val="1"/>
      <w:numFmt w:val="bullet"/>
      <w:lvlText w:val=""/>
      <w:lvlJc w:val="left"/>
      <w:pPr>
        <w:tabs>
          <w:tab w:val="num" w:pos="3564"/>
        </w:tabs>
        <w:ind w:left="3564" w:hanging="360"/>
      </w:pPr>
      <w:rPr>
        <w:rFonts w:ascii="Wingdings" w:hAnsi="Wingdings" w:hint="default"/>
      </w:rPr>
    </w:lvl>
    <w:lvl w:ilvl="3" w:tplc="FFFFFFFF" w:tentative="1">
      <w:start w:val="1"/>
      <w:numFmt w:val="bullet"/>
      <w:lvlText w:val=""/>
      <w:lvlJc w:val="left"/>
      <w:pPr>
        <w:tabs>
          <w:tab w:val="num" w:pos="4284"/>
        </w:tabs>
        <w:ind w:left="4284" w:hanging="360"/>
      </w:pPr>
      <w:rPr>
        <w:rFonts w:ascii="Symbol" w:hAnsi="Symbol" w:hint="default"/>
      </w:rPr>
    </w:lvl>
    <w:lvl w:ilvl="4" w:tplc="FFFFFFFF" w:tentative="1">
      <w:start w:val="1"/>
      <w:numFmt w:val="bullet"/>
      <w:lvlText w:val="o"/>
      <w:lvlJc w:val="left"/>
      <w:pPr>
        <w:tabs>
          <w:tab w:val="num" w:pos="5004"/>
        </w:tabs>
        <w:ind w:left="5004" w:hanging="360"/>
      </w:pPr>
      <w:rPr>
        <w:rFonts w:ascii="Courier New" w:hAnsi="Courier New" w:hint="default"/>
      </w:rPr>
    </w:lvl>
    <w:lvl w:ilvl="5" w:tplc="FFFFFFFF" w:tentative="1">
      <w:start w:val="1"/>
      <w:numFmt w:val="bullet"/>
      <w:lvlText w:val=""/>
      <w:lvlJc w:val="left"/>
      <w:pPr>
        <w:tabs>
          <w:tab w:val="num" w:pos="5724"/>
        </w:tabs>
        <w:ind w:left="5724" w:hanging="360"/>
      </w:pPr>
      <w:rPr>
        <w:rFonts w:ascii="Wingdings" w:hAnsi="Wingdings" w:hint="default"/>
      </w:rPr>
    </w:lvl>
    <w:lvl w:ilvl="6" w:tplc="FFFFFFFF" w:tentative="1">
      <w:start w:val="1"/>
      <w:numFmt w:val="bullet"/>
      <w:lvlText w:val=""/>
      <w:lvlJc w:val="left"/>
      <w:pPr>
        <w:tabs>
          <w:tab w:val="num" w:pos="6444"/>
        </w:tabs>
        <w:ind w:left="6444" w:hanging="360"/>
      </w:pPr>
      <w:rPr>
        <w:rFonts w:ascii="Symbol" w:hAnsi="Symbol" w:hint="default"/>
      </w:rPr>
    </w:lvl>
    <w:lvl w:ilvl="7" w:tplc="FFFFFFFF" w:tentative="1">
      <w:start w:val="1"/>
      <w:numFmt w:val="bullet"/>
      <w:lvlText w:val="o"/>
      <w:lvlJc w:val="left"/>
      <w:pPr>
        <w:tabs>
          <w:tab w:val="num" w:pos="7164"/>
        </w:tabs>
        <w:ind w:left="7164" w:hanging="360"/>
      </w:pPr>
      <w:rPr>
        <w:rFonts w:ascii="Courier New" w:hAnsi="Courier New" w:hint="default"/>
      </w:rPr>
    </w:lvl>
    <w:lvl w:ilvl="8" w:tplc="FFFFFFFF" w:tentative="1">
      <w:start w:val="1"/>
      <w:numFmt w:val="bullet"/>
      <w:lvlText w:val=""/>
      <w:lvlJc w:val="left"/>
      <w:pPr>
        <w:tabs>
          <w:tab w:val="num" w:pos="7884"/>
        </w:tabs>
        <w:ind w:left="7884" w:hanging="360"/>
      </w:pPr>
      <w:rPr>
        <w:rFonts w:ascii="Wingdings" w:hAnsi="Wingdings" w:hint="default"/>
      </w:rPr>
    </w:lvl>
  </w:abstractNum>
  <w:abstractNum w:abstractNumId="41">
    <w:nsid w:val="693013D3"/>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42">
    <w:nsid w:val="6B741B25"/>
    <w:multiLevelType w:val="hybridMultilevel"/>
    <w:tmpl w:val="174C2C64"/>
    <w:name w:val="WW8Num3323222"/>
    <w:lvl w:ilvl="0" w:tplc="0415000B">
      <w:start w:val="1"/>
      <w:numFmt w:val="bullet"/>
      <w:lvlText w:val=""/>
      <w:lvlJc w:val="left"/>
      <w:pPr>
        <w:tabs>
          <w:tab w:val="num" w:pos="720"/>
        </w:tabs>
        <w:ind w:left="720" w:hanging="363"/>
      </w:pPr>
      <w:rPr>
        <w:rFonts w:ascii="Wingdings" w:hAnsi="Wingdings"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43">
    <w:nsid w:val="729D3B51"/>
    <w:multiLevelType w:val="hybridMultilevel"/>
    <w:tmpl w:val="B11C0516"/>
    <w:lvl w:ilvl="0" w:tplc="A14C61D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nsid w:val="74D7360A"/>
    <w:multiLevelType w:val="hybridMultilevel"/>
    <w:tmpl w:val="BD9A757A"/>
    <w:lvl w:ilvl="0" w:tplc="6C14D53A">
      <w:start w:val="1"/>
      <w:numFmt w:val="bullet"/>
      <w:lvlText w:val="•"/>
      <w:lvlJc w:val="left"/>
      <w:pPr>
        <w:tabs>
          <w:tab w:val="num" w:pos="720"/>
        </w:tabs>
        <w:ind w:left="720" w:hanging="360"/>
      </w:pPr>
      <w:rPr>
        <w:rFonts w:ascii="Times New Roman" w:hAnsi="Times New Roman" w:hint="default"/>
      </w:rPr>
    </w:lvl>
    <w:lvl w:ilvl="1" w:tplc="92DC68C8">
      <w:start w:val="481"/>
      <w:numFmt w:val="bullet"/>
      <w:lvlText w:val="–"/>
      <w:lvlJc w:val="left"/>
      <w:pPr>
        <w:tabs>
          <w:tab w:val="num" w:pos="1440"/>
        </w:tabs>
        <w:ind w:left="1440" w:hanging="360"/>
      </w:pPr>
      <w:rPr>
        <w:rFonts w:ascii="Times New Roman" w:hAnsi="Times New Roman" w:hint="default"/>
      </w:rPr>
    </w:lvl>
    <w:lvl w:ilvl="2" w:tplc="1D2C9EF4">
      <w:start w:val="481"/>
      <w:numFmt w:val="bullet"/>
      <w:lvlText w:val="•"/>
      <w:lvlJc w:val="left"/>
      <w:pPr>
        <w:tabs>
          <w:tab w:val="num" w:pos="2160"/>
        </w:tabs>
        <w:ind w:left="2160" w:hanging="360"/>
      </w:pPr>
      <w:rPr>
        <w:rFonts w:ascii="Times New Roman" w:hAnsi="Times New Roman" w:hint="default"/>
      </w:rPr>
    </w:lvl>
    <w:lvl w:ilvl="3" w:tplc="A1E44AFC" w:tentative="1">
      <w:start w:val="1"/>
      <w:numFmt w:val="bullet"/>
      <w:lvlText w:val="•"/>
      <w:lvlJc w:val="left"/>
      <w:pPr>
        <w:tabs>
          <w:tab w:val="num" w:pos="2880"/>
        </w:tabs>
        <w:ind w:left="2880" w:hanging="360"/>
      </w:pPr>
      <w:rPr>
        <w:rFonts w:ascii="Times New Roman" w:hAnsi="Times New Roman" w:hint="default"/>
      </w:rPr>
    </w:lvl>
    <w:lvl w:ilvl="4" w:tplc="1D9C4CAE" w:tentative="1">
      <w:start w:val="1"/>
      <w:numFmt w:val="bullet"/>
      <w:lvlText w:val="•"/>
      <w:lvlJc w:val="left"/>
      <w:pPr>
        <w:tabs>
          <w:tab w:val="num" w:pos="3600"/>
        </w:tabs>
        <w:ind w:left="3600" w:hanging="360"/>
      </w:pPr>
      <w:rPr>
        <w:rFonts w:ascii="Times New Roman" w:hAnsi="Times New Roman" w:hint="default"/>
      </w:rPr>
    </w:lvl>
    <w:lvl w:ilvl="5" w:tplc="20B4FFE0" w:tentative="1">
      <w:start w:val="1"/>
      <w:numFmt w:val="bullet"/>
      <w:lvlText w:val="•"/>
      <w:lvlJc w:val="left"/>
      <w:pPr>
        <w:tabs>
          <w:tab w:val="num" w:pos="4320"/>
        </w:tabs>
        <w:ind w:left="4320" w:hanging="360"/>
      </w:pPr>
      <w:rPr>
        <w:rFonts w:ascii="Times New Roman" w:hAnsi="Times New Roman" w:hint="default"/>
      </w:rPr>
    </w:lvl>
    <w:lvl w:ilvl="6" w:tplc="B7CED5B0" w:tentative="1">
      <w:start w:val="1"/>
      <w:numFmt w:val="bullet"/>
      <w:lvlText w:val="•"/>
      <w:lvlJc w:val="left"/>
      <w:pPr>
        <w:tabs>
          <w:tab w:val="num" w:pos="5040"/>
        </w:tabs>
        <w:ind w:left="5040" w:hanging="360"/>
      </w:pPr>
      <w:rPr>
        <w:rFonts w:ascii="Times New Roman" w:hAnsi="Times New Roman" w:hint="default"/>
      </w:rPr>
    </w:lvl>
    <w:lvl w:ilvl="7" w:tplc="61DA8004" w:tentative="1">
      <w:start w:val="1"/>
      <w:numFmt w:val="bullet"/>
      <w:lvlText w:val="•"/>
      <w:lvlJc w:val="left"/>
      <w:pPr>
        <w:tabs>
          <w:tab w:val="num" w:pos="5760"/>
        </w:tabs>
        <w:ind w:left="5760" w:hanging="360"/>
      </w:pPr>
      <w:rPr>
        <w:rFonts w:ascii="Times New Roman" w:hAnsi="Times New Roman" w:hint="default"/>
      </w:rPr>
    </w:lvl>
    <w:lvl w:ilvl="8" w:tplc="9ADC5360" w:tentative="1">
      <w:start w:val="1"/>
      <w:numFmt w:val="bullet"/>
      <w:lvlText w:val="•"/>
      <w:lvlJc w:val="left"/>
      <w:pPr>
        <w:tabs>
          <w:tab w:val="num" w:pos="6480"/>
        </w:tabs>
        <w:ind w:left="6480" w:hanging="360"/>
      </w:pPr>
      <w:rPr>
        <w:rFonts w:ascii="Times New Roman" w:hAnsi="Times New Roman" w:hint="default"/>
      </w:rPr>
    </w:lvl>
  </w:abstractNum>
  <w:abstractNum w:abstractNumId="45">
    <w:nsid w:val="7A794176"/>
    <w:multiLevelType w:val="hybridMultilevel"/>
    <w:tmpl w:val="308AA5BE"/>
    <w:lvl w:ilvl="0" w:tplc="5D4CB05A">
      <w:numFmt w:val="bullet"/>
      <w:lvlText w:val="-"/>
      <w:lvlJc w:val="left"/>
      <w:pPr>
        <w:ind w:left="1080" w:hanging="360"/>
      </w:pPr>
      <w:rPr>
        <w:rFonts w:ascii="Times New Roman" w:hAnsi="Times New Roman" w:cs="Times New Roman" w:hint="default"/>
        <w:color w:val="9C301A"/>
        <w:sz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nsid w:val="7E530FD1"/>
    <w:multiLevelType w:val="multilevel"/>
    <w:tmpl w:val="6B8EAB92"/>
    <w:lvl w:ilvl="0">
      <w:start w:val="1"/>
      <w:numFmt w:val="upperRoman"/>
      <w:pStyle w:val="Lista"/>
      <w:lvlText w:val="%1."/>
      <w:lvlJc w:val="right"/>
      <w:pPr>
        <w:ind w:left="720" w:hanging="360"/>
      </w:pPr>
      <w:rPr>
        <w:rFonts w:hint="default"/>
      </w:rPr>
    </w:lvl>
    <w:lvl w:ilvl="1">
      <w:start w:val="1"/>
      <w:numFmt w:val="decimal"/>
      <w:pStyle w:val="AAAL1"/>
      <w:lvlText w:val="%2."/>
      <w:lvlJc w:val="left"/>
      <w:pPr>
        <w:ind w:left="750" w:hanging="390"/>
      </w:pPr>
      <w:rPr>
        <w:rFonts w:hint="default"/>
      </w:rPr>
    </w:lvl>
    <w:lvl w:ilvl="2">
      <w:start w:val="1"/>
      <w:numFmt w:val="decimal"/>
      <w:pStyle w:val="AAAL2"/>
      <w:lvlText w:val="%2.%3"/>
      <w:lvlJc w:val="left"/>
      <w:pPr>
        <w:ind w:left="1080" w:hanging="720"/>
      </w:pPr>
      <w:rPr>
        <w:rFonts w:hint="default"/>
        <w:b/>
        <w:sz w:val="24"/>
        <w:szCs w:val="24"/>
      </w:rPr>
    </w:lvl>
    <w:lvl w:ilvl="3">
      <w:start w:val="1"/>
      <w:numFmt w:val="decimal"/>
      <w:lvlText w:val="%2.%3.%4"/>
      <w:lvlJc w:val="left"/>
      <w:pPr>
        <w:ind w:left="1440" w:hanging="1080"/>
      </w:pPr>
      <w:rPr>
        <w:rFonts w:hint="default"/>
        <w:b/>
        <w:sz w:val="24"/>
        <w:szCs w:val="24"/>
      </w:rPr>
    </w:lvl>
    <w:lvl w:ilvl="4">
      <w:start w:val="1"/>
      <w:numFmt w:val="decimal"/>
      <w:lvlText w:val="%2.%3.%4.%5"/>
      <w:lvlJc w:val="left"/>
      <w:pPr>
        <w:ind w:left="1440" w:hanging="1080"/>
      </w:pPr>
      <w:rPr>
        <w:rFonts w:hint="default"/>
      </w:rPr>
    </w:lvl>
    <w:lvl w:ilvl="5">
      <w:start w:val="1"/>
      <w:numFmt w:val="decimal"/>
      <w:pStyle w:val="AAAL5"/>
      <w:lvlText w:val="%2.%3.%4.%5.%6"/>
      <w:lvlJc w:val="left"/>
      <w:pPr>
        <w:ind w:left="1800" w:hanging="1440"/>
      </w:pPr>
      <w:rPr>
        <w:rFonts w:hint="default"/>
      </w:rPr>
    </w:lvl>
    <w:lvl w:ilvl="6">
      <w:start w:val="1"/>
      <w:numFmt w:val="decimal"/>
      <w:pStyle w:val="AAAL6"/>
      <w:lvlText w:val="%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nsid w:val="7FFE0C44"/>
    <w:multiLevelType w:val="hybridMultilevel"/>
    <w:tmpl w:val="5C9E7C64"/>
    <w:lvl w:ilvl="0" w:tplc="64BE3732">
      <w:start w:val="1"/>
      <w:numFmt w:val="bullet"/>
      <w:lvlText w:val=""/>
      <w:lvlJc w:val="left"/>
      <w:pPr>
        <w:tabs>
          <w:tab w:val="num" w:pos="850"/>
        </w:tabs>
        <w:ind w:left="850" w:hanging="283"/>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46"/>
  </w:num>
  <w:num w:numId="2">
    <w:abstractNumId w:val="38"/>
  </w:num>
  <w:num w:numId="3">
    <w:abstractNumId w:val="25"/>
  </w:num>
  <w:num w:numId="4">
    <w:abstractNumId w:val="21"/>
  </w:num>
  <w:num w:numId="5">
    <w:abstractNumId w:val="4"/>
  </w:num>
  <w:num w:numId="6">
    <w:abstractNumId w:val="30"/>
  </w:num>
  <w:num w:numId="7">
    <w:abstractNumId w:val="24"/>
  </w:num>
  <w:num w:numId="8">
    <w:abstractNumId w:val="47"/>
  </w:num>
  <w:num w:numId="9">
    <w:abstractNumId w:val="7"/>
  </w:num>
  <w:num w:numId="10">
    <w:abstractNumId w:val="32"/>
  </w:num>
  <w:num w:numId="11">
    <w:abstractNumId w:val="5"/>
  </w:num>
  <w:num w:numId="12">
    <w:abstractNumId w:val="23"/>
  </w:num>
  <w:num w:numId="13">
    <w:abstractNumId w:val="22"/>
  </w:num>
  <w:num w:numId="14">
    <w:abstractNumId w:val="18"/>
  </w:num>
  <w:num w:numId="15">
    <w:abstractNumId w:val="6"/>
  </w:num>
  <w:num w:numId="16">
    <w:abstractNumId w:val="44"/>
  </w:num>
  <w:num w:numId="17">
    <w:abstractNumId w:val="26"/>
  </w:num>
  <w:num w:numId="18">
    <w:abstractNumId w:val="35"/>
  </w:num>
  <w:num w:numId="19">
    <w:abstractNumId w:val="29"/>
  </w:num>
  <w:num w:numId="20">
    <w:abstractNumId w:val="40"/>
  </w:num>
  <w:num w:numId="21">
    <w:abstractNumId w:val="19"/>
  </w:num>
  <w:num w:numId="22">
    <w:abstractNumId w:val="8"/>
  </w:num>
  <w:num w:numId="23">
    <w:abstractNumId w:val="41"/>
  </w:num>
  <w:num w:numId="24">
    <w:abstractNumId w:val="28"/>
  </w:num>
  <w:num w:numId="25">
    <w:abstractNumId w:val="3"/>
  </w:num>
  <w:num w:numId="26">
    <w:abstractNumId w:val="15"/>
  </w:num>
  <w:num w:numId="27">
    <w:abstractNumId w:val="20"/>
  </w:num>
  <w:num w:numId="28">
    <w:abstractNumId w:val="45"/>
  </w:num>
  <w:num w:numId="29">
    <w:abstractNumId w:val="33"/>
  </w:num>
  <w:num w:numId="30">
    <w:abstractNumId w:val="10"/>
  </w:num>
  <w:num w:numId="31">
    <w:abstractNumId w:val="12"/>
  </w:num>
  <w:num w:numId="32">
    <w:abstractNumId w:val="31"/>
  </w:num>
  <w:num w:numId="33">
    <w:abstractNumId w:val="1"/>
  </w:num>
  <w:num w:numId="34">
    <w:abstractNumId w:val="43"/>
  </w:num>
  <w:num w:numId="35">
    <w:abstractNumId w:val="42"/>
  </w:num>
  <w:num w:numId="36">
    <w:abstractNumId w:val="37"/>
  </w:num>
  <w:num w:numId="37">
    <w:abstractNumId w:val="2"/>
  </w:num>
  <w:num w:numId="38">
    <w:abstractNumId w:val="17"/>
  </w:num>
  <w:num w:numId="39">
    <w:abstractNumId w:val="13"/>
  </w:num>
  <w:num w:numId="40">
    <w:abstractNumId w:val="14"/>
  </w:num>
  <w:num w:numId="41">
    <w:abstractNumId w:val="11"/>
  </w:num>
  <w:num w:numId="42">
    <w:abstractNumId w:val="36"/>
  </w:num>
  <w:num w:numId="43">
    <w:abstractNumId w:val="27"/>
  </w:num>
  <w:num w:numId="44">
    <w:abstractNumId w:val="9"/>
  </w:num>
  <w:num w:numId="45">
    <w:abstractNumId w:val="0"/>
  </w:num>
  <w:num w:numId="46">
    <w:abstractNumId w:val="16"/>
  </w:num>
  <w:num w:numId="47">
    <w:abstractNumId w:val="34"/>
  </w:num>
  <w:num w:numId="48">
    <w:abstractNumId w:val="3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drawingGridHorizontalSpacing w:val="110"/>
  <w:drawingGridVerticalSpacing w:val="113"/>
  <w:displayHorizontalDrawingGridEvery w:val="2"/>
  <w:characterSpacingControl w:val="doNotCompress"/>
  <w:hdrShapeDefaults>
    <o:shapedefaults v:ext="edit" spidmax="2049" fill="f" fillcolor="#9cf" stroke="f" strokecolor="white">
      <v:fill color="#9cf" color2="#369" on="f"/>
      <v:stroke color="white" on="f"/>
      <v:shadow color="#006"/>
      <o:colormru v:ext="edit" colors="#069"/>
    </o:shapedefaults>
  </w:hdrShapeDefaults>
  <w:footnotePr>
    <w:footnote w:id="-1"/>
    <w:footnote w:id="0"/>
  </w:footnotePr>
  <w:endnotePr>
    <w:endnote w:id="-1"/>
    <w:endnote w:id="0"/>
  </w:endnotePr>
  <w:compat>
    <w:useFELayout/>
    <w:compatSetting w:name="compatibilityMode" w:uri="http://schemas.microsoft.com/office/word" w:val="12"/>
  </w:compat>
  <w:rsids>
    <w:rsidRoot w:val="004D3722"/>
    <w:rsid w:val="000025E4"/>
    <w:rsid w:val="00003643"/>
    <w:rsid w:val="00003A1A"/>
    <w:rsid w:val="00003A5D"/>
    <w:rsid w:val="00003C93"/>
    <w:rsid w:val="00004CD5"/>
    <w:rsid w:val="000062D4"/>
    <w:rsid w:val="00006AAB"/>
    <w:rsid w:val="0001511C"/>
    <w:rsid w:val="00016938"/>
    <w:rsid w:val="00017417"/>
    <w:rsid w:val="00017487"/>
    <w:rsid w:val="00017846"/>
    <w:rsid w:val="00017E81"/>
    <w:rsid w:val="00017F5B"/>
    <w:rsid w:val="00020671"/>
    <w:rsid w:val="000211F2"/>
    <w:rsid w:val="00021372"/>
    <w:rsid w:val="00021AB1"/>
    <w:rsid w:val="0002205B"/>
    <w:rsid w:val="00022194"/>
    <w:rsid w:val="00022A40"/>
    <w:rsid w:val="00025556"/>
    <w:rsid w:val="0002561C"/>
    <w:rsid w:val="00031E2B"/>
    <w:rsid w:val="00033E81"/>
    <w:rsid w:val="0003602D"/>
    <w:rsid w:val="00036305"/>
    <w:rsid w:val="00040141"/>
    <w:rsid w:val="00040CAE"/>
    <w:rsid w:val="00040FA1"/>
    <w:rsid w:val="00041639"/>
    <w:rsid w:val="000428E4"/>
    <w:rsid w:val="00046154"/>
    <w:rsid w:val="000477EA"/>
    <w:rsid w:val="00050330"/>
    <w:rsid w:val="000538B6"/>
    <w:rsid w:val="00053ACC"/>
    <w:rsid w:val="00053CC4"/>
    <w:rsid w:val="0005585A"/>
    <w:rsid w:val="000560C7"/>
    <w:rsid w:val="00056659"/>
    <w:rsid w:val="0006046B"/>
    <w:rsid w:val="000616B6"/>
    <w:rsid w:val="00061C66"/>
    <w:rsid w:val="00062336"/>
    <w:rsid w:val="000653EA"/>
    <w:rsid w:val="00065C22"/>
    <w:rsid w:val="000663CA"/>
    <w:rsid w:val="00067FAB"/>
    <w:rsid w:val="00071086"/>
    <w:rsid w:val="000715B1"/>
    <w:rsid w:val="00072CC1"/>
    <w:rsid w:val="00076A39"/>
    <w:rsid w:val="000778D7"/>
    <w:rsid w:val="00077BB5"/>
    <w:rsid w:val="00080493"/>
    <w:rsid w:val="00084AA3"/>
    <w:rsid w:val="00084E04"/>
    <w:rsid w:val="00085C66"/>
    <w:rsid w:val="00086BBB"/>
    <w:rsid w:val="00086CC6"/>
    <w:rsid w:val="000940F3"/>
    <w:rsid w:val="0009489E"/>
    <w:rsid w:val="00095704"/>
    <w:rsid w:val="000962EA"/>
    <w:rsid w:val="00097E2E"/>
    <w:rsid w:val="000A011B"/>
    <w:rsid w:val="000A0D66"/>
    <w:rsid w:val="000A126C"/>
    <w:rsid w:val="000A1692"/>
    <w:rsid w:val="000A1DDA"/>
    <w:rsid w:val="000A2146"/>
    <w:rsid w:val="000A382D"/>
    <w:rsid w:val="000A3931"/>
    <w:rsid w:val="000A403B"/>
    <w:rsid w:val="000A5A7F"/>
    <w:rsid w:val="000A74AA"/>
    <w:rsid w:val="000B3150"/>
    <w:rsid w:val="000B40A7"/>
    <w:rsid w:val="000B498C"/>
    <w:rsid w:val="000B504C"/>
    <w:rsid w:val="000B538E"/>
    <w:rsid w:val="000B578F"/>
    <w:rsid w:val="000B5DD4"/>
    <w:rsid w:val="000C1EFC"/>
    <w:rsid w:val="000C2448"/>
    <w:rsid w:val="000C4F93"/>
    <w:rsid w:val="000C72FB"/>
    <w:rsid w:val="000C7F5C"/>
    <w:rsid w:val="000D11F6"/>
    <w:rsid w:val="000D4F0C"/>
    <w:rsid w:val="000D628D"/>
    <w:rsid w:val="000D6510"/>
    <w:rsid w:val="000D6C29"/>
    <w:rsid w:val="000E3525"/>
    <w:rsid w:val="000F1B9A"/>
    <w:rsid w:val="000F1F35"/>
    <w:rsid w:val="000F21A4"/>
    <w:rsid w:val="000F349E"/>
    <w:rsid w:val="000F7A24"/>
    <w:rsid w:val="00101942"/>
    <w:rsid w:val="00103B3B"/>
    <w:rsid w:val="0010527D"/>
    <w:rsid w:val="00105BF6"/>
    <w:rsid w:val="00106E52"/>
    <w:rsid w:val="00106FB2"/>
    <w:rsid w:val="00107F59"/>
    <w:rsid w:val="00112700"/>
    <w:rsid w:val="001132C8"/>
    <w:rsid w:val="00113CA3"/>
    <w:rsid w:val="001151B5"/>
    <w:rsid w:val="001171D6"/>
    <w:rsid w:val="00117B34"/>
    <w:rsid w:val="00121246"/>
    <w:rsid w:val="00122644"/>
    <w:rsid w:val="0012416A"/>
    <w:rsid w:val="00124AB7"/>
    <w:rsid w:val="00125AF9"/>
    <w:rsid w:val="00125B90"/>
    <w:rsid w:val="00126E5D"/>
    <w:rsid w:val="0013101E"/>
    <w:rsid w:val="00132613"/>
    <w:rsid w:val="00133C89"/>
    <w:rsid w:val="0013705C"/>
    <w:rsid w:val="00140AC1"/>
    <w:rsid w:val="00142279"/>
    <w:rsid w:val="001424CF"/>
    <w:rsid w:val="00142A36"/>
    <w:rsid w:val="0014341A"/>
    <w:rsid w:val="00143439"/>
    <w:rsid w:val="00143470"/>
    <w:rsid w:val="001435B8"/>
    <w:rsid w:val="001441AA"/>
    <w:rsid w:val="0014665F"/>
    <w:rsid w:val="00150AEA"/>
    <w:rsid w:val="00150DD2"/>
    <w:rsid w:val="0015182E"/>
    <w:rsid w:val="0015357B"/>
    <w:rsid w:val="00153969"/>
    <w:rsid w:val="001567A0"/>
    <w:rsid w:val="00156F8A"/>
    <w:rsid w:val="00157AE5"/>
    <w:rsid w:val="0016186B"/>
    <w:rsid w:val="00162FC3"/>
    <w:rsid w:val="001637D8"/>
    <w:rsid w:val="00164837"/>
    <w:rsid w:val="00165DE9"/>
    <w:rsid w:val="00166E91"/>
    <w:rsid w:val="001674BE"/>
    <w:rsid w:val="00167F3B"/>
    <w:rsid w:val="001714CE"/>
    <w:rsid w:val="00171740"/>
    <w:rsid w:val="001718CE"/>
    <w:rsid w:val="0017340C"/>
    <w:rsid w:val="0017531B"/>
    <w:rsid w:val="00175FAE"/>
    <w:rsid w:val="00176AC3"/>
    <w:rsid w:val="001807D4"/>
    <w:rsid w:val="00181214"/>
    <w:rsid w:val="00182307"/>
    <w:rsid w:val="001834A2"/>
    <w:rsid w:val="0018376F"/>
    <w:rsid w:val="00184D95"/>
    <w:rsid w:val="00185C9D"/>
    <w:rsid w:val="001864E4"/>
    <w:rsid w:val="00186D42"/>
    <w:rsid w:val="001879B6"/>
    <w:rsid w:val="001918F3"/>
    <w:rsid w:val="00192BB2"/>
    <w:rsid w:val="00192DB1"/>
    <w:rsid w:val="00193E66"/>
    <w:rsid w:val="00194981"/>
    <w:rsid w:val="00194D24"/>
    <w:rsid w:val="00195A55"/>
    <w:rsid w:val="00195E7E"/>
    <w:rsid w:val="00196F4C"/>
    <w:rsid w:val="001A069D"/>
    <w:rsid w:val="001A1B56"/>
    <w:rsid w:val="001A3317"/>
    <w:rsid w:val="001A3744"/>
    <w:rsid w:val="001A378A"/>
    <w:rsid w:val="001A445C"/>
    <w:rsid w:val="001A5252"/>
    <w:rsid w:val="001A661D"/>
    <w:rsid w:val="001A71A4"/>
    <w:rsid w:val="001B1B9D"/>
    <w:rsid w:val="001B1EFA"/>
    <w:rsid w:val="001B5CA0"/>
    <w:rsid w:val="001B664C"/>
    <w:rsid w:val="001B6D92"/>
    <w:rsid w:val="001B7983"/>
    <w:rsid w:val="001B7B76"/>
    <w:rsid w:val="001C043E"/>
    <w:rsid w:val="001C4F85"/>
    <w:rsid w:val="001C7068"/>
    <w:rsid w:val="001C7675"/>
    <w:rsid w:val="001C7FED"/>
    <w:rsid w:val="001D0B88"/>
    <w:rsid w:val="001D32C4"/>
    <w:rsid w:val="001D3B28"/>
    <w:rsid w:val="001D4A6D"/>
    <w:rsid w:val="001D4E8D"/>
    <w:rsid w:val="001D7226"/>
    <w:rsid w:val="001D7CCA"/>
    <w:rsid w:val="001E069A"/>
    <w:rsid w:val="001E093C"/>
    <w:rsid w:val="001E14D2"/>
    <w:rsid w:val="001E1778"/>
    <w:rsid w:val="001E194C"/>
    <w:rsid w:val="001E2BA2"/>
    <w:rsid w:val="001E4ABA"/>
    <w:rsid w:val="001E5E49"/>
    <w:rsid w:val="001E6DBF"/>
    <w:rsid w:val="001F2910"/>
    <w:rsid w:val="002025DD"/>
    <w:rsid w:val="002029B4"/>
    <w:rsid w:val="002045EE"/>
    <w:rsid w:val="00205C3D"/>
    <w:rsid w:val="002111E4"/>
    <w:rsid w:val="002112C4"/>
    <w:rsid w:val="002112D7"/>
    <w:rsid w:val="002123B7"/>
    <w:rsid w:val="00212D60"/>
    <w:rsid w:val="002145A8"/>
    <w:rsid w:val="00216F07"/>
    <w:rsid w:val="00220910"/>
    <w:rsid w:val="002226C6"/>
    <w:rsid w:val="00222812"/>
    <w:rsid w:val="00223ABC"/>
    <w:rsid w:val="00224274"/>
    <w:rsid w:val="00224849"/>
    <w:rsid w:val="00224B01"/>
    <w:rsid w:val="00225495"/>
    <w:rsid w:val="002271BB"/>
    <w:rsid w:val="00227666"/>
    <w:rsid w:val="00227B82"/>
    <w:rsid w:val="002311CB"/>
    <w:rsid w:val="00231E20"/>
    <w:rsid w:val="002334AF"/>
    <w:rsid w:val="002335A8"/>
    <w:rsid w:val="00234B15"/>
    <w:rsid w:val="00234FCE"/>
    <w:rsid w:val="0023506B"/>
    <w:rsid w:val="00235A07"/>
    <w:rsid w:val="00236263"/>
    <w:rsid w:val="00236AE0"/>
    <w:rsid w:val="00236B6E"/>
    <w:rsid w:val="002371F8"/>
    <w:rsid w:val="00237800"/>
    <w:rsid w:val="002408D6"/>
    <w:rsid w:val="00240AA6"/>
    <w:rsid w:val="0024305A"/>
    <w:rsid w:val="002436C0"/>
    <w:rsid w:val="002437FA"/>
    <w:rsid w:val="00245410"/>
    <w:rsid w:val="00245688"/>
    <w:rsid w:val="00251E0F"/>
    <w:rsid w:val="002542FE"/>
    <w:rsid w:val="00254A35"/>
    <w:rsid w:val="00254E6A"/>
    <w:rsid w:val="00255777"/>
    <w:rsid w:val="00257ACA"/>
    <w:rsid w:val="00260FB5"/>
    <w:rsid w:val="00261503"/>
    <w:rsid w:val="00263037"/>
    <w:rsid w:val="002637AE"/>
    <w:rsid w:val="00263AA9"/>
    <w:rsid w:val="00264D3B"/>
    <w:rsid w:val="00265814"/>
    <w:rsid w:val="00265ADF"/>
    <w:rsid w:val="00266883"/>
    <w:rsid w:val="00266CD6"/>
    <w:rsid w:val="00267444"/>
    <w:rsid w:val="0026784A"/>
    <w:rsid w:val="002679EA"/>
    <w:rsid w:val="00270C77"/>
    <w:rsid w:val="00272D10"/>
    <w:rsid w:val="00275BCD"/>
    <w:rsid w:val="002767FA"/>
    <w:rsid w:val="002769F3"/>
    <w:rsid w:val="00276F6A"/>
    <w:rsid w:val="00280A7C"/>
    <w:rsid w:val="002814CA"/>
    <w:rsid w:val="002831C5"/>
    <w:rsid w:val="00283551"/>
    <w:rsid w:val="00283EC8"/>
    <w:rsid w:val="00284A2C"/>
    <w:rsid w:val="00285180"/>
    <w:rsid w:val="00285840"/>
    <w:rsid w:val="002861A8"/>
    <w:rsid w:val="002914EA"/>
    <w:rsid w:val="002939B2"/>
    <w:rsid w:val="00294D49"/>
    <w:rsid w:val="002961B1"/>
    <w:rsid w:val="00297CAE"/>
    <w:rsid w:val="002A0857"/>
    <w:rsid w:val="002A0C09"/>
    <w:rsid w:val="002A1F55"/>
    <w:rsid w:val="002A2016"/>
    <w:rsid w:val="002A2BA4"/>
    <w:rsid w:val="002A3652"/>
    <w:rsid w:val="002A46FD"/>
    <w:rsid w:val="002A527E"/>
    <w:rsid w:val="002A52E9"/>
    <w:rsid w:val="002A55A0"/>
    <w:rsid w:val="002A58B2"/>
    <w:rsid w:val="002A73AA"/>
    <w:rsid w:val="002A768D"/>
    <w:rsid w:val="002B27E5"/>
    <w:rsid w:val="002B3115"/>
    <w:rsid w:val="002B494B"/>
    <w:rsid w:val="002B5292"/>
    <w:rsid w:val="002B5D27"/>
    <w:rsid w:val="002B5D69"/>
    <w:rsid w:val="002B635F"/>
    <w:rsid w:val="002B64B1"/>
    <w:rsid w:val="002C47BE"/>
    <w:rsid w:val="002C4EC4"/>
    <w:rsid w:val="002C7416"/>
    <w:rsid w:val="002D018F"/>
    <w:rsid w:val="002D07F1"/>
    <w:rsid w:val="002D0EC0"/>
    <w:rsid w:val="002D1182"/>
    <w:rsid w:val="002D3AD9"/>
    <w:rsid w:val="002D58EF"/>
    <w:rsid w:val="002D5DE7"/>
    <w:rsid w:val="002D6032"/>
    <w:rsid w:val="002D74F2"/>
    <w:rsid w:val="002D7A48"/>
    <w:rsid w:val="002D7F42"/>
    <w:rsid w:val="002E1623"/>
    <w:rsid w:val="002E1FB8"/>
    <w:rsid w:val="002E24D7"/>
    <w:rsid w:val="002E28A5"/>
    <w:rsid w:val="002E3796"/>
    <w:rsid w:val="002E47D6"/>
    <w:rsid w:val="002E4E3B"/>
    <w:rsid w:val="002E596F"/>
    <w:rsid w:val="002E5DAE"/>
    <w:rsid w:val="002E705B"/>
    <w:rsid w:val="002E74C5"/>
    <w:rsid w:val="002F1454"/>
    <w:rsid w:val="002F319B"/>
    <w:rsid w:val="002F364C"/>
    <w:rsid w:val="002F5367"/>
    <w:rsid w:val="002F6546"/>
    <w:rsid w:val="002F7645"/>
    <w:rsid w:val="00300D40"/>
    <w:rsid w:val="00301BE1"/>
    <w:rsid w:val="003026F1"/>
    <w:rsid w:val="00304673"/>
    <w:rsid w:val="00304BF3"/>
    <w:rsid w:val="0030643D"/>
    <w:rsid w:val="00306A55"/>
    <w:rsid w:val="00307343"/>
    <w:rsid w:val="00307C52"/>
    <w:rsid w:val="00310717"/>
    <w:rsid w:val="00312968"/>
    <w:rsid w:val="00313024"/>
    <w:rsid w:val="00314022"/>
    <w:rsid w:val="0031404F"/>
    <w:rsid w:val="0031471D"/>
    <w:rsid w:val="003154B0"/>
    <w:rsid w:val="003158AA"/>
    <w:rsid w:val="00316533"/>
    <w:rsid w:val="003166BE"/>
    <w:rsid w:val="00317923"/>
    <w:rsid w:val="00317EFC"/>
    <w:rsid w:val="00320183"/>
    <w:rsid w:val="003203FA"/>
    <w:rsid w:val="00320A53"/>
    <w:rsid w:val="00320AA7"/>
    <w:rsid w:val="00321F34"/>
    <w:rsid w:val="003220C9"/>
    <w:rsid w:val="00323443"/>
    <w:rsid w:val="0032383F"/>
    <w:rsid w:val="00325BF4"/>
    <w:rsid w:val="00336968"/>
    <w:rsid w:val="00337216"/>
    <w:rsid w:val="00340834"/>
    <w:rsid w:val="00342F2F"/>
    <w:rsid w:val="00343B76"/>
    <w:rsid w:val="00345FD2"/>
    <w:rsid w:val="003463E8"/>
    <w:rsid w:val="00347712"/>
    <w:rsid w:val="003477A8"/>
    <w:rsid w:val="00350C61"/>
    <w:rsid w:val="0035197B"/>
    <w:rsid w:val="00351FD5"/>
    <w:rsid w:val="00353107"/>
    <w:rsid w:val="003533C0"/>
    <w:rsid w:val="00353980"/>
    <w:rsid w:val="0035425E"/>
    <w:rsid w:val="00354E06"/>
    <w:rsid w:val="003556C7"/>
    <w:rsid w:val="003560BB"/>
    <w:rsid w:val="00356D25"/>
    <w:rsid w:val="003576DF"/>
    <w:rsid w:val="00357A70"/>
    <w:rsid w:val="00357B7C"/>
    <w:rsid w:val="003604FF"/>
    <w:rsid w:val="00361BC9"/>
    <w:rsid w:val="00361C26"/>
    <w:rsid w:val="00362AF0"/>
    <w:rsid w:val="00363B1C"/>
    <w:rsid w:val="00363EF4"/>
    <w:rsid w:val="003640A5"/>
    <w:rsid w:val="00365AF5"/>
    <w:rsid w:val="003668B4"/>
    <w:rsid w:val="00366FB5"/>
    <w:rsid w:val="003701F8"/>
    <w:rsid w:val="003715FF"/>
    <w:rsid w:val="00371ACC"/>
    <w:rsid w:val="00373F59"/>
    <w:rsid w:val="00381267"/>
    <w:rsid w:val="003815CB"/>
    <w:rsid w:val="00381CFC"/>
    <w:rsid w:val="003841B6"/>
    <w:rsid w:val="00384767"/>
    <w:rsid w:val="003862C3"/>
    <w:rsid w:val="00386FDB"/>
    <w:rsid w:val="003879E5"/>
    <w:rsid w:val="0039112E"/>
    <w:rsid w:val="003918CC"/>
    <w:rsid w:val="00391AF9"/>
    <w:rsid w:val="0039264F"/>
    <w:rsid w:val="00393D7D"/>
    <w:rsid w:val="00394BBB"/>
    <w:rsid w:val="0039551D"/>
    <w:rsid w:val="00395901"/>
    <w:rsid w:val="00397857"/>
    <w:rsid w:val="0039793C"/>
    <w:rsid w:val="003A268B"/>
    <w:rsid w:val="003A2F24"/>
    <w:rsid w:val="003A2FF0"/>
    <w:rsid w:val="003A3E41"/>
    <w:rsid w:val="003A4D0C"/>
    <w:rsid w:val="003A6C7E"/>
    <w:rsid w:val="003A7FC7"/>
    <w:rsid w:val="003B04DB"/>
    <w:rsid w:val="003B106C"/>
    <w:rsid w:val="003B1445"/>
    <w:rsid w:val="003B1B1A"/>
    <w:rsid w:val="003B1C94"/>
    <w:rsid w:val="003B2298"/>
    <w:rsid w:val="003B2A2E"/>
    <w:rsid w:val="003B3BC9"/>
    <w:rsid w:val="003B3C3F"/>
    <w:rsid w:val="003B54D9"/>
    <w:rsid w:val="003B597D"/>
    <w:rsid w:val="003B60D8"/>
    <w:rsid w:val="003C0735"/>
    <w:rsid w:val="003C0DF7"/>
    <w:rsid w:val="003C11D7"/>
    <w:rsid w:val="003C34E3"/>
    <w:rsid w:val="003C5F71"/>
    <w:rsid w:val="003C6AB8"/>
    <w:rsid w:val="003C7587"/>
    <w:rsid w:val="003D0E2F"/>
    <w:rsid w:val="003D1164"/>
    <w:rsid w:val="003D11FB"/>
    <w:rsid w:val="003D29AF"/>
    <w:rsid w:val="003D309C"/>
    <w:rsid w:val="003D5AF9"/>
    <w:rsid w:val="003D5CC4"/>
    <w:rsid w:val="003D635B"/>
    <w:rsid w:val="003E0CE4"/>
    <w:rsid w:val="003E106B"/>
    <w:rsid w:val="003E1729"/>
    <w:rsid w:val="003E36F9"/>
    <w:rsid w:val="003E3DCD"/>
    <w:rsid w:val="003E3FBA"/>
    <w:rsid w:val="003E723C"/>
    <w:rsid w:val="003F08FB"/>
    <w:rsid w:val="003F172C"/>
    <w:rsid w:val="003F22E7"/>
    <w:rsid w:val="003F2A88"/>
    <w:rsid w:val="003F3633"/>
    <w:rsid w:val="003F42C6"/>
    <w:rsid w:val="003F4B4E"/>
    <w:rsid w:val="003F63E3"/>
    <w:rsid w:val="003F6D52"/>
    <w:rsid w:val="003F7384"/>
    <w:rsid w:val="003F7DDD"/>
    <w:rsid w:val="00400878"/>
    <w:rsid w:val="0040105D"/>
    <w:rsid w:val="00401D1A"/>
    <w:rsid w:val="00402810"/>
    <w:rsid w:val="004031BB"/>
    <w:rsid w:val="00403FC7"/>
    <w:rsid w:val="00404A21"/>
    <w:rsid w:val="004056BD"/>
    <w:rsid w:val="00407752"/>
    <w:rsid w:val="00410869"/>
    <w:rsid w:val="00410E8A"/>
    <w:rsid w:val="00411141"/>
    <w:rsid w:val="00412487"/>
    <w:rsid w:val="00416C78"/>
    <w:rsid w:val="00417BEF"/>
    <w:rsid w:val="0042280C"/>
    <w:rsid w:val="004228AE"/>
    <w:rsid w:val="004238B4"/>
    <w:rsid w:val="00424B89"/>
    <w:rsid w:val="00425069"/>
    <w:rsid w:val="00425387"/>
    <w:rsid w:val="00425414"/>
    <w:rsid w:val="0042595C"/>
    <w:rsid w:val="00425F13"/>
    <w:rsid w:val="00426F38"/>
    <w:rsid w:val="004305C0"/>
    <w:rsid w:val="00431918"/>
    <w:rsid w:val="00431C56"/>
    <w:rsid w:val="00432808"/>
    <w:rsid w:val="0043555B"/>
    <w:rsid w:val="004364F9"/>
    <w:rsid w:val="004370C2"/>
    <w:rsid w:val="004371A4"/>
    <w:rsid w:val="004377D6"/>
    <w:rsid w:val="00437C76"/>
    <w:rsid w:val="00440FAE"/>
    <w:rsid w:val="0044238B"/>
    <w:rsid w:val="00443AD9"/>
    <w:rsid w:val="00443D0F"/>
    <w:rsid w:val="00443E9C"/>
    <w:rsid w:val="00445AB6"/>
    <w:rsid w:val="00445DFF"/>
    <w:rsid w:val="00445F09"/>
    <w:rsid w:val="004551A9"/>
    <w:rsid w:val="0045586D"/>
    <w:rsid w:val="00456576"/>
    <w:rsid w:val="0046089C"/>
    <w:rsid w:val="00462E08"/>
    <w:rsid w:val="004640A1"/>
    <w:rsid w:val="004650FE"/>
    <w:rsid w:val="00465E95"/>
    <w:rsid w:val="004668DC"/>
    <w:rsid w:val="0046692F"/>
    <w:rsid w:val="00471F0F"/>
    <w:rsid w:val="00476262"/>
    <w:rsid w:val="00476472"/>
    <w:rsid w:val="00476E75"/>
    <w:rsid w:val="00481954"/>
    <w:rsid w:val="004820E0"/>
    <w:rsid w:val="00482AC2"/>
    <w:rsid w:val="00484E31"/>
    <w:rsid w:val="0048636F"/>
    <w:rsid w:val="00490053"/>
    <w:rsid w:val="0049070C"/>
    <w:rsid w:val="00490D19"/>
    <w:rsid w:val="00491141"/>
    <w:rsid w:val="00491F97"/>
    <w:rsid w:val="00492AFE"/>
    <w:rsid w:val="0049339C"/>
    <w:rsid w:val="004956EC"/>
    <w:rsid w:val="00496319"/>
    <w:rsid w:val="004A15E6"/>
    <w:rsid w:val="004A1890"/>
    <w:rsid w:val="004A18F5"/>
    <w:rsid w:val="004A268C"/>
    <w:rsid w:val="004A5933"/>
    <w:rsid w:val="004A60F8"/>
    <w:rsid w:val="004A7A7A"/>
    <w:rsid w:val="004B12E9"/>
    <w:rsid w:val="004B4AE8"/>
    <w:rsid w:val="004B561C"/>
    <w:rsid w:val="004B5F48"/>
    <w:rsid w:val="004B5FD7"/>
    <w:rsid w:val="004B7530"/>
    <w:rsid w:val="004B79A4"/>
    <w:rsid w:val="004C03FA"/>
    <w:rsid w:val="004C176C"/>
    <w:rsid w:val="004C26E2"/>
    <w:rsid w:val="004C3A03"/>
    <w:rsid w:val="004C3B42"/>
    <w:rsid w:val="004C3E2A"/>
    <w:rsid w:val="004C54C7"/>
    <w:rsid w:val="004C5DE9"/>
    <w:rsid w:val="004C6C3D"/>
    <w:rsid w:val="004C7178"/>
    <w:rsid w:val="004C7718"/>
    <w:rsid w:val="004D09FA"/>
    <w:rsid w:val="004D2624"/>
    <w:rsid w:val="004D2D9A"/>
    <w:rsid w:val="004D3722"/>
    <w:rsid w:val="004D4EE9"/>
    <w:rsid w:val="004D7F98"/>
    <w:rsid w:val="004E012C"/>
    <w:rsid w:val="004E1888"/>
    <w:rsid w:val="004E2608"/>
    <w:rsid w:val="004E28F3"/>
    <w:rsid w:val="004E3578"/>
    <w:rsid w:val="004E3B22"/>
    <w:rsid w:val="004E3E66"/>
    <w:rsid w:val="004E4D8D"/>
    <w:rsid w:val="004E5179"/>
    <w:rsid w:val="004E553B"/>
    <w:rsid w:val="004E5C23"/>
    <w:rsid w:val="004E6A55"/>
    <w:rsid w:val="004F0367"/>
    <w:rsid w:val="004F05C0"/>
    <w:rsid w:val="004F1258"/>
    <w:rsid w:val="004F1493"/>
    <w:rsid w:val="004F368D"/>
    <w:rsid w:val="004F3911"/>
    <w:rsid w:val="004F3A87"/>
    <w:rsid w:val="004F6E63"/>
    <w:rsid w:val="004F6EE2"/>
    <w:rsid w:val="004F746A"/>
    <w:rsid w:val="0050162C"/>
    <w:rsid w:val="00501764"/>
    <w:rsid w:val="005035BC"/>
    <w:rsid w:val="00503865"/>
    <w:rsid w:val="005041D3"/>
    <w:rsid w:val="00505478"/>
    <w:rsid w:val="0050572B"/>
    <w:rsid w:val="00511EA7"/>
    <w:rsid w:val="00512286"/>
    <w:rsid w:val="00513CE5"/>
    <w:rsid w:val="00515609"/>
    <w:rsid w:val="00515843"/>
    <w:rsid w:val="00516018"/>
    <w:rsid w:val="005204D0"/>
    <w:rsid w:val="00520C65"/>
    <w:rsid w:val="0052225C"/>
    <w:rsid w:val="005223D5"/>
    <w:rsid w:val="0052266C"/>
    <w:rsid w:val="00522837"/>
    <w:rsid w:val="0052356D"/>
    <w:rsid w:val="00523A25"/>
    <w:rsid w:val="00523F29"/>
    <w:rsid w:val="00524844"/>
    <w:rsid w:val="0052589E"/>
    <w:rsid w:val="005270F9"/>
    <w:rsid w:val="005278AA"/>
    <w:rsid w:val="005307EA"/>
    <w:rsid w:val="00533100"/>
    <w:rsid w:val="00535844"/>
    <w:rsid w:val="00536258"/>
    <w:rsid w:val="005370CC"/>
    <w:rsid w:val="0053754D"/>
    <w:rsid w:val="005403D2"/>
    <w:rsid w:val="00543E62"/>
    <w:rsid w:val="00545F42"/>
    <w:rsid w:val="00546239"/>
    <w:rsid w:val="0054660A"/>
    <w:rsid w:val="005468AB"/>
    <w:rsid w:val="00552161"/>
    <w:rsid w:val="005528CC"/>
    <w:rsid w:val="00554D8D"/>
    <w:rsid w:val="00555F50"/>
    <w:rsid w:val="00557D0B"/>
    <w:rsid w:val="00560470"/>
    <w:rsid w:val="00561A47"/>
    <w:rsid w:val="00563462"/>
    <w:rsid w:val="00564AA5"/>
    <w:rsid w:val="00565F4F"/>
    <w:rsid w:val="005664C1"/>
    <w:rsid w:val="00566ACD"/>
    <w:rsid w:val="00567833"/>
    <w:rsid w:val="00567F1C"/>
    <w:rsid w:val="00570CDD"/>
    <w:rsid w:val="005743C2"/>
    <w:rsid w:val="0057589D"/>
    <w:rsid w:val="005767C0"/>
    <w:rsid w:val="00577E72"/>
    <w:rsid w:val="00580284"/>
    <w:rsid w:val="00580905"/>
    <w:rsid w:val="00582E05"/>
    <w:rsid w:val="005834CF"/>
    <w:rsid w:val="005849E1"/>
    <w:rsid w:val="00585D34"/>
    <w:rsid w:val="0059055C"/>
    <w:rsid w:val="00591796"/>
    <w:rsid w:val="00593B60"/>
    <w:rsid w:val="00593B92"/>
    <w:rsid w:val="00594754"/>
    <w:rsid w:val="0059548A"/>
    <w:rsid w:val="005967CA"/>
    <w:rsid w:val="00597083"/>
    <w:rsid w:val="0059782F"/>
    <w:rsid w:val="00597D4A"/>
    <w:rsid w:val="005A12E9"/>
    <w:rsid w:val="005A22D7"/>
    <w:rsid w:val="005A27F9"/>
    <w:rsid w:val="005A2F2A"/>
    <w:rsid w:val="005A50F5"/>
    <w:rsid w:val="005A5B10"/>
    <w:rsid w:val="005A5C72"/>
    <w:rsid w:val="005A68A1"/>
    <w:rsid w:val="005A6C66"/>
    <w:rsid w:val="005A7AC0"/>
    <w:rsid w:val="005B2B21"/>
    <w:rsid w:val="005B3726"/>
    <w:rsid w:val="005B4832"/>
    <w:rsid w:val="005B56D6"/>
    <w:rsid w:val="005B5F5D"/>
    <w:rsid w:val="005B7DCB"/>
    <w:rsid w:val="005C0751"/>
    <w:rsid w:val="005C1AF9"/>
    <w:rsid w:val="005C215F"/>
    <w:rsid w:val="005C2FDE"/>
    <w:rsid w:val="005C38EE"/>
    <w:rsid w:val="005C3B3B"/>
    <w:rsid w:val="005C49F3"/>
    <w:rsid w:val="005C6567"/>
    <w:rsid w:val="005C7131"/>
    <w:rsid w:val="005C7C96"/>
    <w:rsid w:val="005D0749"/>
    <w:rsid w:val="005D0898"/>
    <w:rsid w:val="005D1139"/>
    <w:rsid w:val="005D16C0"/>
    <w:rsid w:val="005D26D6"/>
    <w:rsid w:val="005D2BDB"/>
    <w:rsid w:val="005D43DB"/>
    <w:rsid w:val="005D4F0C"/>
    <w:rsid w:val="005D4F27"/>
    <w:rsid w:val="005D4FA4"/>
    <w:rsid w:val="005D5177"/>
    <w:rsid w:val="005E04E7"/>
    <w:rsid w:val="005E1E57"/>
    <w:rsid w:val="005E5C19"/>
    <w:rsid w:val="005E70D0"/>
    <w:rsid w:val="005E70F3"/>
    <w:rsid w:val="005E7B02"/>
    <w:rsid w:val="005F04D5"/>
    <w:rsid w:val="005F2608"/>
    <w:rsid w:val="005F281C"/>
    <w:rsid w:val="005F37E3"/>
    <w:rsid w:val="005F3C1C"/>
    <w:rsid w:val="005F3F14"/>
    <w:rsid w:val="005F4E84"/>
    <w:rsid w:val="005F4FDD"/>
    <w:rsid w:val="005F59D5"/>
    <w:rsid w:val="005F6323"/>
    <w:rsid w:val="005F6B6B"/>
    <w:rsid w:val="00600902"/>
    <w:rsid w:val="00600E57"/>
    <w:rsid w:val="00601716"/>
    <w:rsid w:val="006027BB"/>
    <w:rsid w:val="00604824"/>
    <w:rsid w:val="0060668D"/>
    <w:rsid w:val="0060777F"/>
    <w:rsid w:val="00607C02"/>
    <w:rsid w:val="006100F1"/>
    <w:rsid w:val="006106EC"/>
    <w:rsid w:val="00612276"/>
    <w:rsid w:val="0061347C"/>
    <w:rsid w:val="00613938"/>
    <w:rsid w:val="006139ED"/>
    <w:rsid w:val="006139EE"/>
    <w:rsid w:val="00615C3A"/>
    <w:rsid w:val="00615D02"/>
    <w:rsid w:val="006163CD"/>
    <w:rsid w:val="006209FB"/>
    <w:rsid w:val="006214A1"/>
    <w:rsid w:val="00621671"/>
    <w:rsid w:val="00622377"/>
    <w:rsid w:val="006225F8"/>
    <w:rsid w:val="006227A8"/>
    <w:rsid w:val="006241F3"/>
    <w:rsid w:val="00624CA8"/>
    <w:rsid w:val="0062567D"/>
    <w:rsid w:val="006271AD"/>
    <w:rsid w:val="006303EC"/>
    <w:rsid w:val="006323CC"/>
    <w:rsid w:val="006327F1"/>
    <w:rsid w:val="006329FD"/>
    <w:rsid w:val="006339CB"/>
    <w:rsid w:val="006347D5"/>
    <w:rsid w:val="0063585B"/>
    <w:rsid w:val="0063625C"/>
    <w:rsid w:val="00640B45"/>
    <w:rsid w:val="006423BE"/>
    <w:rsid w:val="006435ED"/>
    <w:rsid w:val="00643A60"/>
    <w:rsid w:val="00644A05"/>
    <w:rsid w:val="00645EE0"/>
    <w:rsid w:val="006464DD"/>
    <w:rsid w:val="0064662B"/>
    <w:rsid w:val="006479B6"/>
    <w:rsid w:val="0065007F"/>
    <w:rsid w:val="006502E2"/>
    <w:rsid w:val="00650624"/>
    <w:rsid w:val="00650CCB"/>
    <w:rsid w:val="006522E5"/>
    <w:rsid w:val="00653471"/>
    <w:rsid w:val="00654496"/>
    <w:rsid w:val="0065516D"/>
    <w:rsid w:val="006563B1"/>
    <w:rsid w:val="00661115"/>
    <w:rsid w:val="00661C94"/>
    <w:rsid w:val="00664278"/>
    <w:rsid w:val="00664332"/>
    <w:rsid w:val="00665C26"/>
    <w:rsid w:val="00667128"/>
    <w:rsid w:val="00671A4B"/>
    <w:rsid w:val="00671C32"/>
    <w:rsid w:val="00672410"/>
    <w:rsid w:val="00672582"/>
    <w:rsid w:val="006741AC"/>
    <w:rsid w:val="00675363"/>
    <w:rsid w:val="006762EF"/>
    <w:rsid w:val="00676EC0"/>
    <w:rsid w:val="0067756F"/>
    <w:rsid w:val="0068105D"/>
    <w:rsid w:val="006817AC"/>
    <w:rsid w:val="00681F44"/>
    <w:rsid w:val="00682324"/>
    <w:rsid w:val="006832E7"/>
    <w:rsid w:val="0068345D"/>
    <w:rsid w:val="0068362F"/>
    <w:rsid w:val="00683E35"/>
    <w:rsid w:val="00684252"/>
    <w:rsid w:val="0068435B"/>
    <w:rsid w:val="00684E57"/>
    <w:rsid w:val="006863E6"/>
    <w:rsid w:val="006876D1"/>
    <w:rsid w:val="00687A6B"/>
    <w:rsid w:val="00687C76"/>
    <w:rsid w:val="006901AC"/>
    <w:rsid w:val="00690CD6"/>
    <w:rsid w:val="00690FAC"/>
    <w:rsid w:val="0069140C"/>
    <w:rsid w:val="00692233"/>
    <w:rsid w:val="006937D8"/>
    <w:rsid w:val="0069416B"/>
    <w:rsid w:val="006958F1"/>
    <w:rsid w:val="00696455"/>
    <w:rsid w:val="00696C80"/>
    <w:rsid w:val="006A0CB3"/>
    <w:rsid w:val="006A34D4"/>
    <w:rsid w:val="006A3FD4"/>
    <w:rsid w:val="006A480C"/>
    <w:rsid w:val="006A53C4"/>
    <w:rsid w:val="006A71FC"/>
    <w:rsid w:val="006B0DAD"/>
    <w:rsid w:val="006B1C79"/>
    <w:rsid w:val="006B3684"/>
    <w:rsid w:val="006B5429"/>
    <w:rsid w:val="006B5DA6"/>
    <w:rsid w:val="006B7238"/>
    <w:rsid w:val="006C0825"/>
    <w:rsid w:val="006C3A84"/>
    <w:rsid w:val="006C4A18"/>
    <w:rsid w:val="006C58B2"/>
    <w:rsid w:val="006C594F"/>
    <w:rsid w:val="006C5CB1"/>
    <w:rsid w:val="006C6B28"/>
    <w:rsid w:val="006C7BD4"/>
    <w:rsid w:val="006D203F"/>
    <w:rsid w:val="006D214C"/>
    <w:rsid w:val="006D2CFD"/>
    <w:rsid w:val="006D4B47"/>
    <w:rsid w:val="006D4CCF"/>
    <w:rsid w:val="006D6766"/>
    <w:rsid w:val="006D6806"/>
    <w:rsid w:val="006D68CB"/>
    <w:rsid w:val="006D71DD"/>
    <w:rsid w:val="006D72BC"/>
    <w:rsid w:val="006D774E"/>
    <w:rsid w:val="006E1657"/>
    <w:rsid w:val="006E553B"/>
    <w:rsid w:val="006E5EB2"/>
    <w:rsid w:val="006E7EFD"/>
    <w:rsid w:val="006F0447"/>
    <w:rsid w:val="006F0A68"/>
    <w:rsid w:val="006F0FA6"/>
    <w:rsid w:val="006F17D9"/>
    <w:rsid w:val="006F1BBA"/>
    <w:rsid w:val="006F37E2"/>
    <w:rsid w:val="006F4D15"/>
    <w:rsid w:val="006F58E2"/>
    <w:rsid w:val="006F5C13"/>
    <w:rsid w:val="006F784E"/>
    <w:rsid w:val="00701E49"/>
    <w:rsid w:val="00702196"/>
    <w:rsid w:val="00702B51"/>
    <w:rsid w:val="007041DE"/>
    <w:rsid w:val="0070463F"/>
    <w:rsid w:val="00704D8F"/>
    <w:rsid w:val="00704F4D"/>
    <w:rsid w:val="00705A48"/>
    <w:rsid w:val="007060DD"/>
    <w:rsid w:val="0070782D"/>
    <w:rsid w:val="00707AF5"/>
    <w:rsid w:val="007100C3"/>
    <w:rsid w:val="007109F1"/>
    <w:rsid w:val="00710CBE"/>
    <w:rsid w:val="007113DF"/>
    <w:rsid w:val="007113EC"/>
    <w:rsid w:val="00712052"/>
    <w:rsid w:val="00714DA1"/>
    <w:rsid w:val="00715C25"/>
    <w:rsid w:val="00717285"/>
    <w:rsid w:val="0071773E"/>
    <w:rsid w:val="00720A63"/>
    <w:rsid w:val="00721A85"/>
    <w:rsid w:val="007228F7"/>
    <w:rsid w:val="0072322B"/>
    <w:rsid w:val="00723CBA"/>
    <w:rsid w:val="00724111"/>
    <w:rsid w:val="0072689D"/>
    <w:rsid w:val="00731190"/>
    <w:rsid w:val="00731DB4"/>
    <w:rsid w:val="007327CA"/>
    <w:rsid w:val="0073341F"/>
    <w:rsid w:val="00734F42"/>
    <w:rsid w:val="00736C7C"/>
    <w:rsid w:val="00737E3A"/>
    <w:rsid w:val="00740450"/>
    <w:rsid w:val="00741C16"/>
    <w:rsid w:val="00742306"/>
    <w:rsid w:val="00743345"/>
    <w:rsid w:val="00743381"/>
    <w:rsid w:val="00743A3A"/>
    <w:rsid w:val="00744615"/>
    <w:rsid w:val="007477B9"/>
    <w:rsid w:val="007501E3"/>
    <w:rsid w:val="00750FE7"/>
    <w:rsid w:val="00751D60"/>
    <w:rsid w:val="007525A1"/>
    <w:rsid w:val="007527D0"/>
    <w:rsid w:val="007533B8"/>
    <w:rsid w:val="00756A21"/>
    <w:rsid w:val="00756C42"/>
    <w:rsid w:val="00760CE7"/>
    <w:rsid w:val="00761270"/>
    <w:rsid w:val="00761442"/>
    <w:rsid w:val="0076159F"/>
    <w:rsid w:val="007623EA"/>
    <w:rsid w:val="007641FF"/>
    <w:rsid w:val="007645F3"/>
    <w:rsid w:val="007654FA"/>
    <w:rsid w:val="00771243"/>
    <w:rsid w:val="00771CE6"/>
    <w:rsid w:val="007759D8"/>
    <w:rsid w:val="007759F9"/>
    <w:rsid w:val="00775D03"/>
    <w:rsid w:val="00775FDE"/>
    <w:rsid w:val="007763E2"/>
    <w:rsid w:val="0078313C"/>
    <w:rsid w:val="0078343F"/>
    <w:rsid w:val="00784CF1"/>
    <w:rsid w:val="00786671"/>
    <w:rsid w:val="00790034"/>
    <w:rsid w:val="007911E0"/>
    <w:rsid w:val="00791880"/>
    <w:rsid w:val="00794904"/>
    <w:rsid w:val="00794AC0"/>
    <w:rsid w:val="00795508"/>
    <w:rsid w:val="007974B7"/>
    <w:rsid w:val="007978C5"/>
    <w:rsid w:val="007A0CFA"/>
    <w:rsid w:val="007A2B13"/>
    <w:rsid w:val="007A40C2"/>
    <w:rsid w:val="007A6CEE"/>
    <w:rsid w:val="007A7DB2"/>
    <w:rsid w:val="007A7E0B"/>
    <w:rsid w:val="007B0178"/>
    <w:rsid w:val="007B01EA"/>
    <w:rsid w:val="007B15C8"/>
    <w:rsid w:val="007B2C5E"/>
    <w:rsid w:val="007B3097"/>
    <w:rsid w:val="007B3BA4"/>
    <w:rsid w:val="007B44B1"/>
    <w:rsid w:val="007B4EAA"/>
    <w:rsid w:val="007B595A"/>
    <w:rsid w:val="007B5E63"/>
    <w:rsid w:val="007B6BA2"/>
    <w:rsid w:val="007B7A20"/>
    <w:rsid w:val="007B7ACF"/>
    <w:rsid w:val="007C137D"/>
    <w:rsid w:val="007C19A3"/>
    <w:rsid w:val="007C1E7A"/>
    <w:rsid w:val="007C2FB1"/>
    <w:rsid w:val="007C375C"/>
    <w:rsid w:val="007C43A8"/>
    <w:rsid w:val="007C51CD"/>
    <w:rsid w:val="007C57B9"/>
    <w:rsid w:val="007C6148"/>
    <w:rsid w:val="007C7592"/>
    <w:rsid w:val="007D0067"/>
    <w:rsid w:val="007D00F6"/>
    <w:rsid w:val="007D1268"/>
    <w:rsid w:val="007D35BF"/>
    <w:rsid w:val="007D40DF"/>
    <w:rsid w:val="007D45CE"/>
    <w:rsid w:val="007D528D"/>
    <w:rsid w:val="007D6103"/>
    <w:rsid w:val="007E0B4B"/>
    <w:rsid w:val="007E1488"/>
    <w:rsid w:val="007E17A7"/>
    <w:rsid w:val="007E1AA9"/>
    <w:rsid w:val="007E1FC8"/>
    <w:rsid w:val="007E2122"/>
    <w:rsid w:val="007E2706"/>
    <w:rsid w:val="007E385C"/>
    <w:rsid w:val="007E721F"/>
    <w:rsid w:val="007E7A5D"/>
    <w:rsid w:val="007E7AFC"/>
    <w:rsid w:val="007F05B6"/>
    <w:rsid w:val="007F3FE2"/>
    <w:rsid w:val="007F68F7"/>
    <w:rsid w:val="007F7553"/>
    <w:rsid w:val="007F7652"/>
    <w:rsid w:val="007F7F3F"/>
    <w:rsid w:val="008000F4"/>
    <w:rsid w:val="008007C3"/>
    <w:rsid w:val="00801A37"/>
    <w:rsid w:val="008034C6"/>
    <w:rsid w:val="00803C85"/>
    <w:rsid w:val="008056E3"/>
    <w:rsid w:val="008061A6"/>
    <w:rsid w:val="008107F0"/>
    <w:rsid w:val="008108DA"/>
    <w:rsid w:val="008109FA"/>
    <w:rsid w:val="0081314D"/>
    <w:rsid w:val="00813B8E"/>
    <w:rsid w:val="008142CB"/>
    <w:rsid w:val="0081484E"/>
    <w:rsid w:val="00814A95"/>
    <w:rsid w:val="008150E3"/>
    <w:rsid w:val="00815639"/>
    <w:rsid w:val="00816714"/>
    <w:rsid w:val="008207EC"/>
    <w:rsid w:val="008215C1"/>
    <w:rsid w:val="00821E88"/>
    <w:rsid w:val="00822802"/>
    <w:rsid w:val="00822C2F"/>
    <w:rsid w:val="00824E44"/>
    <w:rsid w:val="0083010C"/>
    <w:rsid w:val="008304EC"/>
    <w:rsid w:val="00830908"/>
    <w:rsid w:val="00831DCA"/>
    <w:rsid w:val="008330B1"/>
    <w:rsid w:val="00833F64"/>
    <w:rsid w:val="0083617A"/>
    <w:rsid w:val="008406A6"/>
    <w:rsid w:val="0084072C"/>
    <w:rsid w:val="0084581A"/>
    <w:rsid w:val="00845D6E"/>
    <w:rsid w:val="00845F17"/>
    <w:rsid w:val="00847972"/>
    <w:rsid w:val="00847A45"/>
    <w:rsid w:val="00847DE0"/>
    <w:rsid w:val="00850A0D"/>
    <w:rsid w:val="008528D1"/>
    <w:rsid w:val="00852F81"/>
    <w:rsid w:val="00853082"/>
    <w:rsid w:val="00853ACE"/>
    <w:rsid w:val="008545FE"/>
    <w:rsid w:val="00854A63"/>
    <w:rsid w:val="00854DF7"/>
    <w:rsid w:val="008551E5"/>
    <w:rsid w:val="00855648"/>
    <w:rsid w:val="00856800"/>
    <w:rsid w:val="008572AF"/>
    <w:rsid w:val="00860AC4"/>
    <w:rsid w:val="00861902"/>
    <w:rsid w:val="008624D5"/>
    <w:rsid w:val="00864187"/>
    <w:rsid w:val="00867178"/>
    <w:rsid w:val="00870B48"/>
    <w:rsid w:val="00870C69"/>
    <w:rsid w:val="00871691"/>
    <w:rsid w:val="00872C97"/>
    <w:rsid w:val="008731CB"/>
    <w:rsid w:val="00873BE1"/>
    <w:rsid w:val="00874238"/>
    <w:rsid w:val="0087492A"/>
    <w:rsid w:val="00876CF2"/>
    <w:rsid w:val="00877B47"/>
    <w:rsid w:val="00880961"/>
    <w:rsid w:val="008810CF"/>
    <w:rsid w:val="00882060"/>
    <w:rsid w:val="00883B7E"/>
    <w:rsid w:val="00885101"/>
    <w:rsid w:val="0088521F"/>
    <w:rsid w:val="00887799"/>
    <w:rsid w:val="008914C4"/>
    <w:rsid w:val="008914F0"/>
    <w:rsid w:val="00892284"/>
    <w:rsid w:val="0089404E"/>
    <w:rsid w:val="0089441D"/>
    <w:rsid w:val="00894A4B"/>
    <w:rsid w:val="00896014"/>
    <w:rsid w:val="008A1DDD"/>
    <w:rsid w:val="008A2431"/>
    <w:rsid w:val="008A2486"/>
    <w:rsid w:val="008A283E"/>
    <w:rsid w:val="008A2B35"/>
    <w:rsid w:val="008A44D8"/>
    <w:rsid w:val="008A4C99"/>
    <w:rsid w:val="008A6AF0"/>
    <w:rsid w:val="008A7EAC"/>
    <w:rsid w:val="008B1B25"/>
    <w:rsid w:val="008B1C42"/>
    <w:rsid w:val="008B20EC"/>
    <w:rsid w:val="008B2334"/>
    <w:rsid w:val="008B47BC"/>
    <w:rsid w:val="008B4CBD"/>
    <w:rsid w:val="008C02E1"/>
    <w:rsid w:val="008C12F8"/>
    <w:rsid w:val="008C1BFD"/>
    <w:rsid w:val="008C29BD"/>
    <w:rsid w:val="008C3F14"/>
    <w:rsid w:val="008C708D"/>
    <w:rsid w:val="008C7612"/>
    <w:rsid w:val="008D0957"/>
    <w:rsid w:val="008D16A7"/>
    <w:rsid w:val="008D27A8"/>
    <w:rsid w:val="008D3B0D"/>
    <w:rsid w:val="008D47F2"/>
    <w:rsid w:val="008D7C3D"/>
    <w:rsid w:val="008E08EF"/>
    <w:rsid w:val="008E3568"/>
    <w:rsid w:val="008E42AD"/>
    <w:rsid w:val="008E5548"/>
    <w:rsid w:val="008E58A9"/>
    <w:rsid w:val="008E5AF9"/>
    <w:rsid w:val="008E5D98"/>
    <w:rsid w:val="008E62BD"/>
    <w:rsid w:val="008F0A66"/>
    <w:rsid w:val="008F0E5A"/>
    <w:rsid w:val="008F2727"/>
    <w:rsid w:val="008F3C97"/>
    <w:rsid w:val="008F5B1E"/>
    <w:rsid w:val="00900CFD"/>
    <w:rsid w:val="00901BAC"/>
    <w:rsid w:val="00903151"/>
    <w:rsid w:val="009034E2"/>
    <w:rsid w:val="009038A1"/>
    <w:rsid w:val="00905520"/>
    <w:rsid w:val="00905A70"/>
    <w:rsid w:val="00906EBB"/>
    <w:rsid w:val="009079E0"/>
    <w:rsid w:val="00910A09"/>
    <w:rsid w:val="0091199E"/>
    <w:rsid w:val="00912EF5"/>
    <w:rsid w:val="0091444E"/>
    <w:rsid w:val="00916954"/>
    <w:rsid w:val="00920295"/>
    <w:rsid w:val="00922D4C"/>
    <w:rsid w:val="00923223"/>
    <w:rsid w:val="00923E7C"/>
    <w:rsid w:val="00925D45"/>
    <w:rsid w:val="009279B8"/>
    <w:rsid w:val="00931B16"/>
    <w:rsid w:val="0093491E"/>
    <w:rsid w:val="00935495"/>
    <w:rsid w:val="00935500"/>
    <w:rsid w:val="00935A62"/>
    <w:rsid w:val="0093657A"/>
    <w:rsid w:val="00936C48"/>
    <w:rsid w:val="00936E96"/>
    <w:rsid w:val="00940370"/>
    <w:rsid w:val="0094058D"/>
    <w:rsid w:val="00940BAF"/>
    <w:rsid w:val="009437E0"/>
    <w:rsid w:val="00944115"/>
    <w:rsid w:val="00944FA1"/>
    <w:rsid w:val="00950B23"/>
    <w:rsid w:val="00950FBF"/>
    <w:rsid w:val="00951384"/>
    <w:rsid w:val="0095221A"/>
    <w:rsid w:val="00952D26"/>
    <w:rsid w:val="0095347A"/>
    <w:rsid w:val="00953D4D"/>
    <w:rsid w:val="00954C0F"/>
    <w:rsid w:val="0095544D"/>
    <w:rsid w:val="00955D1A"/>
    <w:rsid w:val="00956165"/>
    <w:rsid w:val="0096158E"/>
    <w:rsid w:val="0096577D"/>
    <w:rsid w:val="00965C80"/>
    <w:rsid w:val="00970181"/>
    <w:rsid w:val="00974560"/>
    <w:rsid w:val="009748E0"/>
    <w:rsid w:val="00976EE9"/>
    <w:rsid w:val="00980937"/>
    <w:rsid w:val="009817A5"/>
    <w:rsid w:val="00981998"/>
    <w:rsid w:val="00981DDF"/>
    <w:rsid w:val="009822DE"/>
    <w:rsid w:val="00982751"/>
    <w:rsid w:val="00982A79"/>
    <w:rsid w:val="00982B8C"/>
    <w:rsid w:val="00983641"/>
    <w:rsid w:val="0098375A"/>
    <w:rsid w:val="00992AED"/>
    <w:rsid w:val="00992BFC"/>
    <w:rsid w:val="0099592C"/>
    <w:rsid w:val="00995FC5"/>
    <w:rsid w:val="00996A72"/>
    <w:rsid w:val="00996AD4"/>
    <w:rsid w:val="009979AA"/>
    <w:rsid w:val="009A16DC"/>
    <w:rsid w:val="009A2220"/>
    <w:rsid w:val="009A42D1"/>
    <w:rsid w:val="009A580F"/>
    <w:rsid w:val="009A5BD4"/>
    <w:rsid w:val="009A5CD5"/>
    <w:rsid w:val="009B0AAF"/>
    <w:rsid w:val="009B2109"/>
    <w:rsid w:val="009B4E9F"/>
    <w:rsid w:val="009C0613"/>
    <w:rsid w:val="009C1825"/>
    <w:rsid w:val="009C2EDB"/>
    <w:rsid w:val="009C3015"/>
    <w:rsid w:val="009C496C"/>
    <w:rsid w:val="009C54E9"/>
    <w:rsid w:val="009C57F0"/>
    <w:rsid w:val="009C5F7F"/>
    <w:rsid w:val="009D4899"/>
    <w:rsid w:val="009D5BC8"/>
    <w:rsid w:val="009D737D"/>
    <w:rsid w:val="009D7923"/>
    <w:rsid w:val="009E10AD"/>
    <w:rsid w:val="009E1E11"/>
    <w:rsid w:val="009E2BFE"/>
    <w:rsid w:val="009E2D27"/>
    <w:rsid w:val="009E5783"/>
    <w:rsid w:val="009E6A99"/>
    <w:rsid w:val="009E6E59"/>
    <w:rsid w:val="009F514C"/>
    <w:rsid w:val="009F5437"/>
    <w:rsid w:val="009F5BC0"/>
    <w:rsid w:val="009F6D9E"/>
    <w:rsid w:val="00A006FB"/>
    <w:rsid w:val="00A03C6C"/>
    <w:rsid w:val="00A03D31"/>
    <w:rsid w:val="00A03E3A"/>
    <w:rsid w:val="00A06760"/>
    <w:rsid w:val="00A07691"/>
    <w:rsid w:val="00A110FC"/>
    <w:rsid w:val="00A11915"/>
    <w:rsid w:val="00A11C9D"/>
    <w:rsid w:val="00A11FEA"/>
    <w:rsid w:val="00A12B1B"/>
    <w:rsid w:val="00A12F60"/>
    <w:rsid w:val="00A151F9"/>
    <w:rsid w:val="00A15770"/>
    <w:rsid w:val="00A17176"/>
    <w:rsid w:val="00A20414"/>
    <w:rsid w:val="00A21028"/>
    <w:rsid w:val="00A2247E"/>
    <w:rsid w:val="00A22711"/>
    <w:rsid w:val="00A2563A"/>
    <w:rsid w:val="00A27589"/>
    <w:rsid w:val="00A301C3"/>
    <w:rsid w:val="00A303F7"/>
    <w:rsid w:val="00A30AAD"/>
    <w:rsid w:val="00A31BB1"/>
    <w:rsid w:val="00A31EC3"/>
    <w:rsid w:val="00A331BF"/>
    <w:rsid w:val="00A34C43"/>
    <w:rsid w:val="00A361B0"/>
    <w:rsid w:val="00A36D6C"/>
    <w:rsid w:val="00A37568"/>
    <w:rsid w:val="00A4024F"/>
    <w:rsid w:val="00A434D2"/>
    <w:rsid w:val="00A43911"/>
    <w:rsid w:val="00A440A0"/>
    <w:rsid w:val="00A455DA"/>
    <w:rsid w:val="00A47696"/>
    <w:rsid w:val="00A51A8B"/>
    <w:rsid w:val="00A5549F"/>
    <w:rsid w:val="00A5593E"/>
    <w:rsid w:val="00A55CBC"/>
    <w:rsid w:val="00A575B6"/>
    <w:rsid w:val="00A61608"/>
    <w:rsid w:val="00A61F24"/>
    <w:rsid w:val="00A652E4"/>
    <w:rsid w:val="00A6583F"/>
    <w:rsid w:val="00A65929"/>
    <w:rsid w:val="00A65F57"/>
    <w:rsid w:val="00A66A57"/>
    <w:rsid w:val="00A66A98"/>
    <w:rsid w:val="00A67094"/>
    <w:rsid w:val="00A67603"/>
    <w:rsid w:val="00A708D8"/>
    <w:rsid w:val="00A7249D"/>
    <w:rsid w:val="00A75073"/>
    <w:rsid w:val="00A75556"/>
    <w:rsid w:val="00A802C5"/>
    <w:rsid w:val="00A8164F"/>
    <w:rsid w:val="00A816A5"/>
    <w:rsid w:val="00A817DE"/>
    <w:rsid w:val="00A82A25"/>
    <w:rsid w:val="00A84B93"/>
    <w:rsid w:val="00A84DF8"/>
    <w:rsid w:val="00A87841"/>
    <w:rsid w:val="00A878B2"/>
    <w:rsid w:val="00A905CB"/>
    <w:rsid w:val="00A940B7"/>
    <w:rsid w:val="00A9517D"/>
    <w:rsid w:val="00A958E4"/>
    <w:rsid w:val="00A96406"/>
    <w:rsid w:val="00A97AB9"/>
    <w:rsid w:val="00AA1CD0"/>
    <w:rsid w:val="00AA2F48"/>
    <w:rsid w:val="00AA38E8"/>
    <w:rsid w:val="00AA570B"/>
    <w:rsid w:val="00AA65FA"/>
    <w:rsid w:val="00AB094D"/>
    <w:rsid w:val="00AB1507"/>
    <w:rsid w:val="00AB16F3"/>
    <w:rsid w:val="00AB1F2E"/>
    <w:rsid w:val="00AB247C"/>
    <w:rsid w:val="00AB3BBD"/>
    <w:rsid w:val="00AB435E"/>
    <w:rsid w:val="00AB45AA"/>
    <w:rsid w:val="00AB4906"/>
    <w:rsid w:val="00AC1946"/>
    <w:rsid w:val="00AC1B39"/>
    <w:rsid w:val="00AC2588"/>
    <w:rsid w:val="00AC2873"/>
    <w:rsid w:val="00AC3152"/>
    <w:rsid w:val="00AC3DC4"/>
    <w:rsid w:val="00AC476B"/>
    <w:rsid w:val="00AD0A1B"/>
    <w:rsid w:val="00AD1348"/>
    <w:rsid w:val="00AD40EA"/>
    <w:rsid w:val="00AD4E2C"/>
    <w:rsid w:val="00AD55FC"/>
    <w:rsid w:val="00AD5C24"/>
    <w:rsid w:val="00AD666A"/>
    <w:rsid w:val="00AE0350"/>
    <w:rsid w:val="00AE04D7"/>
    <w:rsid w:val="00AE18F6"/>
    <w:rsid w:val="00AE2829"/>
    <w:rsid w:val="00AE33E4"/>
    <w:rsid w:val="00AE36DB"/>
    <w:rsid w:val="00AE3A7F"/>
    <w:rsid w:val="00AE42EF"/>
    <w:rsid w:val="00AE43A7"/>
    <w:rsid w:val="00AE5EC5"/>
    <w:rsid w:val="00AE6B88"/>
    <w:rsid w:val="00AE6F28"/>
    <w:rsid w:val="00AF0C88"/>
    <w:rsid w:val="00AF15F0"/>
    <w:rsid w:val="00AF2EF0"/>
    <w:rsid w:val="00AF38CF"/>
    <w:rsid w:val="00AF5376"/>
    <w:rsid w:val="00AF5540"/>
    <w:rsid w:val="00AF66EE"/>
    <w:rsid w:val="00AF69E2"/>
    <w:rsid w:val="00AF7C9D"/>
    <w:rsid w:val="00B00D97"/>
    <w:rsid w:val="00B02238"/>
    <w:rsid w:val="00B02898"/>
    <w:rsid w:val="00B0323C"/>
    <w:rsid w:val="00B06CA0"/>
    <w:rsid w:val="00B073F5"/>
    <w:rsid w:val="00B076D6"/>
    <w:rsid w:val="00B07E12"/>
    <w:rsid w:val="00B12520"/>
    <w:rsid w:val="00B12603"/>
    <w:rsid w:val="00B12778"/>
    <w:rsid w:val="00B142AC"/>
    <w:rsid w:val="00B149DB"/>
    <w:rsid w:val="00B15513"/>
    <w:rsid w:val="00B16317"/>
    <w:rsid w:val="00B16883"/>
    <w:rsid w:val="00B168DA"/>
    <w:rsid w:val="00B20611"/>
    <w:rsid w:val="00B21CF1"/>
    <w:rsid w:val="00B2203A"/>
    <w:rsid w:val="00B2236C"/>
    <w:rsid w:val="00B24EB1"/>
    <w:rsid w:val="00B2564E"/>
    <w:rsid w:val="00B25A7F"/>
    <w:rsid w:val="00B25FCD"/>
    <w:rsid w:val="00B263D9"/>
    <w:rsid w:val="00B26CC0"/>
    <w:rsid w:val="00B305C6"/>
    <w:rsid w:val="00B32C41"/>
    <w:rsid w:val="00B33D32"/>
    <w:rsid w:val="00B36882"/>
    <w:rsid w:val="00B375B8"/>
    <w:rsid w:val="00B4048C"/>
    <w:rsid w:val="00B40D70"/>
    <w:rsid w:val="00B40EFC"/>
    <w:rsid w:val="00B40F1D"/>
    <w:rsid w:val="00B419A5"/>
    <w:rsid w:val="00B42F97"/>
    <w:rsid w:val="00B43176"/>
    <w:rsid w:val="00B436C2"/>
    <w:rsid w:val="00B43D4A"/>
    <w:rsid w:val="00B4417B"/>
    <w:rsid w:val="00B44923"/>
    <w:rsid w:val="00B44B3B"/>
    <w:rsid w:val="00B45469"/>
    <w:rsid w:val="00B4659A"/>
    <w:rsid w:val="00B4663A"/>
    <w:rsid w:val="00B46DD4"/>
    <w:rsid w:val="00B53717"/>
    <w:rsid w:val="00B541AD"/>
    <w:rsid w:val="00B551C3"/>
    <w:rsid w:val="00B56DA6"/>
    <w:rsid w:val="00B57921"/>
    <w:rsid w:val="00B57D5A"/>
    <w:rsid w:val="00B602AB"/>
    <w:rsid w:val="00B61A1C"/>
    <w:rsid w:val="00B6239F"/>
    <w:rsid w:val="00B6493A"/>
    <w:rsid w:val="00B67597"/>
    <w:rsid w:val="00B675DB"/>
    <w:rsid w:val="00B67B85"/>
    <w:rsid w:val="00B70ADB"/>
    <w:rsid w:val="00B70B40"/>
    <w:rsid w:val="00B72547"/>
    <w:rsid w:val="00B72AF1"/>
    <w:rsid w:val="00B742D0"/>
    <w:rsid w:val="00B75CC3"/>
    <w:rsid w:val="00B76F04"/>
    <w:rsid w:val="00B8133C"/>
    <w:rsid w:val="00B84013"/>
    <w:rsid w:val="00B849DE"/>
    <w:rsid w:val="00B8573A"/>
    <w:rsid w:val="00B86306"/>
    <w:rsid w:val="00B86ED1"/>
    <w:rsid w:val="00B928C0"/>
    <w:rsid w:val="00B933B2"/>
    <w:rsid w:val="00B93A6B"/>
    <w:rsid w:val="00B947D0"/>
    <w:rsid w:val="00B95F13"/>
    <w:rsid w:val="00B96990"/>
    <w:rsid w:val="00BA17B2"/>
    <w:rsid w:val="00BA245E"/>
    <w:rsid w:val="00BA368D"/>
    <w:rsid w:val="00BA37D0"/>
    <w:rsid w:val="00BA496D"/>
    <w:rsid w:val="00BA5B53"/>
    <w:rsid w:val="00BA6CA7"/>
    <w:rsid w:val="00BA7693"/>
    <w:rsid w:val="00BA7BA3"/>
    <w:rsid w:val="00BB0051"/>
    <w:rsid w:val="00BB024B"/>
    <w:rsid w:val="00BB02D8"/>
    <w:rsid w:val="00BB0790"/>
    <w:rsid w:val="00BB3608"/>
    <w:rsid w:val="00BB3A16"/>
    <w:rsid w:val="00BB4F86"/>
    <w:rsid w:val="00BB5C17"/>
    <w:rsid w:val="00BB76F4"/>
    <w:rsid w:val="00BB7EE0"/>
    <w:rsid w:val="00BC08E3"/>
    <w:rsid w:val="00BC2D75"/>
    <w:rsid w:val="00BC3324"/>
    <w:rsid w:val="00BC42C7"/>
    <w:rsid w:val="00BC439B"/>
    <w:rsid w:val="00BC5571"/>
    <w:rsid w:val="00BC6D6D"/>
    <w:rsid w:val="00BD011B"/>
    <w:rsid w:val="00BD07B1"/>
    <w:rsid w:val="00BD1E6E"/>
    <w:rsid w:val="00BD2CF4"/>
    <w:rsid w:val="00BD2E6E"/>
    <w:rsid w:val="00BD3458"/>
    <w:rsid w:val="00BD38D3"/>
    <w:rsid w:val="00BD5F90"/>
    <w:rsid w:val="00BD7102"/>
    <w:rsid w:val="00BD730A"/>
    <w:rsid w:val="00BE1F4C"/>
    <w:rsid w:val="00BE32CC"/>
    <w:rsid w:val="00BE4545"/>
    <w:rsid w:val="00BE4743"/>
    <w:rsid w:val="00BE6E85"/>
    <w:rsid w:val="00BE74B8"/>
    <w:rsid w:val="00BF29CC"/>
    <w:rsid w:val="00BF30AC"/>
    <w:rsid w:val="00BF3E72"/>
    <w:rsid w:val="00BF40FA"/>
    <w:rsid w:val="00BF5560"/>
    <w:rsid w:val="00BF6EFC"/>
    <w:rsid w:val="00BF7A24"/>
    <w:rsid w:val="00BF7BD1"/>
    <w:rsid w:val="00C01EA4"/>
    <w:rsid w:val="00C02070"/>
    <w:rsid w:val="00C0386E"/>
    <w:rsid w:val="00C0437E"/>
    <w:rsid w:val="00C0628D"/>
    <w:rsid w:val="00C067C6"/>
    <w:rsid w:val="00C07395"/>
    <w:rsid w:val="00C078D3"/>
    <w:rsid w:val="00C1203D"/>
    <w:rsid w:val="00C121A0"/>
    <w:rsid w:val="00C12CE6"/>
    <w:rsid w:val="00C133F2"/>
    <w:rsid w:val="00C138C3"/>
    <w:rsid w:val="00C140EF"/>
    <w:rsid w:val="00C14D7D"/>
    <w:rsid w:val="00C1633C"/>
    <w:rsid w:val="00C1634E"/>
    <w:rsid w:val="00C1653A"/>
    <w:rsid w:val="00C17D83"/>
    <w:rsid w:val="00C20088"/>
    <w:rsid w:val="00C219F8"/>
    <w:rsid w:val="00C22026"/>
    <w:rsid w:val="00C22666"/>
    <w:rsid w:val="00C22E75"/>
    <w:rsid w:val="00C235EC"/>
    <w:rsid w:val="00C245D2"/>
    <w:rsid w:val="00C26FB7"/>
    <w:rsid w:val="00C30C0B"/>
    <w:rsid w:val="00C3399B"/>
    <w:rsid w:val="00C34E6B"/>
    <w:rsid w:val="00C36DEB"/>
    <w:rsid w:val="00C3783B"/>
    <w:rsid w:val="00C40BE6"/>
    <w:rsid w:val="00C4127C"/>
    <w:rsid w:val="00C42644"/>
    <w:rsid w:val="00C42663"/>
    <w:rsid w:val="00C42F47"/>
    <w:rsid w:val="00C47C07"/>
    <w:rsid w:val="00C52908"/>
    <w:rsid w:val="00C52ECD"/>
    <w:rsid w:val="00C53145"/>
    <w:rsid w:val="00C532FD"/>
    <w:rsid w:val="00C56416"/>
    <w:rsid w:val="00C56808"/>
    <w:rsid w:val="00C56C19"/>
    <w:rsid w:val="00C608B6"/>
    <w:rsid w:val="00C6336A"/>
    <w:rsid w:val="00C64C5F"/>
    <w:rsid w:val="00C652D5"/>
    <w:rsid w:val="00C654DC"/>
    <w:rsid w:val="00C6588F"/>
    <w:rsid w:val="00C662F0"/>
    <w:rsid w:val="00C66ECB"/>
    <w:rsid w:val="00C67D6F"/>
    <w:rsid w:val="00C70C72"/>
    <w:rsid w:val="00C739DD"/>
    <w:rsid w:val="00C73ACC"/>
    <w:rsid w:val="00C74007"/>
    <w:rsid w:val="00C7401A"/>
    <w:rsid w:val="00C74C88"/>
    <w:rsid w:val="00C75088"/>
    <w:rsid w:val="00C75C11"/>
    <w:rsid w:val="00C768FC"/>
    <w:rsid w:val="00C76C6E"/>
    <w:rsid w:val="00C77ACA"/>
    <w:rsid w:val="00C80679"/>
    <w:rsid w:val="00C808A7"/>
    <w:rsid w:val="00C82971"/>
    <w:rsid w:val="00C8343F"/>
    <w:rsid w:val="00C83814"/>
    <w:rsid w:val="00C854D1"/>
    <w:rsid w:val="00C86B74"/>
    <w:rsid w:val="00C873A5"/>
    <w:rsid w:val="00C8751A"/>
    <w:rsid w:val="00C90059"/>
    <w:rsid w:val="00C91868"/>
    <w:rsid w:val="00C920C5"/>
    <w:rsid w:val="00C92BF2"/>
    <w:rsid w:val="00C9500A"/>
    <w:rsid w:val="00C969B4"/>
    <w:rsid w:val="00C96C32"/>
    <w:rsid w:val="00C97667"/>
    <w:rsid w:val="00C97A9A"/>
    <w:rsid w:val="00CA0EA7"/>
    <w:rsid w:val="00CA2B9E"/>
    <w:rsid w:val="00CA5D3F"/>
    <w:rsid w:val="00CA5E9A"/>
    <w:rsid w:val="00CA6071"/>
    <w:rsid w:val="00CA6098"/>
    <w:rsid w:val="00CA6C9C"/>
    <w:rsid w:val="00CB066D"/>
    <w:rsid w:val="00CB22CE"/>
    <w:rsid w:val="00CB3BA2"/>
    <w:rsid w:val="00CB3F16"/>
    <w:rsid w:val="00CB5A4B"/>
    <w:rsid w:val="00CC0EE7"/>
    <w:rsid w:val="00CC184C"/>
    <w:rsid w:val="00CC27B9"/>
    <w:rsid w:val="00CC320C"/>
    <w:rsid w:val="00CC33EA"/>
    <w:rsid w:val="00CC3E8C"/>
    <w:rsid w:val="00CC47C3"/>
    <w:rsid w:val="00CC58EF"/>
    <w:rsid w:val="00CC5C7A"/>
    <w:rsid w:val="00CC5F07"/>
    <w:rsid w:val="00CC71A6"/>
    <w:rsid w:val="00CD02E9"/>
    <w:rsid w:val="00CD03A2"/>
    <w:rsid w:val="00CD05D9"/>
    <w:rsid w:val="00CD368D"/>
    <w:rsid w:val="00CD4D8C"/>
    <w:rsid w:val="00CD4ED3"/>
    <w:rsid w:val="00CD60DE"/>
    <w:rsid w:val="00CD6841"/>
    <w:rsid w:val="00CE0864"/>
    <w:rsid w:val="00CE1960"/>
    <w:rsid w:val="00CE4359"/>
    <w:rsid w:val="00CE449C"/>
    <w:rsid w:val="00CE51F4"/>
    <w:rsid w:val="00CE64A6"/>
    <w:rsid w:val="00CF0A3B"/>
    <w:rsid w:val="00CF2308"/>
    <w:rsid w:val="00CF2593"/>
    <w:rsid w:val="00CF4896"/>
    <w:rsid w:val="00CF4C50"/>
    <w:rsid w:val="00CF57B1"/>
    <w:rsid w:val="00CF6601"/>
    <w:rsid w:val="00CF6E5D"/>
    <w:rsid w:val="00CF6F84"/>
    <w:rsid w:val="00CF7C71"/>
    <w:rsid w:val="00D0096B"/>
    <w:rsid w:val="00D01CAF"/>
    <w:rsid w:val="00D01F26"/>
    <w:rsid w:val="00D02A87"/>
    <w:rsid w:val="00D03C8F"/>
    <w:rsid w:val="00D03D31"/>
    <w:rsid w:val="00D04ECB"/>
    <w:rsid w:val="00D05AE5"/>
    <w:rsid w:val="00D06E1D"/>
    <w:rsid w:val="00D07442"/>
    <w:rsid w:val="00D12B81"/>
    <w:rsid w:val="00D15F55"/>
    <w:rsid w:val="00D16435"/>
    <w:rsid w:val="00D16C5D"/>
    <w:rsid w:val="00D16ECB"/>
    <w:rsid w:val="00D16EF0"/>
    <w:rsid w:val="00D17389"/>
    <w:rsid w:val="00D203B2"/>
    <w:rsid w:val="00D210D0"/>
    <w:rsid w:val="00D213B9"/>
    <w:rsid w:val="00D21A61"/>
    <w:rsid w:val="00D21D47"/>
    <w:rsid w:val="00D22E90"/>
    <w:rsid w:val="00D30DA5"/>
    <w:rsid w:val="00D31734"/>
    <w:rsid w:val="00D31BD6"/>
    <w:rsid w:val="00D33691"/>
    <w:rsid w:val="00D3407A"/>
    <w:rsid w:val="00D348EA"/>
    <w:rsid w:val="00D35A0A"/>
    <w:rsid w:val="00D35C16"/>
    <w:rsid w:val="00D36B38"/>
    <w:rsid w:val="00D37360"/>
    <w:rsid w:val="00D408FB"/>
    <w:rsid w:val="00D435C7"/>
    <w:rsid w:val="00D43671"/>
    <w:rsid w:val="00D46534"/>
    <w:rsid w:val="00D476EC"/>
    <w:rsid w:val="00D50DD5"/>
    <w:rsid w:val="00D52C0E"/>
    <w:rsid w:val="00D5401B"/>
    <w:rsid w:val="00D559C0"/>
    <w:rsid w:val="00D57D2A"/>
    <w:rsid w:val="00D60CC2"/>
    <w:rsid w:val="00D61449"/>
    <w:rsid w:val="00D618D7"/>
    <w:rsid w:val="00D61D0F"/>
    <w:rsid w:val="00D63799"/>
    <w:rsid w:val="00D64140"/>
    <w:rsid w:val="00D65C98"/>
    <w:rsid w:val="00D708BD"/>
    <w:rsid w:val="00D712B7"/>
    <w:rsid w:val="00D7203B"/>
    <w:rsid w:val="00D72AFD"/>
    <w:rsid w:val="00D73838"/>
    <w:rsid w:val="00D73E75"/>
    <w:rsid w:val="00D74DCE"/>
    <w:rsid w:val="00D75793"/>
    <w:rsid w:val="00D76FA5"/>
    <w:rsid w:val="00D77145"/>
    <w:rsid w:val="00D77BC3"/>
    <w:rsid w:val="00D80256"/>
    <w:rsid w:val="00D80532"/>
    <w:rsid w:val="00D80646"/>
    <w:rsid w:val="00D81001"/>
    <w:rsid w:val="00D83098"/>
    <w:rsid w:val="00D83571"/>
    <w:rsid w:val="00D8374C"/>
    <w:rsid w:val="00D83CB9"/>
    <w:rsid w:val="00D84092"/>
    <w:rsid w:val="00D858E4"/>
    <w:rsid w:val="00D923F7"/>
    <w:rsid w:val="00D93118"/>
    <w:rsid w:val="00D94021"/>
    <w:rsid w:val="00D9471B"/>
    <w:rsid w:val="00D94890"/>
    <w:rsid w:val="00D9795C"/>
    <w:rsid w:val="00DA2BC1"/>
    <w:rsid w:val="00DA6501"/>
    <w:rsid w:val="00DA7D5F"/>
    <w:rsid w:val="00DB1636"/>
    <w:rsid w:val="00DB2217"/>
    <w:rsid w:val="00DB2E2B"/>
    <w:rsid w:val="00DB3212"/>
    <w:rsid w:val="00DB6D4E"/>
    <w:rsid w:val="00DC1DAD"/>
    <w:rsid w:val="00DC25B6"/>
    <w:rsid w:val="00DC274B"/>
    <w:rsid w:val="00DC315A"/>
    <w:rsid w:val="00DC377D"/>
    <w:rsid w:val="00DC3851"/>
    <w:rsid w:val="00DC44DE"/>
    <w:rsid w:val="00DC48F3"/>
    <w:rsid w:val="00DD0288"/>
    <w:rsid w:val="00DD02AD"/>
    <w:rsid w:val="00DD10A6"/>
    <w:rsid w:val="00DD1B5A"/>
    <w:rsid w:val="00DD1BDE"/>
    <w:rsid w:val="00DD24FE"/>
    <w:rsid w:val="00DD3B7A"/>
    <w:rsid w:val="00DD3BA3"/>
    <w:rsid w:val="00DD3C80"/>
    <w:rsid w:val="00DD3E16"/>
    <w:rsid w:val="00DD4C38"/>
    <w:rsid w:val="00DD5520"/>
    <w:rsid w:val="00DD69E4"/>
    <w:rsid w:val="00DD6E6E"/>
    <w:rsid w:val="00DD7043"/>
    <w:rsid w:val="00DD7412"/>
    <w:rsid w:val="00DD74B9"/>
    <w:rsid w:val="00DD77E0"/>
    <w:rsid w:val="00DE0A81"/>
    <w:rsid w:val="00DE35E8"/>
    <w:rsid w:val="00DE3611"/>
    <w:rsid w:val="00DE3953"/>
    <w:rsid w:val="00DE4686"/>
    <w:rsid w:val="00DE4880"/>
    <w:rsid w:val="00DE48FD"/>
    <w:rsid w:val="00DE4AD0"/>
    <w:rsid w:val="00DE5823"/>
    <w:rsid w:val="00DE5A26"/>
    <w:rsid w:val="00DE63F2"/>
    <w:rsid w:val="00DE6730"/>
    <w:rsid w:val="00DE7138"/>
    <w:rsid w:val="00DE738E"/>
    <w:rsid w:val="00DF0B13"/>
    <w:rsid w:val="00DF0EA8"/>
    <w:rsid w:val="00DF1E39"/>
    <w:rsid w:val="00DF2EDD"/>
    <w:rsid w:val="00DF3404"/>
    <w:rsid w:val="00DF345E"/>
    <w:rsid w:val="00DF3504"/>
    <w:rsid w:val="00DF693B"/>
    <w:rsid w:val="00DF6C9B"/>
    <w:rsid w:val="00DF6F0E"/>
    <w:rsid w:val="00DF762A"/>
    <w:rsid w:val="00E018BF"/>
    <w:rsid w:val="00E02254"/>
    <w:rsid w:val="00E04FC2"/>
    <w:rsid w:val="00E06C27"/>
    <w:rsid w:val="00E07879"/>
    <w:rsid w:val="00E12562"/>
    <w:rsid w:val="00E145BD"/>
    <w:rsid w:val="00E14B83"/>
    <w:rsid w:val="00E159CB"/>
    <w:rsid w:val="00E169F8"/>
    <w:rsid w:val="00E1711F"/>
    <w:rsid w:val="00E172E8"/>
    <w:rsid w:val="00E204C5"/>
    <w:rsid w:val="00E21503"/>
    <w:rsid w:val="00E22564"/>
    <w:rsid w:val="00E228A3"/>
    <w:rsid w:val="00E24DE5"/>
    <w:rsid w:val="00E267A1"/>
    <w:rsid w:val="00E26FE7"/>
    <w:rsid w:val="00E30968"/>
    <w:rsid w:val="00E31040"/>
    <w:rsid w:val="00E3173C"/>
    <w:rsid w:val="00E31861"/>
    <w:rsid w:val="00E31CAB"/>
    <w:rsid w:val="00E31E42"/>
    <w:rsid w:val="00E32D21"/>
    <w:rsid w:val="00E32E4F"/>
    <w:rsid w:val="00E33A83"/>
    <w:rsid w:val="00E37686"/>
    <w:rsid w:val="00E43072"/>
    <w:rsid w:val="00E4354D"/>
    <w:rsid w:val="00E43947"/>
    <w:rsid w:val="00E43B86"/>
    <w:rsid w:val="00E43C10"/>
    <w:rsid w:val="00E45C9E"/>
    <w:rsid w:val="00E46468"/>
    <w:rsid w:val="00E47396"/>
    <w:rsid w:val="00E47CA7"/>
    <w:rsid w:val="00E522F0"/>
    <w:rsid w:val="00E53DC3"/>
    <w:rsid w:val="00E545A5"/>
    <w:rsid w:val="00E54977"/>
    <w:rsid w:val="00E5509F"/>
    <w:rsid w:val="00E5512E"/>
    <w:rsid w:val="00E55234"/>
    <w:rsid w:val="00E56C41"/>
    <w:rsid w:val="00E56E98"/>
    <w:rsid w:val="00E5774A"/>
    <w:rsid w:val="00E57F51"/>
    <w:rsid w:val="00E60C9B"/>
    <w:rsid w:val="00E61C21"/>
    <w:rsid w:val="00E63B3E"/>
    <w:rsid w:val="00E645C1"/>
    <w:rsid w:val="00E667DE"/>
    <w:rsid w:val="00E6710C"/>
    <w:rsid w:val="00E723DB"/>
    <w:rsid w:val="00E734EB"/>
    <w:rsid w:val="00E7542E"/>
    <w:rsid w:val="00E77573"/>
    <w:rsid w:val="00E77B67"/>
    <w:rsid w:val="00E77E59"/>
    <w:rsid w:val="00E80E0B"/>
    <w:rsid w:val="00E82E7C"/>
    <w:rsid w:val="00E852F8"/>
    <w:rsid w:val="00E85B97"/>
    <w:rsid w:val="00E85E8F"/>
    <w:rsid w:val="00E867C8"/>
    <w:rsid w:val="00E8769D"/>
    <w:rsid w:val="00E87899"/>
    <w:rsid w:val="00E87A38"/>
    <w:rsid w:val="00E91046"/>
    <w:rsid w:val="00E9147A"/>
    <w:rsid w:val="00E915CD"/>
    <w:rsid w:val="00E9210A"/>
    <w:rsid w:val="00E92171"/>
    <w:rsid w:val="00E9219B"/>
    <w:rsid w:val="00E93A96"/>
    <w:rsid w:val="00E93EA6"/>
    <w:rsid w:val="00E96940"/>
    <w:rsid w:val="00E97203"/>
    <w:rsid w:val="00EA0B7D"/>
    <w:rsid w:val="00EA0CC4"/>
    <w:rsid w:val="00EA33A4"/>
    <w:rsid w:val="00EA3AED"/>
    <w:rsid w:val="00EA6486"/>
    <w:rsid w:val="00EA6F03"/>
    <w:rsid w:val="00EB07AA"/>
    <w:rsid w:val="00EB0972"/>
    <w:rsid w:val="00EB15E9"/>
    <w:rsid w:val="00EB3600"/>
    <w:rsid w:val="00EB3D76"/>
    <w:rsid w:val="00EB47E4"/>
    <w:rsid w:val="00EB51F5"/>
    <w:rsid w:val="00EB5519"/>
    <w:rsid w:val="00EB6602"/>
    <w:rsid w:val="00EC230F"/>
    <w:rsid w:val="00EC2C60"/>
    <w:rsid w:val="00EC38DC"/>
    <w:rsid w:val="00EC54F8"/>
    <w:rsid w:val="00EC7C38"/>
    <w:rsid w:val="00EC7F42"/>
    <w:rsid w:val="00ED4650"/>
    <w:rsid w:val="00ED4DAD"/>
    <w:rsid w:val="00ED6230"/>
    <w:rsid w:val="00ED78C1"/>
    <w:rsid w:val="00EE2079"/>
    <w:rsid w:val="00EE26FC"/>
    <w:rsid w:val="00EE4512"/>
    <w:rsid w:val="00EF04FF"/>
    <w:rsid w:val="00EF0E23"/>
    <w:rsid w:val="00EF3C13"/>
    <w:rsid w:val="00EF4FAE"/>
    <w:rsid w:val="00EF5C95"/>
    <w:rsid w:val="00EF73FB"/>
    <w:rsid w:val="00EF7629"/>
    <w:rsid w:val="00F01E0B"/>
    <w:rsid w:val="00F0222D"/>
    <w:rsid w:val="00F036E2"/>
    <w:rsid w:val="00F03C27"/>
    <w:rsid w:val="00F04AA0"/>
    <w:rsid w:val="00F05905"/>
    <w:rsid w:val="00F05CFE"/>
    <w:rsid w:val="00F06042"/>
    <w:rsid w:val="00F072A2"/>
    <w:rsid w:val="00F0748D"/>
    <w:rsid w:val="00F0789E"/>
    <w:rsid w:val="00F102CA"/>
    <w:rsid w:val="00F1244E"/>
    <w:rsid w:val="00F12470"/>
    <w:rsid w:val="00F12ACA"/>
    <w:rsid w:val="00F15289"/>
    <w:rsid w:val="00F1562B"/>
    <w:rsid w:val="00F15F75"/>
    <w:rsid w:val="00F160D5"/>
    <w:rsid w:val="00F1612C"/>
    <w:rsid w:val="00F23726"/>
    <w:rsid w:val="00F26CDD"/>
    <w:rsid w:val="00F3052F"/>
    <w:rsid w:val="00F30DCE"/>
    <w:rsid w:val="00F31AF4"/>
    <w:rsid w:val="00F34191"/>
    <w:rsid w:val="00F35332"/>
    <w:rsid w:val="00F3763F"/>
    <w:rsid w:val="00F4088A"/>
    <w:rsid w:val="00F4112A"/>
    <w:rsid w:val="00F4142E"/>
    <w:rsid w:val="00F4260D"/>
    <w:rsid w:val="00F45896"/>
    <w:rsid w:val="00F45BBA"/>
    <w:rsid w:val="00F46D42"/>
    <w:rsid w:val="00F4730B"/>
    <w:rsid w:val="00F50924"/>
    <w:rsid w:val="00F521A3"/>
    <w:rsid w:val="00F5271D"/>
    <w:rsid w:val="00F52D06"/>
    <w:rsid w:val="00F53544"/>
    <w:rsid w:val="00F547AB"/>
    <w:rsid w:val="00F54CDC"/>
    <w:rsid w:val="00F564BA"/>
    <w:rsid w:val="00F62208"/>
    <w:rsid w:val="00F6298E"/>
    <w:rsid w:val="00F63A28"/>
    <w:rsid w:val="00F64CED"/>
    <w:rsid w:val="00F65A77"/>
    <w:rsid w:val="00F668A0"/>
    <w:rsid w:val="00F66B22"/>
    <w:rsid w:val="00F7116A"/>
    <w:rsid w:val="00F7134F"/>
    <w:rsid w:val="00F716AD"/>
    <w:rsid w:val="00F73043"/>
    <w:rsid w:val="00F73832"/>
    <w:rsid w:val="00F73B9A"/>
    <w:rsid w:val="00F7490F"/>
    <w:rsid w:val="00F76222"/>
    <w:rsid w:val="00F8036C"/>
    <w:rsid w:val="00F81539"/>
    <w:rsid w:val="00F81A62"/>
    <w:rsid w:val="00F82272"/>
    <w:rsid w:val="00F829DF"/>
    <w:rsid w:val="00F82B36"/>
    <w:rsid w:val="00F82FF6"/>
    <w:rsid w:val="00F83203"/>
    <w:rsid w:val="00F848E3"/>
    <w:rsid w:val="00F857A1"/>
    <w:rsid w:val="00F85A0E"/>
    <w:rsid w:val="00F86D5D"/>
    <w:rsid w:val="00F87096"/>
    <w:rsid w:val="00F877ED"/>
    <w:rsid w:val="00F90AF5"/>
    <w:rsid w:val="00F9221F"/>
    <w:rsid w:val="00F9227F"/>
    <w:rsid w:val="00F961EC"/>
    <w:rsid w:val="00FA13BE"/>
    <w:rsid w:val="00FA2569"/>
    <w:rsid w:val="00FA2EFD"/>
    <w:rsid w:val="00FA3906"/>
    <w:rsid w:val="00FA48B1"/>
    <w:rsid w:val="00FA5414"/>
    <w:rsid w:val="00FA5DE0"/>
    <w:rsid w:val="00FA6234"/>
    <w:rsid w:val="00FA6C2F"/>
    <w:rsid w:val="00FA704F"/>
    <w:rsid w:val="00FA75AB"/>
    <w:rsid w:val="00FB038A"/>
    <w:rsid w:val="00FB1B0B"/>
    <w:rsid w:val="00FB278E"/>
    <w:rsid w:val="00FB28B8"/>
    <w:rsid w:val="00FB2D3A"/>
    <w:rsid w:val="00FB453A"/>
    <w:rsid w:val="00FC1041"/>
    <w:rsid w:val="00FC1979"/>
    <w:rsid w:val="00FC595A"/>
    <w:rsid w:val="00FC6278"/>
    <w:rsid w:val="00FC6352"/>
    <w:rsid w:val="00FC67F9"/>
    <w:rsid w:val="00FD0411"/>
    <w:rsid w:val="00FD07C5"/>
    <w:rsid w:val="00FD1477"/>
    <w:rsid w:val="00FD4F63"/>
    <w:rsid w:val="00FD56C0"/>
    <w:rsid w:val="00FD5ABF"/>
    <w:rsid w:val="00FD61B0"/>
    <w:rsid w:val="00FE1BD4"/>
    <w:rsid w:val="00FE2127"/>
    <w:rsid w:val="00FE256C"/>
    <w:rsid w:val="00FE47F9"/>
    <w:rsid w:val="00FE48B4"/>
    <w:rsid w:val="00FE52EB"/>
    <w:rsid w:val="00FE76C2"/>
    <w:rsid w:val="00FF181A"/>
    <w:rsid w:val="00FF1A2D"/>
    <w:rsid w:val="00FF2D6E"/>
    <w:rsid w:val="00FF3E14"/>
    <w:rsid w:val="00FF40E2"/>
    <w:rsid w:val="00FF5345"/>
    <w:rsid w:val="00FF5C3D"/>
    <w:rsid w:val="00FF6F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fill="f" fillcolor="#9cf" stroke="f" strokecolor="white">
      <v:fill color="#9cf" color2="#369" on="f"/>
      <v:stroke color="white" on="f"/>
      <v:shadow color="#006"/>
      <o:colormru v:ext="edit" colors="#069"/>
    </o:shapedefaults>
    <o:shapelayout v:ext="edit">
      <o:idmap v:ext="edit" data="1"/>
      <o:rules v:ext="edit">
        <o:r id="V:Rule1" type="connector" idref="#AutoShape 6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ny">
    <w:name w:val="Normal"/>
    <w:qFormat/>
    <w:rsid w:val="00A802C5"/>
    <w:pPr>
      <w:spacing w:after="0"/>
      <w:ind w:firstLine="567"/>
      <w:jc w:val="both"/>
    </w:pPr>
    <w:rPr>
      <w:rFonts w:ascii="Arial" w:hAnsi="Arial"/>
    </w:rPr>
  </w:style>
  <w:style w:type="paragraph" w:styleId="Nagwek1">
    <w:name w:val="heading 1"/>
    <w:basedOn w:val="Normalny"/>
    <w:next w:val="Normalny"/>
    <w:link w:val="Nagwek1Znak"/>
    <w:autoRedefine/>
    <w:uiPriority w:val="99"/>
    <w:qFormat/>
    <w:rsid w:val="006303EC"/>
    <w:pPr>
      <w:pageBreakBefore/>
      <w:numPr>
        <w:numId w:val="3"/>
      </w:numPr>
      <w:shd w:val="clear" w:color="auto" w:fill="FFFFFF" w:themeFill="background1"/>
      <w:spacing w:before="240" w:after="240"/>
      <w:ind w:left="567" w:hanging="567"/>
      <w:contextualSpacing/>
      <w:outlineLvl w:val="0"/>
    </w:pPr>
    <w:rPr>
      <w:rFonts w:ascii="Arial Black" w:eastAsiaTheme="majorEastAsia" w:hAnsi="Arial Black" w:cstheme="majorBidi"/>
      <w:b/>
      <w:bCs/>
      <w:noProof/>
      <w:color w:val="9C301A"/>
      <w:sz w:val="28"/>
      <w:szCs w:val="28"/>
      <w:lang w:val="pl-PL"/>
    </w:rPr>
  </w:style>
  <w:style w:type="paragraph" w:styleId="Nagwek2">
    <w:name w:val="heading 2"/>
    <w:aliases w:val="Nagłówek 2 Podrozdział 1"/>
    <w:basedOn w:val="Normalny"/>
    <w:next w:val="Normalny"/>
    <w:link w:val="Nagwek2Znak"/>
    <w:autoRedefine/>
    <w:uiPriority w:val="99"/>
    <w:unhideWhenUsed/>
    <w:qFormat/>
    <w:rsid w:val="002111E4"/>
    <w:pPr>
      <w:numPr>
        <w:ilvl w:val="1"/>
        <w:numId w:val="3"/>
      </w:numPr>
      <w:spacing w:before="240" w:after="240" w:line="240" w:lineRule="auto"/>
      <w:ind w:left="578" w:hanging="578"/>
      <w:outlineLvl w:val="1"/>
    </w:pPr>
    <w:rPr>
      <w:rFonts w:ascii="Arial Black" w:eastAsiaTheme="majorEastAsia" w:hAnsi="Arial Black" w:cs="Arial"/>
      <w:b/>
      <w:bCs/>
      <w:color w:val="9C301A"/>
      <w:sz w:val="28"/>
      <w:szCs w:val="28"/>
      <w:lang w:val="pl-PL"/>
    </w:rPr>
  </w:style>
  <w:style w:type="paragraph" w:styleId="Nagwek3">
    <w:name w:val="heading 3"/>
    <w:basedOn w:val="Normalny"/>
    <w:next w:val="Normalny"/>
    <w:link w:val="Nagwek3Znak"/>
    <w:autoRedefine/>
    <w:uiPriority w:val="99"/>
    <w:unhideWhenUsed/>
    <w:qFormat/>
    <w:rsid w:val="002111E4"/>
    <w:pPr>
      <w:numPr>
        <w:ilvl w:val="2"/>
        <w:numId w:val="3"/>
      </w:numPr>
      <w:spacing w:before="120" w:after="120" w:line="240" w:lineRule="auto"/>
      <w:outlineLvl w:val="2"/>
    </w:pPr>
    <w:rPr>
      <w:rFonts w:ascii="Arial Black" w:eastAsiaTheme="majorEastAsia" w:hAnsi="Arial Black" w:cs="Arial"/>
      <w:b/>
      <w:bCs/>
      <w:color w:val="9C301A"/>
      <w:lang w:val="pl-PL"/>
    </w:rPr>
  </w:style>
  <w:style w:type="paragraph" w:styleId="Nagwek4">
    <w:name w:val="heading 4"/>
    <w:basedOn w:val="Normalny"/>
    <w:next w:val="Normalny"/>
    <w:link w:val="Nagwek4Znak"/>
    <w:uiPriority w:val="99"/>
    <w:unhideWhenUsed/>
    <w:qFormat/>
    <w:rsid w:val="00080493"/>
    <w:pPr>
      <w:numPr>
        <w:ilvl w:val="3"/>
        <w:numId w:val="3"/>
      </w:numPr>
      <w:spacing w:before="200"/>
      <w:outlineLvl w:val="3"/>
    </w:pPr>
    <w:rPr>
      <w:rFonts w:ascii="Arial Black" w:eastAsiaTheme="majorEastAsia" w:hAnsi="Arial Black" w:cstheme="majorBidi"/>
      <w:b/>
      <w:bCs/>
      <w:iCs/>
      <w:color w:val="9C301A"/>
      <w:lang w:val="pl-PL"/>
    </w:rPr>
  </w:style>
  <w:style w:type="paragraph" w:styleId="Nagwek5">
    <w:name w:val="heading 5"/>
    <w:basedOn w:val="Normalny"/>
    <w:next w:val="Normalny"/>
    <w:link w:val="Nagwek5Znak"/>
    <w:uiPriority w:val="99"/>
    <w:unhideWhenUsed/>
    <w:qFormat/>
    <w:rsid w:val="00A61F24"/>
    <w:pPr>
      <w:numPr>
        <w:ilvl w:val="4"/>
        <w:numId w:val="3"/>
      </w:numPr>
      <w:spacing w:before="200"/>
      <w:outlineLvl w:val="4"/>
    </w:pPr>
    <w:rPr>
      <w:rFonts w:asciiTheme="majorHAnsi" w:eastAsiaTheme="majorEastAsia" w:hAnsiTheme="majorHAnsi" w:cstheme="majorBidi"/>
      <w:b/>
      <w:bCs/>
      <w:color w:val="9C301A"/>
    </w:rPr>
  </w:style>
  <w:style w:type="paragraph" w:styleId="Nagwek6">
    <w:name w:val="heading 6"/>
    <w:basedOn w:val="Normalny"/>
    <w:next w:val="Normalny"/>
    <w:link w:val="Nagwek6Znak"/>
    <w:uiPriority w:val="99"/>
    <w:unhideWhenUsed/>
    <w:qFormat/>
    <w:rsid w:val="004D3722"/>
    <w:pPr>
      <w:numPr>
        <w:ilvl w:val="5"/>
        <w:numId w:val="3"/>
      </w:numPr>
      <w:spacing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9"/>
    <w:unhideWhenUsed/>
    <w:qFormat/>
    <w:rsid w:val="004D3722"/>
    <w:pPr>
      <w:numPr>
        <w:ilvl w:val="6"/>
        <w:numId w:val="3"/>
      </w:numPr>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9"/>
    <w:unhideWhenUsed/>
    <w:qFormat/>
    <w:rsid w:val="004D3722"/>
    <w:pPr>
      <w:numPr>
        <w:ilvl w:val="7"/>
        <w:numId w:val="3"/>
      </w:numPr>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9"/>
    <w:unhideWhenUsed/>
    <w:qFormat/>
    <w:rsid w:val="004D3722"/>
    <w:pPr>
      <w:numPr>
        <w:ilvl w:val="8"/>
        <w:numId w:val="3"/>
      </w:numPr>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303EC"/>
    <w:rPr>
      <w:rFonts w:ascii="Arial Black" w:eastAsiaTheme="majorEastAsia" w:hAnsi="Arial Black" w:cstheme="majorBidi"/>
      <w:b/>
      <w:bCs/>
      <w:noProof/>
      <w:color w:val="9C301A"/>
      <w:sz w:val="28"/>
      <w:szCs w:val="28"/>
      <w:shd w:val="clear" w:color="auto" w:fill="FFFFFF" w:themeFill="background1"/>
      <w:lang w:val="pl-PL"/>
    </w:rPr>
  </w:style>
  <w:style w:type="character" w:customStyle="1" w:styleId="Nagwek2Znak">
    <w:name w:val="Nagłówek 2 Znak"/>
    <w:aliases w:val="Nagłówek 2 Podrozdział 1 Znak1"/>
    <w:basedOn w:val="Domylnaczcionkaakapitu"/>
    <w:link w:val="Nagwek2"/>
    <w:uiPriority w:val="99"/>
    <w:rsid w:val="002111E4"/>
    <w:rPr>
      <w:rFonts w:ascii="Arial Black" w:eastAsiaTheme="majorEastAsia" w:hAnsi="Arial Black" w:cs="Arial"/>
      <w:b/>
      <w:bCs/>
      <w:color w:val="9C301A"/>
      <w:sz w:val="28"/>
      <w:szCs w:val="28"/>
      <w:lang w:val="pl-PL"/>
    </w:rPr>
  </w:style>
  <w:style w:type="character" w:customStyle="1" w:styleId="Nagwek3Znak">
    <w:name w:val="Nagłówek 3 Znak"/>
    <w:basedOn w:val="Domylnaczcionkaakapitu"/>
    <w:link w:val="Nagwek3"/>
    <w:uiPriority w:val="99"/>
    <w:rsid w:val="002111E4"/>
    <w:rPr>
      <w:rFonts w:ascii="Arial Black" w:eastAsiaTheme="majorEastAsia" w:hAnsi="Arial Black" w:cs="Arial"/>
      <w:b/>
      <w:bCs/>
      <w:color w:val="9C301A"/>
      <w:lang w:val="pl-PL"/>
    </w:rPr>
  </w:style>
  <w:style w:type="character" w:customStyle="1" w:styleId="Nagwek4Znak">
    <w:name w:val="Nagłówek 4 Znak"/>
    <w:basedOn w:val="Domylnaczcionkaakapitu"/>
    <w:link w:val="Nagwek4"/>
    <w:uiPriority w:val="99"/>
    <w:rsid w:val="00080493"/>
    <w:rPr>
      <w:rFonts w:ascii="Arial Black" w:eastAsiaTheme="majorEastAsia" w:hAnsi="Arial Black" w:cstheme="majorBidi"/>
      <w:b/>
      <w:bCs/>
      <w:iCs/>
      <w:color w:val="9C301A"/>
      <w:lang w:val="pl-PL"/>
    </w:rPr>
  </w:style>
  <w:style w:type="character" w:customStyle="1" w:styleId="Nagwek5Znak">
    <w:name w:val="Nagłówek 5 Znak"/>
    <w:basedOn w:val="Domylnaczcionkaakapitu"/>
    <w:link w:val="Nagwek5"/>
    <w:uiPriority w:val="99"/>
    <w:rsid w:val="00A61F24"/>
    <w:rPr>
      <w:rFonts w:asciiTheme="majorHAnsi" w:eastAsiaTheme="majorEastAsia" w:hAnsiTheme="majorHAnsi" w:cstheme="majorBidi"/>
      <w:b/>
      <w:bCs/>
      <w:color w:val="9C301A"/>
    </w:rPr>
  </w:style>
  <w:style w:type="character" w:customStyle="1" w:styleId="Nagwek6Znak">
    <w:name w:val="Nagłówek 6 Znak"/>
    <w:basedOn w:val="Domylnaczcionkaakapitu"/>
    <w:link w:val="Nagwek6"/>
    <w:uiPriority w:val="99"/>
    <w:rsid w:val="004D3722"/>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9"/>
    <w:rsid w:val="004D3722"/>
    <w:rPr>
      <w:rFonts w:asciiTheme="majorHAnsi" w:eastAsiaTheme="majorEastAsia" w:hAnsiTheme="majorHAnsi" w:cstheme="majorBidi"/>
      <w:i/>
      <w:iCs/>
    </w:rPr>
  </w:style>
  <w:style w:type="character" w:customStyle="1" w:styleId="Nagwek8Znak">
    <w:name w:val="Nagłówek 8 Znak"/>
    <w:basedOn w:val="Domylnaczcionkaakapitu"/>
    <w:link w:val="Nagwek8"/>
    <w:uiPriority w:val="99"/>
    <w:rsid w:val="004D3722"/>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9"/>
    <w:rsid w:val="004D3722"/>
    <w:rPr>
      <w:rFonts w:asciiTheme="majorHAnsi" w:eastAsiaTheme="majorEastAsia" w:hAnsiTheme="majorHAnsi" w:cstheme="majorBidi"/>
      <w:i/>
      <w:iCs/>
      <w:spacing w:val="5"/>
      <w:sz w:val="20"/>
      <w:szCs w:val="20"/>
    </w:rPr>
  </w:style>
  <w:style w:type="paragraph" w:styleId="Bezodstpw">
    <w:name w:val="No Spacing"/>
    <w:basedOn w:val="Normalny"/>
    <w:link w:val="BezodstpwZnak"/>
    <w:uiPriority w:val="99"/>
    <w:qFormat/>
    <w:rsid w:val="004D3722"/>
  </w:style>
  <w:style w:type="character" w:customStyle="1" w:styleId="BezodstpwZnak">
    <w:name w:val="Bez odstępów Znak"/>
    <w:basedOn w:val="Domylnaczcionkaakapitu"/>
    <w:link w:val="Bezodstpw"/>
    <w:uiPriority w:val="1"/>
    <w:rsid w:val="004D3722"/>
  </w:style>
  <w:style w:type="paragraph" w:styleId="Tekstdymka">
    <w:name w:val="Balloon Text"/>
    <w:basedOn w:val="Normalny"/>
    <w:link w:val="TekstdymkaZnak"/>
    <w:uiPriority w:val="99"/>
    <w:unhideWhenUsed/>
    <w:rsid w:val="004D3722"/>
    <w:rPr>
      <w:rFonts w:ascii="Tahoma" w:hAnsi="Tahoma" w:cs="Tahoma"/>
      <w:sz w:val="16"/>
      <w:szCs w:val="16"/>
    </w:rPr>
  </w:style>
  <w:style w:type="character" w:customStyle="1" w:styleId="TekstdymkaZnak">
    <w:name w:val="Tekst dymka Znak"/>
    <w:basedOn w:val="Domylnaczcionkaakapitu"/>
    <w:link w:val="Tekstdymka"/>
    <w:uiPriority w:val="99"/>
    <w:rsid w:val="004D3722"/>
    <w:rPr>
      <w:rFonts w:ascii="Tahoma" w:eastAsia="Times New Roman" w:hAnsi="Tahoma" w:cs="Tahoma"/>
      <w:sz w:val="16"/>
      <w:szCs w:val="16"/>
      <w:lang w:eastAsia="pl-PL"/>
    </w:rPr>
  </w:style>
  <w:style w:type="paragraph" w:styleId="Tytu">
    <w:name w:val="Title"/>
    <w:basedOn w:val="Normalny"/>
    <w:next w:val="Normalny"/>
    <w:link w:val="TytuZnak"/>
    <w:uiPriority w:val="99"/>
    <w:qFormat/>
    <w:rsid w:val="004D3722"/>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99"/>
    <w:rsid w:val="004D3722"/>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99"/>
    <w:qFormat/>
    <w:rsid w:val="004D3722"/>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99"/>
    <w:rsid w:val="004D3722"/>
    <w:rPr>
      <w:rFonts w:asciiTheme="majorHAnsi" w:eastAsiaTheme="majorEastAsia" w:hAnsiTheme="majorHAnsi" w:cstheme="majorBidi"/>
      <w:i/>
      <w:iCs/>
      <w:spacing w:val="13"/>
      <w:sz w:val="24"/>
      <w:szCs w:val="24"/>
    </w:rPr>
  </w:style>
  <w:style w:type="character" w:styleId="Pogrubienie">
    <w:name w:val="Strong"/>
    <w:uiPriority w:val="99"/>
    <w:qFormat/>
    <w:rsid w:val="004D3722"/>
    <w:rPr>
      <w:b/>
      <w:bCs/>
    </w:rPr>
  </w:style>
  <w:style w:type="character" w:styleId="Uwydatnienie">
    <w:name w:val="Emphasis"/>
    <w:uiPriority w:val="99"/>
    <w:qFormat/>
    <w:rsid w:val="004D3722"/>
    <w:rPr>
      <w:b/>
      <w:bCs/>
      <w:i/>
      <w:iCs/>
      <w:spacing w:val="10"/>
      <w:bdr w:val="none" w:sz="0" w:space="0" w:color="auto"/>
      <w:shd w:val="clear" w:color="auto" w:fill="auto"/>
    </w:rPr>
  </w:style>
  <w:style w:type="paragraph" w:styleId="Akapitzlist">
    <w:name w:val="List Paragraph"/>
    <w:basedOn w:val="Normalny"/>
    <w:uiPriority w:val="34"/>
    <w:qFormat/>
    <w:rsid w:val="004D3722"/>
    <w:pPr>
      <w:ind w:left="720"/>
      <w:contextualSpacing/>
    </w:pPr>
  </w:style>
  <w:style w:type="paragraph" w:styleId="Cytat">
    <w:name w:val="Quote"/>
    <w:basedOn w:val="Normalny"/>
    <w:next w:val="Normalny"/>
    <w:link w:val="CytatZnak"/>
    <w:uiPriority w:val="99"/>
    <w:qFormat/>
    <w:rsid w:val="004D3722"/>
    <w:pPr>
      <w:spacing w:before="200"/>
      <w:ind w:left="360" w:right="360"/>
    </w:pPr>
    <w:rPr>
      <w:i/>
      <w:iCs/>
    </w:rPr>
  </w:style>
  <w:style w:type="character" w:customStyle="1" w:styleId="CytatZnak">
    <w:name w:val="Cytat Znak"/>
    <w:basedOn w:val="Domylnaczcionkaakapitu"/>
    <w:link w:val="Cytat"/>
    <w:uiPriority w:val="99"/>
    <w:rsid w:val="004D3722"/>
    <w:rPr>
      <w:i/>
      <w:iCs/>
    </w:rPr>
  </w:style>
  <w:style w:type="paragraph" w:styleId="Cytatintensywny">
    <w:name w:val="Intense Quote"/>
    <w:basedOn w:val="Normalny"/>
    <w:next w:val="Normalny"/>
    <w:link w:val="CytatintensywnyZnak"/>
    <w:uiPriority w:val="99"/>
    <w:qFormat/>
    <w:rsid w:val="004D3722"/>
    <w:pPr>
      <w:pBdr>
        <w:bottom w:val="single" w:sz="4" w:space="1" w:color="auto"/>
      </w:pBdr>
      <w:spacing w:before="200" w:after="280"/>
      <w:ind w:left="1008" w:right="1152"/>
    </w:pPr>
    <w:rPr>
      <w:b/>
      <w:bCs/>
      <w:i/>
      <w:iCs/>
    </w:rPr>
  </w:style>
  <w:style w:type="character" w:customStyle="1" w:styleId="CytatintensywnyZnak">
    <w:name w:val="Cytat intensywny Znak"/>
    <w:basedOn w:val="Domylnaczcionkaakapitu"/>
    <w:link w:val="Cytatintensywny"/>
    <w:uiPriority w:val="99"/>
    <w:rsid w:val="004D3722"/>
    <w:rPr>
      <w:b/>
      <w:bCs/>
      <w:i/>
      <w:iCs/>
    </w:rPr>
  </w:style>
  <w:style w:type="character" w:styleId="Wyrnieniedelikatne">
    <w:name w:val="Subtle Emphasis"/>
    <w:uiPriority w:val="99"/>
    <w:qFormat/>
    <w:rsid w:val="004D3722"/>
    <w:rPr>
      <w:i/>
      <w:iCs/>
    </w:rPr>
  </w:style>
  <w:style w:type="character" w:styleId="Wyrnienieintensywne">
    <w:name w:val="Intense Emphasis"/>
    <w:uiPriority w:val="99"/>
    <w:qFormat/>
    <w:rsid w:val="004D3722"/>
    <w:rPr>
      <w:b/>
      <w:bCs/>
    </w:rPr>
  </w:style>
  <w:style w:type="character" w:styleId="Odwoaniedelikatne">
    <w:name w:val="Subtle Reference"/>
    <w:uiPriority w:val="99"/>
    <w:qFormat/>
    <w:rsid w:val="004D3722"/>
    <w:rPr>
      <w:smallCaps/>
    </w:rPr>
  </w:style>
  <w:style w:type="character" w:styleId="Odwoanieintensywne">
    <w:name w:val="Intense Reference"/>
    <w:uiPriority w:val="99"/>
    <w:qFormat/>
    <w:rsid w:val="004D3722"/>
    <w:rPr>
      <w:smallCaps/>
      <w:spacing w:val="5"/>
      <w:u w:val="single"/>
    </w:rPr>
  </w:style>
  <w:style w:type="character" w:styleId="Tytuksiki">
    <w:name w:val="Book Title"/>
    <w:uiPriority w:val="99"/>
    <w:qFormat/>
    <w:rsid w:val="004D3722"/>
    <w:rPr>
      <w:i/>
      <w:iCs/>
      <w:smallCaps/>
      <w:spacing w:val="5"/>
    </w:rPr>
  </w:style>
  <w:style w:type="paragraph" w:styleId="Nagwekspisutreci">
    <w:name w:val="TOC Heading"/>
    <w:basedOn w:val="Nagwek1"/>
    <w:next w:val="Normalny"/>
    <w:uiPriority w:val="99"/>
    <w:unhideWhenUsed/>
    <w:qFormat/>
    <w:rsid w:val="004D3722"/>
    <w:pPr>
      <w:outlineLvl w:val="9"/>
    </w:pPr>
  </w:style>
  <w:style w:type="paragraph" w:styleId="Mapadokumentu">
    <w:name w:val="Document Map"/>
    <w:basedOn w:val="Normalny"/>
    <w:link w:val="MapadokumentuZnak"/>
    <w:uiPriority w:val="99"/>
    <w:unhideWhenUsed/>
    <w:rsid w:val="004D3722"/>
    <w:rPr>
      <w:rFonts w:ascii="Tahoma" w:hAnsi="Tahoma" w:cs="Tahoma"/>
      <w:sz w:val="16"/>
      <w:szCs w:val="16"/>
    </w:rPr>
  </w:style>
  <w:style w:type="character" w:customStyle="1" w:styleId="MapadokumentuZnak">
    <w:name w:val="Mapa dokumentu Znak"/>
    <w:basedOn w:val="Domylnaczcionkaakapitu"/>
    <w:link w:val="Mapadokumentu"/>
    <w:uiPriority w:val="99"/>
    <w:rsid w:val="004D3722"/>
    <w:rPr>
      <w:rFonts w:ascii="Tahoma" w:hAnsi="Tahoma" w:cs="Tahoma"/>
      <w:sz w:val="16"/>
      <w:szCs w:val="16"/>
    </w:rPr>
  </w:style>
  <w:style w:type="paragraph" w:styleId="Spisilustracji">
    <w:name w:val="table of figures"/>
    <w:basedOn w:val="Normalny"/>
    <w:next w:val="Normalny"/>
    <w:uiPriority w:val="99"/>
    <w:unhideWhenUsed/>
    <w:rsid w:val="000C2448"/>
    <w:pPr>
      <w:jc w:val="left"/>
    </w:pPr>
    <w:rPr>
      <w:rFonts w:asciiTheme="minorHAnsi" w:hAnsiTheme="minorHAnsi"/>
      <w:i/>
      <w:iCs/>
      <w:sz w:val="20"/>
      <w:szCs w:val="20"/>
    </w:rPr>
  </w:style>
  <w:style w:type="character" w:styleId="Hipercze">
    <w:name w:val="Hyperlink"/>
    <w:basedOn w:val="Domylnaczcionkaakapitu"/>
    <w:uiPriority w:val="99"/>
    <w:unhideWhenUsed/>
    <w:rsid w:val="000C2448"/>
    <w:rPr>
      <w:color w:val="FFDE66" w:themeColor="hyperlink"/>
      <w:u w:val="single"/>
    </w:rPr>
  </w:style>
  <w:style w:type="paragraph" w:styleId="Tekstprzypisukocowego">
    <w:name w:val="endnote text"/>
    <w:basedOn w:val="Normalny"/>
    <w:link w:val="TekstprzypisukocowegoZnak"/>
    <w:uiPriority w:val="99"/>
    <w:unhideWhenUsed/>
    <w:rsid w:val="000C2448"/>
    <w:rPr>
      <w:sz w:val="20"/>
      <w:szCs w:val="20"/>
    </w:rPr>
  </w:style>
  <w:style w:type="character" w:customStyle="1" w:styleId="TekstprzypisukocowegoZnak">
    <w:name w:val="Tekst przypisu końcowego Znak"/>
    <w:basedOn w:val="Domylnaczcionkaakapitu"/>
    <w:link w:val="Tekstprzypisukocowego"/>
    <w:uiPriority w:val="99"/>
    <w:rsid w:val="000C2448"/>
    <w:rPr>
      <w:rFonts w:ascii="Arial" w:hAnsi="Arial"/>
      <w:sz w:val="20"/>
      <w:szCs w:val="20"/>
    </w:rPr>
  </w:style>
  <w:style w:type="character" w:styleId="Odwoanieprzypisukocowego">
    <w:name w:val="endnote reference"/>
    <w:basedOn w:val="Domylnaczcionkaakapitu"/>
    <w:uiPriority w:val="99"/>
    <w:unhideWhenUsed/>
    <w:rsid w:val="000C2448"/>
    <w:rPr>
      <w:vertAlign w:val="superscript"/>
    </w:rPr>
  </w:style>
  <w:style w:type="paragraph" w:styleId="Spistreci1">
    <w:name w:val="toc 1"/>
    <w:basedOn w:val="Normalny"/>
    <w:next w:val="Normalny"/>
    <w:autoRedefine/>
    <w:uiPriority w:val="39"/>
    <w:unhideWhenUsed/>
    <w:rsid w:val="00C26FB7"/>
    <w:pPr>
      <w:tabs>
        <w:tab w:val="left" w:pos="567"/>
        <w:tab w:val="right" w:leader="dot" w:pos="9062"/>
      </w:tabs>
      <w:spacing w:after="100" w:line="240" w:lineRule="auto"/>
      <w:ind w:left="567" w:right="567" w:hanging="567"/>
    </w:pPr>
  </w:style>
  <w:style w:type="paragraph" w:styleId="Spistreci2">
    <w:name w:val="toc 2"/>
    <w:basedOn w:val="Normalny"/>
    <w:next w:val="Normalny"/>
    <w:autoRedefine/>
    <w:uiPriority w:val="39"/>
    <w:unhideWhenUsed/>
    <w:rsid w:val="00901BAC"/>
    <w:pPr>
      <w:tabs>
        <w:tab w:val="left" w:pos="1418"/>
        <w:tab w:val="right" w:leader="dot" w:pos="9072"/>
      </w:tabs>
      <w:spacing w:after="100"/>
      <w:ind w:left="1418" w:right="567" w:hanging="851"/>
    </w:pPr>
  </w:style>
  <w:style w:type="paragraph" w:styleId="Spistreci3">
    <w:name w:val="toc 3"/>
    <w:basedOn w:val="Normalny"/>
    <w:next w:val="Normalny"/>
    <w:autoRedefine/>
    <w:uiPriority w:val="39"/>
    <w:unhideWhenUsed/>
    <w:rsid w:val="00661115"/>
    <w:pPr>
      <w:tabs>
        <w:tab w:val="left" w:pos="2268"/>
        <w:tab w:val="right" w:leader="dot" w:pos="9072"/>
      </w:tabs>
      <w:spacing w:after="100"/>
      <w:ind w:left="2268" w:right="850" w:hanging="992"/>
    </w:pPr>
    <w:rPr>
      <w:noProof/>
      <w:sz w:val="20"/>
    </w:rPr>
  </w:style>
  <w:style w:type="paragraph" w:styleId="Legenda">
    <w:name w:val="caption"/>
    <w:aliases w:val="Znak"/>
    <w:basedOn w:val="Normalny"/>
    <w:next w:val="Normalny"/>
    <w:autoRedefine/>
    <w:unhideWhenUsed/>
    <w:qFormat/>
    <w:rsid w:val="00854DF7"/>
    <w:pPr>
      <w:tabs>
        <w:tab w:val="left" w:pos="1134"/>
      </w:tabs>
      <w:spacing w:before="60" w:after="60" w:line="240" w:lineRule="auto"/>
      <w:ind w:left="1134" w:hanging="1134"/>
    </w:pPr>
    <w:rPr>
      <w:b/>
      <w:bCs/>
      <w:color w:val="000000" w:themeColor="text1"/>
      <w:sz w:val="20"/>
      <w:lang w:val="pl-PL"/>
    </w:rPr>
  </w:style>
  <w:style w:type="paragraph" w:styleId="NormalnyWeb">
    <w:name w:val="Normal (Web)"/>
    <w:basedOn w:val="Normalny"/>
    <w:uiPriority w:val="99"/>
    <w:unhideWhenUsed/>
    <w:rsid w:val="00612276"/>
    <w:pPr>
      <w:spacing w:before="100" w:beforeAutospacing="1" w:after="100" w:afterAutospacing="1"/>
    </w:pPr>
    <w:rPr>
      <w:rFonts w:ascii="Times New Roman" w:eastAsia="Times New Roman" w:hAnsi="Times New Roman" w:cs="Times New Roman"/>
      <w:sz w:val="24"/>
      <w:szCs w:val="24"/>
      <w:lang w:val="pl-PL" w:eastAsia="pl-PL" w:bidi="ar-SA"/>
    </w:rPr>
  </w:style>
  <w:style w:type="paragraph" w:styleId="Nagwek">
    <w:name w:val="header"/>
    <w:basedOn w:val="Normalny"/>
    <w:link w:val="NagwekZnak"/>
    <w:uiPriority w:val="99"/>
    <w:unhideWhenUsed/>
    <w:rsid w:val="00C7401A"/>
    <w:pPr>
      <w:tabs>
        <w:tab w:val="center" w:pos="4536"/>
        <w:tab w:val="right" w:pos="9072"/>
      </w:tabs>
    </w:pPr>
  </w:style>
  <w:style w:type="character" w:customStyle="1" w:styleId="NagwekZnak">
    <w:name w:val="Nagłówek Znak"/>
    <w:basedOn w:val="Domylnaczcionkaakapitu"/>
    <w:link w:val="Nagwek"/>
    <w:uiPriority w:val="99"/>
    <w:rsid w:val="00C7401A"/>
    <w:rPr>
      <w:rFonts w:ascii="Arial" w:hAnsi="Arial"/>
    </w:rPr>
  </w:style>
  <w:style w:type="paragraph" w:styleId="Stopka">
    <w:name w:val="footer"/>
    <w:basedOn w:val="Normalny"/>
    <w:link w:val="StopkaZnak"/>
    <w:uiPriority w:val="99"/>
    <w:unhideWhenUsed/>
    <w:rsid w:val="00C7401A"/>
    <w:pPr>
      <w:tabs>
        <w:tab w:val="center" w:pos="4536"/>
        <w:tab w:val="right" w:pos="9072"/>
      </w:tabs>
    </w:pPr>
  </w:style>
  <w:style w:type="character" w:customStyle="1" w:styleId="StopkaZnak">
    <w:name w:val="Stopka Znak"/>
    <w:basedOn w:val="Domylnaczcionkaakapitu"/>
    <w:link w:val="Stopka"/>
    <w:uiPriority w:val="99"/>
    <w:rsid w:val="00C7401A"/>
    <w:rPr>
      <w:rFonts w:ascii="Arial" w:hAnsi="Arial"/>
    </w:rPr>
  </w:style>
  <w:style w:type="paragraph" w:customStyle="1" w:styleId="EA17C90D8E704EB1AC29BDCDEBFA9903">
    <w:name w:val="EA17C90D8E704EB1AC29BDCDEBFA9903"/>
    <w:uiPriority w:val="99"/>
    <w:rsid w:val="002408D6"/>
    <w:rPr>
      <w:lang w:bidi="ar-SA"/>
    </w:rPr>
  </w:style>
  <w:style w:type="paragraph" w:customStyle="1" w:styleId="Rysunek">
    <w:name w:val="Rysunek"/>
    <w:basedOn w:val="Normalny"/>
    <w:uiPriority w:val="99"/>
    <w:rsid w:val="00523A25"/>
    <w:pPr>
      <w:spacing w:before="120" w:after="120"/>
      <w:jc w:val="center"/>
    </w:pPr>
    <w:rPr>
      <w:rFonts w:ascii="Arial Unicode MS" w:eastAsia="Times New Roman" w:hAnsi="Arial Unicode MS" w:cs="Times New Roman"/>
      <w:b/>
      <w:sz w:val="20"/>
      <w:szCs w:val="20"/>
      <w:lang w:val="pl-PL" w:eastAsia="pl-PL" w:bidi="ar-SA"/>
    </w:rPr>
  </w:style>
  <w:style w:type="table" w:styleId="Tabela-Siatka">
    <w:name w:val="Table Grid"/>
    <w:basedOn w:val="Standardowy"/>
    <w:uiPriority w:val="59"/>
    <w:rsid w:val="0049339C"/>
    <w:pPr>
      <w:spacing w:after="0" w:line="240" w:lineRule="auto"/>
    </w:pPr>
    <w:rPr>
      <w:rFonts w:ascii="Times New Roman" w:eastAsia="Times New Roman" w:hAnsi="Times New Roman" w:cs="Times New Roman"/>
      <w:sz w:val="20"/>
      <w:szCs w:val="20"/>
      <w:lang w:val="pl-PL" w:eastAsia="pl-PL"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aliases w:val="tekst przypisu,tekst przypisu1,tekst przypisu2,tekst przypisu3,tekst przypisu4,tekst przypisu5,tekst przypisu11,tekst przypisu21,tekst przypisu31,tekst przypisu41,tekst przypisu6,tekst przypisu12,tekst przypisu22,tekst przypisu32"/>
    <w:basedOn w:val="Normalny"/>
    <w:link w:val="TekstprzypisudolnegoZnak"/>
    <w:uiPriority w:val="99"/>
    <w:rsid w:val="0049339C"/>
    <w:rPr>
      <w:rFonts w:ascii="Verdana" w:eastAsia="Times New Roman" w:hAnsi="Verdana" w:cs="Times New Roman"/>
      <w:sz w:val="16"/>
      <w:szCs w:val="20"/>
      <w:lang w:val="pl-PL" w:eastAsia="pl-PL" w:bidi="ar-SA"/>
    </w:rPr>
  </w:style>
  <w:style w:type="character" w:customStyle="1" w:styleId="TekstprzypisudolnegoZnak">
    <w:name w:val="Tekst przypisu dolnego Znak"/>
    <w:aliases w:val="tekst przypisu Znak1,tekst przypisu1 Znak1,tekst przypisu2 Znak1,tekst przypisu3 Znak1,tekst przypisu4 Znak1,tekst przypisu5 Znak1,tekst przypisu11 Znak1,tekst przypisu21 Znak1,tekst przypisu31 Znak1,tekst przypisu41 Znak1"/>
    <w:basedOn w:val="Domylnaczcionkaakapitu"/>
    <w:link w:val="Tekstprzypisudolnego"/>
    <w:uiPriority w:val="99"/>
    <w:rsid w:val="0049339C"/>
    <w:rPr>
      <w:rFonts w:ascii="Verdana" w:eastAsia="Times New Roman" w:hAnsi="Verdana" w:cs="Times New Roman"/>
      <w:sz w:val="16"/>
      <w:szCs w:val="20"/>
      <w:lang w:val="pl-PL" w:eastAsia="pl-PL" w:bidi="ar-SA"/>
    </w:rPr>
  </w:style>
  <w:style w:type="character" w:styleId="Odwoanieprzypisudolnego">
    <w:name w:val="footnote reference"/>
    <w:basedOn w:val="Domylnaczcionkaakapitu"/>
    <w:uiPriority w:val="99"/>
    <w:rsid w:val="0049339C"/>
    <w:rPr>
      <w:vertAlign w:val="superscript"/>
    </w:rPr>
  </w:style>
  <w:style w:type="paragraph" w:customStyle="1" w:styleId="Tabela">
    <w:name w:val="Tabela"/>
    <w:basedOn w:val="Normalny"/>
    <w:uiPriority w:val="99"/>
    <w:rsid w:val="00523A25"/>
    <w:pPr>
      <w:spacing w:before="40" w:after="40"/>
    </w:pPr>
    <w:rPr>
      <w:rFonts w:ascii="Arial Unicode MS" w:eastAsia="Times New Roman" w:hAnsi="Arial Unicode MS" w:cs="Arial"/>
      <w:b/>
      <w:sz w:val="20"/>
      <w:szCs w:val="20"/>
      <w:lang w:val="pl-PL" w:eastAsia="pl-PL" w:bidi="ar-SA"/>
    </w:rPr>
  </w:style>
  <w:style w:type="paragraph" w:styleId="Spistreci4">
    <w:name w:val="toc 4"/>
    <w:basedOn w:val="Normalny"/>
    <w:next w:val="Normalny"/>
    <w:autoRedefine/>
    <w:uiPriority w:val="39"/>
    <w:rsid w:val="00661115"/>
    <w:pPr>
      <w:tabs>
        <w:tab w:val="left" w:pos="3402"/>
        <w:tab w:val="right" w:leader="dot" w:pos="9062"/>
      </w:tabs>
      <w:ind w:left="3402" w:hanging="1134"/>
    </w:pPr>
    <w:rPr>
      <w:rFonts w:eastAsiaTheme="majorEastAsia" w:cs="Arial"/>
      <w:noProof/>
      <w:sz w:val="20"/>
      <w:szCs w:val="20"/>
      <w:lang w:val="pl-PL" w:eastAsia="pl-PL"/>
    </w:rPr>
  </w:style>
  <w:style w:type="character" w:styleId="Numerstrony">
    <w:name w:val="page number"/>
    <w:basedOn w:val="Domylnaczcionkaakapitu"/>
    <w:rsid w:val="0049339C"/>
  </w:style>
  <w:style w:type="character" w:styleId="Odwoaniedokomentarza">
    <w:name w:val="annotation reference"/>
    <w:basedOn w:val="Domylnaczcionkaakapitu"/>
    <w:uiPriority w:val="99"/>
    <w:rsid w:val="0049339C"/>
    <w:rPr>
      <w:sz w:val="16"/>
      <w:szCs w:val="16"/>
    </w:rPr>
  </w:style>
  <w:style w:type="paragraph" w:styleId="Tekstkomentarza">
    <w:name w:val="annotation text"/>
    <w:basedOn w:val="Normalny"/>
    <w:link w:val="TekstkomentarzaZnak"/>
    <w:uiPriority w:val="99"/>
    <w:rsid w:val="0049339C"/>
    <w:rPr>
      <w:rFonts w:ascii="Verdana" w:eastAsia="Times New Roman" w:hAnsi="Verdana" w:cs="Times New Roman"/>
      <w:sz w:val="20"/>
      <w:szCs w:val="20"/>
      <w:lang w:val="pl-PL" w:eastAsia="pl-PL" w:bidi="ar-SA"/>
    </w:rPr>
  </w:style>
  <w:style w:type="character" w:customStyle="1" w:styleId="TekstkomentarzaZnak">
    <w:name w:val="Tekst komentarza Znak"/>
    <w:basedOn w:val="Domylnaczcionkaakapitu"/>
    <w:link w:val="Tekstkomentarza"/>
    <w:uiPriority w:val="99"/>
    <w:rsid w:val="0049339C"/>
    <w:rPr>
      <w:rFonts w:ascii="Verdana" w:eastAsia="Times New Roman" w:hAnsi="Verdana" w:cs="Times New Roman"/>
      <w:sz w:val="20"/>
      <w:szCs w:val="20"/>
      <w:lang w:val="pl-PL" w:eastAsia="pl-PL" w:bidi="ar-SA"/>
    </w:rPr>
  </w:style>
  <w:style w:type="paragraph" w:styleId="Tematkomentarza">
    <w:name w:val="annotation subject"/>
    <w:basedOn w:val="Tekstkomentarza"/>
    <w:next w:val="Tekstkomentarza"/>
    <w:link w:val="TematkomentarzaZnak"/>
    <w:uiPriority w:val="99"/>
    <w:rsid w:val="0049339C"/>
    <w:rPr>
      <w:b/>
      <w:bCs/>
    </w:rPr>
  </w:style>
  <w:style w:type="character" w:customStyle="1" w:styleId="TematkomentarzaZnak">
    <w:name w:val="Temat komentarza Znak"/>
    <w:basedOn w:val="TekstkomentarzaZnak"/>
    <w:link w:val="Tematkomentarza"/>
    <w:uiPriority w:val="99"/>
    <w:rsid w:val="0049339C"/>
    <w:rPr>
      <w:rFonts w:ascii="Verdana" w:eastAsia="Times New Roman" w:hAnsi="Verdana" w:cs="Times New Roman"/>
      <w:b/>
      <w:bCs/>
      <w:sz w:val="20"/>
      <w:szCs w:val="20"/>
      <w:lang w:val="pl-PL" w:eastAsia="pl-PL" w:bidi="ar-SA"/>
    </w:rPr>
  </w:style>
  <w:style w:type="paragraph" w:styleId="Indeks1">
    <w:name w:val="index 1"/>
    <w:basedOn w:val="Normalny"/>
    <w:next w:val="Normalny"/>
    <w:autoRedefine/>
    <w:uiPriority w:val="99"/>
    <w:unhideWhenUsed/>
    <w:rsid w:val="0049339C"/>
    <w:pPr>
      <w:ind w:left="220" w:hanging="220"/>
    </w:pPr>
  </w:style>
  <w:style w:type="paragraph" w:customStyle="1" w:styleId="bodytext">
    <w:name w:val="bodytext"/>
    <w:basedOn w:val="Normalny"/>
    <w:uiPriority w:val="99"/>
    <w:rsid w:val="00AE43A7"/>
    <w:pPr>
      <w:spacing w:after="240" w:line="336" w:lineRule="auto"/>
      <w:jc w:val="left"/>
    </w:pPr>
    <w:rPr>
      <w:rFonts w:ascii="Times New Roman" w:eastAsia="Times New Roman" w:hAnsi="Times New Roman" w:cs="Times New Roman"/>
      <w:sz w:val="17"/>
      <w:szCs w:val="17"/>
      <w:lang w:val="pl-PL" w:eastAsia="pl-PL" w:bidi="ar-SA"/>
    </w:rPr>
  </w:style>
  <w:style w:type="table" w:customStyle="1" w:styleId="Jasnalista1">
    <w:name w:val="Jasna lista1"/>
    <w:basedOn w:val="Standardowy"/>
    <w:uiPriority w:val="61"/>
    <w:rsid w:val="00696C8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iemnalistaakcent5">
    <w:name w:val="Dark List Accent 5"/>
    <w:basedOn w:val="Standardowy"/>
    <w:uiPriority w:val="70"/>
    <w:rsid w:val="00696C8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F6DA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275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23A7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23A7D" w:themeFill="accent5" w:themeFillShade="BF"/>
      </w:tcPr>
    </w:tblStylePr>
    <w:tblStylePr w:type="band1Vert">
      <w:tblPr/>
      <w:tcPr>
        <w:tcBorders>
          <w:top w:val="nil"/>
          <w:left w:val="nil"/>
          <w:bottom w:val="nil"/>
          <w:right w:val="nil"/>
          <w:insideH w:val="nil"/>
          <w:insideV w:val="nil"/>
        </w:tcBorders>
        <w:shd w:val="clear" w:color="auto" w:fill="B23A7D" w:themeFill="accent5" w:themeFillShade="BF"/>
      </w:tcPr>
    </w:tblStylePr>
    <w:tblStylePr w:type="band1Horz">
      <w:tblPr/>
      <w:tcPr>
        <w:tcBorders>
          <w:top w:val="nil"/>
          <w:left w:val="nil"/>
          <w:bottom w:val="nil"/>
          <w:right w:val="nil"/>
          <w:insideH w:val="nil"/>
          <w:insideV w:val="nil"/>
        </w:tcBorders>
        <w:shd w:val="clear" w:color="auto" w:fill="B23A7D" w:themeFill="accent5" w:themeFillShade="BF"/>
      </w:tcPr>
    </w:tblStylePr>
  </w:style>
  <w:style w:type="table" w:styleId="redniasiatka3akcent6">
    <w:name w:val="Medium Grid 3 Accent 6"/>
    <w:basedOn w:val="Standardowy"/>
    <w:uiPriority w:val="69"/>
    <w:rsid w:val="00696C8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2C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8D3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8D3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8D3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8D3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59E"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59E" w:themeFill="accent6" w:themeFillTint="7F"/>
      </w:tcPr>
    </w:tblStylePr>
  </w:style>
  <w:style w:type="table" w:styleId="Jasnalistaakcent6">
    <w:name w:val="Light List Accent 6"/>
    <w:basedOn w:val="Standardowy"/>
    <w:uiPriority w:val="61"/>
    <w:rsid w:val="00696C80"/>
    <w:pPr>
      <w:spacing w:after="0" w:line="240" w:lineRule="auto"/>
    </w:pPr>
    <w:tblPr>
      <w:tblStyleRowBandSize w:val="1"/>
      <w:tblStyleColBandSize w:val="1"/>
      <w:tblInd w:w="0" w:type="dxa"/>
      <w:tblBorders>
        <w:top w:val="single" w:sz="8" w:space="0" w:color="FA8D3D" w:themeColor="accent6"/>
        <w:left w:val="single" w:sz="8" w:space="0" w:color="FA8D3D" w:themeColor="accent6"/>
        <w:bottom w:val="single" w:sz="8" w:space="0" w:color="FA8D3D" w:themeColor="accent6"/>
        <w:right w:val="single" w:sz="8" w:space="0" w:color="FA8D3D"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A8D3D" w:themeFill="accent6"/>
      </w:tcPr>
    </w:tblStylePr>
    <w:tblStylePr w:type="lastRow">
      <w:pPr>
        <w:spacing w:before="0" w:after="0" w:line="240" w:lineRule="auto"/>
      </w:pPr>
      <w:rPr>
        <w:b/>
        <w:bCs/>
      </w:rPr>
      <w:tblPr/>
      <w:tcPr>
        <w:tcBorders>
          <w:top w:val="double" w:sz="6" w:space="0" w:color="FA8D3D" w:themeColor="accent6"/>
          <w:left w:val="single" w:sz="8" w:space="0" w:color="FA8D3D" w:themeColor="accent6"/>
          <w:bottom w:val="single" w:sz="8" w:space="0" w:color="FA8D3D" w:themeColor="accent6"/>
          <w:right w:val="single" w:sz="8" w:space="0" w:color="FA8D3D" w:themeColor="accent6"/>
        </w:tcBorders>
      </w:tcPr>
    </w:tblStylePr>
    <w:tblStylePr w:type="firstCol">
      <w:rPr>
        <w:b/>
        <w:bCs/>
      </w:rPr>
    </w:tblStylePr>
    <w:tblStylePr w:type="lastCol">
      <w:rPr>
        <w:b/>
        <w:bCs/>
      </w:rPr>
    </w:tblStylePr>
    <w:tblStylePr w:type="band1Vert">
      <w:tblPr/>
      <w:tcPr>
        <w:tcBorders>
          <w:top w:val="single" w:sz="8" w:space="0" w:color="FA8D3D" w:themeColor="accent6"/>
          <w:left w:val="single" w:sz="8" w:space="0" w:color="FA8D3D" w:themeColor="accent6"/>
          <w:bottom w:val="single" w:sz="8" w:space="0" w:color="FA8D3D" w:themeColor="accent6"/>
          <w:right w:val="single" w:sz="8" w:space="0" w:color="FA8D3D" w:themeColor="accent6"/>
        </w:tcBorders>
      </w:tcPr>
    </w:tblStylePr>
    <w:tblStylePr w:type="band1Horz">
      <w:tblPr/>
      <w:tcPr>
        <w:tcBorders>
          <w:top w:val="single" w:sz="8" w:space="0" w:color="FA8D3D" w:themeColor="accent6"/>
          <w:left w:val="single" w:sz="8" w:space="0" w:color="FA8D3D" w:themeColor="accent6"/>
          <w:bottom w:val="single" w:sz="8" w:space="0" w:color="FA8D3D" w:themeColor="accent6"/>
          <w:right w:val="single" w:sz="8" w:space="0" w:color="FA8D3D" w:themeColor="accent6"/>
        </w:tcBorders>
      </w:tcPr>
    </w:tblStylePr>
  </w:style>
  <w:style w:type="table" w:customStyle="1" w:styleId="redniecieniowanie11">
    <w:name w:val="Średnie cieniowanie 11"/>
    <w:basedOn w:val="Standardowy"/>
    <w:uiPriority w:val="63"/>
    <w:rsid w:val="00696C80"/>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redniecieniowanie1akcent11">
    <w:name w:val="Średnie cieniowanie 1 — akcent 11"/>
    <w:basedOn w:val="Standardowy"/>
    <w:uiPriority w:val="63"/>
    <w:rsid w:val="00696C80"/>
    <w:pPr>
      <w:spacing w:after="0" w:line="240" w:lineRule="auto"/>
    </w:pPr>
    <w:tblPr>
      <w:tblStyleRowBandSize w:val="1"/>
      <w:tblStyleColBandSize w:val="1"/>
      <w:tblInd w:w="0" w:type="dxa"/>
      <w:tblBorders>
        <w:top w:val="single" w:sz="8" w:space="0" w:color="CD698C" w:themeColor="accent1" w:themeTint="BF"/>
        <w:left w:val="single" w:sz="8" w:space="0" w:color="CD698C" w:themeColor="accent1" w:themeTint="BF"/>
        <w:bottom w:val="single" w:sz="8" w:space="0" w:color="CD698C" w:themeColor="accent1" w:themeTint="BF"/>
        <w:right w:val="single" w:sz="8" w:space="0" w:color="CD698C" w:themeColor="accent1" w:themeTint="BF"/>
        <w:insideH w:val="single" w:sz="8" w:space="0" w:color="CD698C"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D698C" w:themeColor="accent1" w:themeTint="BF"/>
          <w:left w:val="single" w:sz="8" w:space="0" w:color="CD698C" w:themeColor="accent1" w:themeTint="BF"/>
          <w:bottom w:val="single" w:sz="8" w:space="0" w:color="CD698C" w:themeColor="accent1" w:themeTint="BF"/>
          <w:right w:val="single" w:sz="8" w:space="0" w:color="CD698C" w:themeColor="accent1" w:themeTint="BF"/>
          <w:insideH w:val="nil"/>
          <w:insideV w:val="nil"/>
        </w:tcBorders>
        <w:shd w:val="clear" w:color="auto" w:fill="B83D68" w:themeFill="accent1"/>
      </w:tcPr>
    </w:tblStylePr>
    <w:tblStylePr w:type="lastRow">
      <w:pPr>
        <w:spacing w:before="0" w:after="0" w:line="240" w:lineRule="auto"/>
      </w:pPr>
      <w:rPr>
        <w:b/>
        <w:bCs/>
      </w:rPr>
      <w:tblPr/>
      <w:tcPr>
        <w:tcBorders>
          <w:top w:val="double" w:sz="6" w:space="0" w:color="CD698C" w:themeColor="accent1" w:themeTint="BF"/>
          <w:left w:val="single" w:sz="8" w:space="0" w:color="CD698C" w:themeColor="accent1" w:themeTint="BF"/>
          <w:bottom w:val="single" w:sz="8" w:space="0" w:color="CD698C" w:themeColor="accent1" w:themeTint="BF"/>
          <w:right w:val="single" w:sz="8" w:space="0" w:color="CD698C" w:themeColor="accent1" w:themeTint="BF"/>
          <w:insideH w:val="nil"/>
          <w:insideV w:val="nil"/>
        </w:tcBorders>
      </w:tcPr>
    </w:tblStylePr>
    <w:tblStylePr w:type="firstCol">
      <w:rPr>
        <w:b/>
        <w:bCs/>
      </w:rPr>
    </w:tblStylePr>
    <w:tblStylePr w:type="lastCol">
      <w:rPr>
        <w:b/>
        <w:bCs/>
      </w:rPr>
    </w:tblStylePr>
    <w:tblStylePr w:type="band1Vert">
      <w:tblPr/>
      <w:tcPr>
        <w:shd w:val="clear" w:color="auto" w:fill="EECDD9" w:themeFill="accent1" w:themeFillTint="3F"/>
      </w:tcPr>
    </w:tblStylePr>
    <w:tblStylePr w:type="band1Horz">
      <w:tblPr/>
      <w:tcPr>
        <w:tcBorders>
          <w:insideH w:val="nil"/>
          <w:insideV w:val="nil"/>
        </w:tcBorders>
        <w:shd w:val="clear" w:color="auto" w:fill="EECDD9"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rsid w:val="00696C80"/>
    <w:pPr>
      <w:spacing w:after="0" w:line="240" w:lineRule="auto"/>
    </w:pPr>
    <w:tblPr>
      <w:tblStyleRowBandSize w:val="1"/>
      <w:tblStyleColBandSize w:val="1"/>
      <w:tblInd w:w="0" w:type="dxa"/>
      <w:tblBorders>
        <w:top w:val="single" w:sz="8" w:space="0" w:color="C08CCC" w:themeColor="accent2" w:themeTint="BF"/>
        <w:left w:val="single" w:sz="8" w:space="0" w:color="C08CCC" w:themeColor="accent2" w:themeTint="BF"/>
        <w:bottom w:val="single" w:sz="8" w:space="0" w:color="C08CCC" w:themeColor="accent2" w:themeTint="BF"/>
        <w:right w:val="single" w:sz="8" w:space="0" w:color="C08CCC" w:themeColor="accent2" w:themeTint="BF"/>
        <w:insideH w:val="single" w:sz="8" w:space="0" w:color="C08CCC"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08CCC" w:themeColor="accent2" w:themeTint="BF"/>
          <w:left w:val="single" w:sz="8" w:space="0" w:color="C08CCC" w:themeColor="accent2" w:themeTint="BF"/>
          <w:bottom w:val="single" w:sz="8" w:space="0" w:color="C08CCC" w:themeColor="accent2" w:themeTint="BF"/>
          <w:right w:val="single" w:sz="8" w:space="0" w:color="C08CCC" w:themeColor="accent2" w:themeTint="BF"/>
          <w:insideH w:val="nil"/>
          <w:insideV w:val="nil"/>
        </w:tcBorders>
        <w:shd w:val="clear" w:color="auto" w:fill="AC66BB" w:themeFill="accent2"/>
      </w:tcPr>
    </w:tblStylePr>
    <w:tblStylePr w:type="lastRow">
      <w:pPr>
        <w:spacing w:before="0" w:after="0" w:line="240" w:lineRule="auto"/>
      </w:pPr>
      <w:rPr>
        <w:b/>
        <w:bCs/>
      </w:rPr>
      <w:tblPr/>
      <w:tcPr>
        <w:tcBorders>
          <w:top w:val="double" w:sz="6" w:space="0" w:color="C08CCC" w:themeColor="accent2" w:themeTint="BF"/>
          <w:left w:val="single" w:sz="8" w:space="0" w:color="C08CCC" w:themeColor="accent2" w:themeTint="BF"/>
          <w:bottom w:val="single" w:sz="8" w:space="0" w:color="C08CCC" w:themeColor="accent2" w:themeTint="BF"/>
          <w:right w:val="single" w:sz="8" w:space="0" w:color="C08CC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AD9EE" w:themeFill="accent2" w:themeFillTint="3F"/>
      </w:tcPr>
    </w:tblStylePr>
    <w:tblStylePr w:type="band1Horz">
      <w:tblPr/>
      <w:tcPr>
        <w:tcBorders>
          <w:insideH w:val="nil"/>
          <w:insideV w:val="nil"/>
        </w:tcBorders>
        <w:shd w:val="clear" w:color="auto" w:fill="EAD9EE" w:themeFill="accent2" w:themeFillTint="3F"/>
      </w:tcPr>
    </w:tblStylePr>
    <w:tblStylePr w:type="band2Horz">
      <w:tblPr/>
      <w:tcPr>
        <w:tcBorders>
          <w:insideH w:val="nil"/>
          <w:insideV w:val="nil"/>
        </w:tcBorders>
      </w:tcPr>
    </w:tblStylePr>
  </w:style>
  <w:style w:type="table" w:styleId="redniecieniowanie2akcent3">
    <w:name w:val="Medium Shading 2 Accent 3"/>
    <w:basedOn w:val="Standardowy"/>
    <w:uiPriority w:val="64"/>
    <w:rsid w:val="00696C8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6C3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E6C36" w:themeFill="accent3"/>
      </w:tcPr>
    </w:tblStylePr>
    <w:tblStylePr w:type="lastCol">
      <w:rPr>
        <w:b/>
        <w:bCs/>
        <w:color w:val="FFFFFF" w:themeColor="background1"/>
      </w:rPr>
      <w:tblPr/>
      <w:tcPr>
        <w:tcBorders>
          <w:left w:val="nil"/>
          <w:right w:val="nil"/>
          <w:insideH w:val="nil"/>
          <w:insideV w:val="nil"/>
        </w:tcBorders>
        <w:shd w:val="clear" w:color="auto" w:fill="DE6C3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64"/>
    <w:rsid w:val="00696C8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B63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9B639" w:themeFill="accent4"/>
      </w:tcPr>
    </w:tblStylePr>
    <w:tblStylePr w:type="lastCol">
      <w:rPr>
        <w:b/>
        <w:bCs/>
        <w:color w:val="FFFFFF" w:themeColor="background1"/>
      </w:rPr>
      <w:tblPr/>
      <w:tcPr>
        <w:tcBorders>
          <w:left w:val="nil"/>
          <w:right w:val="nil"/>
          <w:insideH w:val="nil"/>
          <w:insideV w:val="nil"/>
        </w:tcBorders>
        <w:shd w:val="clear" w:color="auto" w:fill="F9B63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rednialista1akcent11">
    <w:name w:val="Średnia lista 1 — akcent 11"/>
    <w:basedOn w:val="Standardowy"/>
    <w:uiPriority w:val="65"/>
    <w:rsid w:val="00696C80"/>
    <w:pPr>
      <w:spacing w:after="0" w:line="240" w:lineRule="auto"/>
    </w:pPr>
    <w:rPr>
      <w:color w:val="000000" w:themeColor="text1"/>
    </w:rPr>
    <w:tblPr>
      <w:tblStyleRowBandSize w:val="1"/>
      <w:tblStyleColBandSize w:val="1"/>
      <w:tblInd w:w="0" w:type="dxa"/>
      <w:tblBorders>
        <w:top w:val="single" w:sz="8" w:space="0" w:color="B83D68" w:themeColor="accent1"/>
        <w:bottom w:val="single" w:sz="8" w:space="0" w:color="B83D68"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83D68" w:themeColor="accent1"/>
        </w:tcBorders>
      </w:tcPr>
    </w:tblStylePr>
    <w:tblStylePr w:type="lastRow">
      <w:rPr>
        <w:b/>
        <w:bCs/>
        <w:color w:val="B13F9A" w:themeColor="text2"/>
      </w:rPr>
      <w:tblPr/>
      <w:tcPr>
        <w:tcBorders>
          <w:top w:val="single" w:sz="8" w:space="0" w:color="B83D68" w:themeColor="accent1"/>
          <w:bottom w:val="single" w:sz="8" w:space="0" w:color="B83D68" w:themeColor="accent1"/>
        </w:tcBorders>
      </w:tcPr>
    </w:tblStylePr>
    <w:tblStylePr w:type="firstCol">
      <w:rPr>
        <w:b/>
        <w:bCs/>
      </w:rPr>
    </w:tblStylePr>
    <w:tblStylePr w:type="lastCol">
      <w:rPr>
        <w:b/>
        <w:bCs/>
      </w:rPr>
      <w:tblPr/>
      <w:tcPr>
        <w:tcBorders>
          <w:top w:val="single" w:sz="8" w:space="0" w:color="B83D68" w:themeColor="accent1"/>
          <w:bottom w:val="single" w:sz="8" w:space="0" w:color="B83D68" w:themeColor="accent1"/>
        </w:tcBorders>
      </w:tcPr>
    </w:tblStylePr>
    <w:tblStylePr w:type="band1Vert">
      <w:tblPr/>
      <w:tcPr>
        <w:shd w:val="clear" w:color="auto" w:fill="EECDD9" w:themeFill="accent1" w:themeFillTint="3F"/>
      </w:tcPr>
    </w:tblStylePr>
    <w:tblStylePr w:type="band1Horz">
      <w:tblPr/>
      <w:tcPr>
        <w:shd w:val="clear" w:color="auto" w:fill="EECDD9" w:themeFill="accent1" w:themeFillTint="3F"/>
      </w:tcPr>
    </w:tblStylePr>
  </w:style>
  <w:style w:type="table" w:styleId="redniasiatka1akcent2">
    <w:name w:val="Medium Grid 1 Accent 2"/>
    <w:basedOn w:val="Standardowy"/>
    <w:uiPriority w:val="67"/>
    <w:rsid w:val="00696C80"/>
    <w:pPr>
      <w:spacing w:after="0" w:line="240" w:lineRule="auto"/>
    </w:pPr>
    <w:tblPr>
      <w:tblStyleRowBandSize w:val="1"/>
      <w:tblStyleColBandSize w:val="1"/>
      <w:tblInd w:w="0" w:type="dxa"/>
      <w:tblBorders>
        <w:top w:val="single" w:sz="8" w:space="0" w:color="C08CCC" w:themeColor="accent2" w:themeTint="BF"/>
        <w:left w:val="single" w:sz="8" w:space="0" w:color="C08CCC" w:themeColor="accent2" w:themeTint="BF"/>
        <w:bottom w:val="single" w:sz="8" w:space="0" w:color="C08CCC" w:themeColor="accent2" w:themeTint="BF"/>
        <w:right w:val="single" w:sz="8" w:space="0" w:color="C08CCC" w:themeColor="accent2" w:themeTint="BF"/>
        <w:insideH w:val="single" w:sz="8" w:space="0" w:color="C08CCC" w:themeColor="accent2" w:themeTint="BF"/>
        <w:insideV w:val="single" w:sz="8" w:space="0" w:color="C08CCC" w:themeColor="accent2" w:themeTint="BF"/>
      </w:tblBorders>
      <w:tblCellMar>
        <w:top w:w="0" w:type="dxa"/>
        <w:left w:w="108" w:type="dxa"/>
        <w:bottom w:w="0" w:type="dxa"/>
        <w:right w:w="108" w:type="dxa"/>
      </w:tblCellMar>
    </w:tblPr>
    <w:tcPr>
      <w:shd w:val="clear" w:color="auto" w:fill="EAD9EE" w:themeFill="accent2" w:themeFillTint="3F"/>
    </w:tcPr>
    <w:tblStylePr w:type="firstRow">
      <w:rPr>
        <w:b/>
        <w:bCs/>
      </w:rPr>
    </w:tblStylePr>
    <w:tblStylePr w:type="lastRow">
      <w:rPr>
        <w:b/>
        <w:bCs/>
      </w:rPr>
      <w:tblPr/>
      <w:tcPr>
        <w:tcBorders>
          <w:top w:val="single" w:sz="18" w:space="0" w:color="C08CCC" w:themeColor="accent2" w:themeTint="BF"/>
        </w:tcBorders>
      </w:tcPr>
    </w:tblStylePr>
    <w:tblStylePr w:type="firstCol">
      <w:rPr>
        <w:b/>
        <w:bCs/>
      </w:rPr>
    </w:tblStylePr>
    <w:tblStylePr w:type="lastCol">
      <w:rPr>
        <w:b/>
        <w:bCs/>
      </w:rPr>
    </w:tblStylePr>
    <w:tblStylePr w:type="band1Vert">
      <w:tblPr/>
      <w:tcPr>
        <w:shd w:val="clear" w:color="auto" w:fill="D5B2DD" w:themeFill="accent2" w:themeFillTint="7F"/>
      </w:tcPr>
    </w:tblStylePr>
    <w:tblStylePr w:type="band1Horz">
      <w:tblPr/>
      <w:tcPr>
        <w:shd w:val="clear" w:color="auto" w:fill="D5B2DD" w:themeFill="accent2" w:themeFillTint="7F"/>
      </w:tcPr>
    </w:tblStylePr>
  </w:style>
  <w:style w:type="table" w:styleId="rednialista2akcent6">
    <w:name w:val="Medium List 2 Accent 6"/>
    <w:basedOn w:val="Standardowy"/>
    <w:uiPriority w:val="66"/>
    <w:rsid w:val="00696C8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A8D3D" w:themeColor="accent6"/>
        <w:left w:val="single" w:sz="8" w:space="0" w:color="FA8D3D" w:themeColor="accent6"/>
        <w:bottom w:val="single" w:sz="8" w:space="0" w:color="FA8D3D" w:themeColor="accent6"/>
        <w:right w:val="single" w:sz="8" w:space="0" w:color="FA8D3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A8D3D" w:themeColor="accent6"/>
          <w:right w:val="nil"/>
          <w:insideH w:val="nil"/>
          <w:insideV w:val="nil"/>
        </w:tcBorders>
        <w:shd w:val="clear" w:color="auto" w:fill="FFFFFF" w:themeFill="background1"/>
      </w:tcPr>
    </w:tblStylePr>
    <w:tblStylePr w:type="lastRow">
      <w:tblPr/>
      <w:tcPr>
        <w:tcBorders>
          <w:top w:val="single" w:sz="8" w:space="0" w:color="FA8D3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8D3D" w:themeColor="accent6"/>
          <w:insideH w:val="nil"/>
          <w:insideV w:val="nil"/>
        </w:tcBorders>
        <w:shd w:val="clear" w:color="auto" w:fill="FFFFFF" w:themeFill="background1"/>
      </w:tcPr>
    </w:tblStylePr>
    <w:tblStylePr w:type="lastCol">
      <w:tblPr/>
      <w:tcPr>
        <w:tcBorders>
          <w:top w:val="nil"/>
          <w:left w:val="single" w:sz="8" w:space="0" w:color="FA8D3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2CE" w:themeFill="accent6" w:themeFillTint="3F"/>
      </w:tcPr>
    </w:tblStylePr>
    <w:tblStylePr w:type="band1Horz">
      <w:tblPr/>
      <w:tcPr>
        <w:tcBorders>
          <w:top w:val="nil"/>
          <w:bottom w:val="nil"/>
          <w:insideH w:val="nil"/>
          <w:insideV w:val="nil"/>
        </w:tcBorders>
        <w:shd w:val="clear" w:color="auto" w:fill="FDE2C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Kolorowalistaakcent4">
    <w:name w:val="Colorful List Accent 4"/>
    <w:basedOn w:val="Standardowy"/>
    <w:uiPriority w:val="72"/>
    <w:rsid w:val="00696C8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7EB" w:themeFill="accent4" w:themeFillTint="19"/>
    </w:tcPr>
    <w:tblStylePr w:type="firstRow">
      <w:rPr>
        <w:b/>
        <w:bCs/>
        <w:color w:val="FFFFFF" w:themeColor="background1"/>
      </w:rPr>
      <w:tblPr/>
      <w:tcPr>
        <w:tcBorders>
          <w:bottom w:val="single" w:sz="12" w:space="0" w:color="FFFFFF" w:themeColor="background1"/>
        </w:tcBorders>
        <w:shd w:val="clear" w:color="auto" w:fill="BD511F" w:themeFill="accent3" w:themeFillShade="CC"/>
      </w:tcPr>
    </w:tblStylePr>
    <w:tblStylePr w:type="lastRow">
      <w:rPr>
        <w:b/>
        <w:bCs/>
        <w:color w:val="BD511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CCD" w:themeFill="accent4" w:themeFillTint="3F"/>
      </w:tcPr>
    </w:tblStylePr>
    <w:tblStylePr w:type="band1Horz">
      <w:tblPr/>
      <w:tcPr>
        <w:shd w:val="clear" w:color="auto" w:fill="FDF0D7" w:themeFill="accent4" w:themeFillTint="33"/>
      </w:tcPr>
    </w:tblStylePr>
  </w:style>
  <w:style w:type="table" w:customStyle="1" w:styleId="Kolorowalista1">
    <w:name w:val="Kolorowa lista1"/>
    <w:basedOn w:val="Standardowy"/>
    <w:uiPriority w:val="72"/>
    <w:rsid w:val="00696C8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0479F" w:themeFill="accent2" w:themeFillShade="CC"/>
      </w:tcPr>
    </w:tblStylePr>
    <w:tblStylePr w:type="lastRow">
      <w:rPr>
        <w:b/>
        <w:bCs/>
        <w:color w:val="9047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customStyle="1" w:styleId="acicollapsed1">
    <w:name w:val="acicollapsed1"/>
    <w:basedOn w:val="Domylnaczcionkaakapitu"/>
    <w:uiPriority w:val="99"/>
    <w:rsid w:val="00F072A2"/>
    <w:rPr>
      <w:vanish/>
      <w:webHidden w:val="0"/>
      <w:specVanish w:val="0"/>
    </w:rPr>
  </w:style>
  <w:style w:type="character" w:styleId="Tekstzastpczy">
    <w:name w:val="Placeholder Text"/>
    <w:basedOn w:val="Domylnaczcionkaakapitu"/>
    <w:uiPriority w:val="99"/>
    <w:rsid w:val="001C4F85"/>
    <w:rPr>
      <w:color w:val="808080"/>
    </w:rPr>
  </w:style>
  <w:style w:type="table" w:styleId="Jasnalistaakcent2">
    <w:name w:val="Light List Accent 2"/>
    <w:basedOn w:val="Standardowy"/>
    <w:uiPriority w:val="61"/>
    <w:rsid w:val="006863E6"/>
    <w:pPr>
      <w:spacing w:after="0" w:line="240" w:lineRule="auto"/>
      <w:ind w:left="567" w:hanging="567"/>
      <w:jc w:val="both"/>
    </w:pPr>
    <w:rPr>
      <w:rFonts w:eastAsiaTheme="minorHAnsi"/>
      <w:lang w:val="pl-PL" w:bidi="ar-SA"/>
    </w:rPr>
    <w:tblPr>
      <w:tblStyleRowBandSize w:val="1"/>
      <w:tblStyleColBandSize w:val="1"/>
      <w:tblInd w:w="0" w:type="dxa"/>
      <w:tblBorders>
        <w:top w:val="single" w:sz="8" w:space="0" w:color="AC66BB" w:themeColor="accent2"/>
        <w:left w:val="single" w:sz="8" w:space="0" w:color="AC66BB" w:themeColor="accent2"/>
        <w:bottom w:val="single" w:sz="8" w:space="0" w:color="AC66BB" w:themeColor="accent2"/>
        <w:right w:val="single" w:sz="8" w:space="0" w:color="AC66BB"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C66BB" w:themeFill="accent2"/>
      </w:tcPr>
    </w:tblStylePr>
    <w:tblStylePr w:type="lastRow">
      <w:pPr>
        <w:spacing w:before="0" w:after="0" w:line="240" w:lineRule="auto"/>
      </w:pPr>
      <w:rPr>
        <w:b/>
        <w:bCs/>
      </w:rPr>
      <w:tblPr/>
      <w:tcPr>
        <w:tcBorders>
          <w:top w:val="double" w:sz="6" w:space="0" w:color="AC66BB" w:themeColor="accent2"/>
          <w:left w:val="single" w:sz="8" w:space="0" w:color="AC66BB" w:themeColor="accent2"/>
          <w:bottom w:val="single" w:sz="8" w:space="0" w:color="AC66BB" w:themeColor="accent2"/>
          <w:right w:val="single" w:sz="8" w:space="0" w:color="AC66BB" w:themeColor="accent2"/>
        </w:tcBorders>
      </w:tcPr>
    </w:tblStylePr>
    <w:tblStylePr w:type="firstCol">
      <w:rPr>
        <w:b/>
        <w:bCs/>
      </w:rPr>
    </w:tblStylePr>
    <w:tblStylePr w:type="lastCol">
      <w:rPr>
        <w:b/>
        <w:bCs/>
      </w:rPr>
    </w:tblStylePr>
    <w:tblStylePr w:type="band1Vert">
      <w:tblPr/>
      <w:tcPr>
        <w:tcBorders>
          <w:top w:val="single" w:sz="8" w:space="0" w:color="AC66BB" w:themeColor="accent2"/>
          <w:left w:val="single" w:sz="8" w:space="0" w:color="AC66BB" w:themeColor="accent2"/>
          <w:bottom w:val="single" w:sz="8" w:space="0" w:color="AC66BB" w:themeColor="accent2"/>
          <w:right w:val="single" w:sz="8" w:space="0" w:color="AC66BB" w:themeColor="accent2"/>
        </w:tcBorders>
      </w:tcPr>
    </w:tblStylePr>
    <w:tblStylePr w:type="band1Horz">
      <w:tblPr/>
      <w:tcPr>
        <w:tcBorders>
          <w:top w:val="single" w:sz="8" w:space="0" w:color="AC66BB" w:themeColor="accent2"/>
          <w:left w:val="single" w:sz="8" w:space="0" w:color="AC66BB" w:themeColor="accent2"/>
          <w:bottom w:val="single" w:sz="8" w:space="0" w:color="AC66BB" w:themeColor="accent2"/>
          <w:right w:val="single" w:sz="8" w:space="0" w:color="AC66BB" w:themeColor="accent2"/>
        </w:tcBorders>
      </w:tcPr>
    </w:tblStylePr>
  </w:style>
  <w:style w:type="table" w:styleId="redniasiatka3akcent2">
    <w:name w:val="Medium Grid 3 Accent 2"/>
    <w:basedOn w:val="Standardowy"/>
    <w:uiPriority w:val="69"/>
    <w:rsid w:val="006863E6"/>
    <w:pPr>
      <w:spacing w:after="0" w:line="240" w:lineRule="auto"/>
      <w:ind w:left="567" w:hanging="567"/>
      <w:jc w:val="both"/>
    </w:pPr>
    <w:rPr>
      <w:rFonts w:eastAsiaTheme="minorHAnsi"/>
      <w:lang w:val="pl-PL" w:bidi="ar-S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AD9E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C66B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C66B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C66B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C66B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5B2D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5B2DD" w:themeFill="accent2" w:themeFillTint="7F"/>
      </w:tcPr>
    </w:tblStylePr>
  </w:style>
  <w:style w:type="paragraph" w:styleId="Tekstpodstawowy">
    <w:name w:val="Body Text"/>
    <w:basedOn w:val="Normalny"/>
    <w:link w:val="TekstpodstawowyZnak"/>
    <w:uiPriority w:val="99"/>
    <w:unhideWhenUsed/>
    <w:rsid w:val="001A445C"/>
    <w:pPr>
      <w:spacing w:after="120" w:line="240" w:lineRule="auto"/>
    </w:pPr>
    <w:rPr>
      <w:rFonts w:eastAsia="Times New Roman" w:cs="Times New Roman"/>
    </w:rPr>
  </w:style>
  <w:style w:type="character" w:customStyle="1" w:styleId="TekstpodstawowyZnak">
    <w:name w:val="Tekst podstawowy Znak"/>
    <w:basedOn w:val="Domylnaczcionkaakapitu"/>
    <w:link w:val="Tekstpodstawowy"/>
    <w:uiPriority w:val="99"/>
    <w:rsid w:val="001A445C"/>
    <w:rPr>
      <w:rFonts w:ascii="Arial" w:eastAsia="Times New Roman" w:hAnsi="Arial" w:cs="Times New Roman"/>
    </w:rPr>
  </w:style>
  <w:style w:type="paragraph" w:styleId="Tekstpodstawowywcity2">
    <w:name w:val="Body Text Indent 2"/>
    <w:basedOn w:val="Normalny"/>
    <w:link w:val="Tekstpodstawowywcity2Znak"/>
    <w:uiPriority w:val="99"/>
    <w:unhideWhenUsed/>
    <w:rsid w:val="00CB3F16"/>
    <w:pPr>
      <w:spacing w:after="120" w:line="480" w:lineRule="auto"/>
      <w:ind w:left="283"/>
    </w:pPr>
    <w:rPr>
      <w:rFonts w:eastAsia="Times New Roman" w:cs="Times New Roman"/>
    </w:rPr>
  </w:style>
  <w:style w:type="character" w:customStyle="1" w:styleId="Tekstpodstawowywcity2Znak">
    <w:name w:val="Tekst podstawowy wcięty 2 Znak"/>
    <w:basedOn w:val="Domylnaczcionkaakapitu"/>
    <w:link w:val="Tekstpodstawowywcity2"/>
    <w:uiPriority w:val="99"/>
    <w:rsid w:val="00CB3F16"/>
    <w:rPr>
      <w:rFonts w:ascii="Arial" w:eastAsia="Times New Roman" w:hAnsi="Arial" w:cs="Times New Roman"/>
    </w:rPr>
  </w:style>
  <w:style w:type="character" w:customStyle="1" w:styleId="AAAT1Znak">
    <w:name w:val="AAAT1 Znak"/>
    <w:basedOn w:val="Domylnaczcionkaakapitu"/>
    <w:link w:val="AAAT1"/>
    <w:uiPriority w:val="99"/>
    <w:locked/>
    <w:rsid w:val="005E5C19"/>
    <w:rPr>
      <w:rFonts w:ascii="Calibri" w:hAnsi="Calibri"/>
    </w:rPr>
  </w:style>
  <w:style w:type="paragraph" w:customStyle="1" w:styleId="AAAT1">
    <w:name w:val="AAAT1"/>
    <w:basedOn w:val="Normalny"/>
    <w:link w:val="AAAT1Znak"/>
    <w:uiPriority w:val="99"/>
    <w:qFormat/>
    <w:rsid w:val="005E5C19"/>
    <w:pPr>
      <w:ind w:left="284" w:firstLine="0"/>
      <w:contextualSpacing/>
    </w:pPr>
    <w:rPr>
      <w:rFonts w:ascii="Calibri" w:hAnsi="Calibri"/>
    </w:rPr>
  </w:style>
  <w:style w:type="paragraph" w:customStyle="1" w:styleId="AAAL1">
    <w:name w:val="AAAL1"/>
    <w:basedOn w:val="Nagwek1"/>
    <w:uiPriority w:val="99"/>
    <w:qFormat/>
    <w:rsid w:val="00523F29"/>
    <w:pPr>
      <w:keepNext/>
      <w:numPr>
        <w:ilvl w:val="1"/>
        <w:numId w:val="1"/>
      </w:numPr>
      <w:shd w:val="clear" w:color="auto" w:fill="auto"/>
      <w:spacing w:after="120"/>
    </w:pPr>
    <w:rPr>
      <w:rFonts w:ascii="Arial" w:eastAsia="Times New Roman" w:hAnsi="Arial" w:cs="Arial"/>
      <w:color w:val="auto"/>
      <w:kern w:val="32"/>
      <w:sz w:val="24"/>
      <w:szCs w:val="24"/>
      <w:lang w:bidi="ar-SA"/>
    </w:rPr>
  </w:style>
  <w:style w:type="paragraph" w:customStyle="1" w:styleId="AAAL5">
    <w:name w:val="AAAL5"/>
    <w:basedOn w:val="Nagwek3"/>
    <w:next w:val="Normalny"/>
    <w:uiPriority w:val="99"/>
    <w:qFormat/>
    <w:rsid w:val="00523F29"/>
    <w:pPr>
      <w:numPr>
        <w:ilvl w:val="5"/>
        <w:numId w:val="1"/>
      </w:numPr>
      <w:spacing w:before="0" w:line="276" w:lineRule="auto"/>
      <w:ind w:left="2835" w:hanging="1581"/>
      <w:contextualSpacing/>
    </w:pPr>
    <w:rPr>
      <w:rFonts w:ascii="Calibri" w:eastAsia="Times New Roman" w:hAnsi="Calibri"/>
      <w:b w:val="0"/>
      <w:color w:val="auto"/>
      <w:szCs w:val="24"/>
      <w:lang w:bidi="ar-SA"/>
    </w:rPr>
  </w:style>
  <w:style w:type="paragraph" w:customStyle="1" w:styleId="AAAL6">
    <w:name w:val="AAAL6"/>
    <w:basedOn w:val="Nagwek3"/>
    <w:uiPriority w:val="99"/>
    <w:qFormat/>
    <w:rsid w:val="00523F29"/>
    <w:pPr>
      <w:numPr>
        <w:ilvl w:val="6"/>
        <w:numId w:val="1"/>
      </w:numPr>
      <w:spacing w:before="0" w:line="276" w:lineRule="auto"/>
      <w:ind w:left="3261"/>
      <w:contextualSpacing/>
    </w:pPr>
    <w:rPr>
      <w:rFonts w:ascii="Calibri" w:eastAsia="Times New Roman" w:hAnsi="Calibri"/>
      <w:b w:val="0"/>
      <w:color w:val="auto"/>
      <w:szCs w:val="24"/>
      <w:lang w:bidi="ar-SA"/>
    </w:rPr>
  </w:style>
  <w:style w:type="paragraph" w:customStyle="1" w:styleId="AAAL2">
    <w:name w:val="AAAL2"/>
    <w:basedOn w:val="Normalny"/>
    <w:next w:val="AAAT2"/>
    <w:link w:val="AAAL2Znak1"/>
    <w:uiPriority w:val="99"/>
    <w:qFormat/>
    <w:rsid w:val="00523F29"/>
    <w:pPr>
      <w:keepNext/>
      <w:numPr>
        <w:ilvl w:val="2"/>
        <w:numId w:val="1"/>
      </w:numPr>
      <w:spacing w:before="120" w:after="120"/>
      <w:contextualSpacing/>
      <w:jc w:val="left"/>
      <w:outlineLvl w:val="0"/>
    </w:pPr>
    <w:rPr>
      <w:rFonts w:ascii="Calibri" w:eastAsia="Times New Roman" w:hAnsi="Calibri" w:cs="Arial"/>
      <w:b/>
      <w:bCs/>
      <w:kern w:val="32"/>
      <w:sz w:val="24"/>
      <w:szCs w:val="24"/>
      <w:lang w:val="pl-PL" w:bidi="ar-SA"/>
    </w:rPr>
  </w:style>
  <w:style w:type="paragraph" w:customStyle="1" w:styleId="AAAT2">
    <w:name w:val="AAAT2"/>
    <w:basedOn w:val="Normalny"/>
    <w:link w:val="AAAT2Znak1"/>
    <w:uiPriority w:val="99"/>
    <w:qFormat/>
    <w:rsid w:val="00523F29"/>
    <w:pPr>
      <w:ind w:left="567" w:firstLine="0"/>
      <w:contextualSpacing/>
    </w:pPr>
    <w:rPr>
      <w:rFonts w:ascii="Calibri" w:eastAsia="Times New Roman" w:hAnsi="Calibri" w:cs="Times New Roman"/>
      <w:lang w:val="pl-PL" w:bidi="ar-SA"/>
    </w:rPr>
  </w:style>
  <w:style w:type="character" w:customStyle="1" w:styleId="AAAT2Znak1">
    <w:name w:val="AAAT2 Znak1"/>
    <w:basedOn w:val="Domylnaczcionkaakapitu"/>
    <w:link w:val="AAAT2"/>
    <w:uiPriority w:val="99"/>
    <w:rsid w:val="00523F29"/>
    <w:rPr>
      <w:rFonts w:ascii="Calibri" w:eastAsia="Times New Roman" w:hAnsi="Calibri" w:cs="Times New Roman"/>
      <w:lang w:val="pl-PL" w:bidi="ar-SA"/>
    </w:rPr>
  </w:style>
  <w:style w:type="character" w:customStyle="1" w:styleId="AAAL2Znak1">
    <w:name w:val="AAAL2 Znak1"/>
    <w:basedOn w:val="Nagwek2Znak"/>
    <w:link w:val="AAAL2"/>
    <w:uiPriority w:val="99"/>
    <w:rsid w:val="00523F29"/>
    <w:rPr>
      <w:rFonts w:ascii="Calibri" w:eastAsia="Times New Roman" w:hAnsi="Calibri" w:cs="Arial"/>
      <w:b/>
      <w:bCs/>
      <w:color w:val="9C301A"/>
      <w:kern w:val="32"/>
      <w:sz w:val="24"/>
      <w:szCs w:val="24"/>
      <w:lang w:val="pl-PL" w:bidi="ar-SA"/>
    </w:rPr>
  </w:style>
  <w:style w:type="paragraph" w:customStyle="1" w:styleId="AAAB2">
    <w:name w:val="AAAB2"/>
    <w:basedOn w:val="Normalny"/>
    <w:link w:val="AAAB2Znak"/>
    <w:uiPriority w:val="99"/>
    <w:qFormat/>
    <w:rsid w:val="00523F29"/>
    <w:pPr>
      <w:ind w:left="1068" w:hanging="360"/>
      <w:contextualSpacing/>
    </w:pPr>
    <w:rPr>
      <w:rFonts w:ascii="Calibri" w:eastAsia="Times New Roman" w:hAnsi="Calibri" w:cs="Arial"/>
      <w:bCs/>
      <w:lang w:val="pl-PL" w:bidi="ar-SA"/>
    </w:rPr>
  </w:style>
  <w:style w:type="character" w:customStyle="1" w:styleId="AAAB2Znak">
    <w:name w:val="AAAB2 Znak"/>
    <w:basedOn w:val="Domylnaczcionkaakapitu"/>
    <w:link w:val="AAAB2"/>
    <w:uiPriority w:val="99"/>
    <w:rsid w:val="00523F29"/>
    <w:rPr>
      <w:rFonts w:ascii="Calibri" w:eastAsia="Times New Roman" w:hAnsi="Calibri" w:cs="Arial"/>
      <w:bCs/>
      <w:lang w:val="pl-PL" w:bidi="ar-SA"/>
    </w:rPr>
  </w:style>
  <w:style w:type="paragraph" w:customStyle="1" w:styleId="AAAL3">
    <w:name w:val="AAAL3"/>
    <w:basedOn w:val="Nagwek3"/>
    <w:uiPriority w:val="99"/>
    <w:qFormat/>
    <w:rsid w:val="00523F29"/>
    <w:pPr>
      <w:keepNext/>
      <w:numPr>
        <w:ilvl w:val="0"/>
        <w:numId w:val="0"/>
      </w:numPr>
      <w:spacing w:before="0" w:line="276" w:lineRule="auto"/>
      <w:ind w:left="1440" w:hanging="1080"/>
      <w:contextualSpacing/>
    </w:pPr>
    <w:rPr>
      <w:rFonts w:ascii="Calibri" w:eastAsia="Times New Roman" w:hAnsi="Calibri"/>
      <w:color w:val="auto"/>
      <w:lang w:bidi="ar-SA"/>
    </w:rPr>
  </w:style>
  <w:style w:type="paragraph" w:customStyle="1" w:styleId="AAAL4">
    <w:name w:val="AAAL4"/>
    <w:basedOn w:val="Normalny"/>
    <w:next w:val="Normalny"/>
    <w:uiPriority w:val="99"/>
    <w:qFormat/>
    <w:rsid w:val="00523F29"/>
    <w:pPr>
      <w:ind w:left="1843" w:hanging="992"/>
      <w:contextualSpacing/>
    </w:pPr>
    <w:rPr>
      <w:rFonts w:ascii="Calibri" w:eastAsia="Times New Roman" w:hAnsi="Calibri" w:cs="Times New Roman"/>
      <w:lang w:val="pl-PL" w:bidi="ar-SA"/>
    </w:rPr>
  </w:style>
  <w:style w:type="paragraph" w:customStyle="1" w:styleId="AAAL1Rzymski">
    <w:name w:val="AAAL1Rzymski"/>
    <w:basedOn w:val="AAAL1"/>
    <w:uiPriority w:val="99"/>
    <w:qFormat/>
    <w:rsid w:val="00523F29"/>
    <w:pPr>
      <w:numPr>
        <w:ilvl w:val="0"/>
        <w:numId w:val="0"/>
      </w:numPr>
      <w:spacing w:after="240"/>
      <w:ind w:left="720" w:hanging="360"/>
    </w:pPr>
    <w:rPr>
      <w:sz w:val="28"/>
      <w:szCs w:val="28"/>
    </w:rPr>
  </w:style>
  <w:style w:type="paragraph" w:styleId="Tekstpodstawowy2">
    <w:name w:val="Body Text 2"/>
    <w:basedOn w:val="Normalny"/>
    <w:link w:val="Tekstpodstawowy2Znak"/>
    <w:uiPriority w:val="99"/>
    <w:unhideWhenUsed/>
    <w:rsid w:val="00B20611"/>
    <w:pPr>
      <w:spacing w:after="120" w:line="480" w:lineRule="auto"/>
    </w:pPr>
  </w:style>
  <w:style w:type="character" w:customStyle="1" w:styleId="Tekstpodstawowy2Znak">
    <w:name w:val="Tekst podstawowy 2 Znak"/>
    <w:basedOn w:val="Domylnaczcionkaakapitu"/>
    <w:link w:val="Tekstpodstawowy2"/>
    <w:uiPriority w:val="99"/>
    <w:rsid w:val="00B20611"/>
    <w:rPr>
      <w:rFonts w:ascii="Arial" w:hAnsi="Arial"/>
    </w:rPr>
  </w:style>
  <w:style w:type="paragraph" w:styleId="Tekstpodstawowywcity">
    <w:name w:val="Body Text Indent"/>
    <w:basedOn w:val="Normalny"/>
    <w:link w:val="TekstpodstawowywcityZnak"/>
    <w:uiPriority w:val="99"/>
    <w:unhideWhenUsed/>
    <w:rsid w:val="003F172C"/>
    <w:pPr>
      <w:spacing w:after="120"/>
      <w:ind w:left="283"/>
    </w:pPr>
  </w:style>
  <w:style w:type="character" w:customStyle="1" w:styleId="TekstpodstawowywcityZnak">
    <w:name w:val="Tekst podstawowy wcięty Znak"/>
    <w:basedOn w:val="Domylnaczcionkaakapitu"/>
    <w:link w:val="Tekstpodstawowywcity"/>
    <w:uiPriority w:val="99"/>
    <w:rsid w:val="003F172C"/>
    <w:rPr>
      <w:rFonts w:ascii="Arial" w:hAnsi="Arial"/>
    </w:rPr>
  </w:style>
  <w:style w:type="paragraph" w:customStyle="1" w:styleId="literka">
    <w:name w:val="literka"/>
    <w:basedOn w:val="Normalny"/>
    <w:uiPriority w:val="99"/>
    <w:rsid w:val="00684252"/>
    <w:pPr>
      <w:spacing w:before="80" w:after="120" w:line="240" w:lineRule="auto"/>
      <w:ind w:firstLine="0"/>
      <w:jc w:val="left"/>
    </w:pPr>
    <w:rPr>
      <w:rFonts w:ascii="Times New Roman" w:eastAsia="Times New Roman" w:hAnsi="Times New Roman" w:cs="Times New Roman"/>
      <w:sz w:val="24"/>
      <w:szCs w:val="24"/>
      <w:lang w:val="pl-PL" w:eastAsia="pl-PL" w:bidi="ar-SA"/>
    </w:rPr>
  </w:style>
  <w:style w:type="paragraph" w:customStyle="1" w:styleId="Default">
    <w:name w:val="Default"/>
    <w:uiPriority w:val="99"/>
    <w:rsid w:val="00D5401B"/>
    <w:pPr>
      <w:autoSpaceDE w:val="0"/>
      <w:autoSpaceDN w:val="0"/>
      <w:adjustRightInd w:val="0"/>
      <w:spacing w:after="0" w:line="240" w:lineRule="auto"/>
    </w:pPr>
    <w:rPr>
      <w:rFonts w:ascii="Times New Roman" w:hAnsi="Times New Roman" w:cs="Times New Roman"/>
      <w:color w:val="000000"/>
      <w:sz w:val="24"/>
      <w:szCs w:val="24"/>
      <w:lang w:val="pl-PL" w:bidi="ar-SA"/>
    </w:rPr>
  </w:style>
  <w:style w:type="paragraph" w:customStyle="1" w:styleId="Akapitzlist1">
    <w:name w:val="Akapit z listą1"/>
    <w:basedOn w:val="Normalny"/>
    <w:uiPriority w:val="99"/>
    <w:rsid w:val="007F7553"/>
    <w:pPr>
      <w:spacing w:after="200"/>
      <w:ind w:left="720" w:firstLine="0"/>
      <w:jc w:val="left"/>
    </w:pPr>
    <w:rPr>
      <w:rFonts w:ascii="Calibri" w:eastAsia="Times New Roman" w:hAnsi="Calibri" w:cs="Calibri"/>
      <w:lang w:val="pl-PL" w:bidi="ar-SA"/>
    </w:rPr>
  </w:style>
  <w:style w:type="paragraph" w:customStyle="1" w:styleId="Styl1">
    <w:name w:val="Styl1"/>
    <w:basedOn w:val="Normalny"/>
    <w:uiPriority w:val="99"/>
    <w:rsid w:val="007F7553"/>
    <w:pPr>
      <w:spacing w:line="360" w:lineRule="auto"/>
      <w:ind w:firstLine="0"/>
    </w:pPr>
    <w:rPr>
      <w:rFonts w:eastAsia="Times New Roman" w:cs="Arial"/>
      <w:sz w:val="24"/>
      <w:szCs w:val="24"/>
      <w:lang w:val="pl-PL" w:eastAsia="pl-PL" w:bidi="ar-SA"/>
    </w:rPr>
  </w:style>
  <w:style w:type="paragraph" w:customStyle="1" w:styleId="AAAB6">
    <w:name w:val="AAAB6"/>
    <w:basedOn w:val="Normalny"/>
    <w:autoRedefine/>
    <w:uiPriority w:val="99"/>
    <w:qFormat/>
    <w:rsid w:val="00815639"/>
    <w:pPr>
      <w:numPr>
        <w:numId w:val="2"/>
      </w:numPr>
      <w:ind w:left="2625" w:hanging="357"/>
      <w:contextualSpacing/>
    </w:pPr>
    <w:rPr>
      <w:rFonts w:ascii="Calibri" w:eastAsia="Times New Roman" w:hAnsi="Calibri" w:cs="Times New Roman"/>
      <w:lang w:val="pl-PL" w:bidi="ar-SA"/>
    </w:rPr>
  </w:style>
  <w:style w:type="paragraph" w:customStyle="1" w:styleId="Akapitzlist2">
    <w:name w:val="Akapit z listą2"/>
    <w:basedOn w:val="Normalny"/>
    <w:uiPriority w:val="99"/>
    <w:rsid w:val="006327F1"/>
    <w:pPr>
      <w:ind w:left="720"/>
      <w:contextualSpacing/>
    </w:pPr>
    <w:rPr>
      <w:rFonts w:eastAsia="Times New Roman" w:cs="Times New Roman"/>
      <w:lang w:bidi="ar-SA"/>
    </w:rPr>
  </w:style>
  <w:style w:type="paragraph" w:customStyle="1" w:styleId="nbczwykytekst">
    <w:name w:val="nbc zwykły tekst"/>
    <w:basedOn w:val="Normalny"/>
    <w:uiPriority w:val="99"/>
    <w:rsid w:val="00D83098"/>
    <w:pPr>
      <w:spacing w:before="100" w:after="100" w:line="288" w:lineRule="auto"/>
      <w:ind w:firstLine="0"/>
    </w:pPr>
    <w:rPr>
      <w:rFonts w:eastAsia="Times New Roman" w:cs="Arial"/>
      <w:sz w:val="20"/>
      <w:szCs w:val="24"/>
      <w:lang w:val="pl-PL" w:eastAsia="pl-PL" w:bidi="ar-SA"/>
    </w:rPr>
  </w:style>
  <w:style w:type="character" w:customStyle="1" w:styleId="Nagwek2Znak1">
    <w:name w:val="Nagłówek 2 Znak1"/>
    <w:aliases w:val="Nagłówek 2 Podrozdział 1 Znak"/>
    <w:basedOn w:val="Domylnaczcionkaakapitu"/>
    <w:uiPriority w:val="99"/>
    <w:rsid w:val="0091199E"/>
    <w:rPr>
      <w:rFonts w:asciiTheme="majorHAnsi" w:eastAsiaTheme="majorEastAsia" w:hAnsiTheme="majorHAnsi" w:cstheme="majorBidi"/>
      <w:b/>
      <w:bCs/>
      <w:color w:val="B83D68" w:themeColor="accent1"/>
      <w:sz w:val="26"/>
      <w:szCs w:val="26"/>
    </w:rPr>
  </w:style>
  <w:style w:type="character" w:customStyle="1" w:styleId="TekstprzypisudolnegoZnak1">
    <w:name w:val="Tekst przypisu dolnego Znak1"/>
    <w:aliases w:val="tekst przypisu Znak,tekst przypisu1 Znak,tekst przypisu2 Znak,tekst przypisu3 Znak,tekst przypisu4 Znak,tekst przypisu5 Znak,tekst przypisu11 Znak,tekst przypisu21 Znak,tekst przypisu31 Znak,tekst przypisu41 Znak"/>
    <w:basedOn w:val="Domylnaczcionkaakapitu"/>
    <w:uiPriority w:val="99"/>
    <w:rsid w:val="0091199E"/>
    <w:rPr>
      <w:rFonts w:ascii="Times New Roman" w:eastAsia="Times New Roman" w:hAnsi="Times New Roman" w:cs="Times New Roman"/>
      <w:sz w:val="20"/>
      <w:szCs w:val="20"/>
      <w:lang w:val="pl-PL" w:eastAsia="pl-PL" w:bidi="ar-SA"/>
    </w:rPr>
  </w:style>
  <w:style w:type="paragraph" w:customStyle="1" w:styleId="Akapitzlist3">
    <w:name w:val="Akapit z listą3"/>
    <w:basedOn w:val="Normalny"/>
    <w:uiPriority w:val="99"/>
    <w:rsid w:val="0091199E"/>
    <w:pPr>
      <w:suppressAutoHyphens/>
      <w:spacing w:line="288" w:lineRule="auto"/>
      <w:ind w:left="720" w:firstLine="0"/>
      <w:jc w:val="left"/>
    </w:pPr>
    <w:rPr>
      <w:rFonts w:ascii="Tahoma" w:eastAsia="Times New Roman" w:hAnsi="Tahoma" w:cs="Tahoma"/>
      <w:sz w:val="20"/>
      <w:szCs w:val="20"/>
      <w:lang w:val="pl-PL" w:eastAsia="ar-SA" w:bidi="ar-SA"/>
    </w:rPr>
  </w:style>
  <w:style w:type="character" w:customStyle="1" w:styleId="content">
    <w:name w:val="content"/>
    <w:basedOn w:val="Domylnaczcionkaakapitu"/>
    <w:uiPriority w:val="99"/>
    <w:rsid w:val="002311CB"/>
    <w:rPr>
      <w:rFonts w:cs="Times New Roman"/>
    </w:rPr>
  </w:style>
  <w:style w:type="character" w:customStyle="1" w:styleId="NoSpacingChar">
    <w:name w:val="No Spacing Char"/>
    <w:basedOn w:val="Domylnaczcionkaakapitu"/>
    <w:uiPriority w:val="99"/>
    <w:rsid w:val="00306A55"/>
    <w:rPr>
      <w:rFonts w:ascii="Times New Roman" w:hAnsi="Times New Roman" w:cs="Times New Roman"/>
    </w:rPr>
  </w:style>
  <w:style w:type="numbering" w:customStyle="1" w:styleId="Styl2">
    <w:name w:val="Styl2"/>
    <w:uiPriority w:val="99"/>
    <w:rsid w:val="00794904"/>
    <w:pPr>
      <w:numPr>
        <w:numId w:val="6"/>
      </w:numPr>
    </w:pPr>
  </w:style>
  <w:style w:type="paragraph" w:styleId="Lista">
    <w:name w:val="List"/>
    <w:basedOn w:val="Normalny"/>
    <w:rsid w:val="00260FB5"/>
    <w:pPr>
      <w:numPr>
        <w:numId w:val="1"/>
      </w:numPr>
      <w:spacing w:line="240" w:lineRule="auto"/>
    </w:pPr>
    <w:rPr>
      <w:rFonts w:ascii="Times New Roman" w:eastAsia="Times New Roman" w:hAnsi="Times New Roman" w:cs="Times New Roman"/>
      <w:sz w:val="24"/>
      <w:szCs w:val="20"/>
      <w:lang w:val="pl-PL" w:eastAsia="pl-PL" w:bidi="ar-SA"/>
    </w:rPr>
  </w:style>
  <w:style w:type="paragraph" w:customStyle="1" w:styleId="Akapit">
    <w:name w:val="Akapit"/>
    <w:basedOn w:val="Normalny"/>
    <w:rsid w:val="00260FB5"/>
    <w:pPr>
      <w:spacing w:before="120" w:line="240" w:lineRule="auto"/>
      <w:ind w:firstLine="0"/>
    </w:pPr>
    <w:rPr>
      <w:rFonts w:ascii="Times New Roman" w:eastAsia="Times New Roman" w:hAnsi="Times New Roman" w:cs="Times New Roman"/>
      <w:sz w:val="24"/>
      <w:szCs w:val="24"/>
      <w:lang w:val="pl-PL" w:eastAsia="pl-PL" w:bidi="ar-SA"/>
    </w:rPr>
  </w:style>
  <w:style w:type="paragraph" w:customStyle="1" w:styleId="Punkt">
    <w:name w:val="Punkt"/>
    <w:basedOn w:val="Akapit"/>
    <w:rsid w:val="00260FB5"/>
    <w:pPr>
      <w:numPr>
        <w:numId w:val="20"/>
      </w:numPr>
      <w:jc w:val="left"/>
    </w:pPr>
  </w:style>
  <w:style w:type="paragraph" w:customStyle="1" w:styleId="Punktw">
    <w:name w:val="Punkt w"/>
    <w:basedOn w:val="Punkt"/>
    <w:rsid w:val="00260FB5"/>
    <w:pPr>
      <w:tabs>
        <w:tab w:val="clear" w:pos="2124"/>
        <w:tab w:val="num" w:pos="1080"/>
      </w:tabs>
      <w:ind w:left="1080"/>
    </w:pPr>
  </w:style>
  <w:style w:type="paragraph" w:customStyle="1" w:styleId="Standardwcity">
    <w:name w:val="Standard wcięty"/>
    <w:basedOn w:val="Normalny"/>
    <w:rsid w:val="00260FB5"/>
    <w:pPr>
      <w:spacing w:after="120" w:line="240" w:lineRule="auto"/>
      <w:ind w:firstLine="425"/>
    </w:pPr>
    <w:rPr>
      <w:rFonts w:ascii="Times New Roman" w:eastAsia="Times New Roman" w:hAnsi="Times New Roman" w:cs="Times New Roman"/>
      <w:sz w:val="24"/>
      <w:szCs w:val="24"/>
      <w:lang w:val="pl-PL"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ny">
    <w:name w:val="Normal"/>
    <w:qFormat/>
    <w:rsid w:val="00A802C5"/>
    <w:pPr>
      <w:spacing w:after="0"/>
      <w:ind w:firstLine="567"/>
      <w:jc w:val="both"/>
    </w:pPr>
    <w:rPr>
      <w:rFonts w:ascii="Arial" w:hAnsi="Arial"/>
    </w:rPr>
  </w:style>
  <w:style w:type="paragraph" w:styleId="Nagwek1">
    <w:name w:val="heading 1"/>
    <w:basedOn w:val="Normalny"/>
    <w:next w:val="Normalny"/>
    <w:link w:val="Nagwek1Znak"/>
    <w:autoRedefine/>
    <w:uiPriority w:val="99"/>
    <w:qFormat/>
    <w:rsid w:val="006303EC"/>
    <w:pPr>
      <w:pageBreakBefore/>
      <w:numPr>
        <w:numId w:val="3"/>
      </w:numPr>
      <w:shd w:val="clear" w:color="auto" w:fill="FFFFFF" w:themeFill="background1"/>
      <w:spacing w:before="240" w:after="240"/>
      <w:ind w:left="567" w:hanging="567"/>
      <w:contextualSpacing/>
      <w:outlineLvl w:val="0"/>
    </w:pPr>
    <w:rPr>
      <w:rFonts w:ascii="Arial Black" w:eastAsiaTheme="majorEastAsia" w:hAnsi="Arial Black" w:cstheme="majorBidi"/>
      <w:b/>
      <w:bCs/>
      <w:noProof/>
      <w:color w:val="9C301A"/>
      <w:sz w:val="28"/>
      <w:szCs w:val="28"/>
      <w:lang w:val="pl-PL"/>
    </w:rPr>
  </w:style>
  <w:style w:type="paragraph" w:styleId="Nagwek2">
    <w:name w:val="heading 2"/>
    <w:aliases w:val="Nagłówek 2 Podrozdział 1"/>
    <w:basedOn w:val="Normalny"/>
    <w:next w:val="Normalny"/>
    <w:link w:val="Nagwek2Znak"/>
    <w:autoRedefine/>
    <w:uiPriority w:val="99"/>
    <w:unhideWhenUsed/>
    <w:qFormat/>
    <w:rsid w:val="002111E4"/>
    <w:pPr>
      <w:numPr>
        <w:ilvl w:val="1"/>
        <w:numId w:val="3"/>
      </w:numPr>
      <w:spacing w:before="240" w:after="240" w:line="240" w:lineRule="auto"/>
      <w:ind w:left="578" w:hanging="578"/>
      <w:outlineLvl w:val="1"/>
    </w:pPr>
    <w:rPr>
      <w:rFonts w:ascii="Arial Black" w:eastAsiaTheme="majorEastAsia" w:hAnsi="Arial Black" w:cs="Arial"/>
      <w:b/>
      <w:bCs/>
      <w:color w:val="9C301A"/>
      <w:sz w:val="28"/>
      <w:szCs w:val="28"/>
      <w:lang w:val="pl-PL"/>
    </w:rPr>
  </w:style>
  <w:style w:type="paragraph" w:styleId="Nagwek3">
    <w:name w:val="heading 3"/>
    <w:basedOn w:val="Normalny"/>
    <w:next w:val="Normalny"/>
    <w:link w:val="Nagwek3Znak"/>
    <w:autoRedefine/>
    <w:uiPriority w:val="99"/>
    <w:unhideWhenUsed/>
    <w:qFormat/>
    <w:rsid w:val="002111E4"/>
    <w:pPr>
      <w:numPr>
        <w:ilvl w:val="2"/>
        <w:numId w:val="3"/>
      </w:numPr>
      <w:spacing w:before="120" w:after="120" w:line="240" w:lineRule="auto"/>
      <w:outlineLvl w:val="2"/>
    </w:pPr>
    <w:rPr>
      <w:rFonts w:ascii="Arial Black" w:eastAsiaTheme="majorEastAsia" w:hAnsi="Arial Black" w:cs="Arial"/>
      <w:b/>
      <w:bCs/>
      <w:color w:val="9C301A"/>
      <w:lang w:val="pl-PL"/>
    </w:rPr>
  </w:style>
  <w:style w:type="paragraph" w:styleId="Nagwek4">
    <w:name w:val="heading 4"/>
    <w:basedOn w:val="Normalny"/>
    <w:next w:val="Normalny"/>
    <w:link w:val="Nagwek4Znak"/>
    <w:uiPriority w:val="99"/>
    <w:unhideWhenUsed/>
    <w:qFormat/>
    <w:rsid w:val="00080493"/>
    <w:pPr>
      <w:numPr>
        <w:ilvl w:val="3"/>
        <w:numId w:val="3"/>
      </w:numPr>
      <w:spacing w:before="200"/>
      <w:outlineLvl w:val="3"/>
    </w:pPr>
    <w:rPr>
      <w:rFonts w:ascii="Arial Black" w:eastAsiaTheme="majorEastAsia" w:hAnsi="Arial Black" w:cstheme="majorBidi"/>
      <w:b/>
      <w:bCs/>
      <w:iCs/>
      <w:color w:val="9C301A"/>
      <w:lang w:val="pl-PL"/>
    </w:rPr>
  </w:style>
  <w:style w:type="paragraph" w:styleId="Nagwek5">
    <w:name w:val="heading 5"/>
    <w:basedOn w:val="Normalny"/>
    <w:next w:val="Normalny"/>
    <w:link w:val="Nagwek5Znak"/>
    <w:uiPriority w:val="99"/>
    <w:unhideWhenUsed/>
    <w:qFormat/>
    <w:rsid w:val="00A61F24"/>
    <w:pPr>
      <w:numPr>
        <w:ilvl w:val="4"/>
        <w:numId w:val="3"/>
      </w:numPr>
      <w:spacing w:before="200"/>
      <w:outlineLvl w:val="4"/>
    </w:pPr>
    <w:rPr>
      <w:rFonts w:asciiTheme="majorHAnsi" w:eastAsiaTheme="majorEastAsia" w:hAnsiTheme="majorHAnsi" w:cstheme="majorBidi"/>
      <w:b/>
      <w:bCs/>
      <w:color w:val="9C301A"/>
    </w:rPr>
  </w:style>
  <w:style w:type="paragraph" w:styleId="Nagwek6">
    <w:name w:val="heading 6"/>
    <w:basedOn w:val="Normalny"/>
    <w:next w:val="Normalny"/>
    <w:link w:val="Nagwek6Znak"/>
    <w:uiPriority w:val="99"/>
    <w:unhideWhenUsed/>
    <w:qFormat/>
    <w:rsid w:val="004D3722"/>
    <w:pPr>
      <w:numPr>
        <w:ilvl w:val="5"/>
        <w:numId w:val="3"/>
      </w:numPr>
      <w:spacing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9"/>
    <w:unhideWhenUsed/>
    <w:qFormat/>
    <w:rsid w:val="004D3722"/>
    <w:pPr>
      <w:numPr>
        <w:ilvl w:val="6"/>
        <w:numId w:val="3"/>
      </w:numPr>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9"/>
    <w:unhideWhenUsed/>
    <w:qFormat/>
    <w:rsid w:val="004D3722"/>
    <w:pPr>
      <w:numPr>
        <w:ilvl w:val="7"/>
        <w:numId w:val="3"/>
      </w:numPr>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9"/>
    <w:unhideWhenUsed/>
    <w:qFormat/>
    <w:rsid w:val="004D3722"/>
    <w:pPr>
      <w:numPr>
        <w:ilvl w:val="8"/>
        <w:numId w:val="3"/>
      </w:numPr>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303EC"/>
    <w:rPr>
      <w:rFonts w:ascii="Arial Black" w:eastAsiaTheme="majorEastAsia" w:hAnsi="Arial Black" w:cstheme="majorBidi"/>
      <w:b/>
      <w:bCs/>
      <w:noProof/>
      <w:color w:val="9C301A"/>
      <w:sz w:val="28"/>
      <w:szCs w:val="28"/>
      <w:shd w:val="clear" w:color="auto" w:fill="FFFFFF" w:themeFill="background1"/>
      <w:lang w:val="pl-PL"/>
    </w:rPr>
  </w:style>
  <w:style w:type="character" w:customStyle="1" w:styleId="Nagwek2Znak">
    <w:name w:val="Nagłówek 2 Znak"/>
    <w:aliases w:val="Nagłówek 2 Podrozdział 1 Znak1"/>
    <w:basedOn w:val="Domylnaczcionkaakapitu"/>
    <w:link w:val="Nagwek2"/>
    <w:uiPriority w:val="99"/>
    <w:rsid w:val="002111E4"/>
    <w:rPr>
      <w:rFonts w:ascii="Arial Black" w:eastAsiaTheme="majorEastAsia" w:hAnsi="Arial Black" w:cs="Arial"/>
      <w:b/>
      <w:bCs/>
      <w:color w:val="9C301A"/>
      <w:sz w:val="28"/>
      <w:szCs w:val="28"/>
      <w:lang w:val="pl-PL"/>
    </w:rPr>
  </w:style>
  <w:style w:type="character" w:customStyle="1" w:styleId="Nagwek3Znak">
    <w:name w:val="Nagłówek 3 Znak"/>
    <w:basedOn w:val="Domylnaczcionkaakapitu"/>
    <w:link w:val="Nagwek3"/>
    <w:uiPriority w:val="99"/>
    <w:rsid w:val="002111E4"/>
    <w:rPr>
      <w:rFonts w:ascii="Arial Black" w:eastAsiaTheme="majorEastAsia" w:hAnsi="Arial Black" w:cs="Arial"/>
      <w:b/>
      <w:bCs/>
      <w:color w:val="9C301A"/>
      <w:lang w:val="pl-PL"/>
    </w:rPr>
  </w:style>
  <w:style w:type="character" w:customStyle="1" w:styleId="Nagwek4Znak">
    <w:name w:val="Nagłówek 4 Znak"/>
    <w:basedOn w:val="Domylnaczcionkaakapitu"/>
    <w:link w:val="Nagwek4"/>
    <w:uiPriority w:val="99"/>
    <w:rsid w:val="00080493"/>
    <w:rPr>
      <w:rFonts w:ascii="Arial Black" w:eastAsiaTheme="majorEastAsia" w:hAnsi="Arial Black" w:cstheme="majorBidi"/>
      <w:b/>
      <w:bCs/>
      <w:iCs/>
      <w:color w:val="9C301A"/>
      <w:lang w:val="pl-PL"/>
    </w:rPr>
  </w:style>
  <w:style w:type="character" w:customStyle="1" w:styleId="Nagwek5Znak">
    <w:name w:val="Nagłówek 5 Znak"/>
    <w:basedOn w:val="Domylnaczcionkaakapitu"/>
    <w:link w:val="Nagwek5"/>
    <w:uiPriority w:val="99"/>
    <w:rsid w:val="00A61F24"/>
    <w:rPr>
      <w:rFonts w:asciiTheme="majorHAnsi" w:eastAsiaTheme="majorEastAsia" w:hAnsiTheme="majorHAnsi" w:cstheme="majorBidi"/>
      <w:b/>
      <w:bCs/>
      <w:color w:val="9C301A"/>
    </w:rPr>
  </w:style>
  <w:style w:type="character" w:customStyle="1" w:styleId="Nagwek6Znak">
    <w:name w:val="Nagłówek 6 Znak"/>
    <w:basedOn w:val="Domylnaczcionkaakapitu"/>
    <w:link w:val="Nagwek6"/>
    <w:uiPriority w:val="99"/>
    <w:rsid w:val="004D3722"/>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9"/>
    <w:rsid w:val="004D3722"/>
    <w:rPr>
      <w:rFonts w:asciiTheme="majorHAnsi" w:eastAsiaTheme="majorEastAsia" w:hAnsiTheme="majorHAnsi" w:cstheme="majorBidi"/>
      <w:i/>
      <w:iCs/>
    </w:rPr>
  </w:style>
  <w:style w:type="character" w:customStyle="1" w:styleId="Nagwek8Znak">
    <w:name w:val="Nagłówek 8 Znak"/>
    <w:basedOn w:val="Domylnaczcionkaakapitu"/>
    <w:link w:val="Nagwek8"/>
    <w:uiPriority w:val="99"/>
    <w:rsid w:val="004D3722"/>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9"/>
    <w:rsid w:val="004D3722"/>
    <w:rPr>
      <w:rFonts w:asciiTheme="majorHAnsi" w:eastAsiaTheme="majorEastAsia" w:hAnsiTheme="majorHAnsi" w:cstheme="majorBidi"/>
      <w:i/>
      <w:iCs/>
      <w:spacing w:val="5"/>
      <w:sz w:val="20"/>
      <w:szCs w:val="20"/>
    </w:rPr>
  </w:style>
  <w:style w:type="paragraph" w:styleId="Bezodstpw">
    <w:name w:val="No Spacing"/>
    <w:basedOn w:val="Normalny"/>
    <w:link w:val="BezodstpwZnak"/>
    <w:uiPriority w:val="99"/>
    <w:qFormat/>
    <w:rsid w:val="004D3722"/>
  </w:style>
  <w:style w:type="character" w:customStyle="1" w:styleId="BezodstpwZnak">
    <w:name w:val="Bez odstępów Znak"/>
    <w:basedOn w:val="Domylnaczcionkaakapitu"/>
    <w:link w:val="Bezodstpw"/>
    <w:uiPriority w:val="1"/>
    <w:rsid w:val="004D3722"/>
  </w:style>
  <w:style w:type="paragraph" w:styleId="Tekstdymka">
    <w:name w:val="Balloon Text"/>
    <w:basedOn w:val="Normalny"/>
    <w:link w:val="TekstdymkaZnak"/>
    <w:uiPriority w:val="99"/>
    <w:unhideWhenUsed/>
    <w:rsid w:val="004D3722"/>
    <w:rPr>
      <w:rFonts w:ascii="Tahoma" w:hAnsi="Tahoma" w:cs="Tahoma"/>
      <w:sz w:val="16"/>
      <w:szCs w:val="16"/>
    </w:rPr>
  </w:style>
  <w:style w:type="character" w:customStyle="1" w:styleId="TekstdymkaZnak">
    <w:name w:val="Tekst dymka Znak"/>
    <w:basedOn w:val="Domylnaczcionkaakapitu"/>
    <w:link w:val="Tekstdymka"/>
    <w:uiPriority w:val="99"/>
    <w:rsid w:val="004D3722"/>
    <w:rPr>
      <w:rFonts w:ascii="Tahoma" w:eastAsia="Times New Roman" w:hAnsi="Tahoma" w:cs="Tahoma"/>
      <w:sz w:val="16"/>
      <w:szCs w:val="16"/>
      <w:lang w:eastAsia="pl-PL"/>
    </w:rPr>
  </w:style>
  <w:style w:type="paragraph" w:styleId="Tytu">
    <w:name w:val="Title"/>
    <w:basedOn w:val="Normalny"/>
    <w:next w:val="Normalny"/>
    <w:link w:val="TytuZnak"/>
    <w:uiPriority w:val="99"/>
    <w:qFormat/>
    <w:rsid w:val="004D3722"/>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99"/>
    <w:rsid w:val="004D3722"/>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99"/>
    <w:qFormat/>
    <w:rsid w:val="004D3722"/>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99"/>
    <w:rsid w:val="004D3722"/>
    <w:rPr>
      <w:rFonts w:asciiTheme="majorHAnsi" w:eastAsiaTheme="majorEastAsia" w:hAnsiTheme="majorHAnsi" w:cstheme="majorBidi"/>
      <w:i/>
      <w:iCs/>
      <w:spacing w:val="13"/>
      <w:sz w:val="24"/>
      <w:szCs w:val="24"/>
    </w:rPr>
  </w:style>
  <w:style w:type="character" w:styleId="Pogrubienie">
    <w:name w:val="Strong"/>
    <w:uiPriority w:val="99"/>
    <w:qFormat/>
    <w:rsid w:val="004D3722"/>
    <w:rPr>
      <w:b/>
      <w:bCs/>
    </w:rPr>
  </w:style>
  <w:style w:type="character" w:styleId="Uwydatnienie">
    <w:name w:val="Emphasis"/>
    <w:uiPriority w:val="99"/>
    <w:qFormat/>
    <w:rsid w:val="004D3722"/>
    <w:rPr>
      <w:b/>
      <w:bCs/>
      <w:i/>
      <w:iCs/>
      <w:spacing w:val="10"/>
      <w:bdr w:val="none" w:sz="0" w:space="0" w:color="auto"/>
      <w:shd w:val="clear" w:color="auto" w:fill="auto"/>
    </w:rPr>
  </w:style>
  <w:style w:type="paragraph" w:styleId="Akapitzlist">
    <w:name w:val="List Paragraph"/>
    <w:basedOn w:val="Normalny"/>
    <w:uiPriority w:val="34"/>
    <w:qFormat/>
    <w:rsid w:val="004D3722"/>
    <w:pPr>
      <w:ind w:left="720"/>
      <w:contextualSpacing/>
    </w:pPr>
  </w:style>
  <w:style w:type="paragraph" w:styleId="Cytat">
    <w:name w:val="Quote"/>
    <w:basedOn w:val="Normalny"/>
    <w:next w:val="Normalny"/>
    <w:link w:val="CytatZnak"/>
    <w:uiPriority w:val="99"/>
    <w:qFormat/>
    <w:rsid w:val="004D3722"/>
    <w:pPr>
      <w:spacing w:before="200"/>
      <w:ind w:left="360" w:right="360"/>
    </w:pPr>
    <w:rPr>
      <w:i/>
      <w:iCs/>
    </w:rPr>
  </w:style>
  <w:style w:type="character" w:customStyle="1" w:styleId="CytatZnak">
    <w:name w:val="Cytat Znak"/>
    <w:basedOn w:val="Domylnaczcionkaakapitu"/>
    <w:link w:val="Cytat"/>
    <w:uiPriority w:val="99"/>
    <w:rsid w:val="004D3722"/>
    <w:rPr>
      <w:i/>
      <w:iCs/>
    </w:rPr>
  </w:style>
  <w:style w:type="paragraph" w:styleId="Cytatintensywny">
    <w:name w:val="Intense Quote"/>
    <w:basedOn w:val="Normalny"/>
    <w:next w:val="Normalny"/>
    <w:link w:val="CytatintensywnyZnak"/>
    <w:uiPriority w:val="99"/>
    <w:qFormat/>
    <w:rsid w:val="004D3722"/>
    <w:pPr>
      <w:pBdr>
        <w:bottom w:val="single" w:sz="4" w:space="1" w:color="auto"/>
      </w:pBdr>
      <w:spacing w:before="200" w:after="280"/>
      <w:ind w:left="1008" w:right="1152"/>
    </w:pPr>
    <w:rPr>
      <w:b/>
      <w:bCs/>
      <w:i/>
      <w:iCs/>
    </w:rPr>
  </w:style>
  <w:style w:type="character" w:customStyle="1" w:styleId="CytatintensywnyZnak">
    <w:name w:val="Cytat intensywny Znak"/>
    <w:basedOn w:val="Domylnaczcionkaakapitu"/>
    <w:link w:val="Cytatintensywny"/>
    <w:uiPriority w:val="99"/>
    <w:rsid w:val="004D3722"/>
    <w:rPr>
      <w:b/>
      <w:bCs/>
      <w:i/>
      <w:iCs/>
    </w:rPr>
  </w:style>
  <w:style w:type="character" w:styleId="Wyrnieniedelikatne">
    <w:name w:val="Subtle Emphasis"/>
    <w:uiPriority w:val="99"/>
    <w:qFormat/>
    <w:rsid w:val="004D3722"/>
    <w:rPr>
      <w:i/>
      <w:iCs/>
    </w:rPr>
  </w:style>
  <w:style w:type="character" w:styleId="Wyrnienieintensywne">
    <w:name w:val="Intense Emphasis"/>
    <w:uiPriority w:val="99"/>
    <w:qFormat/>
    <w:rsid w:val="004D3722"/>
    <w:rPr>
      <w:b/>
      <w:bCs/>
    </w:rPr>
  </w:style>
  <w:style w:type="character" w:styleId="Odwoaniedelikatne">
    <w:name w:val="Subtle Reference"/>
    <w:uiPriority w:val="99"/>
    <w:qFormat/>
    <w:rsid w:val="004D3722"/>
    <w:rPr>
      <w:smallCaps/>
    </w:rPr>
  </w:style>
  <w:style w:type="character" w:styleId="Odwoanieintensywne">
    <w:name w:val="Intense Reference"/>
    <w:uiPriority w:val="99"/>
    <w:qFormat/>
    <w:rsid w:val="004D3722"/>
    <w:rPr>
      <w:smallCaps/>
      <w:spacing w:val="5"/>
      <w:u w:val="single"/>
    </w:rPr>
  </w:style>
  <w:style w:type="character" w:styleId="Tytuksiki">
    <w:name w:val="Book Title"/>
    <w:uiPriority w:val="99"/>
    <w:qFormat/>
    <w:rsid w:val="004D3722"/>
    <w:rPr>
      <w:i/>
      <w:iCs/>
      <w:smallCaps/>
      <w:spacing w:val="5"/>
    </w:rPr>
  </w:style>
  <w:style w:type="paragraph" w:styleId="Nagwekspisutreci">
    <w:name w:val="TOC Heading"/>
    <w:basedOn w:val="Nagwek1"/>
    <w:next w:val="Normalny"/>
    <w:uiPriority w:val="99"/>
    <w:unhideWhenUsed/>
    <w:qFormat/>
    <w:rsid w:val="004D3722"/>
    <w:pPr>
      <w:outlineLvl w:val="9"/>
    </w:pPr>
  </w:style>
  <w:style w:type="paragraph" w:styleId="Mapadokumentu">
    <w:name w:val="Document Map"/>
    <w:basedOn w:val="Normalny"/>
    <w:link w:val="MapadokumentuZnak"/>
    <w:uiPriority w:val="99"/>
    <w:unhideWhenUsed/>
    <w:rsid w:val="004D3722"/>
    <w:rPr>
      <w:rFonts w:ascii="Tahoma" w:hAnsi="Tahoma" w:cs="Tahoma"/>
      <w:sz w:val="16"/>
      <w:szCs w:val="16"/>
    </w:rPr>
  </w:style>
  <w:style w:type="character" w:customStyle="1" w:styleId="MapadokumentuZnak">
    <w:name w:val="Mapa dokumentu Znak"/>
    <w:basedOn w:val="Domylnaczcionkaakapitu"/>
    <w:link w:val="Mapadokumentu"/>
    <w:uiPriority w:val="99"/>
    <w:rsid w:val="004D3722"/>
    <w:rPr>
      <w:rFonts w:ascii="Tahoma" w:hAnsi="Tahoma" w:cs="Tahoma"/>
      <w:sz w:val="16"/>
      <w:szCs w:val="16"/>
    </w:rPr>
  </w:style>
  <w:style w:type="paragraph" w:styleId="Spisilustracji">
    <w:name w:val="table of figures"/>
    <w:basedOn w:val="Normalny"/>
    <w:next w:val="Normalny"/>
    <w:uiPriority w:val="99"/>
    <w:unhideWhenUsed/>
    <w:rsid w:val="000C2448"/>
    <w:pPr>
      <w:jc w:val="left"/>
    </w:pPr>
    <w:rPr>
      <w:rFonts w:asciiTheme="minorHAnsi" w:hAnsiTheme="minorHAnsi"/>
      <w:i/>
      <w:iCs/>
      <w:sz w:val="20"/>
      <w:szCs w:val="20"/>
    </w:rPr>
  </w:style>
  <w:style w:type="character" w:styleId="Hipercze">
    <w:name w:val="Hyperlink"/>
    <w:basedOn w:val="Domylnaczcionkaakapitu"/>
    <w:uiPriority w:val="99"/>
    <w:unhideWhenUsed/>
    <w:rsid w:val="000C2448"/>
    <w:rPr>
      <w:color w:val="FFDE66" w:themeColor="hyperlink"/>
      <w:u w:val="single"/>
    </w:rPr>
  </w:style>
  <w:style w:type="paragraph" w:styleId="Tekstprzypisukocowego">
    <w:name w:val="endnote text"/>
    <w:basedOn w:val="Normalny"/>
    <w:link w:val="TekstprzypisukocowegoZnak"/>
    <w:uiPriority w:val="99"/>
    <w:unhideWhenUsed/>
    <w:rsid w:val="000C2448"/>
    <w:rPr>
      <w:sz w:val="20"/>
      <w:szCs w:val="20"/>
    </w:rPr>
  </w:style>
  <w:style w:type="character" w:customStyle="1" w:styleId="TekstprzypisukocowegoZnak">
    <w:name w:val="Tekst przypisu końcowego Znak"/>
    <w:basedOn w:val="Domylnaczcionkaakapitu"/>
    <w:link w:val="Tekstprzypisukocowego"/>
    <w:uiPriority w:val="99"/>
    <w:rsid w:val="000C2448"/>
    <w:rPr>
      <w:rFonts w:ascii="Arial" w:hAnsi="Arial"/>
      <w:sz w:val="20"/>
      <w:szCs w:val="20"/>
    </w:rPr>
  </w:style>
  <w:style w:type="character" w:styleId="Odwoanieprzypisukocowego">
    <w:name w:val="endnote reference"/>
    <w:basedOn w:val="Domylnaczcionkaakapitu"/>
    <w:uiPriority w:val="99"/>
    <w:unhideWhenUsed/>
    <w:rsid w:val="000C2448"/>
    <w:rPr>
      <w:vertAlign w:val="superscript"/>
    </w:rPr>
  </w:style>
  <w:style w:type="paragraph" w:styleId="Spistreci1">
    <w:name w:val="toc 1"/>
    <w:basedOn w:val="Normalny"/>
    <w:next w:val="Normalny"/>
    <w:autoRedefine/>
    <w:uiPriority w:val="39"/>
    <w:unhideWhenUsed/>
    <w:rsid w:val="00C26FB7"/>
    <w:pPr>
      <w:tabs>
        <w:tab w:val="left" w:pos="567"/>
        <w:tab w:val="right" w:leader="dot" w:pos="9062"/>
      </w:tabs>
      <w:spacing w:after="100" w:line="240" w:lineRule="auto"/>
      <w:ind w:left="567" w:right="567" w:hanging="567"/>
    </w:pPr>
  </w:style>
  <w:style w:type="paragraph" w:styleId="Spistreci2">
    <w:name w:val="toc 2"/>
    <w:basedOn w:val="Normalny"/>
    <w:next w:val="Normalny"/>
    <w:autoRedefine/>
    <w:uiPriority w:val="39"/>
    <w:unhideWhenUsed/>
    <w:rsid w:val="00901BAC"/>
    <w:pPr>
      <w:tabs>
        <w:tab w:val="left" w:pos="1418"/>
        <w:tab w:val="right" w:leader="dot" w:pos="9072"/>
      </w:tabs>
      <w:spacing w:after="100"/>
      <w:ind w:left="1418" w:right="567" w:hanging="851"/>
    </w:pPr>
  </w:style>
  <w:style w:type="paragraph" w:styleId="Spistreci3">
    <w:name w:val="toc 3"/>
    <w:basedOn w:val="Normalny"/>
    <w:next w:val="Normalny"/>
    <w:autoRedefine/>
    <w:uiPriority w:val="39"/>
    <w:unhideWhenUsed/>
    <w:rsid w:val="00661115"/>
    <w:pPr>
      <w:tabs>
        <w:tab w:val="left" w:pos="2268"/>
        <w:tab w:val="right" w:leader="dot" w:pos="9072"/>
      </w:tabs>
      <w:spacing w:after="100"/>
      <w:ind w:left="2268" w:right="850" w:hanging="992"/>
    </w:pPr>
    <w:rPr>
      <w:noProof/>
      <w:sz w:val="20"/>
    </w:rPr>
  </w:style>
  <w:style w:type="paragraph" w:styleId="Legenda">
    <w:name w:val="caption"/>
    <w:aliases w:val="Znak"/>
    <w:basedOn w:val="Normalny"/>
    <w:next w:val="Normalny"/>
    <w:autoRedefine/>
    <w:unhideWhenUsed/>
    <w:qFormat/>
    <w:rsid w:val="00854DF7"/>
    <w:pPr>
      <w:tabs>
        <w:tab w:val="left" w:pos="1134"/>
      </w:tabs>
      <w:spacing w:before="60" w:after="60" w:line="240" w:lineRule="auto"/>
      <w:ind w:left="1134" w:hanging="1134"/>
    </w:pPr>
    <w:rPr>
      <w:b/>
      <w:bCs/>
      <w:color w:val="000000" w:themeColor="text1"/>
      <w:sz w:val="20"/>
      <w:lang w:val="pl-PL"/>
    </w:rPr>
  </w:style>
  <w:style w:type="paragraph" w:styleId="NormalnyWeb">
    <w:name w:val="Normal (Web)"/>
    <w:basedOn w:val="Normalny"/>
    <w:uiPriority w:val="99"/>
    <w:unhideWhenUsed/>
    <w:rsid w:val="00612276"/>
    <w:pPr>
      <w:spacing w:before="100" w:beforeAutospacing="1" w:after="100" w:afterAutospacing="1"/>
    </w:pPr>
    <w:rPr>
      <w:rFonts w:ascii="Times New Roman" w:eastAsia="Times New Roman" w:hAnsi="Times New Roman" w:cs="Times New Roman"/>
      <w:sz w:val="24"/>
      <w:szCs w:val="24"/>
      <w:lang w:val="pl-PL" w:eastAsia="pl-PL" w:bidi="ar-SA"/>
    </w:rPr>
  </w:style>
  <w:style w:type="paragraph" w:styleId="Nagwek">
    <w:name w:val="header"/>
    <w:basedOn w:val="Normalny"/>
    <w:link w:val="NagwekZnak"/>
    <w:uiPriority w:val="99"/>
    <w:unhideWhenUsed/>
    <w:rsid w:val="00C7401A"/>
    <w:pPr>
      <w:tabs>
        <w:tab w:val="center" w:pos="4536"/>
        <w:tab w:val="right" w:pos="9072"/>
      </w:tabs>
    </w:pPr>
  </w:style>
  <w:style w:type="character" w:customStyle="1" w:styleId="NagwekZnak">
    <w:name w:val="Nagłówek Znak"/>
    <w:basedOn w:val="Domylnaczcionkaakapitu"/>
    <w:link w:val="Nagwek"/>
    <w:uiPriority w:val="99"/>
    <w:rsid w:val="00C7401A"/>
    <w:rPr>
      <w:rFonts w:ascii="Arial" w:hAnsi="Arial"/>
    </w:rPr>
  </w:style>
  <w:style w:type="paragraph" w:styleId="Stopka">
    <w:name w:val="footer"/>
    <w:basedOn w:val="Normalny"/>
    <w:link w:val="StopkaZnak"/>
    <w:uiPriority w:val="99"/>
    <w:unhideWhenUsed/>
    <w:rsid w:val="00C7401A"/>
    <w:pPr>
      <w:tabs>
        <w:tab w:val="center" w:pos="4536"/>
        <w:tab w:val="right" w:pos="9072"/>
      </w:tabs>
    </w:pPr>
  </w:style>
  <w:style w:type="character" w:customStyle="1" w:styleId="StopkaZnak">
    <w:name w:val="Stopka Znak"/>
    <w:basedOn w:val="Domylnaczcionkaakapitu"/>
    <w:link w:val="Stopka"/>
    <w:uiPriority w:val="99"/>
    <w:rsid w:val="00C7401A"/>
    <w:rPr>
      <w:rFonts w:ascii="Arial" w:hAnsi="Arial"/>
    </w:rPr>
  </w:style>
  <w:style w:type="paragraph" w:customStyle="1" w:styleId="EA17C90D8E704EB1AC29BDCDEBFA9903">
    <w:name w:val="EA17C90D8E704EB1AC29BDCDEBFA9903"/>
    <w:uiPriority w:val="99"/>
    <w:rsid w:val="002408D6"/>
    <w:rPr>
      <w:lang w:bidi="ar-SA"/>
    </w:rPr>
  </w:style>
  <w:style w:type="paragraph" w:customStyle="1" w:styleId="Rysunek">
    <w:name w:val="Rysunek"/>
    <w:basedOn w:val="Normalny"/>
    <w:uiPriority w:val="99"/>
    <w:rsid w:val="00523A25"/>
    <w:pPr>
      <w:spacing w:before="120" w:after="120"/>
      <w:jc w:val="center"/>
    </w:pPr>
    <w:rPr>
      <w:rFonts w:ascii="Arial Unicode MS" w:eastAsia="Times New Roman" w:hAnsi="Arial Unicode MS" w:cs="Times New Roman"/>
      <w:b/>
      <w:sz w:val="20"/>
      <w:szCs w:val="20"/>
      <w:lang w:val="pl-PL" w:eastAsia="pl-PL" w:bidi="ar-SA"/>
    </w:rPr>
  </w:style>
  <w:style w:type="table" w:styleId="Tabela-Siatka">
    <w:name w:val="Table Grid"/>
    <w:basedOn w:val="Standardowy"/>
    <w:uiPriority w:val="59"/>
    <w:rsid w:val="0049339C"/>
    <w:pPr>
      <w:spacing w:after="0" w:line="240" w:lineRule="auto"/>
    </w:pPr>
    <w:rPr>
      <w:rFonts w:ascii="Times New Roman" w:eastAsia="Times New Roman" w:hAnsi="Times New Roman" w:cs="Times New Roman"/>
      <w:sz w:val="20"/>
      <w:szCs w:val="20"/>
      <w:lang w:val="pl-PL" w:eastAsia="pl-PL"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aliases w:val="tekst przypisu,tekst przypisu1,tekst przypisu2,tekst przypisu3,tekst przypisu4,tekst przypisu5,tekst przypisu11,tekst przypisu21,tekst przypisu31,tekst przypisu41,tekst przypisu6,tekst przypisu12,tekst przypisu22,tekst przypisu32"/>
    <w:basedOn w:val="Normalny"/>
    <w:link w:val="TekstprzypisudolnegoZnak"/>
    <w:uiPriority w:val="99"/>
    <w:rsid w:val="0049339C"/>
    <w:rPr>
      <w:rFonts w:ascii="Verdana" w:eastAsia="Times New Roman" w:hAnsi="Verdana" w:cs="Times New Roman"/>
      <w:sz w:val="16"/>
      <w:szCs w:val="20"/>
      <w:lang w:val="pl-PL" w:eastAsia="pl-PL" w:bidi="ar-SA"/>
    </w:rPr>
  </w:style>
  <w:style w:type="character" w:customStyle="1" w:styleId="TekstprzypisudolnegoZnak">
    <w:name w:val="Tekst przypisu dolnego Znak"/>
    <w:aliases w:val="tekst przypisu Znak1,tekst przypisu1 Znak1,tekst przypisu2 Znak1,tekst przypisu3 Znak1,tekst przypisu4 Znak1,tekst przypisu5 Znak1,tekst przypisu11 Znak1,tekst przypisu21 Znak1,tekst przypisu31 Znak1,tekst przypisu41 Znak1"/>
    <w:basedOn w:val="Domylnaczcionkaakapitu"/>
    <w:link w:val="Tekstprzypisudolnego"/>
    <w:uiPriority w:val="99"/>
    <w:rsid w:val="0049339C"/>
    <w:rPr>
      <w:rFonts w:ascii="Verdana" w:eastAsia="Times New Roman" w:hAnsi="Verdana" w:cs="Times New Roman"/>
      <w:sz w:val="16"/>
      <w:szCs w:val="20"/>
      <w:lang w:val="pl-PL" w:eastAsia="pl-PL" w:bidi="ar-SA"/>
    </w:rPr>
  </w:style>
  <w:style w:type="character" w:styleId="Odwoanieprzypisudolnego">
    <w:name w:val="footnote reference"/>
    <w:basedOn w:val="Domylnaczcionkaakapitu"/>
    <w:uiPriority w:val="99"/>
    <w:rsid w:val="0049339C"/>
    <w:rPr>
      <w:vertAlign w:val="superscript"/>
    </w:rPr>
  </w:style>
  <w:style w:type="paragraph" w:customStyle="1" w:styleId="Tabela">
    <w:name w:val="Tabela"/>
    <w:basedOn w:val="Normalny"/>
    <w:uiPriority w:val="99"/>
    <w:rsid w:val="00523A25"/>
    <w:pPr>
      <w:spacing w:before="40" w:after="40"/>
    </w:pPr>
    <w:rPr>
      <w:rFonts w:ascii="Arial Unicode MS" w:eastAsia="Times New Roman" w:hAnsi="Arial Unicode MS" w:cs="Arial"/>
      <w:b/>
      <w:sz w:val="20"/>
      <w:szCs w:val="20"/>
      <w:lang w:val="pl-PL" w:eastAsia="pl-PL" w:bidi="ar-SA"/>
    </w:rPr>
  </w:style>
  <w:style w:type="paragraph" w:styleId="Spistreci4">
    <w:name w:val="toc 4"/>
    <w:basedOn w:val="Normalny"/>
    <w:next w:val="Normalny"/>
    <w:autoRedefine/>
    <w:uiPriority w:val="39"/>
    <w:rsid w:val="00661115"/>
    <w:pPr>
      <w:tabs>
        <w:tab w:val="left" w:pos="3402"/>
        <w:tab w:val="right" w:leader="dot" w:pos="9062"/>
      </w:tabs>
      <w:ind w:left="3402" w:hanging="1134"/>
    </w:pPr>
    <w:rPr>
      <w:rFonts w:eastAsiaTheme="majorEastAsia" w:cs="Arial"/>
      <w:noProof/>
      <w:sz w:val="20"/>
      <w:szCs w:val="20"/>
      <w:lang w:val="pl-PL" w:eastAsia="pl-PL"/>
    </w:rPr>
  </w:style>
  <w:style w:type="character" w:styleId="Numerstrony">
    <w:name w:val="page number"/>
    <w:basedOn w:val="Domylnaczcionkaakapitu"/>
    <w:rsid w:val="0049339C"/>
  </w:style>
  <w:style w:type="character" w:styleId="Odwoaniedokomentarza">
    <w:name w:val="annotation reference"/>
    <w:basedOn w:val="Domylnaczcionkaakapitu"/>
    <w:uiPriority w:val="99"/>
    <w:rsid w:val="0049339C"/>
    <w:rPr>
      <w:sz w:val="16"/>
      <w:szCs w:val="16"/>
    </w:rPr>
  </w:style>
  <w:style w:type="paragraph" w:styleId="Tekstkomentarza">
    <w:name w:val="annotation text"/>
    <w:basedOn w:val="Normalny"/>
    <w:link w:val="TekstkomentarzaZnak"/>
    <w:uiPriority w:val="99"/>
    <w:rsid w:val="0049339C"/>
    <w:rPr>
      <w:rFonts w:ascii="Verdana" w:eastAsia="Times New Roman" w:hAnsi="Verdana" w:cs="Times New Roman"/>
      <w:sz w:val="20"/>
      <w:szCs w:val="20"/>
      <w:lang w:val="pl-PL" w:eastAsia="pl-PL" w:bidi="ar-SA"/>
    </w:rPr>
  </w:style>
  <w:style w:type="character" w:customStyle="1" w:styleId="TekstkomentarzaZnak">
    <w:name w:val="Tekst komentarza Znak"/>
    <w:basedOn w:val="Domylnaczcionkaakapitu"/>
    <w:link w:val="Tekstkomentarza"/>
    <w:uiPriority w:val="99"/>
    <w:rsid w:val="0049339C"/>
    <w:rPr>
      <w:rFonts w:ascii="Verdana" w:eastAsia="Times New Roman" w:hAnsi="Verdana" w:cs="Times New Roman"/>
      <w:sz w:val="20"/>
      <w:szCs w:val="20"/>
      <w:lang w:val="pl-PL" w:eastAsia="pl-PL" w:bidi="ar-SA"/>
    </w:rPr>
  </w:style>
  <w:style w:type="paragraph" w:styleId="Tematkomentarza">
    <w:name w:val="annotation subject"/>
    <w:basedOn w:val="Tekstkomentarza"/>
    <w:next w:val="Tekstkomentarza"/>
    <w:link w:val="TematkomentarzaZnak"/>
    <w:uiPriority w:val="99"/>
    <w:rsid w:val="0049339C"/>
    <w:rPr>
      <w:b/>
      <w:bCs/>
    </w:rPr>
  </w:style>
  <w:style w:type="character" w:customStyle="1" w:styleId="TematkomentarzaZnak">
    <w:name w:val="Temat komentarza Znak"/>
    <w:basedOn w:val="TekstkomentarzaZnak"/>
    <w:link w:val="Tematkomentarza"/>
    <w:uiPriority w:val="99"/>
    <w:rsid w:val="0049339C"/>
    <w:rPr>
      <w:rFonts w:ascii="Verdana" w:eastAsia="Times New Roman" w:hAnsi="Verdana" w:cs="Times New Roman"/>
      <w:b/>
      <w:bCs/>
      <w:sz w:val="20"/>
      <w:szCs w:val="20"/>
      <w:lang w:val="pl-PL" w:eastAsia="pl-PL" w:bidi="ar-SA"/>
    </w:rPr>
  </w:style>
  <w:style w:type="paragraph" w:styleId="Indeks1">
    <w:name w:val="index 1"/>
    <w:basedOn w:val="Normalny"/>
    <w:next w:val="Normalny"/>
    <w:autoRedefine/>
    <w:uiPriority w:val="99"/>
    <w:unhideWhenUsed/>
    <w:rsid w:val="0049339C"/>
    <w:pPr>
      <w:ind w:left="220" w:hanging="220"/>
    </w:pPr>
  </w:style>
  <w:style w:type="paragraph" w:customStyle="1" w:styleId="bodytext">
    <w:name w:val="bodytext"/>
    <w:basedOn w:val="Normalny"/>
    <w:uiPriority w:val="99"/>
    <w:rsid w:val="00AE43A7"/>
    <w:pPr>
      <w:spacing w:after="240" w:line="336" w:lineRule="auto"/>
      <w:jc w:val="left"/>
    </w:pPr>
    <w:rPr>
      <w:rFonts w:ascii="Times New Roman" w:eastAsia="Times New Roman" w:hAnsi="Times New Roman" w:cs="Times New Roman"/>
      <w:sz w:val="17"/>
      <w:szCs w:val="17"/>
      <w:lang w:val="pl-PL" w:eastAsia="pl-PL" w:bidi="ar-SA"/>
    </w:rPr>
  </w:style>
  <w:style w:type="table" w:customStyle="1" w:styleId="Jasnalista1">
    <w:name w:val="Jasna lista1"/>
    <w:basedOn w:val="Standardowy"/>
    <w:uiPriority w:val="61"/>
    <w:rsid w:val="00696C8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iemnalistaakcent5">
    <w:name w:val="Dark List Accent 5"/>
    <w:basedOn w:val="Standardowy"/>
    <w:uiPriority w:val="70"/>
    <w:rsid w:val="00696C8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F6DA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275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23A7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23A7D" w:themeFill="accent5" w:themeFillShade="BF"/>
      </w:tcPr>
    </w:tblStylePr>
    <w:tblStylePr w:type="band1Vert">
      <w:tblPr/>
      <w:tcPr>
        <w:tcBorders>
          <w:top w:val="nil"/>
          <w:left w:val="nil"/>
          <w:bottom w:val="nil"/>
          <w:right w:val="nil"/>
          <w:insideH w:val="nil"/>
          <w:insideV w:val="nil"/>
        </w:tcBorders>
        <w:shd w:val="clear" w:color="auto" w:fill="B23A7D" w:themeFill="accent5" w:themeFillShade="BF"/>
      </w:tcPr>
    </w:tblStylePr>
    <w:tblStylePr w:type="band1Horz">
      <w:tblPr/>
      <w:tcPr>
        <w:tcBorders>
          <w:top w:val="nil"/>
          <w:left w:val="nil"/>
          <w:bottom w:val="nil"/>
          <w:right w:val="nil"/>
          <w:insideH w:val="nil"/>
          <w:insideV w:val="nil"/>
        </w:tcBorders>
        <w:shd w:val="clear" w:color="auto" w:fill="B23A7D" w:themeFill="accent5" w:themeFillShade="BF"/>
      </w:tcPr>
    </w:tblStylePr>
  </w:style>
  <w:style w:type="table" w:styleId="redniasiatka3akcent6">
    <w:name w:val="Medium Grid 3 Accent 6"/>
    <w:basedOn w:val="Standardowy"/>
    <w:uiPriority w:val="69"/>
    <w:rsid w:val="00696C8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2C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8D3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8D3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8D3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8D3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59E"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59E" w:themeFill="accent6" w:themeFillTint="7F"/>
      </w:tcPr>
    </w:tblStylePr>
  </w:style>
  <w:style w:type="table" w:styleId="Jasnalistaakcent6">
    <w:name w:val="Light List Accent 6"/>
    <w:basedOn w:val="Standardowy"/>
    <w:uiPriority w:val="61"/>
    <w:rsid w:val="00696C80"/>
    <w:pPr>
      <w:spacing w:after="0" w:line="240" w:lineRule="auto"/>
    </w:pPr>
    <w:tblPr>
      <w:tblStyleRowBandSize w:val="1"/>
      <w:tblStyleColBandSize w:val="1"/>
      <w:tblInd w:w="0" w:type="dxa"/>
      <w:tblBorders>
        <w:top w:val="single" w:sz="8" w:space="0" w:color="FA8D3D" w:themeColor="accent6"/>
        <w:left w:val="single" w:sz="8" w:space="0" w:color="FA8D3D" w:themeColor="accent6"/>
        <w:bottom w:val="single" w:sz="8" w:space="0" w:color="FA8D3D" w:themeColor="accent6"/>
        <w:right w:val="single" w:sz="8" w:space="0" w:color="FA8D3D"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A8D3D" w:themeFill="accent6"/>
      </w:tcPr>
    </w:tblStylePr>
    <w:tblStylePr w:type="lastRow">
      <w:pPr>
        <w:spacing w:before="0" w:after="0" w:line="240" w:lineRule="auto"/>
      </w:pPr>
      <w:rPr>
        <w:b/>
        <w:bCs/>
      </w:rPr>
      <w:tblPr/>
      <w:tcPr>
        <w:tcBorders>
          <w:top w:val="double" w:sz="6" w:space="0" w:color="FA8D3D" w:themeColor="accent6"/>
          <w:left w:val="single" w:sz="8" w:space="0" w:color="FA8D3D" w:themeColor="accent6"/>
          <w:bottom w:val="single" w:sz="8" w:space="0" w:color="FA8D3D" w:themeColor="accent6"/>
          <w:right w:val="single" w:sz="8" w:space="0" w:color="FA8D3D" w:themeColor="accent6"/>
        </w:tcBorders>
      </w:tcPr>
    </w:tblStylePr>
    <w:tblStylePr w:type="firstCol">
      <w:rPr>
        <w:b/>
        <w:bCs/>
      </w:rPr>
    </w:tblStylePr>
    <w:tblStylePr w:type="lastCol">
      <w:rPr>
        <w:b/>
        <w:bCs/>
      </w:rPr>
    </w:tblStylePr>
    <w:tblStylePr w:type="band1Vert">
      <w:tblPr/>
      <w:tcPr>
        <w:tcBorders>
          <w:top w:val="single" w:sz="8" w:space="0" w:color="FA8D3D" w:themeColor="accent6"/>
          <w:left w:val="single" w:sz="8" w:space="0" w:color="FA8D3D" w:themeColor="accent6"/>
          <w:bottom w:val="single" w:sz="8" w:space="0" w:color="FA8D3D" w:themeColor="accent6"/>
          <w:right w:val="single" w:sz="8" w:space="0" w:color="FA8D3D" w:themeColor="accent6"/>
        </w:tcBorders>
      </w:tcPr>
    </w:tblStylePr>
    <w:tblStylePr w:type="band1Horz">
      <w:tblPr/>
      <w:tcPr>
        <w:tcBorders>
          <w:top w:val="single" w:sz="8" w:space="0" w:color="FA8D3D" w:themeColor="accent6"/>
          <w:left w:val="single" w:sz="8" w:space="0" w:color="FA8D3D" w:themeColor="accent6"/>
          <w:bottom w:val="single" w:sz="8" w:space="0" w:color="FA8D3D" w:themeColor="accent6"/>
          <w:right w:val="single" w:sz="8" w:space="0" w:color="FA8D3D" w:themeColor="accent6"/>
        </w:tcBorders>
      </w:tcPr>
    </w:tblStylePr>
  </w:style>
  <w:style w:type="table" w:customStyle="1" w:styleId="redniecieniowanie11">
    <w:name w:val="Średnie cieniowanie 11"/>
    <w:basedOn w:val="Standardowy"/>
    <w:uiPriority w:val="63"/>
    <w:rsid w:val="00696C80"/>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redniecieniowanie1akcent11">
    <w:name w:val="Średnie cieniowanie 1 — akcent 11"/>
    <w:basedOn w:val="Standardowy"/>
    <w:uiPriority w:val="63"/>
    <w:rsid w:val="00696C80"/>
    <w:pPr>
      <w:spacing w:after="0" w:line="240" w:lineRule="auto"/>
    </w:pPr>
    <w:tblPr>
      <w:tblStyleRowBandSize w:val="1"/>
      <w:tblStyleColBandSize w:val="1"/>
      <w:tblInd w:w="0" w:type="dxa"/>
      <w:tblBorders>
        <w:top w:val="single" w:sz="8" w:space="0" w:color="CD698C" w:themeColor="accent1" w:themeTint="BF"/>
        <w:left w:val="single" w:sz="8" w:space="0" w:color="CD698C" w:themeColor="accent1" w:themeTint="BF"/>
        <w:bottom w:val="single" w:sz="8" w:space="0" w:color="CD698C" w:themeColor="accent1" w:themeTint="BF"/>
        <w:right w:val="single" w:sz="8" w:space="0" w:color="CD698C" w:themeColor="accent1" w:themeTint="BF"/>
        <w:insideH w:val="single" w:sz="8" w:space="0" w:color="CD698C"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D698C" w:themeColor="accent1" w:themeTint="BF"/>
          <w:left w:val="single" w:sz="8" w:space="0" w:color="CD698C" w:themeColor="accent1" w:themeTint="BF"/>
          <w:bottom w:val="single" w:sz="8" w:space="0" w:color="CD698C" w:themeColor="accent1" w:themeTint="BF"/>
          <w:right w:val="single" w:sz="8" w:space="0" w:color="CD698C" w:themeColor="accent1" w:themeTint="BF"/>
          <w:insideH w:val="nil"/>
          <w:insideV w:val="nil"/>
        </w:tcBorders>
        <w:shd w:val="clear" w:color="auto" w:fill="B83D68" w:themeFill="accent1"/>
      </w:tcPr>
    </w:tblStylePr>
    <w:tblStylePr w:type="lastRow">
      <w:pPr>
        <w:spacing w:before="0" w:after="0" w:line="240" w:lineRule="auto"/>
      </w:pPr>
      <w:rPr>
        <w:b/>
        <w:bCs/>
      </w:rPr>
      <w:tblPr/>
      <w:tcPr>
        <w:tcBorders>
          <w:top w:val="double" w:sz="6" w:space="0" w:color="CD698C" w:themeColor="accent1" w:themeTint="BF"/>
          <w:left w:val="single" w:sz="8" w:space="0" w:color="CD698C" w:themeColor="accent1" w:themeTint="BF"/>
          <w:bottom w:val="single" w:sz="8" w:space="0" w:color="CD698C" w:themeColor="accent1" w:themeTint="BF"/>
          <w:right w:val="single" w:sz="8" w:space="0" w:color="CD698C" w:themeColor="accent1" w:themeTint="BF"/>
          <w:insideH w:val="nil"/>
          <w:insideV w:val="nil"/>
        </w:tcBorders>
      </w:tcPr>
    </w:tblStylePr>
    <w:tblStylePr w:type="firstCol">
      <w:rPr>
        <w:b/>
        <w:bCs/>
      </w:rPr>
    </w:tblStylePr>
    <w:tblStylePr w:type="lastCol">
      <w:rPr>
        <w:b/>
        <w:bCs/>
      </w:rPr>
    </w:tblStylePr>
    <w:tblStylePr w:type="band1Vert">
      <w:tblPr/>
      <w:tcPr>
        <w:shd w:val="clear" w:color="auto" w:fill="EECDD9" w:themeFill="accent1" w:themeFillTint="3F"/>
      </w:tcPr>
    </w:tblStylePr>
    <w:tblStylePr w:type="band1Horz">
      <w:tblPr/>
      <w:tcPr>
        <w:tcBorders>
          <w:insideH w:val="nil"/>
          <w:insideV w:val="nil"/>
        </w:tcBorders>
        <w:shd w:val="clear" w:color="auto" w:fill="EECDD9"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rsid w:val="00696C80"/>
    <w:pPr>
      <w:spacing w:after="0" w:line="240" w:lineRule="auto"/>
    </w:pPr>
    <w:tblPr>
      <w:tblStyleRowBandSize w:val="1"/>
      <w:tblStyleColBandSize w:val="1"/>
      <w:tblInd w:w="0" w:type="dxa"/>
      <w:tblBorders>
        <w:top w:val="single" w:sz="8" w:space="0" w:color="C08CCC" w:themeColor="accent2" w:themeTint="BF"/>
        <w:left w:val="single" w:sz="8" w:space="0" w:color="C08CCC" w:themeColor="accent2" w:themeTint="BF"/>
        <w:bottom w:val="single" w:sz="8" w:space="0" w:color="C08CCC" w:themeColor="accent2" w:themeTint="BF"/>
        <w:right w:val="single" w:sz="8" w:space="0" w:color="C08CCC" w:themeColor="accent2" w:themeTint="BF"/>
        <w:insideH w:val="single" w:sz="8" w:space="0" w:color="C08CCC"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08CCC" w:themeColor="accent2" w:themeTint="BF"/>
          <w:left w:val="single" w:sz="8" w:space="0" w:color="C08CCC" w:themeColor="accent2" w:themeTint="BF"/>
          <w:bottom w:val="single" w:sz="8" w:space="0" w:color="C08CCC" w:themeColor="accent2" w:themeTint="BF"/>
          <w:right w:val="single" w:sz="8" w:space="0" w:color="C08CCC" w:themeColor="accent2" w:themeTint="BF"/>
          <w:insideH w:val="nil"/>
          <w:insideV w:val="nil"/>
        </w:tcBorders>
        <w:shd w:val="clear" w:color="auto" w:fill="AC66BB" w:themeFill="accent2"/>
      </w:tcPr>
    </w:tblStylePr>
    <w:tblStylePr w:type="lastRow">
      <w:pPr>
        <w:spacing w:before="0" w:after="0" w:line="240" w:lineRule="auto"/>
      </w:pPr>
      <w:rPr>
        <w:b/>
        <w:bCs/>
      </w:rPr>
      <w:tblPr/>
      <w:tcPr>
        <w:tcBorders>
          <w:top w:val="double" w:sz="6" w:space="0" w:color="C08CCC" w:themeColor="accent2" w:themeTint="BF"/>
          <w:left w:val="single" w:sz="8" w:space="0" w:color="C08CCC" w:themeColor="accent2" w:themeTint="BF"/>
          <w:bottom w:val="single" w:sz="8" w:space="0" w:color="C08CCC" w:themeColor="accent2" w:themeTint="BF"/>
          <w:right w:val="single" w:sz="8" w:space="0" w:color="C08CC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AD9EE" w:themeFill="accent2" w:themeFillTint="3F"/>
      </w:tcPr>
    </w:tblStylePr>
    <w:tblStylePr w:type="band1Horz">
      <w:tblPr/>
      <w:tcPr>
        <w:tcBorders>
          <w:insideH w:val="nil"/>
          <w:insideV w:val="nil"/>
        </w:tcBorders>
        <w:shd w:val="clear" w:color="auto" w:fill="EAD9EE" w:themeFill="accent2" w:themeFillTint="3F"/>
      </w:tcPr>
    </w:tblStylePr>
    <w:tblStylePr w:type="band2Horz">
      <w:tblPr/>
      <w:tcPr>
        <w:tcBorders>
          <w:insideH w:val="nil"/>
          <w:insideV w:val="nil"/>
        </w:tcBorders>
      </w:tcPr>
    </w:tblStylePr>
  </w:style>
  <w:style w:type="table" w:styleId="redniecieniowanie2akcent3">
    <w:name w:val="Medium Shading 2 Accent 3"/>
    <w:basedOn w:val="Standardowy"/>
    <w:uiPriority w:val="64"/>
    <w:rsid w:val="00696C8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6C3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E6C36" w:themeFill="accent3"/>
      </w:tcPr>
    </w:tblStylePr>
    <w:tblStylePr w:type="lastCol">
      <w:rPr>
        <w:b/>
        <w:bCs/>
        <w:color w:val="FFFFFF" w:themeColor="background1"/>
      </w:rPr>
      <w:tblPr/>
      <w:tcPr>
        <w:tcBorders>
          <w:left w:val="nil"/>
          <w:right w:val="nil"/>
          <w:insideH w:val="nil"/>
          <w:insideV w:val="nil"/>
        </w:tcBorders>
        <w:shd w:val="clear" w:color="auto" w:fill="DE6C3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64"/>
    <w:rsid w:val="00696C8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B63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9B639" w:themeFill="accent4"/>
      </w:tcPr>
    </w:tblStylePr>
    <w:tblStylePr w:type="lastCol">
      <w:rPr>
        <w:b/>
        <w:bCs/>
        <w:color w:val="FFFFFF" w:themeColor="background1"/>
      </w:rPr>
      <w:tblPr/>
      <w:tcPr>
        <w:tcBorders>
          <w:left w:val="nil"/>
          <w:right w:val="nil"/>
          <w:insideH w:val="nil"/>
          <w:insideV w:val="nil"/>
        </w:tcBorders>
        <w:shd w:val="clear" w:color="auto" w:fill="F9B63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rednialista1akcent11">
    <w:name w:val="Średnia lista 1 — akcent 11"/>
    <w:basedOn w:val="Standardowy"/>
    <w:uiPriority w:val="65"/>
    <w:rsid w:val="00696C80"/>
    <w:pPr>
      <w:spacing w:after="0" w:line="240" w:lineRule="auto"/>
    </w:pPr>
    <w:rPr>
      <w:color w:val="000000" w:themeColor="text1"/>
    </w:rPr>
    <w:tblPr>
      <w:tblStyleRowBandSize w:val="1"/>
      <w:tblStyleColBandSize w:val="1"/>
      <w:tblInd w:w="0" w:type="dxa"/>
      <w:tblBorders>
        <w:top w:val="single" w:sz="8" w:space="0" w:color="B83D68" w:themeColor="accent1"/>
        <w:bottom w:val="single" w:sz="8" w:space="0" w:color="B83D68"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83D68" w:themeColor="accent1"/>
        </w:tcBorders>
      </w:tcPr>
    </w:tblStylePr>
    <w:tblStylePr w:type="lastRow">
      <w:rPr>
        <w:b/>
        <w:bCs/>
        <w:color w:val="B13F9A" w:themeColor="text2"/>
      </w:rPr>
      <w:tblPr/>
      <w:tcPr>
        <w:tcBorders>
          <w:top w:val="single" w:sz="8" w:space="0" w:color="B83D68" w:themeColor="accent1"/>
          <w:bottom w:val="single" w:sz="8" w:space="0" w:color="B83D68" w:themeColor="accent1"/>
        </w:tcBorders>
      </w:tcPr>
    </w:tblStylePr>
    <w:tblStylePr w:type="firstCol">
      <w:rPr>
        <w:b/>
        <w:bCs/>
      </w:rPr>
    </w:tblStylePr>
    <w:tblStylePr w:type="lastCol">
      <w:rPr>
        <w:b/>
        <w:bCs/>
      </w:rPr>
      <w:tblPr/>
      <w:tcPr>
        <w:tcBorders>
          <w:top w:val="single" w:sz="8" w:space="0" w:color="B83D68" w:themeColor="accent1"/>
          <w:bottom w:val="single" w:sz="8" w:space="0" w:color="B83D68" w:themeColor="accent1"/>
        </w:tcBorders>
      </w:tcPr>
    </w:tblStylePr>
    <w:tblStylePr w:type="band1Vert">
      <w:tblPr/>
      <w:tcPr>
        <w:shd w:val="clear" w:color="auto" w:fill="EECDD9" w:themeFill="accent1" w:themeFillTint="3F"/>
      </w:tcPr>
    </w:tblStylePr>
    <w:tblStylePr w:type="band1Horz">
      <w:tblPr/>
      <w:tcPr>
        <w:shd w:val="clear" w:color="auto" w:fill="EECDD9" w:themeFill="accent1" w:themeFillTint="3F"/>
      </w:tcPr>
    </w:tblStylePr>
  </w:style>
  <w:style w:type="table" w:styleId="redniasiatka1akcent2">
    <w:name w:val="Medium Grid 1 Accent 2"/>
    <w:basedOn w:val="Standardowy"/>
    <w:uiPriority w:val="67"/>
    <w:rsid w:val="00696C80"/>
    <w:pPr>
      <w:spacing w:after="0" w:line="240" w:lineRule="auto"/>
    </w:pPr>
    <w:tblPr>
      <w:tblStyleRowBandSize w:val="1"/>
      <w:tblStyleColBandSize w:val="1"/>
      <w:tblInd w:w="0" w:type="dxa"/>
      <w:tblBorders>
        <w:top w:val="single" w:sz="8" w:space="0" w:color="C08CCC" w:themeColor="accent2" w:themeTint="BF"/>
        <w:left w:val="single" w:sz="8" w:space="0" w:color="C08CCC" w:themeColor="accent2" w:themeTint="BF"/>
        <w:bottom w:val="single" w:sz="8" w:space="0" w:color="C08CCC" w:themeColor="accent2" w:themeTint="BF"/>
        <w:right w:val="single" w:sz="8" w:space="0" w:color="C08CCC" w:themeColor="accent2" w:themeTint="BF"/>
        <w:insideH w:val="single" w:sz="8" w:space="0" w:color="C08CCC" w:themeColor="accent2" w:themeTint="BF"/>
        <w:insideV w:val="single" w:sz="8" w:space="0" w:color="C08CCC" w:themeColor="accent2" w:themeTint="BF"/>
      </w:tblBorders>
      <w:tblCellMar>
        <w:top w:w="0" w:type="dxa"/>
        <w:left w:w="108" w:type="dxa"/>
        <w:bottom w:w="0" w:type="dxa"/>
        <w:right w:w="108" w:type="dxa"/>
      </w:tblCellMar>
    </w:tblPr>
    <w:tcPr>
      <w:shd w:val="clear" w:color="auto" w:fill="EAD9EE" w:themeFill="accent2" w:themeFillTint="3F"/>
    </w:tcPr>
    <w:tblStylePr w:type="firstRow">
      <w:rPr>
        <w:b/>
        <w:bCs/>
      </w:rPr>
    </w:tblStylePr>
    <w:tblStylePr w:type="lastRow">
      <w:rPr>
        <w:b/>
        <w:bCs/>
      </w:rPr>
      <w:tblPr/>
      <w:tcPr>
        <w:tcBorders>
          <w:top w:val="single" w:sz="18" w:space="0" w:color="C08CCC" w:themeColor="accent2" w:themeTint="BF"/>
        </w:tcBorders>
      </w:tcPr>
    </w:tblStylePr>
    <w:tblStylePr w:type="firstCol">
      <w:rPr>
        <w:b/>
        <w:bCs/>
      </w:rPr>
    </w:tblStylePr>
    <w:tblStylePr w:type="lastCol">
      <w:rPr>
        <w:b/>
        <w:bCs/>
      </w:rPr>
    </w:tblStylePr>
    <w:tblStylePr w:type="band1Vert">
      <w:tblPr/>
      <w:tcPr>
        <w:shd w:val="clear" w:color="auto" w:fill="D5B2DD" w:themeFill="accent2" w:themeFillTint="7F"/>
      </w:tcPr>
    </w:tblStylePr>
    <w:tblStylePr w:type="band1Horz">
      <w:tblPr/>
      <w:tcPr>
        <w:shd w:val="clear" w:color="auto" w:fill="D5B2DD" w:themeFill="accent2" w:themeFillTint="7F"/>
      </w:tcPr>
    </w:tblStylePr>
  </w:style>
  <w:style w:type="table" w:styleId="rednialista2akcent6">
    <w:name w:val="Medium List 2 Accent 6"/>
    <w:basedOn w:val="Standardowy"/>
    <w:uiPriority w:val="66"/>
    <w:rsid w:val="00696C8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A8D3D" w:themeColor="accent6"/>
        <w:left w:val="single" w:sz="8" w:space="0" w:color="FA8D3D" w:themeColor="accent6"/>
        <w:bottom w:val="single" w:sz="8" w:space="0" w:color="FA8D3D" w:themeColor="accent6"/>
        <w:right w:val="single" w:sz="8" w:space="0" w:color="FA8D3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A8D3D" w:themeColor="accent6"/>
          <w:right w:val="nil"/>
          <w:insideH w:val="nil"/>
          <w:insideV w:val="nil"/>
        </w:tcBorders>
        <w:shd w:val="clear" w:color="auto" w:fill="FFFFFF" w:themeFill="background1"/>
      </w:tcPr>
    </w:tblStylePr>
    <w:tblStylePr w:type="lastRow">
      <w:tblPr/>
      <w:tcPr>
        <w:tcBorders>
          <w:top w:val="single" w:sz="8" w:space="0" w:color="FA8D3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8D3D" w:themeColor="accent6"/>
          <w:insideH w:val="nil"/>
          <w:insideV w:val="nil"/>
        </w:tcBorders>
        <w:shd w:val="clear" w:color="auto" w:fill="FFFFFF" w:themeFill="background1"/>
      </w:tcPr>
    </w:tblStylePr>
    <w:tblStylePr w:type="lastCol">
      <w:tblPr/>
      <w:tcPr>
        <w:tcBorders>
          <w:top w:val="nil"/>
          <w:left w:val="single" w:sz="8" w:space="0" w:color="FA8D3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2CE" w:themeFill="accent6" w:themeFillTint="3F"/>
      </w:tcPr>
    </w:tblStylePr>
    <w:tblStylePr w:type="band1Horz">
      <w:tblPr/>
      <w:tcPr>
        <w:tcBorders>
          <w:top w:val="nil"/>
          <w:bottom w:val="nil"/>
          <w:insideH w:val="nil"/>
          <w:insideV w:val="nil"/>
        </w:tcBorders>
        <w:shd w:val="clear" w:color="auto" w:fill="FDE2C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Kolorowalistaakcent4">
    <w:name w:val="Colorful List Accent 4"/>
    <w:basedOn w:val="Standardowy"/>
    <w:uiPriority w:val="72"/>
    <w:rsid w:val="00696C8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7EB" w:themeFill="accent4" w:themeFillTint="19"/>
    </w:tcPr>
    <w:tblStylePr w:type="firstRow">
      <w:rPr>
        <w:b/>
        <w:bCs/>
        <w:color w:val="FFFFFF" w:themeColor="background1"/>
      </w:rPr>
      <w:tblPr/>
      <w:tcPr>
        <w:tcBorders>
          <w:bottom w:val="single" w:sz="12" w:space="0" w:color="FFFFFF" w:themeColor="background1"/>
        </w:tcBorders>
        <w:shd w:val="clear" w:color="auto" w:fill="BD511F" w:themeFill="accent3" w:themeFillShade="CC"/>
      </w:tcPr>
    </w:tblStylePr>
    <w:tblStylePr w:type="lastRow">
      <w:rPr>
        <w:b/>
        <w:bCs/>
        <w:color w:val="BD511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CCD" w:themeFill="accent4" w:themeFillTint="3F"/>
      </w:tcPr>
    </w:tblStylePr>
    <w:tblStylePr w:type="band1Horz">
      <w:tblPr/>
      <w:tcPr>
        <w:shd w:val="clear" w:color="auto" w:fill="FDF0D7" w:themeFill="accent4" w:themeFillTint="33"/>
      </w:tcPr>
    </w:tblStylePr>
  </w:style>
  <w:style w:type="table" w:customStyle="1" w:styleId="Kolorowalista1">
    <w:name w:val="Kolorowa lista1"/>
    <w:basedOn w:val="Standardowy"/>
    <w:uiPriority w:val="72"/>
    <w:rsid w:val="00696C8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0479F" w:themeFill="accent2" w:themeFillShade="CC"/>
      </w:tcPr>
    </w:tblStylePr>
    <w:tblStylePr w:type="lastRow">
      <w:rPr>
        <w:b/>
        <w:bCs/>
        <w:color w:val="9047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customStyle="1" w:styleId="acicollapsed1">
    <w:name w:val="acicollapsed1"/>
    <w:basedOn w:val="Domylnaczcionkaakapitu"/>
    <w:uiPriority w:val="99"/>
    <w:rsid w:val="00F072A2"/>
    <w:rPr>
      <w:vanish/>
      <w:webHidden w:val="0"/>
      <w:specVanish w:val="0"/>
    </w:rPr>
  </w:style>
  <w:style w:type="character" w:styleId="Tekstzastpczy">
    <w:name w:val="Placeholder Text"/>
    <w:basedOn w:val="Domylnaczcionkaakapitu"/>
    <w:uiPriority w:val="99"/>
    <w:rsid w:val="001C4F85"/>
    <w:rPr>
      <w:color w:val="808080"/>
    </w:rPr>
  </w:style>
  <w:style w:type="table" w:styleId="Jasnalistaakcent2">
    <w:name w:val="Light List Accent 2"/>
    <w:basedOn w:val="Standardowy"/>
    <w:uiPriority w:val="61"/>
    <w:rsid w:val="006863E6"/>
    <w:pPr>
      <w:spacing w:after="0" w:line="240" w:lineRule="auto"/>
      <w:ind w:left="567" w:hanging="567"/>
      <w:jc w:val="both"/>
    </w:pPr>
    <w:rPr>
      <w:rFonts w:eastAsiaTheme="minorHAnsi"/>
      <w:lang w:val="pl-PL" w:bidi="ar-SA"/>
    </w:rPr>
    <w:tblPr>
      <w:tblStyleRowBandSize w:val="1"/>
      <w:tblStyleColBandSize w:val="1"/>
      <w:tblInd w:w="0" w:type="dxa"/>
      <w:tblBorders>
        <w:top w:val="single" w:sz="8" w:space="0" w:color="AC66BB" w:themeColor="accent2"/>
        <w:left w:val="single" w:sz="8" w:space="0" w:color="AC66BB" w:themeColor="accent2"/>
        <w:bottom w:val="single" w:sz="8" w:space="0" w:color="AC66BB" w:themeColor="accent2"/>
        <w:right w:val="single" w:sz="8" w:space="0" w:color="AC66BB"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C66BB" w:themeFill="accent2"/>
      </w:tcPr>
    </w:tblStylePr>
    <w:tblStylePr w:type="lastRow">
      <w:pPr>
        <w:spacing w:before="0" w:after="0" w:line="240" w:lineRule="auto"/>
      </w:pPr>
      <w:rPr>
        <w:b/>
        <w:bCs/>
      </w:rPr>
      <w:tblPr/>
      <w:tcPr>
        <w:tcBorders>
          <w:top w:val="double" w:sz="6" w:space="0" w:color="AC66BB" w:themeColor="accent2"/>
          <w:left w:val="single" w:sz="8" w:space="0" w:color="AC66BB" w:themeColor="accent2"/>
          <w:bottom w:val="single" w:sz="8" w:space="0" w:color="AC66BB" w:themeColor="accent2"/>
          <w:right w:val="single" w:sz="8" w:space="0" w:color="AC66BB" w:themeColor="accent2"/>
        </w:tcBorders>
      </w:tcPr>
    </w:tblStylePr>
    <w:tblStylePr w:type="firstCol">
      <w:rPr>
        <w:b/>
        <w:bCs/>
      </w:rPr>
    </w:tblStylePr>
    <w:tblStylePr w:type="lastCol">
      <w:rPr>
        <w:b/>
        <w:bCs/>
      </w:rPr>
    </w:tblStylePr>
    <w:tblStylePr w:type="band1Vert">
      <w:tblPr/>
      <w:tcPr>
        <w:tcBorders>
          <w:top w:val="single" w:sz="8" w:space="0" w:color="AC66BB" w:themeColor="accent2"/>
          <w:left w:val="single" w:sz="8" w:space="0" w:color="AC66BB" w:themeColor="accent2"/>
          <w:bottom w:val="single" w:sz="8" w:space="0" w:color="AC66BB" w:themeColor="accent2"/>
          <w:right w:val="single" w:sz="8" w:space="0" w:color="AC66BB" w:themeColor="accent2"/>
        </w:tcBorders>
      </w:tcPr>
    </w:tblStylePr>
    <w:tblStylePr w:type="band1Horz">
      <w:tblPr/>
      <w:tcPr>
        <w:tcBorders>
          <w:top w:val="single" w:sz="8" w:space="0" w:color="AC66BB" w:themeColor="accent2"/>
          <w:left w:val="single" w:sz="8" w:space="0" w:color="AC66BB" w:themeColor="accent2"/>
          <w:bottom w:val="single" w:sz="8" w:space="0" w:color="AC66BB" w:themeColor="accent2"/>
          <w:right w:val="single" w:sz="8" w:space="0" w:color="AC66BB" w:themeColor="accent2"/>
        </w:tcBorders>
      </w:tcPr>
    </w:tblStylePr>
  </w:style>
  <w:style w:type="table" w:styleId="redniasiatka3akcent2">
    <w:name w:val="Medium Grid 3 Accent 2"/>
    <w:basedOn w:val="Standardowy"/>
    <w:uiPriority w:val="69"/>
    <w:rsid w:val="006863E6"/>
    <w:pPr>
      <w:spacing w:after="0" w:line="240" w:lineRule="auto"/>
      <w:ind w:left="567" w:hanging="567"/>
      <w:jc w:val="both"/>
    </w:pPr>
    <w:rPr>
      <w:rFonts w:eastAsiaTheme="minorHAnsi"/>
      <w:lang w:val="pl-PL" w:bidi="ar-S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AD9E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C66B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C66B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C66B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C66B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5B2D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5B2DD" w:themeFill="accent2" w:themeFillTint="7F"/>
      </w:tcPr>
    </w:tblStylePr>
  </w:style>
  <w:style w:type="paragraph" w:styleId="Tekstpodstawowy">
    <w:name w:val="Body Text"/>
    <w:basedOn w:val="Normalny"/>
    <w:link w:val="TekstpodstawowyZnak"/>
    <w:uiPriority w:val="99"/>
    <w:unhideWhenUsed/>
    <w:rsid w:val="001A445C"/>
    <w:pPr>
      <w:spacing w:after="120" w:line="240" w:lineRule="auto"/>
    </w:pPr>
    <w:rPr>
      <w:rFonts w:eastAsia="Times New Roman" w:cs="Times New Roman"/>
    </w:rPr>
  </w:style>
  <w:style w:type="character" w:customStyle="1" w:styleId="TekstpodstawowyZnak">
    <w:name w:val="Tekst podstawowy Znak"/>
    <w:basedOn w:val="Domylnaczcionkaakapitu"/>
    <w:link w:val="Tekstpodstawowy"/>
    <w:uiPriority w:val="99"/>
    <w:rsid w:val="001A445C"/>
    <w:rPr>
      <w:rFonts w:ascii="Arial" w:eastAsia="Times New Roman" w:hAnsi="Arial" w:cs="Times New Roman"/>
    </w:rPr>
  </w:style>
  <w:style w:type="paragraph" w:styleId="Tekstpodstawowywcity2">
    <w:name w:val="Body Text Indent 2"/>
    <w:basedOn w:val="Normalny"/>
    <w:link w:val="Tekstpodstawowywcity2Znak"/>
    <w:uiPriority w:val="99"/>
    <w:unhideWhenUsed/>
    <w:rsid w:val="00CB3F16"/>
    <w:pPr>
      <w:spacing w:after="120" w:line="480" w:lineRule="auto"/>
      <w:ind w:left="283"/>
    </w:pPr>
    <w:rPr>
      <w:rFonts w:eastAsia="Times New Roman" w:cs="Times New Roman"/>
    </w:rPr>
  </w:style>
  <w:style w:type="character" w:customStyle="1" w:styleId="Tekstpodstawowywcity2Znak">
    <w:name w:val="Tekst podstawowy wcięty 2 Znak"/>
    <w:basedOn w:val="Domylnaczcionkaakapitu"/>
    <w:link w:val="Tekstpodstawowywcity2"/>
    <w:uiPriority w:val="99"/>
    <w:rsid w:val="00CB3F16"/>
    <w:rPr>
      <w:rFonts w:ascii="Arial" w:eastAsia="Times New Roman" w:hAnsi="Arial" w:cs="Times New Roman"/>
    </w:rPr>
  </w:style>
  <w:style w:type="character" w:customStyle="1" w:styleId="AAAT1Znak">
    <w:name w:val="AAAT1 Znak"/>
    <w:basedOn w:val="Domylnaczcionkaakapitu"/>
    <w:link w:val="AAAT1"/>
    <w:uiPriority w:val="99"/>
    <w:locked/>
    <w:rsid w:val="005E5C19"/>
    <w:rPr>
      <w:rFonts w:ascii="Calibri" w:hAnsi="Calibri"/>
    </w:rPr>
  </w:style>
  <w:style w:type="paragraph" w:customStyle="1" w:styleId="AAAT1">
    <w:name w:val="AAAT1"/>
    <w:basedOn w:val="Normalny"/>
    <w:link w:val="AAAT1Znak"/>
    <w:uiPriority w:val="99"/>
    <w:qFormat/>
    <w:rsid w:val="005E5C19"/>
    <w:pPr>
      <w:ind w:left="284" w:firstLine="0"/>
      <w:contextualSpacing/>
    </w:pPr>
    <w:rPr>
      <w:rFonts w:ascii="Calibri" w:hAnsi="Calibri"/>
    </w:rPr>
  </w:style>
  <w:style w:type="paragraph" w:customStyle="1" w:styleId="AAAL1">
    <w:name w:val="AAAL1"/>
    <w:basedOn w:val="Nagwek1"/>
    <w:uiPriority w:val="99"/>
    <w:qFormat/>
    <w:rsid w:val="00523F29"/>
    <w:pPr>
      <w:keepNext/>
      <w:numPr>
        <w:ilvl w:val="1"/>
        <w:numId w:val="1"/>
      </w:numPr>
      <w:shd w:val="clear" w:color="auto" w:fill="auto"/>
      <w:spacing w:after="120"/>
    </w:pPr>
    <w:rPr>
      <w:rFonts w:ascii="Arial" w:eastAsia="Times New Roman" w:hAnsi="Arial" w:cs="Arial"/>
      <w:color w:val="auto"/>
      <w:kern w:val="32"/>
      <w:sz w:val="24"/>
      <w:szCs w:val="24"/>
      <w:lang w:bidi="ar-SA"/>
    </w:rPr>
  </w:style>
  <w:style w:type="paragraph" w:customStyle="1" w:styleId="AAAL5">
    <w:name w:val="AAAL5"/>
    <w:basedOn w:val="Nagwek3"/>
    <w:next w:val="Normalny"/>
    <w:uiPriority w:val="99"/>
    <w:qFormat/>
    <w:rsid w:val="00523F29"/>
    <w:pPr>
      <w:numPr>
        <w:ilvl w:val="5"/>
        <w:numId w:val="1"/>
      </w:numPr>
      <w:spacing w:before="0" w:line="276" w:lineRule="auto"/>
      <w:ind w:left="2835" w:hanging="1581"/>
      <w:contextualSpacing/>
    </w:pPr>
    <w:rPr>
      <w:rFonts w:ascii="Calibri" w:eastAsia="Times New Roman" w:hAnsi="Calibri"/>
      <w:b w:val="0"/>
      <w:color w:val="auto"/>
      <w:szCs w:val="24"/>
      <w:lang w:bidi="ar-SA"/>
    </w:rPr>
  </w:style>
  <w:style w:type="paragraph" w:customStyle="1" w:styleId="AAAL6">
    <w:name w:val="AAAL6"/>
    <w:basedOn w:val="Nagwek3"/>
    <w:uiPriority w:val="99"/>
    <w:qFormat/>
    <w:rsid w:val="00523F29"/>
    <w:pPr>
      <w:numPr>
        <w:ilvl w:val="6"/>
        <w:numId w:val="1"/>
      </w:numPr>
      <w:spacing w:before="0" w:line="276" w:lineRule="auto"/>
      <w:ind w:left="3261"/>
      <w:contextualSpacing/>
    </w:pPr>
    <w:rPr>
      <w:rFonts w:ascii="Calibri" w:eastAsia="Times New Roman" w:hAnsi="Calibri"/>
      <w:b w:val="0"/>
      <w:color w:val="auto"/>
      <w:szCs w:val="24"/>
      <w:lang w:bidi="ar-SA"/>
    </w:rPr>
  </w:style>
  <w:style w:type="paragraph" w:customStyle="1" w:styleId="AAAL2">
    <w:name w:val="AAAL2"/>
    <w:basedOn w:val="Normalny"/>
    <w:next w:val="AAAT2"/>
    <w:link w:val="AAAL2Znak1"/>
    <w:uiPriority w:val="99"/>
    <w:qFormat/>
    <w:rsid w:val="00523F29"/>
    <w:pPr>
      <w:keepNext/>
      <w:numPr>
        <w:ilvl w:val="2"/>
        <w:numId w:val="1"/>
      </w:numPr>
      <w:spacing w:before="120" w:after="120"/>
      <w:contextualSpacing/>
      <w:jc w:val="left"/>
      <w:outlineLvl w:val="0"/>
    </w:pPr>
    <w:rPr>
      <w:rFonts w:ascii="Calibri" w:eastAsia="Times New Roman" w:hAnsi="Calibri" w:cs="Arial"/>
      <w:b/>
      <w:bCs/>
      <w:kern w:val="32"/>
      <w:sz w:val="24"/>
      <w:szCs w:val="24"/>
      <w:lang w:val="pl-PL" w:bidi="ar-SA"/>
    </w:rPr>
  </w:style>
  <w:style w:type="paragraph" w:customStyle="1" w:styleId="AAAT2">
    <w:name w:val="AAAT2"/>
    <w:basedOn w:val="Normalny"/>
    <w:link w:val="AAAT2Znak1"/>
    <w:uiPriority w:val="99"/>
    <w:qFormat/>
    <w:rsid w:val="00523F29"/>
    <w:pPr>
      <w:ind w:left="567" w:firstLine="0"/>
      <w:contextualSpacing/>
    </w:pPr>
    <w:rPr>
      <w:rFonts w:ascii="Calibri" w:eastAsia="Times New Roman" w:hAnsi="Calibri" w:cs="Times New Roman"/>
      <w:lang w:val="pl-PL" w:bidi="ar-SA"/>
    </w:rPr>
  </w:style>
  <w:style w:type="character" w:customStyle="1" w:styleId="AAAT2Znak1">
    <w:name w:val="AAAT2 Znak1"/>
    <w:basedOn w:val="Domylnaczcionkaakapitu"/>
    <w:link w:val="AAAT2"/>
    <w:uiPriority w:val="99"/>
    <w:rsid w:val="00523F29"/>
    <w:rPr>
      <w:rFonts w:ascii="Calibri" w:eastAsia="Times New Roman" w:hAnsi="Calibri" w:cs="Times New Roman"/>
      <w:lang w:val="pl-PL" w:bidi="ar-SA"/>
    </w:rPr>
  </w:style>
  <w:style w:type="character" w:customStyle="1" w:styleId="AAAL2Znak1">
    <w:name w:val="AAAL2 Znak1"/>
    <w:basedOn w:val="Nagwek2Znak"/>
    <w:link w:val="AAAL2"/>
    <w:uiPriority w:val="99"/>
    <w:rsid w:val="00523F29"/>
    <w:rPr>
      <w:rFonts w:ascii="Calibri" w:eastAsia="Times New Roman" w:hAnsi="Calibri" w:cs="Arial"/>
      <w:b/>
      <w:bCs/>
      <w:color w:val="9C301A"/>
      <w:kern w:val="32"/>
      <w:sz w:val="24"/>
      <w:szCs w:val="24"/>
      <w:lang w:val="pl-PL" w:bidi="ar-SA"/>
    </w:rPr>
  </w:style>
  <w:style w:type="paragraph" w:customStyle="1" w:styleId="AAAB2">
    <w:name w:val="AAAB2"/>
    <w:basedOn w:val="Normalny"/>
    <w:link w:val="AAAB2Znak"/>
    <w:uiPriority w:val="99"/>
    <w:qFormat/>
    <w:rsid w:val="00523F29"/>
    <w:pPr>
      <w:ind w:left="1068" w:hanging="360"/>
      <w:contextualSpacing/>
    </w:pPr>
    <w:rPr>
      <w:rFonts w:ascii="Calibri" w:eastAsia="Times New Roman" w:hAnsi="Calibri" w:cs="Arial"/>
      <w:bCs/>
      <w:lang w:val="pl-PL" w:bidi="ar-SA"/>
    </w:rPr>
  </w:style>
  <w:style w:type="character" w:customStyle="1" w:styleId="AAAB2Znak">
    <w:name w:val="AAAB2 Znak"/>
    <w:basedOn w:val="Domylnaczcionkaakapitu"/>
    <w:link w:val="AAAB2"/>
    <w:uiPriority w:val="99"/>
    <w:rsid w:val="00523F29"/>
    <w:rPr>
      <w:rFonts w:ascii="Calibri" w:eastAsia="Times New Roman" w:hAnsi="Calibri" w:cs="Arial"/>
      <w:bCs/>
      <w:lang w:val="pl-PL" w:bidi="ar-SA"/>
    </w:rPr>
  </w:style>
  <w:style w:type="paragraph" w:customStyle="1" w:styleId="AAAL3">
    <w:name w:val="AAAL3"/>
    <w:basedOn w:val="Nagwek3"/>
    <w:uiPriority w:val="99"/>
    <w:qFormat/>
    <w:rsid w:val="00523F29"/>
    <w:pPr>
      <w:keepNext/>
      <w:numPr>
        <w:ilvl w:val="0"/>
        <w:numId w:val="0"/>
      </w:numPr>
      <w:spacing w:before="0" w:line="276" w:lineRule="auto"/>
      <w:ind w:left="1440" w:hanging="1080"/>
      <w:contextualSpacing/>
    </w:pPr>
    <w:rPr>
      <w:rFonts w:ascii="Calibri" w:eastAsia="Times New Roman" w:hAnsi="Calibri"/>
      <w:color w:val="auto"/>
      <w:lang w:bidi="ar-SA"/>
    </w:rPr>
  </w:style>
  <w:style w:type="paragraph" w:customStyle="1" w:styleId="AAAL4">
    <w:name w:val="AAAL4"/>
    <w:basedOn w:val="Normalny"/>
    <w:next w:val="Normalny"/>
    <w:uiPriority w:val="99"/>
    <w:qFormat/>
    <w:rsid w:val="00523F29"/>
    <w:pPr>
      <w:ind w:left="1843" w:hanging="992"/>
      <w:contextualSpacing/>
    </w:pPr>
    <w:rPr>
      <w:rFonts w:ascii="Calibri" w:eastAsia="Times New Roman" w:hAnsi="Calibri" w:cs="Times New Roman"/>
      <w:lang w:val="pl-PL" w:bidi="ar-SA"/>
    </w:rPr>
  </w:style>
  <w:style w:type="paragraph" w:customStyle="1" w:styleId="AAAL1Rzymski">
    <w:name w:val="AAAL1Rzymski"/>
    <w:basedOn w:val="AAAL1"/>
    <w:uiPriority w:val="99"/>
    <w:qFormat/>
    <w:rsid w:val="00523F29"/>
    <w:pPr>
      <w:numPr>
        <w:ilvl w:val="0"/>
        <w:numId w:val="0"/>
      </w:numPr>
      <w:spacing w:after="240"/>
      <w:ind w:left="720" w:hanging="360"/>
    </w:pPr>
    <w:rPr>
      <w:sz w:val="28"/>
      <w:szCs w:val="28"/>
    </w:rPr>
  </w:style>
  <w:style w:type="paragraph" w:styleId="Tekstpodstawowy2">
    <w:name w:val="Body Text 2"/>
    <w:basedOn w:val="Normalny"/>
    <w:link w:val="Tekstpodstawowy2Znak"/>
    <w:uiPriority w:val="99"/>
    <w:unhideWhenUsed/>
    <w:rsid w:val="00B20611"/>
    <w:pPr>
      <w:spacing w:after="120" w:line="480" w:lineRule="auto"/>
    </w:pPr>
  </w:style>
  <w:style w:type="character" w:customStyle="1" w:styleId="Tekstpodstawowy2Znak">
    <w:name w:val="Tekst podstawowy 2 Znak"/>
    <w:basedOn w:val="Domylnaczcionkaakapitu"/>
    <w:link w:val="Tekstpodstawowy2"/>
    <w:uiPriority w:val="99"/>
    <w:rsid w:val="00B20611"/>
    <w:rPr>
      <w:rFonts w:ascii="Arial" w:hAnsi="Arial"/>
    </w:rPr>
  </w:style>
  <w:style w:type="paragraph" w:styleId="Tekstpodstawowywcity">
    <w:name w:val="Body Text Indent"/>
    <w:basedOn w:val="Normalny"/>
    <w:link w:val="TekstpodstawowywcityZnak"/>
    <w:uiPriority w:val="99"/>
    <w:unhideWhenUsed/>
    <w:rsid w:val="003F172C"/>
    <w:pPr>
      <w:spacing w:after="120"/>
      <w:ind w:left="283"/>
    </w:pPr>
  </w:style>
  <w:style w:type="character" w:customStyle="1" w:styleId="TekstpodstawowywcityZnak">
    <w:name w:val="Tekst podstawowy wcięty Znak"/>
    <w:basedOn w:val="Domylnaczcionkaakapitu"/>
    <w:link w:val="Tekstpodstawowywcity"/>
    <w:uiPriority w:val="99"/>
    <w:rsid w:val="003F172C"/>
    <w:rPr>
      <w:rFonts w:ascii="Arial" w:hAnsi="Arial"/>
    </w:rPr>
  </w:style>
  <w:style w:type="paragraph" w:customStyle="1" w:styleId="literka">
    <w:name w:val="literka"/>
    <w:basedOn w:val="Normalny"/>
    <w:uiPriority w:val="99"/>
    <w:rsid w:val="00684252"/>
    <w:pPr>
      <w:spacing w:before="80" w:after="120" w:line="240" w:lineRule="auto"/>
      <w:ind w:firstLine="0"/>
      <w:jc w:val="left"/>
    </w:pPr>
    <w:rPr>
      <w:rFonts w:ascii="Times New Roman" w:eastAsia="Times New Roman" w:hAnsi="Times New Roman" w:cs="Times New Roman"/>
      <w:sz w:val="24"/>
      <w:szCs w:val="24"/>
      <w:lang w:val="pl-PL" w:eastAsia="pl-PL" w:bidi="ar-SA"/>
    </w:rPr>
  </w:style>
  <w:style w:type="paragraph" w:customStyle="1" w:styleId="Default">
    <w:name w:val="Default"/>
    <w:uiPriority w:val="99"/>
    <w:rsid w:val="00D5401B"/>
    <w:pPr>
      <w:autoSpaceDE w:val="0"/>
      <w:autoSpaceDN w:val="0"/>
      <w:adjustRightInd w:val="0"/>
      <w:spacing w:after="0" w:line="240" w:lineRule="auto"/>
    </w:pPr>
    <w:rPr>
      <w:rFonts w:ascii="Times New Roman" w:hAnsi="Times New Roman" w:cs="Times New Roman"/>
      <w:color w:val="000000"/>
      <w:sz w:val="24"/>
      <w:szCs w:val="24"/>
      <w:lang w:val="pl-PL" w:bidi="ar-SA"/>
    </w:rPr>
  </w:style>
  <w:style w:type="paragraph" w:customStyle="1" w:styleId="Akapitzlist1">
    <w:name w:val="Akapit z listą1"/>
    <w:basedOn w:val="Normalny"/>
    <w:uiPriority w:val="99"/>
    <w:rsid w:val="007F7553"/>
    <w:pPr>
      <w:spacing w:after="200"/>
      <w:ind w:left="720" w:firstLine="0"/>
      <w:jc w:val="left"/>
    </w:pPr>
    <w:rPr>
      <w:rFonts w:ascii="Calibri" w:eastAsia="Times New Roman" w:hAnsi="Calibri" w:cs="Calibri"/>
      <w:lang w:val="pl-PL" w:bidi="ar-SA"/>
    </w:rPr>
  </w:style>
  <w:style w:type="paragraph" w:customStyle="1" w:styleId="Styl1">
    <w:name w:val="Styl1"/>
    <w:basedOn w:val="Normalny"/>
    <w:uiPriority w:val="99"/>
    <w:rsid w:val="007F7553"/>
    <w:pPr>
      <w:spacing w:line="360" w:lineRule="auto"/>
      <w:ind w:firstLine="0"/>
    </w:pPr>
    <w:rPr>
      <w:rFonts w:eastAsia="Times New Roman" w:cs="Arial"/>
      <w:sz w:val="24"/>
      <w:szCs w:val="24"/>
      <w:lang w:val="pl-PL" w:eastAsia="pl-PL" w:bidi="ar-SA"/>
    </w:rPr>
  </w:style>
  <w:style w:type="paragraph" w:customStyle="1" w:styleId="AAAB6">
    <w:name w:val="AAAB6"/>
    <w:basedOn w:val="Normalny"/>
    <w:autoRedefine/>
    <w:uiPriority w:val="99"/>
    <w:qFormat/>
    <w:rsid w:val="00815639"/>
    <w:pPr>
      <w:numPr>
        <w:numId w:val="2"/>
      </w:numPr>
      <w:ind w:left="2625" w:hanging="357"/>
      <w:contextualSpacing/>
    </w:pPr>
    <w:rPr>
      <w:rFonts w:ascii="Calibri" w:eastAsia="Times New Roman" w:hAnsi="Calibri" w:cs="Times New Roman"/>
      <w:lang w:val="pl-PL" w:bidi="ar-SA"/>
    </w:rPr>
  </w:style>
  <w:style w:type="paragraph" w:customStyle="1" w:styleId="Akapitzlist2">
    <w:name w:val="Akapit z listą2"/>
    <w:basedOn w:val="Normalny"/>
    <w:uiPriority w:val="99"/>
    <w:rsid w:val="006327F1"/>
    <w:pPr>
      <w:ind w:left="720"/>
      <w:contextualSpacing/>
    </w:pPr>
    <w:rPr>
      <w:rFonts w:eastAsia="Times New Roman" w:cs="Times New Roman"/>
      <w:lang w:bidi="ar-SA"/>
    </w:rPr>
  </w:style>
  <w:style w:type="paragraph" w:customStyle="1" w:styleId="nbczwykytekst">
    <w:name w:val="nbc zwykły tekst"/>
    <w:basedOn w:val="Normalny"/>
    <w:uiPriority w:val="99"/>
    <w:rsid w:val="00D83098"/>
    <w:pPr>
      <w:spacing w:before="100" w:after="100" w:line="288" w:lineRule="auto"/>
      <w:ind w:firstLine="0"/>
    </w:pPr>
    <w:rPr>
      <w:rFonts w:eastAsia="Times New Roman" w:cs="Arial"/>
      <w:sz w:val="20"/>
      <w:szCs w:val="24"/>
      <w:lang w:val="pl-PL" w:eastAsia="pl-PL" w:bidi="ar-SA"/>
    </w:rPr>
  </w:style>
  <w:style w:type="character" w:customStyle="1" w:styleId="Nagwek2Znak1">
    <w:name w:val="Nagłówek 2 Znak1"/>
    <w:aliases w:val="Nagłówek 2 Podrozdział 1 Znak"/>
    <w:basedOn w:val="Domylnaczcionkaakapitu"/>
    <w:uiPriority w:val="99"/>
    <w:rsid w:val="0091199E"/>
    <w:rPr>
      <w:rFonts w:asciiTheme="majorHAnsi" w:eastAsiaTheme="majorEastAsia" w:hAnsiTheme="majorHAnsi" w:cstheme="majorBidi"/>
      <w:b/>
      <w:bCs/>
      <w:color w:val="B83D68" w:themeColor="accent1"/>
      <w:sz w:val="26"/>
      <w:szCs w:val="26"/>
    </w:rPr>
  </w:style>
  <w:style w:type="character" w:customStyle="1" w:styleId="TekstprzypisudolnegoZnak1">
    <w:name w:val="Tekst przypisu dolnego Znak1"/>
    <w:aliases w:val="tekst przypisu Znak,tekst przypisu1 Znak,tekst przypisu2 Znak,tekst przypisu3 Znak,tekst przypisu4 Znak,tekst przypisu5 Znak,tekst przypisu11 Znak,tekst przypisu21 Znak,tekst przypisu31 Znak,tekst przypisu41 Znak"/>
    <w:basedOn w:val="Domylnaczcionkaakapitu"/>
    <w:uiPriority w:val="99"/>
    <w:rsid w:val="0091199E"/>
    <w:rPr>
      <w:rFonts w:ascii="Times New Roman" w:eastAsia="Times New Roman" w:hAnsi="Times New Roman" w:cs="Times New Roman"/>
      <w:sz w:val="20"/>
      <w:szCs w:val="20"/>
      <w:lang w:val="pl-PL" w:eastAsia="pl-PL" w:bidi="ar-SA"/>
    </w:rPr>
  </w:style>
  <w:style w:type="paragraph" w:customStyle="1" w:styleId="Akapitzlist3">
    <w:name w:val="Akapit z listą3"/>
    <w:basedOn w:val="Normalny"/>
    <w:uiPriority w:val="99"/>
    <w:rsid w:val="0091199E"/>
    <w:pPr>
      <w:suppressAutoHyphens/>
      <w:spacing w:line="288" w:lineRule="auto"/>
      <w:ind w:left="720" w:firstLine="0"/>
      <w:jc w:val="left"/>
    </w:pPr>
    <w:rPr>
      <w:rFonts w:ascii="Tahoma" w:eastAsia="Times New Roman" w:hAnsi="Tahoma" w:cs="Tahoma"/>
      <w:sz w:val="20"/>
      <w:szCs w:val="20"/>
      <w:lang w:val="pl-PL" w:eastAsia="ar-SA" w:bidi="ar-SA"/>
    </w:rPr>
  </w:style>
  <w:style w:type="character" w:customStyle="1" w:styleId="content">
    <w:name w:val="content"/>
    <w:basedOn w:val="Domylnaczcionkaakapitu"/>
    <w:uiPriority w:val="99"/>
    <w:rsid w:val="002311CB"/>
    <w:rPr>
      <w:rFonts w:cs="Times New Roman"/>
    </w:rPr>
  </w:style>
  <w:style w:type="character" w:customStyle="1" w:styleId="NoSpacingChar">
    <w:name w:val="No Spacing Char"/>
    <w:basedOn w:val="Domylnaczcionkaakapitu"/>
    <w:uiPriority w:val="99"/>
    <w:rsid w:val="00306A55"/>
    <w:rPr>
      <w:rFonts w:ascii="Times New Roman" w:hAnsi="Times New Roman" w:cs="Times New Roman"/>
    </w:rPr>
  </w:style>
  <w:style w:type="numbering" w:customStyle="1" w:styleId="Styl2">
    <w:name w:val="Styl2"/>
    <w:uiPriority w:val="99"/>
    <w:rsid w:val="00794904"/>
    <w:pPr>
      <w:numPr>
        <w:numId w:val="6"/>
      </w:numPr>
    </w:pPr>
  </w:style>
  <w:style w:type="paragraph" w:styleId="Lista">
    <w:name w:val="List"/>
    <w:basedOn w:val="Normalny"/>
    <w:rsid w:val="00260FB5"/>
    <w:pPr>
      <w:numPr>
        <w:numId w:val="1"/>
      </w:numPr>
      <w:spacing w:line="240" w:lineRule="auto"/>
    </w:pPr>
    <w:rPr>
      <w:rFonts w:ascii="Times New Roman" w:eastAsia="Times New Roman" w:hAnsi="Times New Roman" w:cs="Times New Roman"/>
      <w:sz w:val="24"/>
      <w:szCs w:val="20"/>
      <w:lang w:val="pl-PL" w:eastAsia="pl-PL" w:bidi="ar-SA"/>
    </w:rPr>
  </w:style>
  <w:style w:type="paragraph" w:customStyle="1" w:styleId="Akapit">
    <w:name w:val="Akapit"/>
    <w:basedOn w:val="Normalny"/>
    <w:rsid w:val="00260FB5"/>
    <w:pPr>
      <w:spacing w:before="120" w:line="240" w:lineRule="auto"/>
      <w:ind w:firstLine="0"/>
    </w:pPr>
    <w:rPr>
      <w:rFonts w:ascii="Times New Roman" w:eastAsia="Times New Roman" w:hAnsi="Times New Roman" w:cs="Times New Roman"/>
      <w:sz w:val="24"/>
      <w:szCs w:val="24"/>
      <w:lang w:val="pl-PL" w:eastAsia="pl-PL" w:bidi="ar-SA"/>
    </w:rPr>
  </w:style>
  <w:style w:type="paragraph" w:customStyle="1" w:styleId="Punkt">
    <w:name w:val="Punkt"/>
    <w:basedOn w:val="Akapit"/>
    <w:rsid w:val="00260FB5"/>
    <w:pPr>
      <w:numPr>
        <w:numId w:val="20"/>
      </w:numPr>
      <w:jc w:val="left"/>
    </w:pPr>
  </w:style>
  <w:style w:type="paragraph" w:customStyle="1" w:styleId="Punktw">
    <w:name w:val="Punkt w"/>
    <w:basedOn w:val="Punkt"/>
    <w:rsid w:val="00260FB5"/>
    <w:pPr>
      <w:tabs>
        <w:tab w:val="clear" w:pos="2124"/>
        <w:tab w:val="num" w:pos="1080"/>
      </w:tabs>
      <w:ind w:left="1080"/>
    </w:pPr>
  </w:style>
  <w:style w:type="paragraph" w:customStyle="1" w:styleId="Standardwcity">
    <w:name w:val="Standard wcięty"/>
    <w:basedOn w:val="Normalny"/>
    <w:rsid w:val="00260FB5"/>
    <w:pPr>
      <w:spacing w:after="120" w:line="240" w:lineRule="auto"/>
      <w:ind w:firstLine="425"/>
    </w:pPr>
    <w:rPr>
      <w:rFonts w:ascii="Times New Roman" w:eastAsia="Times New Roman" w:hAnsi="Times New Roman" w:cs="Times New Roman"/>
      <w:sz w:val="24"/>
      <w:szCs w:val="24"/>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0881">
      <w:bodyDiv w:val="1"/>
      <w:marLeft w:val="0"/>
      <w:marRight w:val="0"/>
      <w:marTop w:val="0"/>
      <w:marBottom w:val="0"/>
      <w:divBdr>
        <w:top w:val="none" w:sz="0" w:space="0" w:color="auto"/>
        <w:left w:val="none" w:sz="0" w:space="0" w:color="auto"/>
        <w:bottom w:val="none" w:sz="0" w:space="0" w:color="auto"/>
        <w:right w:val="none" w:sz="0" w:space="0" w:color="auto"/>
      </w:divBdr>
    </w:div>
    <w:div w:id="20060348">
      <w:bodyDiv w:val="1"/>
      <w:marLeft w:val="0"/>
      <w:marRight w:val="0"/>
      <w:marTop w:val="0"/>
      <w:marBottom w:val="0"/>
      <w:divBdr>
        <w:top w:val="none" w:sz="0" w:space="0" w:color="auto"/>
        <w:left w:val="none" w:sz="0" w:space="0" w:color="auto"/>
        <w:bottom w:val="none" w:sz="0" w:space="0" w:color="auto"/>
        <w:right w:val="none" w:sz="0" w:space="0" w:color="auto"/>
      </w:divBdr>
      <w:divsChild>
        <w:div w:id="832719000">
          <w:marLeft w:val="547"/>
          <w:marRight w:val="0"/>
          <w:marTop w:val="96"/>
          <w:marBottom w:val="0"/>
          <w:divBdr>
            <w:top w:val="none" w:sz="0" w:space="0" w:color="auto"/>
            <w:left w:val="none" w:sz="0" w:space="0" w:color="auto"/>
            <w:bottom w:val="none" w:sz="0" w:space="0" w:color="auto"/>
            <w:right w:val="none" w:sz="0" w:space="0" w:color="auto"/>
          </w:divBdr>
        </w:div>
      </w:divsChild>
    </w:div>
    <w:div w:id="28772064">
      <w:bodyDiv w:val="1"/>
      <w:marLeft w:val="0"/>
      <w:marRight w:val="0"/>
      <w:marTop w:val="0"/>
      <w:marBottom w:val="0"/>
      <w:divBdr>
        <w:top w:val="none" w:sz="0" w:space="0" w:color="auto"/>
        <w:left w:val="none" w:sz="0" w:space="0" w:color="auto"/>
        <w:bottom w:val="none" w:sz="0" w:space="0" w:color="auto"/>
        <w:right w:val="none" w:sz="0" w:space="0" w:color="auto"/>
      </w:divBdr>
      <w:divsChild>
        <w:div w:id="363364043">
          <w:marLeft w:val="1166"/>
          <w:marRight w:val="0"/>
          <w:marTop w:val="77"/>
          <w:marBottom w:val="0"/>
          <w:divBdr>
            <w:top w:val="none" w:sz="0" w:space="0" w:color="auto"/>
            <w:left w:val="none" w:sz="0" w:space="0" w:color="auto"/>
            <w:bottom w:val="none" w:sz="0" w:space="0" w:color="auto"/>
            <w:right w:val="none" w:sz="0" w:space="0" w:color="auto"/>
          </w:divBdr>
        </w:div>
        <w:div w:id="556861899">
          <w:marLeft w:val="1166"/>
          <w:marRight w:val="0"/>
          <w:marTop w:val="77"/>
          <w:marBottom w:val="0"/>
          <w:divBdr>
            <w:top w:val="none" w:sz="0" w:space="0" w:color="auto"/>
            <w:left w:val="none" w:sz="0" w:space="0" w:color="auto"/>
            <w:bottom w:val="none" w:sz="0" w:space="0" w:color="auto"/>
            <w:right w:val="none" w:sz="0" w:space="0" w:color="auto"/>
          </w:divBdr>
        </w:div>
        <w:div w:id="593560643">
          <w:marLeft w:val="547"/>
          <w:marRight w:val="0"/>
          <w:marTop w:val="96"/>
          <w:marBottom w:val="0"/>
          <w:divBdr>
            <w:top w:val="none" w:sz="0" w:space="0" w:color="auto"/>
            <w:left w:val="none" w:sz="0" w:space="0" w:color="auto"/>
            <w:bottom w:val="none" w:sz="0" w:space="0" w:color="auto"/>
            <w:right w:val="none" w:sz="0" w:space="0" w:color="auto"/>
          </w:divBdr>
        </w:div>
        <w:div w:id="707922768">
          <w:marLeft w:val="1166"/>
          <w:marRight w:val="0"/>
          <w:marTop w:val="77"/>
          <w:marBottom w:val="0"/>
          <w:divBdr>
            <w:top w:val="none" w:sz="0" w:space="0" w:color="auto"/>
            <w:left w:val="none" w:sz="0" w:space="0" w:color="auto"/>
            <w:bottom w:val="none" w:sz="0" w:space="0" w:color="auto"/>
            <w:right w:val="none" w:sz="0" w:space="0" w:color="auto"/>
          </w:divBdr>
        </w:div>
        <w:div w:id="1118987692">
          <w:marLeft w:val="1166"/>
          <w:marRight w:val="0"/>
          <w:marTop w:val="77"/>
          <w:marBottom w:val="0"/>
          <w:divBdr>
            <w:top w:val="none" w:sz="0" w:space="0" w:color="auto"/>
            <w:left w:val="none" w:sz="0" w:space="0" w:color="auto"/>
            <w:bottom w:val="none" w:sz="0" w:space="0" w:color="auto"/>
            <w:right w:val="none" w:sz="0" w:space="0" w:color="auto"/>
          </w:divBdr>
        </w:div>
        <w:div w:id="1209688936">
          <w:marLeft w:val="547"/>
          <w:marRight w:val="0"/>
          <w:marTop w:val="96"/>
          <w:marBottom w:val="0"/>
          <w:divBdr>
            <w:top w:val="none" w:sz="0" w:space="0" w:color="auto"/>
            <w:left w:val="none" w:sz="0" w:space="0" w:color="auto"/>
            <w:bottom w:val="none" w:sz="0" w:space="0" w:color="auto"/>
            <w:right w:val="none" w:sz="0" w:space="0" w:color="auto"/>
          </w:divBdr>
        </w:div>
        <w:div w:id="1328705438">
          <w:marLeft w:val="1166"/>
          <w:marRight w:val="0"/>
          <w:marTop w:val="77"/>
          <w:marBottom w:val="0"/>
          <w:divBdr>
            <w:top w:val="none" w:sz="0" w:space="0" w:color="auto"/>
            <w:left w:val="none" w:sz="0" w:space="0" w:color="auto"/>
            <w:bottom w:val="none" w:sz="0" w:space="0" w:color="auto"/>
            <w:right w:val="none" w:sz="0" w:space="0" w:color="auto"/>
          </w:divBdr>
        </w:div>
        <w:div w:id="1752310211">
          <w:marLeft w:val="547"/>
          <w:marRight w:val="0"/>
          <w:marTop w:val="96"/>
          <w:marBottom w:val="0"/>
          <w:divBdr>
            <w:top w:val="none" w:sz="0" w:space="0" w:color="auto"/>
            <w:left w:val="none" w:sz="0" w:space="0" w:color="auto"/>
            <w:bottom w:val="none" w:sz="0" w:space="0" w:color="auto"/>
            <w:right w:val="none" w:sz="0" w:space="0" w:color="auto"/>
          </w:divBdr>
        </w:div>
      </w:divsChild>
    </w:div>
    <w:div w:id="63994198">
      <w:bodyDiv w:val="1"/>
      <w:marLeft w:val="0"/>
      <w:marRight w:val="0"/>
      <w:marTop w:val="0"/>
      <w:marBottom w:val="0"/>
      <w:divBdr>
        <w:top w:val="none" w:sz="0" w:space="0" w:color="auto"/>
        <w:left w:val="none" w:sz="0" w:space="0" w:color="auto"/>
        <w:bottom w:val="none" w:sz="0" w:space="0" w:color="auto"/>
        <w:right w:val="none" w:sz="0" w:space="0" w:color="auto"/>
      </w:divBdr>
    </w:div>
    <w:div w:id="79719167">
      <w:bodyDiv w:val="1"/>
      <w:marLeft w:val="0"/>
      <w:marRight w:val="0"/>
      <w:marTop w:val="0"/>
      <w:marBottom w:val="0"/>
      <w:divBdr>
        <w:top w:val="none" w:sz="0" w:space="0" w:color="auto"/>
        <w:left w:val="none" w:sz="0" w:space="0" w:color="auto"/>
        <w:bottom w:val="none" w:sz="0" w:space="0" w:color="auto"/>
        <w:right w:val="none" w:sz="0" w:space="0" w:color="auto"/>
      </w:divBdr>
      <w:divsChild>
        <w:div w:id="897520099">
          <w:marLeft w:val="547"/>
          <w:marRight w:val="0"/>
          <w:marTop w:val="96"/>
          <w:marBottom w:val="0"/>
          <w:divBdr>
            <w:top w:val="none" w:sz="0" w:space="0" w:color="auto"/>
            <w:left w:val="none" w:sz="0" w:space="0" w:color="auto"/>
            <w:bottom w:val="none" w:sz="0" w:space="0" w:color="auto"/>
            <w:right w:val="none" w:sz="0" w:space="0" w:color="auto"/>
          </w:divBdr>
        </w:div>
        <w:div w:id="1322663873">
          <w:marLeft w:val="1166"/>
          <w:marRight w:val="0"/>
          <w:marTop w:val="77"/>
          <w:marBottom w:val="0"/>
          <w:divBdr>
            <w:top w:val="none" w:sz="0" w:space="0" w:color="auto"/>
            <w:left w:val="none" w:sz="0" w:space="0" w:color="auto"/>
            <w:bottom w:val="none" w:sz="0" w:space="0" w:color="auto"/>
            <w:right w:val="none" w:sz="0" w:space="0" w:color="auto"/>
          </w:divBdr>
        </w:div>
        <w:div w:id="1481382760">
          <w:marLeft w:val="1166"/>
          <w:marRight w:val="0"/>
          <w:marTop w:val="77"/>
          <w:marBottom w:val="0"/>
          <w:divBdr>
            <w:top w:val="none" w:sz="0" w:space="0" w:color="auto"/>
            <w:left w:val="none" w:sz="0" w:space="0" w:color="auto"/>
            <w:bottom w:val="none" w:sz="0" w:space="0" w:color="auto"/>
            <w:right w:val="none" w:sz="0" w:space="0" w:color="auto"/>
          </w:divBdr>
        </w:div>
        <w:div w:id="1523667135">
          <w:marLeft w:val="1166"/>
          <w:marRight w:val="0"/>
          <w:marTop w:val="77"/>
          <w:marBottom w:val="0"/>
          <w:divBdr>
            <w:top w:val="none" w:sz="0" w:space="0" w:color="auto"/>
            <w:left w:val="none" w:sz="0" w:space="0" w:color="auto"/>
            <w:bottom w:val="none" w:sz="0" w:space="0" w:color="auto"/>
            <w:right w:val="none" w:sz="0" w:space="0" w:color="auto"/>
          </w:divBdr>
        </w:div>
        <w:div w:id="1622764067">
          <w:marLeft w:val="1166"/>
          <w:marRight w:val="0"/>
          <w:marTop w:val="77"/>
          <w:marBottom w:val="0"/>
          <w:divBdr>
            <w:top w:val="none" w:sz="0" w:space="0" w:color="auto"/>
            <w:left w:val="none" w:sz="0" w:space="0" w:color="auto"/>
            <w:bottom w:val="none" w:sz="0" w:space="0" w:color="auto"/>
            <w:right w:val="none" w:sz="0" w:space="0" w:color="auto"/>
          </w:divBdr>
        </w:div>
        <w:div w:id="2050762697">
          <w:marLeft w:val="1166"/>
          <w:marRight w:val="0"/>
          <w:marTop w:val="77"/>
          <w:marBottom w:val="0"/>
          <w:divBdr>
            <w:top w:val="none" w:sz="0" w:space="0" w:color="auto"/>
            <w:left w:val="none" w:sz="0" w:space="0" w:color="auto"/>
            <w:bottom w:val="none" w:sz="0" w:space="0" w:color="auto"/>
            <w:right w:val="none" w:sz="0" w:space="0" w:color="auto"/>
          </w:divBdr>
        </w:div>
      </w:divsChild>
    </w:div>
    <w:div w:id="108010787">
      <w:bodyDiv w:val="1"/>
      <w:marLeft w:val="0"/>
      <w:marRight w:val="0"/>
      <w:marTop w:val="0"/>
      <w:marBottom w:val="0"/>
      <w:divBdr>
        <w:top w:val="none" w:sz="0" w:space="0" w:color="auto"/>
        <w:left w:val="none" w:sz="0" w:space="0" w:color="auto"/>
        <w:bottom w:val="none" w:sz="0" w:space="0" w:color="auto"/>
        <w:right w:val="none" w:sz="0" w:space="0" w:color="auto"/>
      </w:divBdr>
      <w:divsChild>
        <w:div w:id="78329719">
          <w:marLeft w:val="547"/>
          <w:marRight w:val="0"/>
          <w:marTop w:val="96"/>
          <w:marBottom w:val="0"/>
          <w:divBdr>
            <w:top w:val="none" w:sz="0" w:space="0" w:color="auto"/>
            <w:left w:val="none" w:sz="0" w:space="0" w:color="auto"/>
            <w:bottom w:val="none" w:sz="0" w:space="0" w:color="auto"/>
            <w:right w:val="none" w:sz="0" w:space="0" w:color="auto"/>
          </w:divBdr>
        </w:div>
        <w:div w:id="513345947">
          <w:marLeft w:val="547"/>
          <w:marRight w:val="0"/>
          <w:marTop w:val="96"/>
          <w:marBottom w:val="0"/>
          <w:divBdr>
            <w:top w:val="none" w:sz="0" w:space="0" w:color="auto"/>
            <w:left w:val="none" w:sz="0" w:space="0" w:color="auto"/>
            <w:bottom w:val="none" w:sz="0" w:space="0" w:color="auto"/>
            <w:right w:val="none" w:sz="0" w:space="0" w:color="auto"/>
          </w:divBdr>
        </w:div>
        <w:div w:id="760294516">
          <w:marLeft w:val="1166"/>
          <w:marRight w:val="0"/>
          <w:marTop w:val="86"/>
          <w:marBottom w:val="0"/>
          <w:divBdr>
            <w:top w:val="none" w:sz="0" w:space="0" w:color="auto"/>
            <w:left w:val="none" w:sz="0" w:space="0" w:color="auto"/>
            <w:bottom w:val="none" w:sz="0" w:space="0" w:color="auto"/>
            <w:right w:val="none" w:sz="0" w:space="0" w:color="auto"/>
          </w:divBdr>
        </w:div>
        <w:div w:id="1440569892">
          <w:marLeft w:val="1166"/>
          <w:marRight w:val="0"/>
          <w:marTop w:val="86"/>
          <w:marBottom w:val="0"/>
          <w:divBdr>
            <w:top w:val="none" w:sz="0" w:space="0" w:color="auto"/>
            <w:left w:val="none" w:sz="0" w:space="0" w:color="auto"/>
            <w:bottom w:val="none" w:sz="0" w:space="0" w:color="auto"/>
            <w:right w:val="none" w:sz="0" w:space="0" w:color="auto"/>
          </w:divBdr>
        </w:div>
      </w:divsChild>
    </w:div>
    <w:div w:id="117845569">
      <w:bodyDiv w:val="1"/>
      <w:marLeft w:val="0"/>
      <w:marRight w:val="0"/>
      <w:marTop w:val="0"/>
      <w:marBottom w:val="0"/>
      <w:divBdr>
        <w:top w:val="none" w:sz="0" w:space="0" w:color="auto"/>
        <w:left w:val="none" w:sz="0" w:space="0" w:color="auto"/>
        <w:bottom w:val="none" w:sz="0" w:space="0" w:color="auto"/>
        <w:right w:val="none" w:sz="0" w:space="0" w:color="auto"/>
      </w:divBdr>
      <w:divsChild>
        <w:div w:id="1224636507">
          <w:marLeft w:val="1166"/>
          <w:marRight w:val="0"/>
          <w:marTop w:val="77"/>
          <w:marBottom w:val="0"/>
          <w:divBdr>
            <w:top w:val="none" w:sz="0" w:space="0" w:color="auto"/>
            <w:left w:val="none" w:sz="0" w:space="0" w:color="auto"/>
            <w:bottom w:val="none" w:sz="0" w:space="0" w:color="auto"/>
            <w:right w:val="none" w:sz="0" w:space="0" w:color="auto"/>
          </w:divBdr>
        </w:div>
        <w:div w:id="1640920819">
          <w:marLeft w:val="547"/>
          <w:marRight w:val="0"/>
          <w:marTop w:val="96"/>
          <w:marBottom w:val="0"/>
          <w:divBdr>
            <w:top w:val="none" w:sz="0" w:space="0" w:color="auto"/>
            <w:left w:val="none" w:sz="0" w:space="0" w:color="auto"/>
            <w:bottom w:val="none" w:sz="0" w:space="0" w:color="auto"/>
            <w:right w:val="none" w:sz="0" w:space="0" w:color="auto"/>
          </w:divBdr>
        </w:div>
        <w:div w:id="1676373802">
          <w:marLeft w:val="547"/>
          <w:marRight w:val="0"/>
          <w:marTop w:val="96"/>
          <w:marBottom w:val="0"/>
          <w:divBdr>
            <w:top w:val="none" w:sz="0" w:space="0" w:color="auto"/>
            <w:left w:val="none" w:sz="0" w:space="0" w:color="auto"/>
            <w:bottom w:val="none" w:sz="0" w:space="0" w:color="auto"/>
            <w:right w:val="none" w:sz="0" w:space="0" w:color="auto"/>
          </w:divBdr>
        </w:div>
        <w:div w:id="1823428843">
          <w:marLeft w:val="547"/>
          <w:marRight w:val="0"/>
          <w:marTop w:val="96"/>
          <w:marBottom w:val="0"/>
          <w:divBdr>
            <w:top w:val="none" w:sz="0" w:space="0" w:color="auto"/>
            <w:left w:val="none" w:sz="0" w:space="0" w:color="auto"/>
            <w:bottom w:val="none" w:sz="0" w:space="0" w:color="auto"/>
            <w:right w:val="none" w:sz="0" w:space="0" w:color="auto"/>
          </w:divBdr>
        </w:div>
        <w:div w:id="1874339485">
          <w:marLeft w:val="547"/>
          <w:marRight w:val="0"/>
          <w:marTop w:val="96"/>
          <w:marBottom w:val="0"/>
          <w:divBdr>
            <w:top w:val="none" w:sz="0" w:space="0" w:color="auto"/>
            <w:left w:val="none" w:sz="0" w:space="0" w:color="auto"/>
            <w:bottom w:val="none" w:sz="0" w:space="0" w:color="auto"/>
            <w:right w:val="none" w:sz="0" w:space="0" w:color="auto"/>
          </w:divBdr>
        </w:div>
        <w:div w:id="1968510587">
          <w:marLeft w:val="547"/>
          <w:marRight w:val="0"/>
          <w:marTop w:val="96"/>
          <w:marBottom w:val="0"/>
          <w:divBdr>
            <w:top w:val="none" w:sz="0" w:space="0" w:color="auto"/>
            <w:left w:val="none" w:sz="0" w:space="0" w:color="auto"/>
            <w:bottom w:val="none" w:sz="0" w:space="0" w:color="auto"/>
            <w:right w:val="none" w:sz="0" w:space="0" w:color="auto"/>
          </w:divBdr>
        </w:div>
        <w:div w:id="1976131970">
          <w:marLeft w:val="1166"/>
          <w:marRight w:val="0"/>
          <w:marTop w:val="77"/>
          <w:marBottom w:val="0"/>
          <w:divBdr>
            <w:top w:val="none" w:sz="0" w:space="0" w:color="auto"/>
            <w:left w:val="none" w:sz="0" w:space="0" w:color="auto"/>
            <w:bottom w:val="none" w:sz="0" w:space="0" w:color="auto"/>
            <w:right w:val="none" w:sz="0" w:space="0" w:color="auto"/>
          </w:divBdr>
        </w:div>
      </w:divsChild>
    </w:div>
    <w:div w:id="128208919">
      <w:bodyDiv w:val="1"/>
      <w:marLeft w:val="0"/>
      <w:marRight w:val="0"/>
      <w:marTop w:val="0"/>
      <w:marBottom w:val="0"/>
      <w:divBdr>
        <w:top w:val="none" w:sz="0" w:space="0" w:color="auto"/>
        <w:left w:val="none" w:sz="0" w:space="0" w:color="auto"/>
        <w:bottom w:val="none" w:sz="0" w:space="0" w:color="auto"/>
        <w:right w:val="none" w:sz="0" w:space="0" w:color="auto"/>
      </w:divBdr>
      <w:divsChild>
        <w:div w:id="177668867">
          <w:marLeft w:val="0"/>
          <w:marRight w:val="0"/>
          <w:marTop w:val="0"/>
          <w:marBottom w:val="0"/>
          <w:divBdr>
            <w:top w:val="single" w:sz="6" w:space="0" w:color="678FC2"/>
            <w:left w:val="single" w:sz="6" w:space="0" w:color="678FC2"/>
            <w:bottom w:val="single" w:sz="6" w:space="0" w:color="678FC2"/>
            <w:right w:val="single" w:sz="6" w:space="0" w:color="678FC2"/>
          </w:divBdr>
          <w:divsChild>
            <w:div w:id="1727872612">
              <w:marLeft w:val="0"/>
              <w:marRight w:val="0"/>
              <w:marTop w:val="0"/>
              <w:marBottom w:val="0"/>
              <w:divBdr>
                <w:top w:val="none" w:sz="0" w:space="0" w:color="auto"/>
                <w:left w:val="none" w:sz="0" w:space="0" w:color="auto"/>
                <w:bottom w:val="none" w:sz="0" w:space="0" w:color="auto"/>
                <w:right w:val="none" w:sz="0" w:space="0" w:color="auto"/>
              </w:divBdr>
              <w:divsChild>
                <w:div w:id="2006006891">
                  <w:marLeft w:val="150"/>
                  <w:marRight w:val="150"/>
                  <w:marTop w:val="0"/>
                  <w:marBottom w:val="0"/>
                  <w:divBdr>
                    <w:top w:val="none" w:sz="0" w:space="0" w:color="auto"/>
                    <w:left w:val="none" w:sz="0" w:space="0" w:color="auto"/>
                    <w:bottom w:val="none" w:sz="0" w:space="0" w:color="auto"/>
                    <w:right w:val="none" w:sz="0" w:space="0" w:color="auto"/>
                  </w:divBdr>
                  <w:divsChild>
                    <w:div w:id="2054620967">
                      <w:marLeft w:val="0"/>
                      <w:marRight w:val="0"/>
                      <w:marTop w:val="0"/>
                      <w:marBottom w:val="0"/>
                      <w:divBdr>
                        <w:top w:val="none" w:sz="0" w:space="0" w:color="auto"/>
                        <w:left w:val="none" w:sz="0" w:space="0" w:color="auto"/>
                        <w:bottom w:val="none" w:sz="0" w:space="0" w:color="auto"/>
                        <w:right w:val="none" w:sz="0" w:space="0" w:color="auto"/>
                      </w:divBdr>
                      <w:divsChild>
                        <w:div w:id="1162116174">
                          <w:marLeft w:val="0"/>
                          <w:marRight w:val="0"/>
                          <w:marTop w:val="0"/>
                          <w:marBottom w:val="0"/>
                          <w:divBdr>
                            <w:top w:val="none" w:sz="0" w:space="0" w:color="auto"/>
                            <w:left w:val="none" w:sz="0" w:space="0" w:color="auto"/>
                            <w:bottom w:val="none" w:sz="0" w:space="0" w:color="auto"/>
                            <w:right w:val="none" w:sz="0" w:space="0" w:color="auto"/>
                          </w:divBdr>
                          <w:divsChild>
                            <w:div w:id="1607886340">
                              <w:marLeft w:val="0"/>
                              <w:marRight w:val="0"/>
                              <w:marTop w:val="0"/>
                              <w:marBottom w:val="0"/>
                              <w:divBdr>
                                <w:top w:val="none" w:sz="0" w:space="0" w:color="auto"/>
                                <w:left w:val="none" w:sz="0" w:space="0" w:color="auto"/>
                                <w:bottom w:val="none" w:sz="0" w:space="0" w:color="auto"/>
                                <w:right w:val="none" w:sz="0" w:space="0" w:color="auto"/>
                              </w:divBdr>
                              <w:divsChild>
                                <w:div w:id="142757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03603">
      <w:bodyDiv w:val="1"/>
      <w:marLeft w:val="0"/>
      <w:marRight w:val="0"/>
      <w:marTop w:val="0"/>
      <w:marBottom w:val="0"/>
      <w:divBdr>
        <w:top w:val="none" w:sz="0" w:space="0" w:color="auto"/>
        <w:left w:val="none" w:sz="0" w:space="0" w:color="auto"/>
        <w:bottom w:val="none" w:sz="0" w:space="0" w:color="auto"/>
        <w:right w:val="none" w:sz="0" w:space="0" w:color="auto"/>
      </w:divBdr>
      <w:divsChild>
        <w:div w:id="81487181">
          <w:marLeft w:val="547"/>
          <w:marRight w:val="0"/>
          <w:marTop w:val="115"/>
          <w:marBottom w:val="0"/>
          <w:divBdr>
            <w:top w:val="none" w:sz="0" w:space="0" w:color="auto"/>
            <w:left w:val="none" w:sz="0" w:space="0" w:color="auto"/>
            <w:bottom w:val="none" w:sz="0" w:space="0" w:color="auto"/>
            <w:right w:val="none" w:sz="0" w:space="0" w:color="auto"/>
          </w:divBdr>
        </w:div>
        <w:div w:id="326833612">
          <w:marLeft w:val="1166"/>
          <w:marRight w:val="0"/>
          <w:marTop w:val="96"/>
          <w:marBottom w:val="0"/>
          <w:divBdr>
            <w:top w:val="none" w:sz="0" w:space="0" w:color="auto"/>
            <w:left w:val="none" w:sz="0" w:space="0" w:color="auto"/>
            <w:bottom w:val="none" w:sz="0" w:space="0" w:color="auto"/>
            <w:right w:val="none" w:sz="0" w:space="0" w:color="auto"/>
          </w:divBdr>
        </w:div>
        <w:div w:id="998461730">
          <w:marLeft w:val="547"/>
          <w:marRight w:val="0"/>
          <w:marTop w:val="115"/>
          <w:marBottom w:val="0"/>
          <w:divBdr>
            <w:top w:val="none" w:sz="0" w:space="0" w:color="auto"/>
            <w:left w:val="none" w:sz="0" w:space="0" w:color="auto"/>
            <w:bottom w:val="none" w:sz="0" w:space="0" w:color="auto"/>
            <w:right w:val="none" w:sz="0" w:space="0" w:color="auto"/>
          </w:divBdr>
        </w:div>
        <w:div w:id="1013917632">
          <w:marLeft w:val="1166"/>
          <w:marRight w:val="0"/>
          <w:marTop w:val="96"/>
          <w:marBottom w:val="0"/>
          <w:divBdr>
            <w:top w:val="none" w:sz="0" w:space="0" w:color="auto"/>
            <w:left w:val="none" w:sz="0" w:space="0" w:color="auto"/>
            <w:bottom w:val="none" w:sz="0" w:space="0" w:color="auto"/>
            <w:right w:val="none" w:sz="0" w:space="0" w:color="auto"/>
          </w:divBdr>
        </w:div>
        <w:div w:id="1676496246">
          <w:marLeft w:val="1166"/>
          <w:marRight w:val="0"/>
          <w:marTop w:val="96"/>
          <w:marBottom w:val="0"/>
          <w:divBdr>
            <w:top w:val="none" w:sz="0" w:space="0" w:color="auto"/>
            <w:left w:val="none" w:sz="0" w:space="0" w:color="auto"/>
            <w:bottom w:val="none" w:sz="0" w:space="0" w:color="auto"/>
            <w:right w:val="none" w:sz="0" w:space="0" w:color="auto"/>
          </w:divBdr>
        </w:div>
        <w:div w:id="2064210206">
          <w:marLeft w:val="1166"/>
          <w:marRight w:val="0"/>
          <w:marTop w:val="96"/>
          <w:marBottom w:val="0"/>
          <w:divBdr>
            <w:top w:val="none" w:sz="0" w:space="0" w:color="auto"/>
            <w:left w:val="none" w:sz="0" w:space="0" w:color="auto"/>
            <w:bottom w:val="none" w:sz="0" w:space="0" w:color="auto"/>
            <w:right w:val="none" w:sz="0" w:space="0" w:color="auto"/>
          </w:divBdr>
        </w:div>
      </w:divsChild>
    </w:div>
    <w:div w:id="165092614">
      <w:bodyDiv w:val="1"/>
      <w:marLeft w:val="0"/>
      <w:marRight w:val="0"/>
      <w:marTop w:val="0"/>
      <w:marBottom w:val="0"/>
      <w:divBdr>
        <w:top w:val="none" w:sz="0" w:space="0" w:color="auto"/>
        <w:left w:val="none" w:sz="0" w:space="0" w:color="auto"/>
        <w:bottom w:val="none" w:sz="0" w:space="0" w:color="auto"/>
        <w:right w:val="none" w:sz="0" w:space="0" w:color="auto"/>
      </w:divBdr>
      <w:divsChild>
        <w:div w:id="50201120">
          <w:marLeft w:val="1166"/>
          <w:marRight w:val="0"/>
          <w:marTop w:val="96"/>
          <w:marBottom w:val="0"/>
          <w:divBdr>
            <w:top w:val="none" w:sz="0" w:space="0" w:color="auto"/>
            <w:left w:val="none" w:sz="0" w:space="0" w:color="auto"/>
            <w:bottom w:val="none" w:sz="0" w:space="0" w:color="auto"/>
            <w:right w:val="none" w:sz="0" w:space="0" w:color="auto"/>
          </w:divBdr>
        </w:div>
        <w:div w:id="896624267">
          <w:marLeft w:val="1166"/>
          <w:marRight w:val="0"/>
          <w:marTop w:val="96"/>
          <w:marBottom w:val="0"/>
          <w:divBdr>
            <w:top w:val="none" w:sz="0" w:space="0" w:color="auto"/>
            <w:left w:val="none" w:sz="0" w:space="0" w:color="auto"/>
            <w:bottom w:val="none" w:sz="0" w:space="0" w:color="auto"/>
            <w:right w:val="none" w:sz="0" w:space="0" w:color="auto"/>
          </w:divBdr>
        </w:div>
        <w:div w:id="1054308335">
          <w:marLeft w:val="547"/>
          <w:marRight w:val="0"/>
          <w:marTop w:val="115"/>
          <w:marBottom w:val="0"/>
          <w:divBdr>
            <w:top w:val="none" w:sz="0" w:space="0" w:color="auto"/>
            <w:left w:val="none" w:sz="0" w:space="0" w:color="auto"/>
            <w:bottom w:val="none" w:sz="0" w:space="0" w:color="auto"/>
            <w:right w:val="none" w:sz="0" w:space="0" w:color="auto"/>
          </w:divBdr>
        </w:div>
      </w:divsChild>
    </w:div>
    <w:div w:id="170805366">
      <w:bodyDiv w:val="1"/>
      <w:marLeft w:val="0"/>
      <w:marRight w:val="0"/>
      <w:marTop w:val="0"/>
      <w:marBottom w:val="0"/>
      <w:divBdr>
        <w:top w:val="none" w:sz="0" w:space="0" w:color="auto"/>
        <w:left w:val="none" w:sz="0" w:space="0" w:color="auto"/>
        <w:bottom w:val="none" w:sz="0" w:space="0" w:color="auto"/>
        <w:right w:val="none" w:sz="0" w:space="0" w:color="auto"/>
      </w:divBdr>
    </w:div>
    <w:div w:id="181213111">
      <w:bodyDiv w:val="1"/>
      <w:marLeft w:val="0"/>
      <w:marRight w:val="0"/>
      <w:marTop w:val="0"/>
      <w:marBottom w:val="0"/>
      <w:divBdr>
        <w:top w:val="none" w:sz="0" w:space="0" w:color="auto"/>
        <w:left w:val="none" w:sz="0" w:space="0" w:color="auto"/>
        <w:bottom w:val="none" w:sz="0" w:space="0" w:color="auto"/>
        <w:right w:val="none" w:sz="0" w:space="0" w:color="auto"/>
      </w:divBdr>
      <w:divsChild>
        <w:div w:id="599681517">
          <w:marLeft w:val="547"/>
          <w:marRight w:val="0"/>
          <w:marTop w:val="96"/>
          <w:marBottom w:val="0"/>
          <w:divBdr>
            <w:top w:val="none" w:sz="0" w:space="0" w:color="auto"/>
            <w:left w:val="none" w:sz="0" w:space="0" w:color="auto"/>
            <w:bottom w:val="none" w:sz="0" w:space="0" w:color="auto"/>
            <w:right w:val="none" w:sz="0" w:space="0" w:color="auto"/>
          </w:divBdr>
        </w:div>
        <w:div w:id="860239995">
          <w:marLeft w:val="1166"/>
          <w:marRight w:val="0"/>
          <w:marTop w:val="77"/>
          <w:marBottom w:val="0"/>
          <w:divBdr>
            <w:top w:val="none" w:sz="0" w:space="0" w:color="auto"/>
            <w:left w:val="none" w:sz="0" w:space="0" w:color="auto"/>
            <w:bottom w:val="none" w:sz="0" w:space="0" w:color="auto"/>
            <w:right w:val="none" w:sz="0" w:space="0" w:color="auto"/>
          </w:divBdr>
        </w:div>
        <w:div w:id="995452955">
          <w:marLeft w:val="1166"/>
          <w:marRight w:val="0"/>
          <w:marTop w:val="77"/>
          <w:marBottom w:val="0"/>
          <w:divBdr>
            <w:top w:val="none" w:sz="0" w:space="0" w:color="auto"/>
            <w:left w:val="none" w:sz="0" w:space="0" w:color="auto"/>
            <w:bottom w:val="none" w:sz="0" w:space="0" w:color="auto"/>
            <w:right w:val="none" w:sz="0" w:space="0" w:color="auto"/>
          </w:divBdr>
        </w:div>
        <w:div w:id="1202474947">
          <w:marLeft w:val="547"/>
          <w:marRight w:val="0"/>
          <w:marTop w:val="96"/>
          <w:marBottom w:val="0"/>
          <w:divBdr>
            <w:top w:val="none" w:sz="0" w:space="0" w:color="auto"/>
            <w:left w:val="none" w:sz="0" w:space="0" w:color="auto"/>
            <w:bottom w:val="none" w:sz="0" w:space="0" w:color="auto"/>
            <w:right w:val="none" w:sz="0" w:space="0" w:color="auto"/>
          </w:divBdr>
        </w:div>
        <w:div w:id="1748962189">
          <w:marLeft w:val="1166"/>
          <w:marRight w:val="0"/>
          <w:marTop w:val="77"/>
          <w:marBottom w:val="0"/>
          <w:divBdr>
            <w:top w:val="none" w:sz="0" w:space="0" w:color="auto"/>
            <w:left w:val="none" w:sz="0" w:space="0" w:color="auto"/>
            <w:bottom w:val="none" w:sz="0" w:space="0" w:color="auto"/>
            <w:right w:val="none" w:sz="0" w:space="0" w:color="auto"/>
          </w:divBdr>
        </w:div>
        <w:div w:id="1927614929">
          <w:marLeft w:val="1166"/>
          <w:marRight w:val="0"/>
          <w:marTop w:val="77"/>
          <w:marBottom w:val="0"/>
          <w:divBdr>
            <w:top w:val="none" w:sz="0" w:space="0" w:color="auto"/>
            <w:left w:val="none" w:sz="0" w:space="0" w:color="auto"/>
            <w:bottom w:val="none" w:sz="0" w:space="0" w:color="auto"/>
            <w:right w:val="none" w:sz="0" w:space="0" w:color="auto"/>
          </w:divBdr>
        </w:div>
        <w:div w:id="2057269581">
          <w:marLeft w:val="1166"/>
          <w:marRight w:val="0"/>
          <w:marTop w:val="77"/>
          <w:marBottom w:val="0"/>
          <w:divBdr>
            <w:top w:val="none" w:sz="0" w:space="0" w:color="auto"/>
            <w:left w:val="none" w:sz="0" w:space="0" w:color="auto"/>
            <w:bottom w:val="none" w:sz="0" w:space="0" w:color="auto"/>
            <w:right w:val="none" w:sz="0" w:space="0" w:color="auto"/>
          </w:divBdr>
        </w:div>
      </w:divsChild>
    </w:div>
    <w:div w:id="202982832">
      <w:bodyDiv w:val="1"/>
      <w:marLeft w:val="0"/>
      <w:marRight w:val="0"/>
      <w:marTop w:val="0"/>
      <w:marBottom w:val="0"/>
      <w:divBdr>
        <w:top w:val="none" w:sz="0" w:space="0" w:color="auto"/>
        <w:left w:val="none" w:sz="0" w:space="0" w:color="auto"/>
        <w:bottom w:val="none" w:sz="0" w:space="0" w:color="auto"/>
        <w:right w:val="none" w:sz="0" w:space="0" w:color="auto"/>
      </w:divBdr>
    </w:div>
    <w:div w:id="223687977">
      <w:bodyDiv w:val="1"/>
      <w:marLeft w:val="0"/>
      <w:marRight w:val="0"/>
      <w:marTop w:val="0"/>
      <w:marBottom w:val="0"/>
      <w:divBdr>
        <w:top w:val="none" w:sz="0" w:space="0" w:color="auto"/>
        <w:left w:val="none" w:sz="0" w:space="0" w:color="auto"/>
        <w:bottom w:val="none" w:sz="0" w:space="0" w:color="auto"/>
        <w:right w:val="none" w:sz="0" w:space="0" w:color="auto"/>
      </w:divBdr>
    </w:div>
    <w:div w:id="230385801">
      <w:bodyDiv w:val="1"/>
      <w:marLeft w:val="0"/>
      <w:marRight w:val="0"/>
      <w:marTop w:val="0"/>
      <w:marBottom w:val="0"/>
      <w:divBdr>
        <w:top w:val="none" w:sz="0" w:space="0" w:color="auto"/>
        <w:left w:val="none" w:sz="0" w:space="0" w:color="auto"/>
        <w:bottom w:val="none" w:sz="0" w:space="0" w:color="auto"/>
        <w:right w:val="none" w:sz="0" w:space="0" w:color="auto"/>
      </w:divBdr>
      <w:divsChild>
        <w:div w:id="178475516">
          <w:marLeft w:val="1166"/>
          <w:marRight w:val="0"/>
          <w:marTop w:val="77"/>
          <w:marBottom w:val="0"/>
          <w:divBdr>
            <w:top w:val="none" w:sz="0" w:space="0" w:color="auto"/>
            <w:left w:val="none" w:sz="0" w:space="0" w:color="auto"/>
            <w:bottom w:val="none" w:sz="0" w:space="0" w:color="auto"/>
            <w:right w:val="none" w:sz="0" w:space="0" w:color="auto"/>
          </w:divBdr>
        </w:div>
        <w:div w:id="200215267">
          <w:marLeft w:val="1166"/>
          <w:marRight w:val="0"/>
          <w:marTop w:val="77"/>
          <w:marBottom w:val="0"/>
          <w:divBdr>
            <w:top w:val="none" w:sz="0" w:space="0" w:color="auto"/>
            <w:left w:val="none" w:sz="0" w:space="0" w:color="auto"/>
            <w:bottom w:val="none" w:sz="0" w:space="0" w:color="auto"/>
            <w:right w:val="none" w:sz="0" w:space="0" w:color="auto"/>
          </w:divBdr>
        </w:div>
        <w:div w:id="423501108">
          <w:marLeft w:val="547"/>
          <w:marRight w:val="0"/>
          <w:marTop w:val="96"/>
          <w:marBottom w:val="0"/>
          <w:divBdr>
            <w:top w:val="none" w:sz="0" w:space="0" w:color="auto"/>
            <w:left w:val="none" w:sz="0" w:space="0" w:color="auto"/>
            <w:bottom w:val="none" w:sz="0" w:space="0" w:color="auto"/>
            <w:right w:val="none" w:sz="0" w:space="0" w:color="auto"/>
          </w:divBdr>
        </w:div>
        <w:div w:id="760951662">
          <w:marLeft w:val="1166"/>
          <w:marRight w:val="0"/>
          <w:marTop w:val="77"/>
          <w:marBottom w:val="0"/>
          <w:divBdr>
            <w:top w:val="none" w:sz="0" w:space="0" w:color="auto"/>
            <w:left w:val="none" w:sz="0" w:space="0" w:color="auto"/>
            <w:bottom w:val="none" w:sz="0" w:space="0" w:color="auto"/>
            <w:right w:val="none" w:sz="0" w:space="0" w:color="auto"/>
          </w:divBdr>
        </w:div>
        <w:div w:id="1153646643">
          <w:marLeft w:val="1800"/>
          <w:marRight w:val="0"/>
          <w:marTop w:val="67"/>
          <w:marBottom w:val="0"/>
          <w:divBdr>
            <w:top w:val="none" w:sz="0" w:space="0" w:color="auto"/>
            <w:left w:val="none" w:sz="0" w:space="0" w:color="auto"/>
            <w:bottom w:val="none" w:sz="0" w:space="0" w:color="auto"/>
            <w:right w:val="none" w:sz="0" w:space="0" w:color="auto"/>
          </w:divBdr>
        </w:div>
        <w:div w:id="1227228115">
          <w:marLeft w:val="1800"/>
          <w:marRight w:val="0"/>
          <w:marTop w:val="67"/>
          <w:marBottom w:val="0"/>
          <w:divBdr>
            <w:top w:val="none" w:sz="0" w:space="0" w:color="auto"/>
            <w:left w:val="none" w:sz="0" w:space="0" w:color="auto"/>
            <w:bottom w:val="none" w:sz="0" w:space="0" w:color="auto"/>
            <w:right w:val="none" w:sz="0" w:space="0" w:color="auto"/>
          </w:divBdr>
        </w:div>
        <w:div w:id="1348562569">
          <w:marLeft w:val="1166"/>
          <w:marRight w:val="0"/>
          <w:marTop w:val="77"/>
          <w:marBottom w:val="0"/>
          <w:divBdr>
            <w:top w:val="none" w:sz="0" w:space="0" w:color="auto"/>
            <w:left w:val="none" w:sz="0" w:space="0" w:color="auto"/>
            <w:bottom w:val="none" w:sz="0" w:space="0" w:color="auto"/>
            <w:right w:val="none" w:sz="0" w:space="0" w:color="auto"/>
          </w:divBdr>
        </w:div>
        <w:div w:id="1444955950">
          <w:marLeft w:val="1166"/>
          <w:marRight w:val="0"/>
          <w:marTop w:val="77"/>
          <w:marBottom w:val="0"/>
          <w:divBdr>
            <w:top w:val="none" w:sz="0" w:space="0" w:color="auto"/>
            <w:left w:val="none" w:sz="0" w:space="0" w:color="auto"/>
            <w:bottom w:val="none" w:sz="0" w:space="0" w:color="auto"/>
            <w:right w:val="none" w:sz="0" w:space="0" w:color="auto"/>
          </w:divBdr>
        </w:div>
        <w:div w:id="1473670242">
          <w:marLeft w:val="1166"/>
          <w:marRight w:val="0"/>
          <w:marTop w:val="77"/>
          <w:marBottom w:val="0"/>
          <w:divBdr>
            <w:top w:val="none" w:sz="0" w:space="0" w:color="auto"/>
            <w:left w:val="none" w:sz="0" w:space="0" w:color="auto"/>
            <w:bottom w:val="none" w:sz="0" w:space="0" w:color="auto"/>
            <w:right w:val="none" w:sz="0" w:space="0" w:color="auto"/>
          </w:divBdr>
        </w:div>
        <w:div w:id="1577008151">
          <w:marLeft w:val="1166"/>
          <w:marRight w:val="0"/>
          <w:marTop w:val="77"/>
          <w:marBottom w:val="0"/>
          <w:divBdr>
            <w:top w:val="none" w:sz="0" w:space="0" w:color="auto"/>
            <w:left w:val="none" w:sz="0" w:space="0" w:color="auto"/>
            <w:bottom w:val="none" w:sz="0" w:space="0" w:color="auto"/>
            <w:right w:val="none" w:sz="0" w:space="0" w:color="auto"/>
          </w:divBdr>
        </w:div>
        <w:div w:id="1808815613">
          <w:marLeft w:val="547"/>
          <w:marRight w:val="0"/>
          <w:marTop w:val="96"/>
          <w:marBottom w:val="0"/>
          <w:divBdr>
            <w:top w:val="none" w:sz="0" w:space="0" w:color="auto"/>
            <w:left w:val="none" w:sz="0" w:space="0" w:color="auto"/>
            <w:bottom w:val="none" w:sz="0" w:space="0" w:color="auto"/>
            <w:right w:val="none" w:sz="0" w:space="0" w:color="auto"/>
          </w:divBdr>
        </w:div>
      </w:divsChild>
    </w:div>
    <w:div w:id="235481328">
      <w:bodyDiv w:val="1"/>
      <w:marLeft w:val="0"/>
      <w:marRight w:val="0"/>
      <w:marTop w:val="0"/>
      <w:marBottom w:val="0"/>
      <w:divBdr>
        <w:top w:val="none" w:sz="0" w:space="0" w:color="auto"/>
        <w:left w:val="none" w:sz="0" w:space="0" w:color="auto"/>
        <w:bottom w:val="none" w:sz="0" w:space="0" w:color="auto"/>
        <w:right w:val="none" w:sz="0" w:space="0" w:color="auto"/>
      </w:divBdr>
      <w:divsChild>
        <w:div w:id="609166201">
          <w:marLeft w:val="1166"/>
          <w:marRight w:val="0"/>
          <w:marTop w:val="96"/>
          <w:marBottom w:val="0"/>
          <w:divBdr>
            <w:top w:val="none" w:sz="0" w:space="0" w:color="auto"/>
            <w:left w:val="none" w:sz="0" w:space="0" w:color="auto"/>
            <w:bottom w:val="none" w:sz="0" w:space="0" w:color="auto"/>
            <w:right w:val="none" w:sz="0" w:space="0" w:color="auto"/>
          </w:divBdr>
        </w:div>
        <w:div w:id="1230582241">
          <w:marLeft w:val="547"/>
          <w:marRight w:val="0"/>
          <w:marTop w:val="115"/>
          <w:marBottom w:val="0"/>
          <w:divBdr>
            <w:top w:val="none" w:sz="0" w:space="0" w:color="auto"/>
            <w:left w:val="none" w:sz="0" w:space="0" w:color="auto"/>
            <w:bottom w:val="none" w:sz="0" w:space="0" w:color="auto"/>
            <w:right w:val="none" w:sz="0" w:space="0" w:color="auto"/>
          </w:divBdr>
        </w:div>
        <w:div w:id="1897353202">
          <w:marLeft w:val="1166"/>
          <w:marRight w:val="0"/>
          <w:marTop w:val="96"/>
          <w:marBottom w:val="0"/>
          <w:divBdr>
            <w:top w:val="none" w:sz="0" w:space="0" w:color="auto"/>
            <w:left w:val="none" w:sz="0" w:space="0" w:color="auto"/>
            <w:bottom w:val="none" w:sz="0" w:space="0" w:color="auto"/>
            <w:right w:val="none" w:sz="0" w:space="0" w:color="auto"/>
          </w:divBdr>
        </w:div>
      </w:divsChild>
    </w:div>
    <w:div w:id="237062272">
      <w:bodyDiv w:val="1"/>
      <w:marLeft w:val="0"/>
      <w:marRight w:val="0"/>
      <w:marTop w:val="0"/>
      <w:marBottom w:val="0"/>
      <w:divBdr>
        <w:top w:val="none" w:sz="0" w:space="0" w:color="auto"/>
        <w:left w:val="none" w:sz="0" w:space="0" w:color="auto"/>
        <w:bottom w:val="none" w:sz="0" w:space="0" w:color="auto"/>
        <w:right w:val="none" w:sz="0" w:space="0" w:color="auto"/>
      </w:divBdr>
      <w:divsChild>
        <w:div w:id="228153250">
          <w:marLeft w:val="1166"/>
          <w:marRight w:val="0"/>
          <w:marTop w:val="86"/>
          <w:marBottom w:val="0"/>
          <w:divBdr>
            <w:top w:val="none" w:sz="0" w:space="0" w:color="auto"/>
            <w:left w:val="none" w:sz="0" w:space="0" w:color="auto"/>
            <w:bottom w:val="none" w:sz="0" w:space="0" w:color="auto"/>
            <w:right w:val="none" w:sz="0" w:space="0" w:color="auto"/>
          </w:divBdr>
        </w:div>
        <w:div w:id="254166658">
          <w:marLeft w:val="1166"/>
          <w:marRight w:val="0"/>
          <w:marTop w:val="86"/>
          <w:marBottom w:val="0"/>
          <w:divBdr>
            <w:top w:val="none" w:sz="0" w:space="0" w:color="auto"/>
            <w:left w:val="none" w:sz="0" w:space="0" w:color="auto"/>
            <w:bottom w:val="none" w:sz="0" w:space="0" w:color="auto"/>
            <w:right w:val="none" w:sz="0" w:space="0" w:color="auto"/>
          </w:divBdr>
        </w:div>
        <w:div w:id="1259489415">
          <w:marLeft w:val="547"/>
          <w:marRight w:val="0"/>
          <w:marTop w:val="96"/>
          <w:marBottom w:val="0"/>
          <w:divBdr>
            <w:top w:val="none" w:sz="0" w:space="0" w:color="auto"/>
            <w:left w:val="none" w:sz="0" w:space="0" w:color="auto"/>
            <w:bottom w:val="none" w:sz="0" w:space="0" w:color="auto"/>
            <w:right w:val="none" w:sz="0" w:space="0" w:color="auto"/>
          </w:divBdr>
        </w:div>
        <w:div w:id="1949508798">
          <w:marLeft w:val="1166"/>
          <w:marRight w:val="0"/>
          <w:marTop w:val="86"/>
          <w:marBottom w:val="0"/>
          <w:divBdr>
            <w:top w:val="none" w:sz="0" w:space="0" w:color="auto"/>
            <w:left w:val="none" w:sz="0" w:space="0" w:color="auto"/>
            <w:bottom w:val="none" w:sz="0" w:space="0" w:color="auto"/>
            <w:right w:val="none" w:sz="0" w:space="0" w:color="auto"/>
          </w:divBdr>
        </w:div>
      </w:divsChild>
    </w:div>
    <w:div w:id="239678422">
      <w:bodyDiv w:val="1"/>
      <w:marLeft w:val="0"/>
      <w:marRight w:val="0"/>
      <w:marTop w:val="0"/>
      <w:marBottom w:val="0"/>
      <w:divBdr>
        <w:top w:val="none" w:sz="0" w:space="0" w:color="auto"/>
        <w:left w:val="none" w:sz="0" w:space="0" w:color="auto"/>
        <w:bottom w:val="none" w:sz="0" w:space="0" w:color="auto"/>
        <w:right w:val="none" w:sz="0" w:space="0" w:color="auto"/>
      </w:divBdr>
      <w:divsChild>
        <w:div w:id="1196498683">
          <w:marLeft w:val="0"/>
          <w:marRight w:val="0"/>
          <w:marTop w:val="150"/>
          <w:marBottom w:val="0"/>
          <w:divBdr>
            <w:top w:val="none" w:sz="0" w:space="0" w:color="auto"/>
            <w:left w:val="none" w:sz="0" w:space="0" w:color="auto"/>
            <w:bottom w:val="none" w:sz="0" w:space="0" w:color="auto"/>
            <w:right w:val="none" w:sz="0" w:space="0" w:color="auto"/>
          </w:divBdr>
          <w:divsChild>
            <w:div w:id="1384869971">
              <w:marLeft w:val="0"/>
              <w:marRight w:val="0"/>
              <w:marTop w:val="0"/>
              <w:marBottom w:val="0"/>
              <w:divBdr>
                <w:top w:val="none" w:sz="0" w:space="0" w:color="auto"/>
                <w:left w:val="none" w:sz="0" w:space="0" w:color="auto"/>
                <w:bottom w:val="none" w:sz="0" w:space="0" w:color="auto"/>
                <w:right w:val="none" w:sz="0" w:space="0" w:color="auto"/>
              </w:divBdr>
              <w:divsChild>
                <w:div w:id="186039282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51665623">
      <w:bodyDiv w:val="1"/>
      <w:marLeft w:val="0"/>
      <w:marRight w:val="0"/>
      <w:marTop w:val="0"/>
      <w:marBottom w:val="0"/>
      <w:divBdr>
        <w:top w:val="none" w:sz="0" w:space="0" w:color="auto"/>
        <w:left w:val="none" w:sz="0" w:space="0" w:color="auto"/>
        <w:bottom w:val="none" w:sz="0" w:space="0" w:color="auto"/>
        <w:right w:val="none" w:sz="0" w:space="0" w:color="auto"/>
      </w:divBdr>
      <w:divsChild>
        <w:div w:id="267545157">
          <w:marLeft w:val="0"/>
          <w:marRight w:val="0"/>
          <w:marTop w:val="0"/>
          <w:marBottom w:val="0"/>
          <w:divBdr>
            <w:top w:val="single" w:sz="6" w:space="0" w:color="678FC2"/>
            <w:left w:val="single" w:sz="6" w:space="0" w:color="678FC2"/>
            <w:bottom w:val="single" w:sz="6" w:space="0" w:color="678FC2"/>
            <w:right w:val="single" w:sz="6" w:space="0" w:color="678FC2"/>
          </w:divBdr>
          <w:divsChild>
            <w:div w:id="1745880999">
              <w:marLeft w:val="0"/>
              <w:marRight w:val="0"/>
              <w:marTop w:val="0"/>
              <w:marBottom w:val="0"/>
              <w:divBdr>
                <w:top w:val="none" w:sz="0" w:space="0" w:color="auto"/>
                <w:left w:val="none" w:sz="0" w:space="0" w:color="auto"/>
                <w:bottom w:val="none" w:sz="0" w:space="0" w:color="auto"/>
                <w:right w:val="none" w:sz="0" w:space="0" w:color="auto"/>
              </w:divBdr>
              <w:divsChild>
                <w:div w:id="1325209224">
                  <w:marLeft w:val="150"/>
                  <w:marRight w:val="150"/>
                  <w:marTop w:val="0"/>
                  <w:marBottom w:val="0"/>
                  <w:divBdr>
                    <w:top w:val="none" w:sz="0" w:space="0" w:color="auto"/>
                    <w:left w:val="none" w:sz="0" w:space="0" w:color="auto"/>
                    <w:bottom w:val="none" w:sz="0" w:space="0" w:color="auto"/>
                    <w:right w:val="none" w:sz="0" w:space="0" w:color="auto"/>
                  </w:divBdr>
                  <w:divsChild>
                    <w:div w:id="447356775">
                      <w:marLeft w:val="0"/>
                      <w:marRight w:val="0"/>
                      <w:marTop w:val="0"/>
                      <w:marBottom w:val="0"/>
                      <w:divBdr>
                        <w:top w:val="none" w:sz="0" w:space="0" w:color="auto"/>
                        <w:left w:val="none" w:sz="0" w:space="0" w:color="auto"/>
                        <w:bottom w:val="none" w:sz="0" w:space="0" w:color="auto"/>
                        <w:right w:val="none" w:sz="0" w:space="0" w:color="auto"/>
                      </w:divBdr>
                      <w:divsChild>
                        <w:div w:id="704912200">
                          <w:marLeft w:val="0"/>
                          <w:marRight w:val="0"/>
                          <w:marTop w:val="0"/>
                          <w:marBottom w:val="0"/>
                          <w:divBdr>
                            <w:top w:val="none" w:sz="0" w:space="0" w:color="auto"/>
                            <w:left w:val="none" w:sz="0" w:space="0" w:color="auto"/>
                            <w:bottom w:val="none" w:sz="0" w:space="0" w:color="auto"/>
                            <w:right w:val="none" w:sz="0" w:space="0" w:color="auto"/>
                          </w:divBdr>
                          <w:divsChild>
                            <w:div w:id="55273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011791">
      <w:bodyDiv w:val="1"/>
      <w:marLeft w:val="0"/>
      <w:marRight w:val="0"/>
      <w:marTop w:val="0"/>
      <w:marBottom w:val="0"/>
      <w:divBdr>
        <w:top w:val="none" w:sz="0" w:space="0" w:color="auto"/>
        <w:left w:val="none" w:sz="0" w:space="0" w:color="auto"/>
        <w:bottom w:val="none" w:sz="0" w:space="0" w:color="auto"/>
        <w:right w:val="none" w:sz="0" w:space="0" w:color="auto"/>
      </w:divBdr>
      <w:divsChild>
        <w:div w:id="19668761">
          <w:marLeft w:val="1166"/>
          <w:marRight w:val="0"/>
          <w:marTop w:val="67"/>
          <w:marBottom w:val="0"/>
          <w:divBdr>
            <w:top w:val="none" w:sz="0" w:space="0" w:color="auto"/>
            <w:left w:val="none" w:sz="0" w:space="0" w:color="auto"/>
            <w:bottom w:val="none" w:sz="0" w:space="0" w:color="auto"/>
            <w:right w:val="none" w:sz="0" w:space="0" w:color="auto"/>
          </w:divBdr>
        </w:div>
        <w:div w:id="99302426">
          <w:marLeft w:val="547"/>
          <w:marRight w:val="0"/>
          <w:marTop w:val="77"/>
          <w:marBottom w:val="0"/>
          <w:divBdr>
            <w:top w:val="none" w:sz="0" w:space="0" w:color="auto"/>
            <w:left w:val="none" w:sz="0" w:space="0" w:color="auto"/>
            <w:bottom w:val="none" w:sz="0" w:space="0" w:color="auto"/>
            <w:right w:val="none" w:sz="0" w:space="0" w:color="auto"/>
          </w:divBdr>
        </w:div>
        <w:div w:id="237981141">
          <w:marLeft w:val="1166"/>
          <w:marRight w:val="0"/>
          <w:marTop w:val="67"/>
          <w:marBottom w:val="0"/>
          <w:divBdr>
            <w:top w:val="none" w:sz="0" w:space="0" w:color="auto"/>
            <w:left w:val="none" w:sz="0" w:space="0" w:color="auto"/>
            <w:bottom w:val="none" w:sz="0" w:space="0" w:color="auto"/>
            <w:right w:val="none" w:sz="0" w:space="0" w:color="auto"/>
          </w:divBdr>
        </w:div>
        <w:div w:id="378478042">
          <w:marLeft w:val="1800"/>
          <w:marRight w:val="0"/>
          <w:marTop w:val="58"/>
          <w:marBottom w:val="0"/>
          <w:divBdr>
            <w:top w:val="none" w:sz="0" w:space="0" w:color="auto"/>
            <w:left w:val="none" w:sz="0" w:space="0" w:color="auto"/>
            <w:bottom w:val="none" w:sz="0" w:space="0" w:color="auto"/>
            <w:right w:val="none" w:sz="0" w:space="0" w:color="auto"/>
          </w:divBdr>
        </w:div>
        <w:div w:id="1155609752">
          <w:marLeft w:val="547"/>
          <w:marRight w:val="0"/>
          <w:marTop w:val="77"/>
          <w:marBottom w:val="0"/>
          <w:divBdr>
            <w:top w:val="none" w:sz="0" w:space="0" w:color="auto"/>
            <w:left w:val="none" w:sz="0" w:space="0" w:color="auto"/>
            <w:bottom w:val="none" w:sz="0" w:space="0" w:color="auto"/>
            <w:right w:val="none" w:sz="0" w:space="0" w:color="auto"/>
          </w:divBdr>
        </w:div>
        <w:div w:id="1244070032">
          <w:marLeft w:val="1166"/>
          <w:marRight w:val="0"/>
          <w:marTop w:val="67"/>
          <w:marBottom w:val="0"/>
          <w:divBdr>
            <w:top w:val="none" w:sz="0" w:space="0" w:color="auto"/>
            <w:left w:val="none" w:sz="0" w:space="0" w:color="auto"/>
            <w:bottom w:val="none" w:sz="0" w:space="0" w:color="auto"/>
            <w:right w:val="none" w:sz="0" w:space="0" w:color="auto"/>
          </w:divBdr>
        </w:div>
        <w:div w:id="1440222586">
          <w:marLeft w:val="547"/>
          <w:marRight w:val="0"/>
          <w:marTop w:val="77"/>
          <w:marBottom w:val="0"/>
          <w:divBdr>
            <w:top w:val="none" w:sz="0" w:space="0" w:color="auto"/>
            <w:left w:val="none" w:sz="0" w:space="0" w:color="auto"/>
            <w:bottom w:val="none" w:sz="0" w:space="0" w:color="auto"/>
            <w:right w:val="none" w:sz="0" w:space="0" w:color="auto"/>
          </w:divBdr>
        </w:div>
      </w:divsChild>
    </w:div>
    <w:div w:id="259140669">
      <w:bodyDiv w:val="1"/>
      <w:marLeft w:val="0"/>
      <w:marRight w:val="0"/>
      <w:marTop w:val="0"/>
      <w:marBottom w:val="0"/>
      <w:divBdr>
        <w:top w:val="none" w:sz="0" w:space="0" w:color="auto"/>
        <w:left w:val="none" w:sz="0" w:space="0" w:color="auto"/>
        <w:bottom w:val="none" w:sz="0" w:space="0" w:color="auto"/>
        <w:right w:val="none" w:sz="0" w:space="0" w:color="auto"/>
      </w:divBdr>
    </w:div>
    <w:div w:id="265044017">
      <w:bodyDiv w:val="1"/>
      <w:marLeft w:val="0"/>
      <w:marRight w:val="0"/>
      <w:marTop w:val="0"/>
      <w:marBottom w:val="0"/>
      <w:divBdr>
        <w:top w:val="none" w:sz="0" w:space="0" w:color="auto"/>
        <w:left w:val="none" w:sz="0" w:space="0" w:color="auto"/>
        <w:bottom w:val="none" w:sz="0" w:space="0" w:color="auto"/>
        <w:right w:val="none" w:sz="0" w:space="0" w:color="auto"/>
      </w:divBdr>
      <w:divsChild>
        <w:div w:id="850795227">
          <w:marLeft w:val="1166"/>
          <w:marRight w:val="0"/>
          <w:marTop w:val="77"/>
          <w:marBottom w:val="0"/>
          <w:divBdr>
            <w:top w:val="none" w:sz="0" w:space="0" w:color="auto"/>
            <w:left w:val="none" w:sz="0" w:space="0" w:color="auto"/>
            <w:bottom w:val="none" w:sz="0" w:space="0" w:color="auto"/>
            <w:right w:val="none" w:sz="0" w:space="0" w:color="auto"/>
          </w:divBdr>
        </w:div>
        <w:div w:id="850878536">
          <w:marLeft w:val="547"/>
          <w:marRight w:val="0"/>
          <w:marTop w:val="96"/>
          <w:marBottom w:val="0"/>
          <w:divBdr>
            <w:top w:val="none" w:sz="0" w:space="0" w:color="auto"/>
            <w:left w:val="none" w:sz="0" w:space="0" w:color="auto"/>
            <w:bottom w:val="none" w:sz="0" w:space="0" w:color="auto"/>
            <w:right w:val="none" w:sz="0" w:space="0" w:color="auto"/>
          </w:divBdr>
        </w:div>
        <w:div w:id="937375165">
          <w:marLeft w:val="547"/>
          <w:marRight w:val="0"/>
          <w:marTop w:val="96"/>
          <w:marBottom w:val="0"/>
          <w:divBdr>
            <w:top w:val="none" w:sz="0" w:space="0" w:color="auto"/>
            <w:left w:val="none" w:sz="0" w:space="0" w:color="auto"/>
            <w:bottom w:val="none" w:sz="0" w:space="0" w:color="auto"/>
            <w:right w:val="none" w:sz="0" w:space="0" w:color="auto"/>
          </w:divBdr>
        </w:div>
        <w:div w:id="997490455">
          <w:marLeft w:val="547"/>
          <w:marRight w:val="0"/>
          <w:marTop w:val="96"/>
          <w:marBottom w:val="0"/>
          <w:divBdr>
            <w:top w:val="none" w:sz="0" w:space="0" w:color="auto"/>
            <w:left w:val="none" w:sz="0" w:space="0" w:color="auto"/>
            <w:bottom w:val="none" w:sz="0" w:space="0" w:color="auto"/>
            <w:right w:val="none" w:sz="0" w:space="0" w:color="auto"/>
          </w:divBdr>
        </w:div>
        <w:div w:id="1025717056">
          <w:marLeft w:val="1166"/>
          <w:marRight w:val="0"/>
          <w:marTop w:val="77"/>
          <w:marBottom w:val="0"/>
          <w:divBdr>
            <w:top w:val="none" w:sz="0" w:space="0" w:color="auto"/>
            <w:left w:val="none" w:sz="0" w:space="0" w:color="auto"/>
            <w:bottom w:val="none" w:sz="0" w:space="0" w:color="auto"/>
            <w:right w:val="none" w:sz="0" w:space="0" w:color="auto"/>
          </w:divBdr>
        </w:div>
        <w:div w:id="1256672523">
          <w:marLeft w:val="1166"/>
          <w:marRight w:val="0"/>
          <w:marTop w:val="77"/>
          <w:marBottom w:val="0"/>
          <w:divBdr>
            <w:top w:val="none" w:sz="0" w:space="0" w:color="auto"/>
            <w:left w:val="none" w:sz="0" w:space="0" w:color="auto"/>
            <w:bottom w:val="none" w:sz="0" w:space="0" w:color="auto"/>
            <w:right w:val="none" w:sz="0" w:space="0" w:color="auto"/>
          </w:divBdr>
        </w:div>
        <w:div w:id="1312293848">
          <w:marLeft w:val="1166"/>
          <w:marRight w:val="0"/>
          <w:marTop w:val="77"/>
          <w:marBottom w:val="0"/>
          <w:divBdr>
            <w:top w:val="none" w:sz="0" w:space="0" w:color="auto"/>
            <w:left w:val="none" w:sz="0" w:space="0" w:color="auto"/>
            <w:bottom w:val="none" w:sz="0" w:space="0" w:color="auto"/>
            <w:right w:val="none" w:sz="0" w:space="0" w:color="auto"/>
          </w:divBdr>
        </w:div>
        <w:div w:id="1555921487">
          <w:marLeft w:val="1166"/>
          <w:marRight w:val="0"/>
          <w:marTop w:val="77"/>
          <w:marBottom w:val="0"/>
          <w:divBdr>
            <w:top w:val="none" w:sz="0" w:space="0" w:color="auto"/>
            <w:left w:val="none" w:sz="0" w:space="0" w:color="auto"/>
            <w:bottom w:val="none" w:sz="0" w:space="0" w:color="auto"/>
            <w:right w:val="none" w:sz="0" w:space="0" w:color="auto"/>
          </w:divBdr>
        </w:div>
      </w:divsChild>
    </w:div>
    <w:div w:id="266037846">
      <w:bodyDiv w:val="1"/>
      <w:marLeft w:val="0"/>
      <w:marRight w:val="0"/>
      <w:marTop w:val="0"/>
      <w:marBottom w:val="0"/>
      <w:divBdr>
        <w:top w:val="none" w:sz="0" w:space="0" w:color="auto"/>
        <w:left w:val="none" w:sz="0" w:space="0" w:color="auto"/>
        <w:bottom w:val="none" w:sz="0" w:space="0" w:color="auto"/>
        <w:right w:val="none" w:sz="0" w:space="0" w:color="auto"/>
      </w:divBdr>
      <w:divsChild>
        <w:div w:id="1805196334">
          <w:marLeft w:val="0"/>
          <w:marRight w:val="0"/>
          <w:marTop w:val="0"/>
          <w:marBottom w:val="0"/>
          <w:divBdr>
            <w:top w:val="none" w:sz="0" w:space="0" w:color="auto"/>
            <w:left w:val="none" w:sz="0" w:space="0" w:color="auto"/>
            <w:bottom w:val="none" w:sz="0" w:space="0" w:color="auto"/>
            <w:right w:val="none" w:sz="0" w:space="0" w:color="auto"/>
          </w:divBdr>
        </w:div>
      </w:divsChild>
    </w:div>
    <w:div w:id="268199302">
      <w:bodyDiv w:val="1"/>
      <w:marLeft w:val="0"/>
      <w:marRight w:val="0"/>
      <w:marTop w:val="0"/>
      <w:marBottom w:val="0"/>
      <w:divBdr>
        <w:top w:val="none" w:sz="0" w:space="0" w:color="auto"/>
        <w:left w:val="none" w:sz="0" w:space="0" w:color="auto"/>
        <w:bottom w:val="none" w:sz="0" w:space="0" w:color="auto"/>
        <w:right w:val="none" w:sz="0" w:space="0" w:color="auto"/>
      </w:divBdr>
    </w:div>
    <w:div w:id="283467702">
      <w:bodyDiv w:val="1"/>
      <w:marLeft w:val="0"/>
      <w:marRight w:val="0"/>
      <w:marTop w:val="0"/>
      <w:marBottom w:val="0"/>
      <w:divBdr>
        <w:top w:val="none" w:sz="0" w:space="0" w:color="auto"/>
        <w:left w:val="none" w:sz="0" w:space="0" w:color="auto"/>
        <w:bottom w:val="none" w:sz="0" w:space="0" w:color="auto"/>
        <w:right w:val="none" w:sz="0" w:space="0" w:color="auto"/>
      </w:divBdr>
    </w:div>
    <w:div w:id="284121322">
      <w:bodyDiv w:val="1"/>
      <w:marLeft w:val="0"/>
      <w:marRight w:val="0"/>
      <w:marTop w:val="0"/>
      <w:marBottom w:val="0"/>
      <w:divBdr>
        <w:top w:val="none" w:sz="0" w:space="0" w:color="auto"/>
        <w:left w:val="none" w:sz="0" w:space="0" w:color="auto"/>
        <w:bottom w:val="none" w:sz="0" w:space="0" w:color="auto"/>
        <w:right w:val="none" w:sz="0" w:space="0" w:color="auto"/>
      </w:divBdr>
      <w:divsChild>
        <w:div w:id="386339681">
          <w:marLeft w:val="0"/>
          <w:marRight w:val="0"/>
          <w:marTop w:val="0"/>
          <w:marBottom w:val="0"/>
          <w:divBdr>
            <w:top w:val="single" w:sz="6" w:space="0" w:color="678FC2"/>
            <w:left w:val="single" w:sz="6" w:space="0" w:color="678FC2"/>
            <w:bottom w:val="single" w:sz="6" w:space="0" w:color="678FC2"/>
            <w:right w:val="single" w:sz="6" w:space="0" w:color="678FC2"/>
          </w:divBdr>
          <w:divsChild>
            <w:div w:id="416443677">
              <w:marLeft w:val="0"/>
              <w:marRight w:val="0"/>
              <w:marTop w:val="0"/>
              <w:marBottom w:val="0"/>
              <w:divBdr>
                <w:top w:val="none" w:sz="0" w:space="0" w:color="auto"/>
                <w:left w:val="none" w:sz="0" w:space="0" w:color="auto"/>
                <w:bottom w:val="none" w:sz="0" w:space="0" w:color="auto"/>
                <w:right w:val="none" w:sz="0" w:space="0" w:color="auto"/>
              </w:divBdr>
              <w:divsChild>
                <w:div w:id="1088691820">
                  <w:marLeft w:val="150"/>
                  <w:marRight w:val="150"/>
                  <w:marTop w:val="0"/>
                  <w:marBottom w:val="0"/>
                  <w:divBdr>
                    <w:top w:val="none" w:sz="0" w:space="0" w:color="auto"/>
                    <w:left w:val="none" w:sz="0" w:space="0" w:color="auto"/>
                    <w:bottom w:val="none" w:sz="0" w:space="0" w:color="auto"/>
                    <w:right w:val="none" w:sz="0" w:space="0" w:color="auto"/>
                  </w:divBdr>
                  <w:divsChild>
                    <w:div w:id="40635181">
                      <w:marLeft w:val="0"/>
                      <w:marRight w:val="0"/>
                      <w:marTop w:val="0"/>
                      <w:marBottom w:val="0"/>
                      <w:divBdr>
                        <w:top w:val="none" w:sz="0" w:space="0" w:color="auto"/>
                        <w:left w:val="none" w:sz="0" w:space="0" w:color="auto"/>
                        <w:bottom w:val="none" w:sz="0" w:space="0" w:color="auto"/>
                        <w:right w:val="none" w:sz="0" w:space="0" w:color="auto"/>
                      </w:divBdr>
                      <w:divsChild>
                        <w:div w:id="220872018">
                          <w:marLeft w:val="0"/>
                          <w:marRight w:val="0"/>
                          <w:marTop w:val="0"/>
                          <w:marBottom w:val="0"/>
                          <w:divBdr>
                            <w:top w:val="none" w:sz="0" w:space="0" w:color="auto"/>
                            <w:left w:val="none" w:sz="0" w:space="0" w:color="auto"/>
                            <w:bottom w:val="none" w:sz="0" w:space="0" w:color="auto"/>
                            <w:right w:val="none" w:sz="0" w:space="0" w:color="auto"/>
                          </w:divBdr>
                          <w:divsChild>
                            <w:div w:id="130103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793863">
      <w:bodyDiv w:val="1"/>
      <w:marLeft w:val="0"/>
      <w:marRight w:val="0"/>
      <w:marTop w:val="0"/>
      <w:marBottom w:val="0"/>
      <w:divBdr>
        <w:top w:val="none" w:sz="0" w:space="0" w:color="auto"/>
        <w:left w:val="none" w:sz="0" w:space="0" w:color="auto"/>
        <w:bottom w:val="none" w:sz="0" w:space="0" w:color="auto"/>
        <w:right w:val="none" w:sz="0" w:space="0" w:color="auto"/>
      </w:divBdr>
      <w:divsChild>
        <w:div w:id="591933867">
          <w:marLeft w:val="0"/>
          <w:marRight w:val="0"/>
          <w:marTop w:val="0"/>
          <w:marBottom w:val="0"/>
          <w:divBdr>
            <w:top w:val="single" w:sz="6" w:space="0" w:color="678FC2"/>
            <w:left w:val="single" w:sz="6" w:space="0" w:color="678FC2"/>
            <w:bottom w:val="single" w:sz="6" w:space="0" w:color="678FC2"/>
            <w:right w:val="single" w:sz="6" w:space="0" w:color="678FC2"/>
          </w:divBdr>
          <w:divsChild>
            <w:div w:id="797527887">
              <w:marLeft w:val="0"/>
              <w:marRight w:val="0"/>
              <w:marTop w:val="0"/>
              <w:marBottom w:val="0"/>
              <w:divBdr>
                <w:top w:val="none" w:sz="0" w:space="0" w:color="auto"/>
                <w:left w:val="none" w:sz="0" w:space="0" w:color="auto"/>
                <w:bottom w:val="none" w:sz="0" w:space="0" w:color="auto"/>
                <w:right w:val="none" w:sz="0" w:space="0" w:color="auto"/>
              </w:divBdr>
              <w:divsChild>
                <w:div w:id="1576282089">
                  <w:marLeft w:val="150"/>
                  <w:marRight w:val="150"/>
                  <w:marTop w:val="0"/>
                  <w:marBottom w:val="0"/>
                  <w:divBdr>
                    <w:top w:val="none" w:sz="0" w:space="0" w:color="auto"/>
                    <w:left w:val="none" w:sz="0" w:space="0" w:color="auto"/>
                    <w:bottom w:val="none" w:sz="0" w:space="0" w:color="auto"/>
                    <w:right w:val="none" w:sz="0" w:space="0" w:color="auto"/>
                  </w:divBdr>
                  <w:divsChild>
                    <w:div w:id="159932048">
                      <w:marLeft w:val="0"/>
                      <w:marRight w:val="0"/>
                      <w:marTop w:val="0"/>
                      <w:marBottom w:val="0"/>
                      <w:divBdr>
                        <w:top w:val="none" w:sz="0" w:space="0" w:color="auto"/>
                        <w:left w:val="none" w:sz="0" w:space="0" w:color="auto"/>
                        <w:bottom w:val="none" w:sz="0" w:space="0" w:color="auto"/>
                        <w:right w:val="none" w:sz="0" w:space="0" w:color="auto"/>
                      </w:divBdr>
                      <w:divsChild>
                        <w:div w:id="1727802304">
                          <w:marLeft w:val="0"/>
                          <w:marRight w:val="0"/>
                          <w:marTop w:val="0"/>
                          <w:marBottom w:val="0"/>
                          <w:divBdr>
                            <w:top w:val="none" w:sz="0" w:space="0" w:color="auto"/>
                            <w:left w:val="none" w:sz="0" w:space="0" w:color="auto"/>
                            <w:bottom w:val="none" w:sz="0" w:space="0" w:color="auto"/>
                            <w:right w:val="none" w:sz="0" w:space="0" w:color="auto"/>
                          </w:divBdr>
                          <w:divsChild>
                            <w:div w:id="896283647">
                              <w:marLeft w:val="0"/>
                              <w:marRight w:val="0"/>
                              <w:marTop w:val="0"/>
                              <w:marBottom w:val="0"/>
                              <w:divBdr>
                                <w:top w:val="none" w:sz="0" w:space="0" w:color="auto"/>
                                <w:left w:val="none" w:sz="0" w:space="0" w:color="auto"/>
                                <w:bottom w:val="none" w:sz="0" w:space="0" w:color="auto"/>
                                <w:right w:val="none" w:sz="0" w:space="0" w:color="auto"/>
                              </w:divBdr>
                              <w:divsChild>
                                <w:div w:id="86829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7688451">
      <w:bodyDiv w:val="1"/>
      <w:marLeft w:val="0"/>
      <w:marRight w:val="0"/>
      <w:marTop w:val="0"/>
      <w:marBottom w:val="0"/>
      <w:divBdr>
        <w:top w:val="none" w:sz="0" w:space="0" w:color="auto"/>
        <w:left w:val="none" w:sz="0" w:space="0" w:color="auto"/>
        <w:bottom w:val="none" w:sz="0" w:space="0" w:color="auto"/>
        <w:right w:val="none" w:sz="0" w:space="0" w:color="auto"/>
      </w:divBdr>
      <w:divsChild>
        <w:div w:id="141435084">
          <w:marLeft w:val="547"/>
          <w:marRight w:val="0"/>
          <w:marTop w:val="115"/>
          <w:marBottom w:val="0"/>
          <w:divBdr>
            <w:top w:val="none" w:sz="0" w:space="0" w:color="auto"/>
            <w:left w:val="none" w:sz="0" w:space="0" w:color="auto"/>
            <w:bottom w:val="none" w:sz="0" w:space="0" w:color="auto"/>
            <w:right w:val="none" w:sz="0" w:space="0" w:color="auto"/>
          </w:divBdr>
        </w:div>
        <w:div w:id="282540293">
          <w:marLeft w:val="1166"/>
          <w:marRight w:val="0"/>
          <w:marTop w:val="96"/>
          <w:marBottom w:val="0"/>
          <w:divBdr>
            <w:top w:val="none" w:sz="0" w:space="0" w:color="auto"/>
            <w:left w:val="none" w:sz="0" w:space="0" w:color="auto"/>
            <w:bottom w:val="none" w:sz="0" w:space="0" w:color="auto"/>
            <w:right w:val="none" w:sz="0" w:space="0" w:color="auto"/>
          </w:divBdr>
        </w:div>
        <w:div w:id="412822775">
          <w:marLeft w:val="1166"/>
          <w:marRight w:val="0"/>
          <w:marTop w:val="96"/>
          <w:marBottom w:val="0"/>
          <w:divBdr>
            <w:top w:val="none" w:sz="0" w:space="0" w:color="auto"/>
            <w:left w:val="none" w:sz="0" w:space="0" w:color="auto"/>
            <w:bottom w:val="none" w:sz="0" w:space="0" w:color="auto"/>
            <w:right w:val="none" w:sz="0" w:space="0" w:color="auto"/>
          </w:divBdr>
        </w:div>
        <w:div w:id="1023242321">
          <w:marLeft w:val="547"/>
          <w:marRight w:val="0"/>
          <w:marTop w:val="115"/>
          <w:marBottom w:val="0"/>
          <w:divBdr>
            <w:top w:val="none" w:sz="0" w:space="0" w:color="auto"/>
            <w:left w:val="none" w:sz="0" w:space="0" w:color="auto"/>
            <w:bottom w:val="none" w:sz="0" w:space="0" w:color="auto"/>
            <w:right w:val="none" w:sz="0" w:space="0" w:color="auto"/>
          </w:divBdr>
        </w:div>
        <w:div w:id="1426733571">
          <w:marLeft w:val="1166"/>
          <w:marRight w:val="0"/>
          <w:marTop w:val="96"/>
          <w:marBottom w:val="0"/>
          <w:divBdr>
            <w:top w:val="none" w:sz="0" w:space="0" w:color="auto"/>
            <w:left w:val="none" w:sz="0" w:space="0" w:color="auto"/>
            <w:bottom w:val="none" w:sz="0" w:space="0" w:color="auto"/>
            <w:right w:val="none" w:sz="0" w:space="0" w:color="auto"/>
          </w:divBdr>
        </w:div>
      </w:divsChild>
    </w:div>
    <w:div w:id="298153598">
      <w:bodyDiv w:val="1"/>
      <w:marLeft w:val="0"/>
      <w:marRight w:val="0"/>
      <w:marTop w:val="0"/>
      <w:marBottom w:val="0"/>
      <w:divBdr>
        <w:top w:val="none" w:sz="0" w:space="0" w:color="auto"/>
        <w:left w:val="none" w:sz="0" w:space="0" w:color="auto"/>
        <w:bottom w:val="none" w:sz="0" w:space="0" w:color="auto"/>
        <w:right w:val="none" w:sz="0" w:space="0" w:color="auto"/>
      </w:divBdr>
      <w:divsChild>
        <w:div w:id="1822765551">
          <w:marLeft w:val="1166"/>
          <w:marRight w:val="0"/>
          <w:marTop w:val="77"/>
          <w:marBottom w:val="0"/>
          <w:divBdr>
            <w:top w:val="none" w:sz="0" w:space="0" w:color="auto"/>
            <w:left w:val="none" w:sz="0" w:space="0" w:color="auto"/>
            <w:bottom w:val="none" w:sz="0" w:space="0" w:color="auto"/>
            <w:right w:val="none" w:sz="0" w:space="0" w:color="auto"/>
          </w:divBdr>
        </w:div>
        <w:div w:id="591672153">
          <w:marLeft w:val="1166"/>
          <w:marRight w:val="0"/>
          <w:marTop w:val="77"/>
          <w:marBottom w:val="0"/>
          <w:divBdr>
            <w:top w:val="none" w:sz="0" w:space="0" w:color="auto"/>
            <w:left w:val="none" w:sz="0" w:space="0" w:color="auto"/>
            <w:bottom w:val="none" w:sz="0" w:space="0" w:color="auto"/>
            <w:right w:val="none" w:sz="0" w:space="0" w:color="auto"/>
          </w:divBdr>
        </w:div>
        <w:div w:id="2105027299">
          <w:marLeft w:val="1800"/>
          <w:marRight w:val="0"/>
          <w:marTop w:val="53"/>
          <w:marBottom w:val="0"/>
          <w:divBdr>
            <w:top w:val="none" w:sz="0" w:space="0" w:color="auto"/>
            <w:left w:val="none" w:sz="0" w:space="0" w:color="auto"/>
            <w:bottom w:val="none" w:sz="0" w:space="0" w:color="auto"/>
            <w:right w:val="none" w:sz="0" w:space="0" w:color="auto"/>
          </w:divBdr>
        </w:div>
        <w:div w:id="1424571150">
          <w:marLeft w:val="1800"/>
          <w:marRight w:val="0"/>
          <w:marTop w:val="53"/>
          <w:marBottom w:val="0"/>
          <w:divBdr>
            <w:top w:val="none" w:sz="0" w:space="0" w:color="auto"/>
            <w:left w:val="none" w:sz="0" w:space="0" w:color="auto"/>
            <w:bottom w:val="none" w:sz="0" w:space="0" w:color="auto"/>
            <w:right w:val="none" w:sz="0" w:space="0" w:color="auto"/>
          </w:divBdr>
        </w:div>
        <w:div w:id="704646422">
          <w:marLeft w:val="1800"/>
          <w:marRight w:val="0"/>
          <w:marTop w:val="53"/>
          <w:marBottom w:val="0"/>
          <w:divBdr>
            <w:top w:val="none" w:sz="0" w:space="0" w:color="auto"/>
            <w:left w:val="none" w:sz="0" w:space="0" w:color="auto"/>
            <w:bottom w:val="none" w:sz="0" w:space="0" w:color="auto"/>
            <w:right w:val="none" w:sz="0" w:space="0" w:color="auto"/>
          </w:divBdr>
        </w:div>
      </w:divsChild>
    </w:div>
    <w:div w:id="332152700">
      <w:bodyDiv w:val="1"/>
      <w:marLeft w:val="0"/>
      <w:marRight w:val="0"/>
      <w:marTop w:val="0"/>
      <w:marBottom w:val="0"/>
      <w:divBdr>
        <w:top w:val="none" w:sz="0" w:space="0" w:color="auto"/>
        <w:left w:val="none" w:sz="0" w:space="0" w:color="auto"/>
        <w:bottom w:val="none" w:sz="0" w:space="0" w:color="auto"/>
        <w:right w:val="none" w:sz="0" w:space="0" w:color="auto"/>
      </w:divBdr>
      <w:divsChild>
        <w:div w:id="851991719">
          <w:marLeft w:val="547"/>
          <w:marRight w:val="0"/>
          <w:marTop w:val="0"/>
          <w:marBottom w:val="0"/>
          <w:divBdr>
            <w:top w:val="none" w:sz="0" w:space="0" w:color="auto"/>
            <w:left w:val="none" w:sz="0" w:space="0" w:color="auto"/>
            <w:bottom w:val="none" w:sz="0" w:space="0" w:color="auto"/>
            <w:right w:val="none" w:sz="0" w:space="0" w:color="auto"/>
          </w:divBdr>
        </w:div>
      </w:divsChild>
    </w:div>
    <w:div w:id="334380548">
      <w:bodyDiv w:val="1"/>
      <w:marLeft w:val="0"/>
      <w:marRight w:val="0"/>
      <w:marTop w:val="0"/>
      <w:marBottom w:val="0"/>
      <w:divBdr>
        <w:top w:val="none" w:sz="0" w:space="0" w:color="auto"/>
        <w:left w:val="none" w:sz="0" w:space="0" w:color="auto"/>
        <w:bottom w:val="none" w:sz="0" w:space="0" w:color="auto"/>
        <w:right w:val="none" w:sz="0" w:space="0" w:color="auto"/>
      </w:divBdr>
      <w:divsChild>
        <w:div w:id="2108307797">
          <w:marLeft w:val="0"/>
          <w:marRight w:val="0"/>
          <w:marTop w:val="0"/>
          <w:marBottom w:val="0"/>
          <w:divBdr>
            <w:top w:val="single" w:sz="6" w:space="0" w:color="678FC2"/>
            <w:left w:val="single" w:sz="6" w:space="0" w:color="678FC2"/>
            <w:bottom w:val="single" w:sz="6" w:space="0" w:color="678FC2"/>
            <w:right w:val="single" w:sz="6" w:space="0" w:color="678FC2"/>
          </w:divBdr>
          <w:divsChild>
            <w:div w:id="2062558060">
              <w:marLeft w:val="0"/>
              <w:marRight w:val="0"/>
              <w:marTop w:val="0"/>
              <w:marBottom w:val="0"/>
              <w:divBdr>
                <w:top w:val="none" w:sz="0" w:space="0" w:color="auto"/>
                <w:left w:val="none" w:sz="0" w:space="0" w:color="auto"/>
                <w:bottom w:val="none" w:sz="0" w:space="0" w:color="auto"/>
                <w:right w:val="none" w:sz="0" w:space="0" w:color="auto"/>
              </w:divBdr>
              <w:divsChild>
                <w:div w:id="1250888641">
                  <w:marLeft w:val="150"/>
                  <w:marRight w:val="150"/>
                  <w:marTop w:val="0"/>
                  <w:marBottom w:val="0"/>
                  <w:divBdr>
                    <w:top w:val="none" w:sz="0" w:space="0" w:color="auto"/>
                    <w:left w:val="none" w:sz="0" w:space="0" w:color="auto"/>
                    <w:bottom w:val="none" w:sz="0" w:space="0" w:color="auto"/>
                    <w:right w:val="none" w:sz="0" w:space="0" w:color="auto"/>
                  </w:divBdr>
                  <w:divsChild>
                    <w:div w:id="1691056425">
                      <w:marLeft w:val="0"/>
                      <w:marRight w:val="0"/>
                      <w:marTop w:val="0"/>
                      <w:marBottom w:val="0"/>
                      <w:divBdr>
                        <w:top w:val="none" w:sz="0" w:space="0" w:color="auto"/>
                        <w:left w:val="none" w:sz="0" w:space="0" w:color="auto"/>
                        <w:bottom w:val="none" w:sz="0" w:space="0" w:color="auto"/>
                        <w:right w:val="none" w:sz="0" w:space="0" w:color="auto"/>
                      </w:divBdr>
                      <w:divsChild>
                        <w:div w:id="1929196170">
                          <w:marLeft w:val="0"/>
                          <w:marRight w:val="0"/>
                          <w:marTop w:val="0"/>
                          <w:marBottom w:val="0"/>
                          <w:divBdr>
                            <w:top w:val="none" w:sz="0" w:space="0" w:color="auto"/>
                            <w:left w:val="none" w:sz="0" w:space="0" w:color="auto"/>
                            <w:bottom w:val="none" w:sz="0" w:space="0" w:color="auto"/>
                            <w:right w:val="none" w:sz="0" w:space="0" w:color="auto"/>
                          </w:divBdr>
                          <w:divsChild>
                            <w:div w:id="177177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938947">
      <w:bodyDiv w:val="1"/>
      <w:marLeft w:val="0"/>
      <w:marRight w:val="0"/>
      <w:marTop w:val="0"/>
      <w:marBottom w:val="0"/>
      <w:divBdr>
        <w:top w:val="none" w:sz="0" w:space="0" w:color="auto"/>
        <w:left w:val="none" w:sz="0" w:space="0" w:color="auto"/>
        <w:bottom w:val="none" w:sz="0" w:space="0" w:color="auto"/>
        <w:right w:val="none" w:sz="0" w:space="0" w:color="auto"/>
      </w:divBdr>
      <w:divsChild>
        <w:div w:id="1176187641">
          <w:marLeft w:val="0"/>
          <w:marRight w:val="0"/>
          <w:marTop w:val="0"/>
          <w:marBottom w:val="0"/>
          <w:divBdr>
            <w:top w:val="none" w:sz="0" w:space="0" w:color="auto"/>
            <w:left w:val="none" w:sz="0" w:space="0" w:color="auto"/>
            <w:bottom w:val="none" w:sz="0" w:space="0" w:color="auto"/>
            <w:right w:val="none" w:sz="0" w:space="0" w:color="auto"/>
          </w:divBdr>
          <w:divsChild>
            <w:div w:id="285503112">
              <w:marLeft w:val="0"/>
              <w:marRight w:val="0"/>
              <w:marTop w:val="0"/>
              <w:marBottom w:val="0"/>
              <w:divBdr>
                <w:top w:val="none" w:sz="0" w:space="0" w:color="auto"/>
                <w:left w:val="none" w:sz="0" w:space="0" w:color="auto"/>
                <w:bottom w:val="none" w:sz="0" w:space="0" w:color="auto"/>
                <w:right w:val="none" w:sz="0" w:space="0" w:color="auto"/>
              </w:divBdr>
            </w:div>
            <w:div w:id="431362566">
              <w:marLeft w:val="0"/>
              <w:marRight w:val="0"/>
              <w:marTop w:val="0"/>
              <w:marBottom w:val="0"/>
              <w:divBdr>
                <w:top w:val="none" w:sz="0" w:space="0" w:color="auto"/>
                <w:left w:val="none" w:sz="0" w:space="0" w:color="auto"/>
                <w:bottom w:val="none" w:sz="0" w:space="0" w:color="auto"/>
                <w:right w:val="none" w:sz="0" w:space="0" w:color="auto"/>
              </w:divBdr>
            </w:div>
            <w:div w:id="538007472">
              <w:marLeft w:val="0"/>
              <w:marRight w:val="0"/>
              <w:marTop w:val="0"/>
              <w:marBottom w:val="0"/>
              <w:divBdr>
                <w:top w:val="none" w:sz="0" w:space="0" w:color="auto"/>
                <w:left w:val="none" w:sz="0" w:space="0" w:color="auto"/>
                <w:bottom w:val="none" w:sz="0" w:space="0" w:color="auto"/>
                <w:right w:val="none" w:sz="0" w:space="0" w:color="auto"/>
              </w:divBdr>
            </w:div>
            <w:div w:id="1844275064">
              <w:marLeft w:val="0"/>
              <w:marRight w:val="0"/>
              <w:marTop w:val="0"/>
              <w:marBottom w:val="0"/>
              <w:divBdr>
                <w:top w:val="none" w:sz="0" w:space="0" w:color="auto"/>
                <w:left w:val="none" w:sz="0" w:space="0" w:color="auto"/>
                <w:bottom w:val="none" w:sz="0" w:space="0" w:color="auto"/>
                <w:right w:val="none" w:sz="0" w:space="0" w:color="auto"/>
              </w:divBdr>
            </w:div>
            <w:div w:id="207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85522">
      <w:bodyDiv w:val="1"/>
      <w:marLeft w:val="0"/>
      <w:marRight w:val="0"/>
      <w:marTop w:val="0"/>
      <w:marBottom w:val="0"/>
      <w:divBdr>
        <w:top w:val="none" w:sz="0" w:space="0" w:color="auto"/>
        <w:left w:val="none" w:sz="0" w:space="0" w:color="auto"/>
        <w:bottom w:val="none" w:sz="0" w:space="0" w:color="auto"/>
        <w:right w:val="none" w:sz="0" w:space="0" w:color="auto"/>
      </w:divBdr>
      <w:divsChild>
        <w:div w:id="686562262">
          <w:marLeft w:val="1166"/>
          <w:marRight w:val="0"/>
          <w:marTop w:val="96"/>
          <w:marBottom w:val="0"/>
          <w:divBdr>
            <w:top w:val="none" w:sz="0" w:space="0" w:color="auto"/>
            <w:left w:val="none" w:sz="0" w:space="0" w:color="auto"/>
            <w:bottom w:val="none" w:sz="0" w:space="0" w:color="auto"/>
            <w:right w:val="none" w:sz="0" w:space="0" w:color="auto"/>
          </w:divBdr>
        </w:div>
        <w:div w:id="1813862127">
          <w:marLeft w:val="547"/>
          <w:marRight w:val="0"/>
          <w:marTop w:val="115"/>
          <w:marBottom w:val="0"/>
          <w:divBdr>
            <w:top w:val="none" w:sz="0" w:space="0" w:color="auto"/>
            <w:left w:val="none" w:sz="0" w:space="0" w:color="auto"/>
            <w:bottom w:val="none" w:sz="0" w:space="0" w:color="auto"/>
            <w:right w:val="none" w:sz="0" w:space="0" w:color="auto"/>
          </w:divBdr>
        </w:div>
        <w:div w:id="2101751228">
          <w:marLeft w:val="1166"/>
          <w:marRight w:val="0"/>
          <w:marTop w:val="96"/>
          <w:marBottom w:val="0"/>
          <w:divBdr>
            <w:top w:val="none" w:sz="0" w:space="0" w:color="auto"/>
            <w:left w:val="none" w:sz="0" w:space="0" w:color="auto"/>
            <w:bottom w:val="none" w:sz="0" w:space="0" w:color="auto"/>
            <w:right w:val="none" w:sz="0" w:space="0" w:color="auto"/>
          </w:divBdr>
        </w:div>
      </w:divsChild>
    </w:div>
    <w:div w:id="365181522">
      <w:bodyDiv w:val="1"/>
      <w:marLeft w:val="0"/>
      <w:marRight w:val="0"/>
      <w:marTop w:val="0"/>
      <w:marBottom w:val="0"/>
      <w:divBdr>
        <w:top w:val="none" w:sz="0" w:space="0" w:color="auto"/>
        <w:left w:val="none" w:sz="0" w:space="0" w:color="auto"/>
        <w:bottom w:val="none" w:sz="0" w:space="0" w:color="auto"/>
        <w:right w:val="none" w:sz="0" w:space="0" w:color="auto"/>
      </w:divBdr>
      <w:divsChild>
        <w:div w:id="139814456">
          <w:marLeft w:val="302"/>
          <w:marRight w:val="0"/>
          <w:marTop w:val="115"/>
          <w:marBottom w:val="0"/>
          <w:divBdr>
            <w:top w:val="none" w:sz="0" w:space="0" w:color="auto"/>
            <w:left w:val="none" w:sz="0" w:space="0" w:color="auto"/>
            <w:bottom w:val="none" w:sz="0" w:space="0" w:color="auto"/>
            <w:right w:val="none" w:sz="0" w:space="0" w:color="auto"/>
          </w:divBdr>
        </w:div>
        <w:div w:id="206307565">
          <w:marLeft w:val="302"/>
          <w:marRight w:val="0"/>
          <w:marTop w:val="115"/>
          <w:marBottom w:val="0"/>
          <w:divBdr>
            <w:top w:val="none" w:sz="0" w:space="0" w:color="auto"/>
            <w:left w:val="none" w:sz="0" w:space="0" w:color="auto"/>
            <w:bottom w:val="none" w:sz="0" w:space="0" w:color="auto"/>
            <w:right w:val="none" w:sz="0" w:space="0" w:color="auto"/>
          </w:divBdr>
        </w:div>
        <w:div w:id="668748559">
          <w:marLeft w:val="302"/>
          <w:marRight w:val="0"/>
          <w:marTop w:val="115"/>
          <w:marBottom w:val="0"/>
          <w:divBdr>
            <w:top w:val="none" w:sz="0" w:space="0" w:color="auto"/>
            <w:left w:val="none" w:sz="0" w:space="0" w:color="auto"/>
            <w:bottom w:val="none" w:sz="0" w:space="0" w:color="auto"/>
            <w:right w:val="none" w:sz="0" w:space="0" w:color="auto"/>
          </w:divBdr>
        </w:div>
        <w:div w:id="672226994">
          <w:marLeft w:val="302"/>
          <w:marRight w:val="0"/>
          <w:marTop w:val="115"/>
          <w:marBottom w:val="0"/>
          <w:divBdr>
            <w:top w:val="none" w:sz="0" w:space="0" w:color="auto"/>
            <w:left w:val="none" w:sz="0" w:space="0" w:color="auto"/>
            <w:bottom w:val="none" w:sz="0" w:space="0" w:color="auto"/>
            <w:right w:val="none" w:sz="0" w:space="0" w:color="auto"/>
          </w:divBdr>
        </w:div>
        <w:div w:id="1796215346">
          <w:marLeft w:val="302"/>
          <w:marRight w:val="0"/>
          <w:marTop w:val="115"/>
          <w:marBottom w:val="0"/>
          <w:divBdr>
            <w:top w:val="none" w:sz="0" w:space="0" w:color="auto"/>
            <w:left w:val="none" w:sz="0" w:space="0" w:color="auto"/>
            <w:bottom w:val="none" w:sz="0" w:space="0" w:color="auto"/>
            <w:right w:val="none" w:sz="0" w:space="0" w:color="auto"/>
          </w:divBdr>
        </w:div>
      </w:divsChild>
    </w:div>
    <w:div w:id="389816307">
      <w:bodyDiv w:val="1"/>
      <w:marLeft w:val="0"/>
      <w:marRight w:val="0"/>
      <w:marTop w:val="0"/>
      <w:marBottom w:val="0"/>
      <w:divBdr>
        <w:top w:val="none" w:sz="0" w:space="0" w:color="auto"/>
        <w:left w:val="none" w:sz="0" w:space="0" w:color="auto"/>
        <w:bottom w:val="none" w:sz="0" w:space="0" w:color="auto"/>
        <w:right w:val="none" w:sz="0" w:space="0" w:color="auto"/>
      </w:divBdr>
      <w:divsChild>
        <w:div w:id="622463990">
          <w:marLeft w:val="1166"/>
          <w:marRight w:val="0"/>
          <w:marTop w:val="77"/>
          <w:marBottom w:val="0"/>
          <w:divBdr>
            <w:top w:val="none" w:sz="0" w:space="0" w:color="auto"/>
            <w:left w:val="none" w:sz="0" w:space="0" w:color="auto"/>
            <w:bottom w:val="none" w:sz="0" w:space="0" w:color="auto"/>
            <w:right w:val="none" w:sz="0" w:space="0" w:color="auto"/>
          </w:divBdr>
        </w:div>
        <w:div w:id="1513304715">
          <w:marLeft w:val="547"/>
          <w:marRight w:val="0"/>
          <w:marTop w:val="96"/>
          <w:marBottom w:val="0"/>
          <w:divBdr>
            <w:top w:val="none" w:sz="0" w:space="0" w:color="auto"/>
            <w:left w:val="none" w:sz="0" w:space="0" w:color="auto"/>
            <w:bottom w:val="none" w:sz="0" w:space="0" w:color="auto"/>
            <w:right w:val="none" w:sz="0" w:space="0" w:color="auto"/>
          </w:divBdr>
        </w:div>
        <w:div w:id="1749691715">
          <w:marLeft w:val="1166"/>
          <w:marRight w:val="0"/>
          <w:marTop w:val="77"/>
          <w:marBottom w:val="0"/>
          <w:divBdr>
            <w:top w:val="none" w:sz="0" w:space="0" w:color="auto"/>
            <w:left w:val="none" w:sz="0" w:space="0" w:color="auto"/>
            <w:bottom w:val="none" w:sz="0" w:space="0" w:color="auto"/>
            <w:right w:val="none" w:sz="0" w:space="0" w:color="auto"/>
          </w:divBdr>
        </w:div>
        <w:div w:id="1796286904">
          <w:marLeft w:val="1166"/>
          <w:marRight w:val="0"/>
          <w:marTop w:val="77"/>
          <w:marBottom w:val="0"/>
          <w:divBdr>
            <w:top w:val="none" w:sz="0" w:space="0" w:color="auto"/>
            <w:left w:val="none" w:sz="0" w:space="0" w:color="auto"/>
            <w:bottom w:val="none" w:sz="0" w:space="0" w:color="auto"/>
            <w:right w:val="none" w:sz="0" w:space="0" w:color="auto"/>
          </w:divBdr>
        </w:div>
        <w:div w:id="2056545406">
          <w:marLeft w:val="1166"/>
          <w:marRight w:val="0"/>
          <w:marTop w:val="77"/>
          <w:marBottom w:val="0"/>
          <w:divBdr>
            <w:top w:val="none" w:sz="0" w:space="0" w:color="auto"/>
            <w:left w:val="none" w:sz="0" w:space="0" w:color="auto"/>
            <w:bottom w:val="none" w:sz="0" w:space="0" w:color="auto"/>
            <w:right w:val="none" w:sz="0" w:space="0" w:color="auto"/>
          </w:divBdr>
        </w:div>
        <w:div w:id="2133787200">
          <w:marLeft w:val="547"/>
          <w:marRight w:val="0"/>
          <w:marTop w:val="96"/>
          <w:marBottom w:val="0"/>
          <w:divBdr>
            <w:top w:val="none" w:sz="0" w:space="0" w:color="auto"/>
            <w:left w:val="none" w:sz="0" w:space="0" w:color="auto"/>
            <w:bottom w:val="none" w:sz="0" w:space="0" w:color="auto"/>
            <w:right w:val="none" w:sz="0" w:space="0" w:color="auto"/>
          </w:divBdr>
        </w:div>
      </w:divsChild>
    </w:div>
    <w:div w:id="421411593">
      <w:bodyDiv w:val="1"/>
      <w:marLeft w:val="0"/>
      <w:marRight w:val="0"/>
      <w:marTop w:val="0"/>
      <w:marBottom w:val="0"/>
      <w:divBdr>
        <w:top w:val="none" w:sz="0" w:space="0" w:color="auto"/>
        <w:left w:val="none" w:sz="0" w:space="0" w:color="auto"/>
        <w:bottom w:val="none" w:sz="0" w:space="0" w:color="auto"/>
        <w:right w:val="none" w:sz="0" w:space="0" w:color="auto"/>
      </w:divBdr>
      <w:divsChild>
        <w:div w:id="434176091">
          <w:marLeft w:val="1800"/>
          <w:marRight w:val="0"/>
          <w:marTop w:val="77"/>
          <w:marBottom w:val="0"/>
          <w:divBdr>
            <w:top w:val="none" w:sz="0" w:space="0" w:color="auto"/>
            <w:left w:val="none" w:sz="0" w:space="0" w:color="auto"/>
            <w:bottom w:val="none" w:sz="0" w:space="0" w:color="auto"/>
            <w:right w:val="none" w:sz="0" w:space="0" w:color="auto"/>
          </w:divBdr>
        </w:div>
        <w:div w:id="643705106">
          <w:marLeft w:val="1800"/>
          <w:marRight w:val="0"/>
          <w:marTop w:val="77"/>
          <w:marBottom w:val="0"/>
          <w:divBdr>
            <w:top w:val="none" w:sz="0" w:space="0" w:color="auto"/>
            <w:left w:val="none" w:sz="0" w:space="0" w:color="auto"/>
            <w:bottom w:val="none" w:sz="0" w:space="0" w:color="auto"/>
            <w:right w:val="none" w:sz="0" w:space="0" w:color="auto"/>
          </w:divBdr>
        </w:div>
        <w:div w:id="885720204">
          <w:marLeft w:val="1166"/>
          <w:marRight w:val="0"/>
          <w:marTop w:val="86"/>
          <w:marBottom w:val="0"/>
          <w:divBdr>
            <w:top w:val="none" w:sz="0" w:space="0" w:color="auto"/>
            <w:left w:val="none" w:sz="0" w:space="0" w:color="auto"/>
            <w:bottom w:val="none" w:sz="0" w:space="0" w:color="auto"/>
            <w:right w:val="none" w:sz="0" w:space="0" w:color="auto"/>
          </w:divBdr>
        </w:div>
        <w:div w:id="985281083">
          <w:marLeft w:val="1800"/>
          <w:marRight w:val="0"/>
          <w:marTop w:val="77"/>
          <w:marBottom w:val="0"/>
          <w:divBdr>
            <w:top w:val="none" w:sz="0" w:space="0" w:color="auto"/>
            <w:left w:val="none" w:sz="0" w:space="0" w:color="auto"/>
            <w:bottom w:val="none" w:sz="0" w:space="0" w:color="auto"/>
            <w:right w:val="none" w:sz="0" w:space="0" w:color="auto"/>
          </w:divBdr>
        </w:div>
        <w:div w:id="1347321773">
          <w:marLeft w:val="547"/>
          <w:marRight w:val="0"/>
          <w:marTop w:val="115"/>
          <w:marBottom w:val="0"/>
          <w:divBdr>
            <w:top w:val="none" w:sz="0" w:space="0" w:color="auto"/>
            <w:left w:val="none" w:sz="0" w:space="0" w:color="auto"/>
            <w:bottom w:val="none" w:sz="0" w:space="0" w:color="auto"/>
            <w:right w:val="none" w:sz="0" w:space="0" w:color="auto"/>
          </w:divBdr>
        </w:div>
        <w:div w:id="1756314906">
          <w:marLeft w:val="1166"/>
          <w:marRight w:val="0"/>
          <w:marTop w:val="86"/>
          <w:marBottom w:val="0"/>
          <w:divBdr>
            <w:top w:val="none" w:sz="0" w:space="0" w:color="auto"/>
            <w:left w:val="none" w:sz="0" w:space="0" w:color="auto"/>
            <w:bottom w:val="none" w:sz="0" w:space="0" w:color="auto"/>
            <w:right w:val="none" w:sz="0" w:space="0" w:color="auto"/>
          </w:divBdr>
        </w:div>
      </w:divsChild>
    </w:div>
    <w:div w:id="423500039">
      <w:bodyDiv w:val="1"/>
      <w:marLeft w:val="0"/>
      <w:marRight w:val="0"/>
      <w:marTop w:val="0"/>
      <w:marBottom w:val="0"/>
      <w:divBdr>
        <w:top w:val="none" w:sz="0" w:space="0" w:color="auto"/>
        <w:left w:val="none" w:sz="0" w:space="0" w:color="auto"/>
        <w:bottom w:val="none" w:sz="0" w:space="0" w:color="auto"/>
        <w:right w:val="none" w:sz="0" w:space="0" w:color="auto"/>
      </w:divBdr>
    </w:div>
    <w:div w:id="452140282">
      <w:bodyDiv w:val="1"/>
      <w:marLeft w:val="0"/>
      <w:marRight w:val="0"/>
      <w:marTop w:val="0"/>
      <w:marBottom w:val="0"/>
      <w:divBdr>
        <w:top w:val="none" w:sz="0" w:space="0" w:color="auto"/>
        <w:left w:val="none" w:sz="0" w:space="0" w:color="auto"/>
        <w:bottom w:val="none" w:sz="0" w:space="0" w:color="auto"/>
        <w:right w:val="none" w:sz="0" w:space="0" w:color="auto"/>
      </w:divBdr>
    </w:div>
    <w:div w:id="464153858">
      <w:bodyDiv w:val="1"/>
      <w:marLeft w:val="0"/>
      <w:marRight w:val="0"/>
      <w:marTop w:val="0"/>
      <w:marBottom w:val="0"/>
      <w:divBdr>
        <w:top w:val="none" w:sz="0" w:space="0" w:color="auto"/>
        <w:left w:val="none" w:sz="0" w:space="0" w:color="auto"/>
        <w:bottom w:val="none" w:sz="0" w:space="0" w:color="auto"/>
        <w:right w:val="none" w:sz="0" w:space="0" w:color="auto"/>
      </w:divBdr>
      <w:divsChild>
        <w:div w:id="173957925">
          <w:marLeft w:val="547"/>
          <w:marRight w:val="0"/>
          <w:marTop w:val="96"/>
          <w:marBottom w:val="0"/>
          <w:divBdr>
            <w:top w:val="none" w:sz="0" w:space="0" w:color="auto"/>
            <w:left w:val="none" w:sz="0" w:space="0" w:color="auto"/>
            <w:bottom w:val="none" w:sz="0" w:space="0" w:color="auto"/>
            <w:right w:val="none" w:sz="0" w:space="0" w:color="auto"/>
          </w:divBdr>
        </w:div>
        <w:div w:id="790709453">
          <w:marLeft w:val="547"/>
          <w:marRight w:val="0"/>
          <w:marTop w:val="96"/>
          <w:marBottom w:val="0"/>
          <w:divBdr>
            <w:top w:val="none" w:sz="0" w:space="0" w:color="auto"/>
            <w:left w:val="none" w:sz="0" w:space="0" w:color="auto"/>
            <w:bottom w:val="none" w:sz="0" w:space="0" w:color="auto"/>
            <w:right w:val="none" w:sz="0" w:space="0" w:color="auto"/>
          </w:divBdr>
        </w:div>
        <w:div w:id="868302103">
          <w:marLeft w:val="547"/>
          <w:marRight w:val="0"/>
          <w:marTop w:val="96"/>
          <w:marBottom w:val="0"/>
          <w:divBdr>
            <w:top w:val="none" w:sz="0" w:space="0" w:color="auto"/>
            <w:left w:val="none" w:sz="0" w:space="0" w:color="auto"/>
            <w:bottom w:val="none" w:sz="0" w:space="0" w:color="auto"/>
            <w:right w:val="none" w:sz="0" w:space="0" w:color="auto"/>
          </w:divBdr>
        </w:div>
        <w:div w:id="1108617883">
          <w:marLeft w:val="547"/>
          <w:marRight w:val="0"/>
          <w:marTop w:val="96"/>
          <w:marBottom w:val="0"/>
          <w:divBdr>
            <w:top w:val="none" w:sz="0" w:space="0" w:color="auto"/>
            <w:left w:val="none" w:sz="0" w:space="0" w:color="auto"/>
            <w:bottom w:val="none" w:sz="0" w:space="0" w:color="auto"/>
            <w:right w:val="none" w:sz="0" w:space="0" w:color="auto"/>
          </w:divBdr>
        </w:div>
        <w:div w:id="1664430768">
          <w:marLeft w:val="1166"/>
          <w:marRight w:val="0"/>
          <w:marTop w:val="77"/>
          <w:marBottom w:val="0"/>
          <w:divBdr>
            <w:top w:val="none" w:sz="0" w:space="0" w:color="auto"/>
            <w:left w:val="none" w:sz="0" w:space="0" w:color="auto"/>
            <w:bottom w:val="none" w:sz="0" w:space="0" w:color="auto"/>
            <w:right w:val="none" w:sz="0" w:space="0" w:color="auto"/>
          </w:divBdr>
        </w:div>
        <w:div w:id="2112049063">
          <w:marLeft w:val="1166"/>
          <w:marRight w:val="0"/>
          <w:marTop w:val="77"/>
          <w:marBottom w:val="0"/>
          <w:divBdr>
            <w:top w:val="none" w:sz="0" w:space="0" w:color="auto"/>
            <w:left w:val="none" w:sz="0" w:space="0" w:color="auto"/>
            <w:bottom w:val="none" w:sz="0" w:space="0" w:color="auto"/>
            <w:right w:val="none" w:sz="0" w:space="0" w:color="auto"/>
          </w:divBdr>
        </w:div>
      </w:divsChild>
    </w:div>
    <w:div w:id="488522661">
      <w:bodyDiv w:val="1"/>
      <w:marLeft w:val="0"/>
      <w:marRight w:val="0"/>
      <w:marTop w:val="0"/>
      <w:marBottom w:val="0"/>
      <w:divBdr>
        <w:top w:val="none" w:sz="0" w:space="0" w:color="auto"/>
        <w:left w:val="none" w:sz="0" w:space="0" w:color="auto"/>
        <w:bottom w:val="none" w:sz="0" w:space="0" w:color="auto"/>
        <w:right w:val="none" w:sz="0" w:space="0" w:color="auto"/>
      </w:divBdr>
      <w:divsChild>
        <w:div w:id="369886087">
          <w:marLeft w:val="302"/>
          <w:marRight w:val="0"/>
          <w:marTop w:val="101"/>
          <w:marBottom w:val="0"/>
          <w:divBdr>
            <w:top w:val="none" w:sz="0" w:space="0" w:color="auto"/>
            <w:left w:val="none" w:sz="0" w:space="0" w:color="auto"/>
            <w:bottom w:val="none" w:sz="0" w:space="0" w:color="auto"/>
            <w:right w:val="none" w:sz="0" w:space="0" w:color="auto"/>
          </w:divBdr>
        </w:div>
        <w:div w:id="1272977619">
          <w:marLeft w:val="302"/>
          <w:marRight w:val="0"/>
          <w:marTop w:val="101"/>
          <w:marBottom w:val="0"/>
          <w:divBdr>
            <w:top w:val="none" w:sz="0" w:space="0" w:color="auto"/>
            <w:left w:val="none" w:sz="0" w:space="0" w:color="auto"/>
            <w:bottom w:val="none" w:sz="0" w:space="0" w:color="auto"/>
            <w:right w:val="none" w:sz="0" w:space="0" w:color="auto"/>
          </w:divBdr>
        </w:div>
        <w:div w:id="1431731716">
          <w:marLeft w:val="302"/>
          <w:marRight w:val="0"/>
          <w:marTop w:val="101"/>
          <w:marBottom w:val="0"/>
          <w:divBdr>
            <w:top w:val="none" w:sz="0" w:space="0" w:color="auto"/>
            <w:left w:val="none" w:sz="0" w:space="0" w:color="auto"/>
            <w:bottom w:val="none" w:sz="0" w:space="0" w:color="auto"/>
            <w:right w:val="none" w:sz="0" w:space="0" w:color="auto"/>
          </w:divBdr>
        </w:div>
        <w:div w:id="1624114252">
          <w:marLeft w:val="302"/>
          <w:marRight w:val="0"/>
          <w:marTop w:val="101"/>
          <w:marBottom w:val="0"/>
          <w:divBdr>
            <w:top w:val="none" w:sz="0" w:space="0" w:color="auto"/>
            <w:left w:val="none" w:sz="0" w:space="0" w:color="auto"/>
            <w:bottom w:val="none" w:sz="0" w:space="0" w:color="auto"/>
            <w:right w:val="none" w:sz="0" w:space="0" w:color="auto"/>
          </w:divBdr>
        </w:div>
      </w:divsChild>
    </w:div>
    <w:div w:id="495270494">
      <w:bodyDiv w:val="1"/>
      <w:marLeft w:val="0"/>
      <w:marRight w:val="0"/>
      <w:marTop w:val="0"/>
      <w:marBottom w:val="0"/>
      <w:divBdr>
        <w:top w:val="none" w:sz="0" w:space="0" w:color="auto"/>
        <w:left w:val="none" w:sz="0" w:space="0" w:color="auto"/>
        <w:bottom w:val="none" w:sz="0" w:space="0" w:color="auto"/>
        <w:right w:val="none" w:sz="0" w:space="0" w:color="auto"/>
      </w:divBdr>
      <w:divsChild>
        <w:div w:id="1773085038">
          <w:marLeft w:val="0"/>
          <w:marRight w:val="0"/>
          <w:marTop w:val="0"/>
          <w:marBottom w:val="0"/>
          <w:divBdr>
            <w:top w:val="single" w:sz="6" w:space="0" w:color="678FC2"/>
            <w:left w:val="single" w:sz="6" w:space="0" w:color="678FC2"/>
            <w:bottom w:val="single" w:sz="6" w:space="0" w:color="678FC2"/>
            <w:right w:val="single" w:sz="6" w:space="0" w:color="678FC2"/>
          </w:divBdr>
          <w:divsChild>
            <w:div w:id="1634099239">
              <w:marLeft w:val="0"/>
              <w:marRight w:val="0"/>
              <w:marTop w:val="0"/>
              <w:marBottom w:val="0"/>
              <w:divBdr>
                <w:top w:val="none" w:sz="0" w:space="0" w:color="auto"/>
                <w:left w:val="none" w:sz="0" w:space="0" w:color="auto"/>
                <w:bottom w:val="none" w:sz="0" w:space="0" w:color="auto"/>
                <w:right w:val="none" w:sz="0" w:space="0" w:color="auto"/>
              </w:divBdr>
              <w:divsChild>
                <w:div w:id="1492675797">
                  <w:marLeft w:val="150"/>
                  <w:marRight w:val="150"/>
                  <w:marTop w:val="0"/>
                  <w:marBottom w:val="0"/>
                  <w:divBdr>
                    <w:top w:val="none" w:sz="0" w:space="0" w:color="auto"/>
                    <w:left w:val="none" w:sz="0" w:space="0" w:color="auto"/>
                    <w:bottom w:val="none" w:sz="0" w:space="0" w:color="auto"/>
                    <w:right w:val="none" w:sz="0" w:space="0" w:color="auto"/>
                  </w:divBdr>
                  <w:divsChild>
                    <w:div w:id="1581715649">
                      <w:marLeft w:val="0"/>
                      <w:marRight w:val="0"/>
                      <w:marTop w:val="0"/>
                      <w:marBottom w:val="0"/>
                      <w:divBdr>
                        <w:top w:val="none" w:sz="0" w:space="0" w:color="auto"/>
                        <w:left w:val="none" w:sz="0" w:space="0" w:color="auto"/>
                        <w:bottom w:val="none" w:sz="0" w:space="0" w:color="auto"/>
                        <w:right w:val="none" w:sz="0" w:space="0" w:color="auto"/>
                      </w:divBdr>
                      <w:divsChild>
                        <w:div w:id="1498421772">
                          <w:marLeft w:val="0"/>
                          <w:marRight w:val="0"/>
                          <w:marTop w:val="0"/>
                          <w:marBottom w:val="0"/>
                          <w:divBdr>
                            <w:top w:val="none" w:sz="0" w:space="0" w:color="auto"/>
                            <w:left w:val="none" w:sz="0" w:space="0" w:color="auto"/>
                            <w:bottom w:val="none" w:sz="0" w:space="0" w:color="auto"/>
                            <w:right w:val="none" w:sz="0" w:space="0" w:color="auto"/>
                          </w:divBdr>
                          <w:divsChild>
                            <w:div w:id="1306010619">
                              <w:marLeft w:val="0"/>
                              <w:marRight w:val="0"/>
                              <w:marTop w:val="0"/>
                              <w:marBottom w:val="0"/>
                              <w:divBdr>
                                <w:top w:val="none" w:sz="0" w:space="0" w:color="auto"/>
                                <w:left w:val="none" w:sz="0" w:space="0" w:color="auto"/>
                                <w:bottom w:val="none" w:sz="0" w:space="0" w:color="auto"/>
                                <w:right w:val="none" w:sz="0" w:space="0" w:color="auto"/>
                              </w:divBdr>
                              <w:divsChild>
                                <w:div w:id="151973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626194">
      <w:bodyDiv w:val="1"/>
      <w:marLeft w:val="0"/>
      <w:marRight w:val="0"/>
      <w:marTop w:val="0"/>
      <w:marBottom w:val="0"/>
      <w:divBdr>
        <w:top w:val="none" w:sz="0" w:space="0" w:color="auto"/>
        <w:left w:val="none" w:sz="0" w:space="0" w:color="auto"/>
        <w:bottom w:val="none" w:sz="0" w:space="0" w:color="auto"/>
        <w:right w:val="none" w:sz="0" w:space="0" w:color="auto"/>
      </w:divBdr>
    </w:div>
    <w:div w:id="525169008">
      <w:bodyDiv w:val="1"/>
      <w:marLeft w:val="0"/>
      <w:marRight w:val="0"/>
      <w:marTop w:val="0"/>
      <w:marBottom w:val="0"/>
      <w:divBdr>
        <w:top w:val="none" w:sz="0" w:space="0" w:color="auto"/>
        <w:left w:val="none" w:sz="0" w:space="0" w:color="auto"/>
        <w:bottom w:val="none" w:sz="0" w:space="0" w:color="auto"/>
        <w:right w:val="none" w:sz="0" w:space="0" w:color="auto"/>
      </w:divBdr>
      <w:divsChild>
        <w:div w:id="545145574">
          <w:marLeft w:val="0"/>
          <w:marRight w:val="0"/>
          <w:marTop w:val="150"/>
          <w:marBottom w:val="0"/>
          <w:divBdr>
            <w:top w:val="none" w:sz="0" w:space="0" w:color="auto"/>
            <w:left w:val="none" w:sz="0" w:space="0" w:color="auto"/>
            <w:bottom w:val="none" w:sz="0" w:space="0" w:color="auto"/>
            <w:right w:val="none" w:sz="0" w:space="0" w:color="auto"/>
          </w:divBdr>
          <w:divsChild>
            <w:div w:id="814877641">
              <w:marLeft w:val="0"/>
              <w:marRight w:val="0"/>
              <w:marTop w:val="0"/>
              <w:marBottom w:val="0"/>
              <w:divBdr>
                <w:top w:val="none" w:sz="0" w:space="0" w:color="auto"/>
                <w:left w:val="none" w:sz="0" w:space="0" w:color="auto"/>
                <w:bottom w:val="none" w:sz="0" w:space="0" w:color="auto"/>
                <w:right w:val="none" w:sz="0" w:space="0" w:color="auto"/>
              </w:divBdr>
              <w:divsChild>
                <w:div w:id="7572165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27110992">
      <w:bodyDiv w:val="1"/>
      <w:marLeft w:val="0"/>
      <w:marRight w:val="0"/>
      <w:marTop w:val="0"/>
      <w:marBottom w:val="0"/>
      <w:divBdr>
        <w:top w:val="none" w:sz="0" w:space="0" w:color="auto"/>
        <w:left w:val="none" w:sz="0" w:space="0" w:color="auto"/>
        <w:bottom w:val="none" w:sz="0" w:space="0" w:color="auto"/>
        <w:right w:val="none" w:sz="0" w:space="0" w:color="auto"/>
      </w:divBdr>
      <w:divsChild>
        <w:div w:id="370426145">
          <w:marLeft w:val="302"/>
          <w:marRight w:val="0"/>
          <w:marTop w:val="115"/>
          <w:marBottom w:val="0"/>
          <w:divBdr>
            <w:top w:val="none" w:sz="0" w:space="0" w:color="auto"/>
            <w:left w:val="none" w:sz="0" w:space="0" w:color="auto"/>
            <w:bottom w:val="none" w:sz="0" w:space="0" w:color="auto"/>
            <w:right w:val="none" w:sz="0" w:space="0" w:color="auto"/>
          </w:divBdr>
        </w:div>
        <w:div w:id="525023468">
          <w:marLeft w:val="302"/>
          <w:marRight w:val="0"/>
          <w:marTop w:val="115"/>
          <w:marBottom w:val="0"/>
          <w:divBdr>
            <w:top w:val="none" w:sz="0" w:space="0" w:color="auto"/>
            <w:left w:val="none" w:sz="0" w:space="0" w:color="auto"/>
            <w:bottom w:val="none" w:sz="0" w:space="0" w:color="auto"/>
            <w:right w:val="none" w:sz="0" w:space="0" w:color="auto"/>
          </w:divBdr>
        </w:div>
        <w:div w:id="676537067">
          <w:marLeft w:val="302"/>
          <w:marRight w:val="0"/>
          <w:marTop w:val="115"/>
          <w:marBottom w:val="0"/>
          <w:divBdr>
            <w:top w:val="none" w:sz="0" w:space="0" w:color="auto"/>
            <w:left w:val="none" w:sz="0" w:space="0" w:color="auto"/>
            <w:bottom w:val="none" w:sz="0" w:space="0" w:color="auto"/>
            <w:right w:val="none" w:sz="0" w:space="0" w:color="auto"/>
          </w:divBdr>
        </w:div>
        <w:div w:id="1029143120">
          <w:marLeft w:val="302"/>
          <w:marRight w:val="0"/>
          <w:marTop w:val="115"/>
          <w:marBottom w:val="0"/>
          <w:divBdr>
            <w:top w:val="none" w:sz="0" w:space="0" w:color="auto"/>
            <w:left w:val="none" w:sz="0" w:space="0" w:color="auto"/>
            <w:bottom w:val="none" w:sz="0" w:space="0" w:color="auto"/>
            <w:right w:val="none" w:sz="0" w:space="0" w:color="auto"/>
          </w:divBdr>
        </w:div>
        <w:div w:id="1392265605">
          <w:marLeft w:val="302"/>
          <w:marRight w:val="0"/>
          <w:marTop w:val="115"/>
          <w:marBottom w:val="0"/>
          <w:divBdr>
            <w:top w:val="none" w:sz="0" w:space="0" w:color="auto"/>
            <w:left w:val="none" w:sz="0" w:space="0" w:color="auto"/>
            <w:bottom w:val="none" w:sz="0" w:space="0" w:color="auto"/>
            <w:right w:val="none" w:sz="0" w:space="0" w:color="auto"/>
          </w:divBdr>
        </w:div>
        <w:div w:id="2010868816">
          <w:marLeft w:val="302"/>
          <w:marRight w:val="0"/>
          <w:marTop w:val="115"/>
          <w:marBottom w:val="0"/>
          <w:divBdr>
            <w:top w:val="none" w:sz="0" w:space="0" w:color="auto"/>
            <w:left w:val="none" w:sz="0" w:space="0" w:color="auto"/>
            <w:bottom w:val="none" w:sz="0" w:space="0" w:color="auto"/>
            <w:right w:val="none" w:sz="0" w:space="0" w:color="auto"/>
          </w:divBdr>
        </w:div>
      </w:divsChild>
    </w:div>
    <w:div w:id="545064938">
      <w:bodyDiv w:val="1"/>
      <w:marLeft w:val="0"/>
      <w:marRight w:val="0"/>
      <w:marTop w:val="0"/>
      <w:marBottom w:val="0"/>
      <w:divBdr>
        <w:top w:val="none" w:sz="0" w:space="0" w:color="auto"/>
        <w:left w:val="none" w:sz="0" w:space="0" w:color="auto"/>
        <w:bottom w:val="none" w:sz="0" w:space="0" w:color="auto"/>
        <w:right w:val="none" w:sz="0" w:space="0" w:color="auto"/>
      </w:divBdr>
      <w:divsChild>
        <w:div w:id="360209109">
          <w:marLeft w:val="1498"/>
          <w:marRight w:val="0"/>
          <w:marTop w:val="115"/>
          <w:marBottom w:val="0"/>
          <w:divBdr>
            <w:top w:val="none" w:sz="0" w:space="0" w:color="auto"/>
            <w:left w:val="none" w:sz="0" w:space="0" w:color="auto"/>
            <w:bottom w:val="none" w:sz="0" w:space="0" w:color="auto"/>
            <w:right w:val="none" w:sz="0" w:space="0" w:color="auto"/>
          </w:divBdr>
        </w:div>
        <w:div w:id="682128971">
          <w:marLeft w:val="763"/>
          <w:marRight w:val="0"/>
          <w:marTop w:val="115"/>
          <w:marBottom w:val="0"/>
          <w:divBdr>
            <w:top w:val="none" w:sz="0" w:space="0" w:color="auto"/>
            <w:left w:val="none" w:sz="0" w:space="0" w:color="auto"/>
            <w:bottom w:val="none" w:sz="0" w:space="0" w:color="auto"/>
            <w:right w:val="none" w:sz="0" w:space="0" w:color="auto"/>
          </w:divBdr>
        </w:div>
        <w:div w:id="955678304">
          <w:marLeft w:val="1498"/>
          <w:marRight w:val="0"/>
          <w:marTop w:val="115"/>
          <w:marBottom w:val="0"/>
          <w:divBdr>
            <w:top w:val="none" w:sz="0" w:space="0" w:color="auto"/>
            <w:left w:val="none" w:sz="0" w:space="0" w:color="auto"/>
            <w:bottom w:val="none" w:sz="0" w:space="0" w:color="auto"/>
            <w:right w:val="none" w:sz="0" w:space="0" w:color="auto"/>
          </w:divBdr>
        </w:div>
        <w:div w:id="1281229874">
          <w:marLeft w:val="763"/>
          <w:marRight w:val="0"/>
          <w:marTop w:val="115"/>
          <w:marBottom w:val="0"/>
          <w:divBdr>
            <w:top w:val="none" w:sz="0" w:space="0" w:color="auto"/>
            <w:left w:val="none" w:sz="0" w:space="0" w:color="auto"/>
            <w:bottom w:val="none" w:sz="0" w:space="0" w:color="auto"/>
            <w:right w:val="none" w:sz="0" w:space="0" w:color="auto"/>
          </w:divBdr>
        </w:div>
        <w:div w:id="1338995854">
          <w:marLeft w:val="763"/>
          <w:marRight w:val="0"/>
          <w:marTop w:val="115"/>
          <w:marBottom w:val="0"/>
          <w:divBdr>
            <w:top w:val="none" w:sz="0" w:space="0" w:color="auto"/>
            <w:left w:val="none" w:sz="0" w:space="0" w:color="auto"/>
            <w:bottom w:val="none" w:sz="0" w:space="0" w:color="auto"/>
            <w:right w:val="none" w:sz="0" w:space="0" w:color="auto"/>
          </w:divBdr>
        </w:div>
        <w:div w:id="1976984217">
          <w:marLeft w:val="763"/>
          <w:marRight w:val="0"/>
          <w:marTop w:val="115"/>
          <w:marBottom w:val="0"/>
          <w:divBdr>
            <w:top w:val="none" w:sz="0" w:space="0" w:color="auto"/>
            <w:left w:val="none" w:sz="0" w:space="0" w:color="auto"/>
            <w:bottom w:val="none" w:sz="0" w:space="0" w:color="auto"/>
            <w:right w:val="none" w:sz="0" w:space="0" w:color="auto"/>
          </w:divBdr>
        </w:div>
        <w:div w:id="2062553453">
          <w:marLeft w:val="763"/>
          <w:marRight w:val="0"/>
          <w:marTop w:val="115"/>
          <w:marBottom w:val="0"/>
          <w:divBdr>
            <w:top w:val="none" w:sz="0" w:space="0" w:color="auto"/>
            <w:left w:val="none" w:sz="0" w:space="0" w:color="auto"/>
            <w:bottom w:val="none" w:sz="0" w:space="0" w:color="auto"/>
            <w:right w:val="none" w:sz="0" w:space="0" w:color="auto"/>
          </w:divBdr>
        </w:div>
      </w:divsChild>
    </w:div>
    <w:div w:id="584845289">
      <w:bodyDiv w:val="1"/>
      <w:marLeft w:val="0"/>
      <w:marRight w:val="0"/>
      <w:marTop w:val="0"/>
      <w:marBottom w:val="0"/>
      <w:divBdr>
        <w:top w:val="none" w:sz="0" w:space="0" w:color="auto"/>
        <w:left w:val="none" w:sz="0" w:space="0" w:color="auto"/>
        <w:bottom w:val="none" w:sz="0" w:space="0" w:color="auto"/>
        <w:right w:val="none" w:sz="0" w:space="0" w:color="auto"/>
      </w:divBdr>
      <w:divsChild>
        <w:div w:id="236597821">
          <w:marLeft w:val="547"/>
          <w:marRight w:val="0"/>
          <w:marTop w:val="86"/>
          <w:marBottom w:val="0"/>
          <w:divBdr>
            <w:top w:val="none" w:sz="0" w:space="0" w:color="auto"/>
            <w:left w:val="none" w:sz="0" w:space="0" w:color="auto"/>
            <w:bottom w:val="none" w:sz="0" w:space="0" w:color="auto"/>
            <w:right w:val="none" w:sz="0" w:space="0" w:color="auto"/>
          </w:divBdr>
        </w:div>
        <w:div w:id="324018109">
          <w:marLeft w:val="547"/>
          <w:marRight w:val="0"/>
          <w:marTop w:val="86"/>
          <w:marBottom w:val="0"/>
          <w:divBdr>
            <w:top w:val="none" w:sz="0" w:space="0" w:color="auto"/>
            <w:left w:val="none" w:sz="0" w:space="0" w:color="auto"/>
            <w:bottom w:val="none" w:sz="0" w:space="0" w:color="auto"/>
            <w:right w:val="none" w:sz="0" w:space="0" w:color="auto"/>
          </w:divBdr>
        </w:div>
        <w:div w:id="608008948">
          <w:marLeft w:val="1166"/>
          <w:marRight w:val="0"/>
          <w:marTop w:val="77"/>
          <w:marBottom w:val="0"/>
          <w:divBdr>
            <w:top w:val="none" w:sz="0" w:space="0" w:color="auto"/>
            <w:left w:val="none" w:sz="0" w:space="0" w:color="auto"/>
            <w:bottom w:val="none" w:sz="0" w:space="0" w:color="auto"/>
            <w:right w:val="none" w:sz="0" w:space="0" w:color="auto"/>
          </w:divBdr>
        </w:div>
        <w:div w:id="1339044810">
          <w:marLeft w:val="547"/>
          <w:marRight w:val="0"/>
          <w:marTop w:val="86"/>
          <w:marBottom w:val="0"/>
          <w:divBdr>
            <w:top w:val="none" w:sz="0" w:space="0" w:color="auto"/>
            <w:left w:val="none" w:sz="0" w:space="0" w:color="auto"/>
            <w:bottom w:val="none" w:sz="0" w:space="0" w:color="auto"/>
            <w:right w:val="none" w:sz="0" w:space="0" w:color="auto"/>
          </w:divBdr>
        </w:div>
        <w:div w:id="1411002125">
          <w:marLeft w:val="1166"/>
          <w:marRight w:val="0"/>
          <w:marTop w:val="77"/>
          <w:marBottom w:val="0"/>
          <w:divBdr>
            <w:top w:val="none" w:sz="0" w:space="0" w:color="auto"/>
            <w:left w:val="none" w:sz="0" w:space="0" w:color="auto"/>
            <w:bottom w:val="none" w:sz="0" w:space="0" w:color="auto"/>
            <w:right w:val="none" w:sz="0" w:space="0" w:color="auto"/>
          </w:divBdr>
        </w:div>
        <w:div w:id="1576863153">
          <w:marLeft w:val="1166"/>
          <w:marRight w:val="0"/>
          <w:marTop w:val="77"/>
          <w:marBottom w:val="0"/>
          <w:divBdr>
            <w:top w:val="none" w:sz="0" w:space="0" w:color="auto"/>
            <w:left w:val="none" w:sz="0" w:space="0" w:color="auto"/>
            <w:bottom w:val="none" w:sz="0" w:space="0" w:color="auto"/>
            <w:right w:val="none" w:sz="0" w:space="0" w:color="auto"/>
          </w:divBdr>
        </w:div>
        <w:div w:id="1577663183">
          <w:marLeft w:val="547"/>
          <w:marRight w:val="0"/>
          <w:marTop w:val="86"/>
          <w:marBottom w:val="0"/>
          <w:divBdr>
            <w:top w:val="none" w:sz="0" w:space="0" w:color="auto"/>
            <w:left w:val="none" w:sz="0" w:space="0" w:color="auto"/>
            <w:bottom w:val="none" w:sz="0" w:space="0" w:color="auto"/>
            <w:right w:val="none" w:sz="0" w:space="0" w:color="auto"/>
          </w:divBdr>
        </w:div>
        <w:div w:id="1595357200">
          <w:marLeft w:val="547"/>
          <w:marRight w:val="0"/>
          <w:marTop w:val="86"/>
          <w:marBottom w:val="0"/>
          <w:divBdr>
            <w:top w:val="none" w:sz="0" w:space="0" w:color="auto"/>
            <w:left w:val="none" w:sz="0" w:space="0" w:color="auto"/>
            <w:bottom w:val="none" w:sz="0" w:space="0" w:color="auto"/>
            <w:right w:val="none" w:sz="0" w:space="0" w:color="auto"/>
          </w:divBdr>
        </w:div>
      </w:divsChild>
    </w:div>
    <w:div w:id="638805886">
      <w:bodyDiv w:val="1"/>
      <w:marLeft w:val="0"/>
      <w:marRight w:val="0"/>
      <w:marTop w:val="0"/>
      <w:marBottom w:val="0"/>
      <w:divBdr>
        <w:top w:val="none" w:sz="0" w:space="0" w:color="auto"/>
        <w:left w:val="none" w:sz="0" w:space="0" w:color="auto"/>
        <w:bottom w:val="none" w:sz="0" w:space="0" w:color="auto"/>
        <w:right w:val="none" w:sz="0" w:space="0" w:color="auto"/>
      </w:divBdr>
      <w:divsChild>
        <w:div w:id="1544291166">
          <w:marLeft w:val="0"/>
          <w:marRight w:val="0"/>
          <w:marTop w:val="0"/>
          <w:marBottom w:val="0"/>
          <w:divBdr>
            <w:top w:val="none" w:sz="0" w:space="0" w:color="auto"/>
            <w:left w:val="none" w:sz="0" w:space="0" w:color="auto"/>
            <w:bottom w:val="none" w:sz="0" w:space="0" w:color="auto"/>
            <w:right w:val="none" w:sz="0" w:space="0" w:color="auto"/>
          </w:divBdr>
        </w:div>
      </w:divsChild>
    </w:div>
    <w:div w:id="681471967">
      <w:bodyDiv w:val="1"/>
      <w:marLeft w:val="0"/>
      <w:marRight w:val="0"/>
      <w:marTop w:val="0"/>
      <w:marBottom w:val="0"/>
      <w:divBdr>
        <w:top w:val="none" w:sz="0" w:space="0" w:color="auto"/>
        <w:left w:val="none" w:sz="0" w:space="0" w:color="auto"/>
        <w:bottom w:val="none" w:sz="0" w:space="0" w:color="auto"/>
        <w:right w:val="none" w:sz="0" w:space="0" w:color="auto"/>
      </w:divBdr>
      <w:divsChild>
        <w:div w:id="1854874324">
          <w:marLeft w:val="0"/>
          <w:marRight w:val="0"/>
          <w:marTop w:val="0"/>
          <w:marBottom w:val="0"/>
          <w:divBdr>
            <w:top w:val="none" w:sz="0" w:space="0" w:color="auto"/>
            <w:left w:val="none" w:sz="0" w:space="0" w:color="auto"/>
            <w:bottom w:val="none" w:sz="0" w:space="0" w:color="auto"/>
            <w:right w:val="none" w:sz="0" w:space="0" w:color="auto"/>
          </w:divBdr>
        </w:div>
      </w:divsChild>
    </w:div>
    <w:div w:id="752900840">
      <w:bodyDiv w:val="1"/>
      <w:marLeft w:val="0"/>
      <w:marRight w:val="0"/>
      <w:marTop w:val="0"/>
      <w:marBottom w:val="0"/>
      <w:divBdr>
        <w:top w:val="none" w:sz="0" w:space="0" w:color="auto"/>
        <w:left w:val="none" w:sz="0" w:space="0" w:color="auto"/>
        <w:bottom w:val="none" w:sz="0" w:space="0" w:color="auto"/>
        <w:right w:val="none" w:sz="0" w:space="0" w:color="auto"/>
      </w:divBdr>
      <w:divsChild>
        <w:div w:id="672681586">
          <w:marLeft w:val="547"/>
          <w:marRight w:val="0"/>
          <w:marTop w:val="96"/>
          <w:marBottom w:val="0"/>
          <w:divBdr>
            <w:top w:val="none" w:sz="0" w:space="0" w:color="auto"/>
            <w:left w:val="none" w:sz="0" w:space="0" w:color="auto"/>
            <w:bottom w:val="none" w:sz="0" w:space="0" w:color="auto"/>
            <w:right w:val="none" w:sz="0" w:space="0" w:color="auto"/>
          </w:divBdr>
        </w:div>
        <w:div w:id="1621258656">
          <w:marLeft w:val="1800"/>
          <w:marRight w:val="0"/>
          <w:marTop w:val="77"/>
          <w:marBottom w:val="0"/>
          <w:divBdr>
            <w:top w:val="none" w:sz="0" w:space="0" w:color="auto"/>
            <w:left w:val="none" w:sz="0" w:space="0" w:color="auto"/>
            <w:bottom w:val="none" w:sz="0" w:space="0" w:color="auto"/>
            <w:right w:val="none" w:sz="0" w:space="0" w:color="auto"/>
          </w:divBdr>
        </w:div>
        <w:div w:id="1695300078">
          <w:marLeft w:val="547"/>
          <w:marRight w:val="0"/>
          <w:marTop w:val="96"/>
          <w:marBottom w:val="0"/>
          <w:divBdr>
            <w:top w:val="none" w:sz="0" w:space="0" w:color="auto"/>
            <w:left w:val="none" w:sz="0" w:space="0" w:color="auto"/>
            <w:bottom w:val="none" w:sz="0" w:space="0" w:color="auto"/>
            <w:right w:val="none" w:sz="0" w:space="0" w:color="auto"/>
          </w:divBdr>
        </w:div>
        <w:div w:id="1953979040">
          <w:marLeft w:val="1166"/>
          <w:marRight w:val="0"/>
          <w:marTop w:val="86"/>
          <w:marBottom w:val="0"/>
          <w:divBdr>
            <w:top w:val="none" w:sz="0" w:space="0" w:color="auto"/>
            <w:left w:val="none" w:sz="0" w:space="0" w:color="auto"/>
            <w:bottom w:val="none" w:sz="0" w:space="0" w:color="auto"/>
            <w:right w:val="none" w:sz="0" w:space="0" w:color="auto"/>
          </w:divBdr>
        </w:div>
        <w:div w:id="1992557220">
          <w:marLeft w:val="547"/>
          <w:marRight w:val="0"/>
          <w:marTop w:val="96"/>
          <w:marBottom w:val="0"/>
          <w:divBdr>
            <w:top w:val="none" w:sz="0" w:space="0" w:color="auto"/>
            <w:left w:val="none" w:sz="0" w:space="0" w:color="auto"/>
            <w:bottom w:val="none" w:sz="0" w:space="0" w:color="auto"/>
            <w:right w:val="none" w:sz="0" w:space="0" w:color="auto"/>
          </w:divBdr>
        </w:div>
        <w:div w:id="2024239944">
          <w:marLeft w:val="1166"/>
          <w:marRight w:val="0"/>
          <w:marTop w:val="86"/>
          <w:marBottom w:val="0"/>
          <w:divBdr>
            <w:top w:val="none" w:sz="0" w:space="0" w:color="auto"/>
            <w:left w:val="none" w:sz="0" w:space="0" w:color="auto"/>
            <w:bottom w:val="none" w:sz="0" w:space="0" w:color="auto"/>
            <w:right w:val="none" w:sz="0" w:space="0" w:color="auto"/>
          </w:divBdr>
        </w:div>
      </w:divsChild>
    </w:div>
    <w:div w:id="785468792">
      <w:bodyDiv w:val="1"/>
      <w:marLeft w:val="0"/>
      <w:marRight w:val="0"/>
      <w:marTop w:val="0"/>
      <w:marBottom w:val="0"/>
      <w:divBdr>
        <w:top w:val="none" w:sz="0" w:space="0" w:color="auto"/>
        <w:left w:val="none" w:sz="0" w:space="0" w:color="auto"/>
        <w:bottom w:val="none" w:sz="0" w:space="0" w:color="auto"/>
        <w:right w:val="none" w:sz="0" w:space="0" w:color="auto"/>
      </w:divBdr>
    </w:div>
    <w:div w:id="787357228">
      <w:bodyDiv w:val="1"/>
      <w:marLeft w:val="0"/>
      <w:marRight w:val="0"/>
      <w:marTop w:val="0"/>
      <w:marBottom w:val="0"/>
      <w:divBdr>
        <w:top w:val="none" w:sz="0" w:space="0" w:color="auto"/>
        <w:left w:val="none" w:sz="0" w:space="0" w:color="auto"/>
        <w:bottom w:val="none" w:sz="0" w:space="0" w:color="auto"/>
        <w:right w:val="none" w:sz="0" w:space="0" w:color="auto"/>
      </w:divBdr>
    </w:div>
    <w:div w:id="796334856">
      <w:bodyDiv w:val="1"/>
      <w:marLeft w:val="0"/>
      <w:marRight w:val="0"/>
      <w:marTop w:val="0"/>
      <w:marBottom w:val="0"/>
      <w:divBdr>
        <w:top w:val="none" w:sz="0" w:space="0" w:color="auto"/>
        <w:left w:val="none" w:sz="0" w:space="0" w:color="auto"/>
        <w:bottom w:val="none" w:sz="0" w:space="0" w:color="auto"/>
        <w:right w:val="none" w:sz="0" w:space="0" w:color="auto"/>
      </w:divBdr>
      <w:divsChild>
        <w:div w:id="924417104">
          <w:marLeft w:val="547"/>
          <w:marRight w:val="0"/>
          <w:marTop w:val="96"/>
          <w:marBottom w:val="0"/>
          <w:divBdr>
            <w:top w:val="none" w:sz="0" w:space="0" w:color="auto"/>
            <w:left w:val="none" w:sz="0" w:space="0" w:color="auto"/>
            <w:bottom w:val="none" w:sz="0" w:space="0" w:color="auto"/>
            <w:right w:val="none" w:sz="0" w:space="0" w:color="auto"/>
          </w:divBdr>
        </w:div>
        <w:div w:id="1688603328">
          <w:marLeft w:val="547"/>
          <w:marRight w:val="0"/>
          <w:marTop w:val="96"/>
          <w:marBottom w:val="0"/>
          <w:divBdr>
            <w:top w:val="none" w:sz="0" w:space="0" w:color="auto"/>
            <w:left w:val="none" w:sz="0" w:space="0" w:color="auto"/>
            <w:bottom w:val="none" w:sz="0" w:space="0" w:color="auto"/>
            <w:right w:val="none" w:sz="0" w:space="0" w:color="auto"/>
          </w:divBdr>
        </w:div>
        <w:div w:id="1702048994">
          <w:marLeft w:val="547"/>
          <w:marRight w:val="0"/>
          <w:marTop w:val="96"/>
          <w:marBottom w:val="0"/>
          <w:divBdr>
            <w:top w:val="none" w:sz="0" w:space="0" w:color="auto"/>
            <w:left w:val="none" w:sz="0" w:space="0" w:color="auto"/>
            <w:bottom w:val="none" w:sz="0" w:space="0" w:color="auto"/>
            <w:right w:val="none" w:sz="0" w:space="0" w:color="auto"/>
          </w:divBdr>
        </w:div>
        <w:div w:id="1781335909">
          <w:marLeft w:val="547"/>
          <w:marRight w:val="0"/>
          <w:marTop w:val="96"/>
          <w:marBottom w:val="0"/>
          <w:divBdr>
            <w:top w:val="none" w:sz="0" w:space="0" w:color="auto"/>
            <w:left w:val="none" w:sz="0" w:space="0" w:color="auto"/>
            <w:bottom w:val="none" w:sz="0" w:space="0" w:color="auto"/>
            <w:right w:val="none" w:sz="0" w:space="0" w:color="auto"/>
          </w:divBdr>
        </w:div>
      </w:divsChild>
    </w:div>
    <w:div w:id="796485910">
      <w:bodyDiv w:val="1"/>
      <w:marLeft w:val="0"/>
      <w:marRight w:val="0"/>
      <w:marTop w:val="0"/>
      <w:marBottom w:val="0"/>
      <w:divBdr>
        <w:top w:val="none" w:sz="0" w:space="0" w:color="auto"/>
        <w:left w:val="none" w:sz="0" w:space="0" w:color="auto"/>
        <w:bottom w:val="none" w:sz="0" w:space="0" w:color="auto"/>
        <w:right w:val="none" w:sz="0" w:space="0" w:color="auto"/>
      </w:divBdr>
      <w:divsChild>
        <w:div w:id="515314415">
          <w:marLeft w:val="1800"/>
          <w:marRight w:val="0"/>
          <w:marTop w:val="58"/>
          <w:marBottom w:val="0"/>
          <w:divBdr>
            <w:top w:val="none" w:sz="0" w:space="0" w:color="auto"/>
            <w:left w:val="none" w:sz="0" w:space="0" w:color="auto"/>
            <w:bottom w:val="none" w:sz="0" w:space="0" w:color="auto"/>
            <w:right w:val="none" w:sz="0" w:space="0" w:color="auto"/>
          </w:divBdr>
        </w:div>
        <w:div w:id="656802914">
          <w:marLeft w:val="1166"/>
          <w:marRight w:val="0"/>
          <w:marTop w:val="67"/>
          <w:marBottom w:val="0"/>
          <w:divBdr>
            <w:top w:val="none" w:sz="0" w:space="0" w:color="auto"/>
            <w:left w:val="none" w:sz="0" w:space="0" w:color="auto"/>
            <w:bottom w:val="none" w:sz="0" w:space="0" w:color="auto"/>
            <w:right w:val="none" w:sz="0" w:space="0" w:color="auto"/>
          </w:divBdr>
        </w:div>
        <w:div w:id="713623260">
          <w:marLeft w:val="1166"/>
          <w:marRight w:val="0"/>
          <w:marTop w:val="67"/>
          <w:marBottom w:val="0"/>
          <w:divBdr>
            <w:top w:val="none" w:sz="0" w:space="0" w:color="auto"/>
            <w:left w:val="none" w:sz="0" w:space="0" w:color="auto"/>
            <w:bottom w:val="none" w:sz="0" w:space="0" w:color="auto"/>
            <w:right w:val="none" w:sz="0" w:space="0" w:color="auto"/>
          </w:divBdr>
        </w:div>
        <w:div w:id="778724338">
          <w:marLeft w:val="547"/>
          <w:marRight w:val="0"/>
          <w:marTop w:val="77"/>
          <w:marBottom w:val="0"/>
          <w:divBdr>
            <w:top w:val="none" w:sz="0" w:space="0" w:color="auto"/>
            <w:left w:val="none" w:sz="0" w:space="0" w:color="auto"/>
            <w:bottom w:val="none" w:sz="0" w:space="0" w:color="auto"/>
            <w:right w:val="none" w:sz="0" w:space="0" w:color="auto"/>
          </w:divBdr>
        </w:div>
        <w:div w:id="848907377">
          <w:marLeft w:val="1166"/>
          <w:marRight w:val="0"/>
          <w:marTop w:val="67"/>
          <w:marBottom w:val="0"/>
          <w:divBdr>
            <w:top w:val="none" w:sz="0" w:space="0" w:color="auto"/>
            <w:left w:val="none" w:sz="0" w:space="0" w:color="auto"/>
            <w:bottom w:val="none" w:sz="0" w:space="0" w:color="auto"/>
            <w:right w:val="none" w:sz="0" w:space="0" w:color="auto"/>
          </w:divBdr>
        </w:div>
        <w:div w:id="1088236264">
          <w:marLeft w:val="1166"/>
          <w:marRight w:val="0"/>
          <w:marTop w:val="67"/>
          <w:marBottom w:val="0"/>
          <w:divBdr>
            <w:top w:val="none" w:sz="0" w:space="0" w:color="auto"/>
            <w:left w:val="none" w:sz="0" w:space="0" w:color="auto"/>
            <w:bottom w:val="none" w:sz="0" w:space="0" w:color="auto"/>
            <w:right w:val="none" w:sz="0" w:space="0" w:color="auto"/>
          </w:divBdr>
        </w:div>
        <w:div w:id="1306743702">
          <w:marLeft w:val="1800"/>
          <w:marRight w:val="0"/>
          <w:marTop w:val="58"/>
          <w:marBottom w:val="0"/>
          <w:divBdr>
            <w:top w:val="none" w:sz="0" w:space="0" w:color="auto"/>
            <w:left w:val="none" w:sz="0" w:space="0" w:color="auto"/>
            <w:bottom w:val="none" w:sz="0" w:space="0" w:color="auto"/>
            <w:right w:val="none" w:sz="0" w:space="0" w:color="auto"/>
          </w:divBdr>
        </w:div>
        <w:div w:id="1313872092">
          <w:marLeft w:val="1800"/>
          <w:marRight w:val="0"/>
          <w:marTop w:val="58"/>
          <w:marBottom w:val="0"/>
          <w:divBdr>
            <w:top w:val="none" w:sz="0" w:space="0" w:color="auto"/>
            <w:left w:val="none" w:sz="0" w:space="0" w:color="auto"/>
            <w:bottom w:val="none" w:sz="0" w:space="0" w:color="auto"/>
            <w:right w:val="none" w:sz="0" w:space="0" w:color="auto"/>
          </w:divBdr>
        </w:div>
        <w:div w:id="1498494184">
          <w:marLeft w:val="1800"/>
          <w:marRight w:val="0"/>
          <w:marTop w:val="58"/>
          <w:marBottom w:val="0"/>
          <w:divBdr>
            <w:top w:val="none" w:sz="0" w:space="0" w:color="auto"/>
            <w:left w:val="none" w:sz="0" w:space="0" w:color="auto"/>
            <w:bottom w:val="none" w:sz="0" w:space="0" w:color="auto"/>
            <w:right w:val="none" w:sz="0" w:space="0" w:color="auto"/>
          </w:divBdr>
        </w:div>
        <w:div w:id="1551844727">
          <w:marLeft w:val="1166"/>
          <w:marRight w:val="0"/>
          <w:marTop w:val="67"/>
          <w:marBottom w:val="0"/>
          <w:divBdr>
            <w:top w:val="none" w:sz="0" w:space="0" w:color="auto"/>
            <w:left w:val="none" w:sz="0" w:space="0" w:color="auto"/>
            <w:bottom w:val="none" w:sz="0" w:space="0" w:color="auto"/>
            <w:right w:val="none" w:sz="0" w:space="0" w:color="auto"/>
          </w:divBdr>
        </w:div>
        <w:div w:id="1718167914">
          <w:marLeft w:val="1800"/>
          <w:marRight w:val="0"/>
          <w:marTop w:val="58"/>
          <w:marBottom w:val="0"/>
          <w:divBdr>
            <w:top w:val="none" w:sz="0" w:space="0" w:color="auto"/>
            <w:left w:val="none" w:sz="0" w:space="0" w:color="auto"/>
            <w:bottom w:val="none" w:sz="0" w:space="0" w:color="auto"/>
            <w:right w:val="none" w:sz="0" w:space="0" w:color="auto"/>
          </w:divBdr>
        </w:div>
        <w:div w:id="2124960309">
          <w:marLeft w:val="1800"/>
          <w:marRight w:val="0"/>
          <w:marTop w:val="58"/>
          <w:marBottom w:val="0"/>
          <w:divBdr>
            <w:top w:val="none" w:sz="0" w:space="0" w:color="auto"/>
            <w:left w:val="none" w:sz="0" w:space="0" w:color="auto"/>
            <w:bottom w:val="none" w:sz="0" w:space="0" w:color="auto"/>
            <w:right w:val="none" w:sz="0" w:space="0" w:color="auto"/>
          </w:divBdr>
        </w:div>
      </w:divsChild>
    </w:div>
    <w:div w:id="812214292">
      <w:bodyDiv w:val="1"/>
      <w:marLeft w:val="0"/>
      <w:marRight w:val="0"/>
      <w:marTop w:val="0"/>
      <w:marBottom w:val="0"/>
      <w:divBdr>
        <w:top w:val="none" w:sz="0" w:space="0" w:color="auto"/>
        <w:left w:val="none" w:sz="0" w:space="0" w:color="auto"/>
        <w:bottom w:val="none" w:sz="0" w:space="0" w:color="auto"/>
        <w:right w:val="none" w:sz="0" w:space="0" w:color="auto"/>
      </w:divBdr>
      <w:divsChild>
        <w:div w:id="278416728">
          <w:marLeft w:val="547"/>
          <w:marRight w:val="0"/>
          <w:marTop w:val="115"/>
          <w:marBottom w:val="0"/>
          <w:divBdr>
            <w:top w:val="none" w:sz="0" w:space="0" w:color="auto"/>
            <w:left w:val="none" w:sz="0" w:space="0" w:color="auto"/>
            <w:bottom w:val="none" w:sz="0" w:space="0" w:color="auto"/>
            <w:right w:val="none" w:sz="0" w:space="0" w:color="auto"/>
          </w:divBdr>
        </w:div>
        <w:div w:id="1139153242">
          <w:marLeft w:val="1166"/>
          <w:marRight w:val="0"/>
          <w:marTop w:val="96"/>
          <w:marBottom w:val="0"/>
          <w:divBdr>
            <w:top w:val="none" w:sz="0" w:space="0" w:color="auto"/>
            <w:left w:val="none" w:sz="0" w:space="0" w:color="auto"/>
            <w:bottom w:val="none" w:sz="0" w:space="0" w:color="auto"/>
            <w:right w:val="none" w:sz="0" w:space="0" w:color="auto"/>
          </w:divBdr>
        </w:div>
      </w:divsChild>
    </w:div>
    <w:div w:id="814876302">
      <w:bodyDiv w:val="1"/>
      <w:marLeft w:val="0"/>
      <w:marRight w:val="0"/>
      <w:marTop w:val="0"/>
      <w:marBottom w:val="0"/>
      <w:divBdr>
        <w:top w:val="none" w:sz="0" w:space="0" w:color="auto"/>
        <w:left w:val="none" w:sz="0" w:space="0" w:color="auto"/>
        <w:bottom w:val="none" w:sz="0" w:space="0" w:color="auto"/>
        <w:right w:val="none" w:sz="0" w:space="0" w:color="auto"/>
      </w:divBdr>
      <w:divsChild>
        <w:div w:id="387002022">
          <w:marLeft w:val="547"/>
          <w:marRight w:val="0"/>
          <w:marTop w:val="96"/>
          <w:marBottom w:val="0"/>
          <w:divBdr>
            <w:top w:val="none" w:sz="0" w:space="0" w:color="auto"/>
            <w:left w:val="none" w:sz="0" w:space="0" w:color="auto"/>
            <w:bottom w:val="none" w:sz="0" w:space="0" w:color="auto"/>
            <w:right w:val="none" w:sz="0" w:space="0" w:color="auto"/>
          </w:divBdr>
        </w:div>
        <w:div w:id="652369500">
          <w:marLeft w:val="1166"/>
          <w:marRight w:val="0"/>
          <w:marTop w:val="86"/>
          <w:marBottom w:val="0"/>
          <w:divBdr>
            <w:top w:val="none" w:sz="0" w:space="0" w:color="auto"/>
            <w:left w:val="none" w:sz="0" w:space="0" w:color="auto"/>
            <w:bottom w:val="none" w:sz="0" w:space="0" w:color="auto"/>
            <w:right w:val="none" w:sz="0" w:space="0" w:color="auto"/>
          </w:divBdr>
        </w:div>
        <w:div w:id="728578096">
          <w:marLeft w:val="547"/>
          <w:marRight w:val="0"/>
          <w:marTop w:val="96"/>
          <w:marBottom w:val="0"/>
          <w:divBdr>
            <w:top w:val="none" w:sz="0" w:space="0" w:color="auto"/>
            <w:left w:val="none" w:sz="0" w:space="0" w:color="auto"/>
            <w:bottom w:val="none" w:sz="0" w:space="0" w:color="auto"/>
            <w:right w:val="none" w:sz="0" w:space="0" w:color="auto"/>
          </w:divBdr>
        </w:div>
        <w:div w:id="751047927">
          <w:marLeft w:val="1166"/>
          <w:marRight w:val="0"/>
          <w:marTop w:val="86"/>
          <w:marBottom w:val="0"/>
          <w:divBdr>
            <w:top w:val="none" w:sz="0" w:space="0" w:color="auto"/>
            <w:left w:val="none" w:sz="0" w:space="0" w:color="auto"/>
            <w:bottom w:val="none" w:sz="0" w:space="0" w:color="auto"/>
            <w:right w:val="none" w:sz="0" w:space="0" w:color="auto"/>
          </w:divBdr>
        </w:div>
        <w:div w:id="1028532641">
          <w:marLeft w:val="1166"/>
          <w:marRight w:val="0"/>
          <w:marTop w:val="86"/>
          <w:marBottom w:val="0"/>
          <w:divBdr>
            <w:top w:val="none" w:sz="0" w:space="0" w:color="auto"/>
            <w:left w:val="none" w:sz="0" w:space="0" w:color="auto"/>
            <w:bottom w:val="none" w:sz="0" w:space="0" w:color="auto"/>
            <w:right w:val="none" w:sz="0" w:space="0" w:color="auto"/>
          </w:divBdr>
        </w:div>
        <w:div w:id="1432430078">
          <w:marLeft w:val="547"/>
          <w:marRight w:val="0"/>
          <w:marTop w:val="96"/>
          <w:marBottom w:val="0"/>
          <w:divBdr>
            <w:top w:val="none" w:sz="0" w:space="0" w:color="auto"/>
            <w:left w:val="none" w:sz="0" w:space="0" w:color="auto"/>
            <w:bottom w:val="none" w:sz="0" w:space="0" w:color="auto"/>
            <w:right w:val="none" w:sz="0" w:space="0" w:color="auto"/>
          </w:divBdr>
        </w:div>
        <w:div w:id="1593313349">
          <w:marLeft w:val="1166"/>
          <w:marRight w:val="0"/>
          <w:marTop w:val="86"/>
          <w:marBottom w:val="0"/>
          <w:divBdr>
            <w:top w:val="none" w:sz="0" w:space="0" w:color="auto"/>
            <w:left w:val="none" w:sz="0" w:space="0" w:color="auto"/>
            <w:bottom w:val="none" w:sz="0" w:space="0" w:color="auto"/>
            <w:right w:val="none" w:sz="0" w:space="0" w:color="auto"/>
          </w:divBdr>
        </w:div>
      </w:divsChild>
    </w:div>
    <w:div w:id="815146927">
      <w:bodyDiv w:val="1"/>
      <w:marLeft w:val="0"/>
      <w:marRight w:val="0"/>
      <w:marTop w:val="0"/>
      <w:marBottom w:val="0"/>
      <w:divBdr>
        <w:top w:val="none" w:sz="0" w:space="0" w:color="auto"/>
        <w:left w:val="none" w:sz="0" w:space="0" w:color="auto"/>
        <w:bottom w:val="none" w:sz="0" w:space="0" w:color="auto"/>
        <w:right w:val="none" w:sz="0" w:space="0" w:color="auto"/>
      </w:divBdr>
      <w:divsChild>
        <w:div w:id="1824588761">
          <w:marLeft w:val="547"/>
          <w:marRight w:val="0"/>
          <w:marTop w:val="96"/>
          <w:marBottom w:val="0"/>
          <w:divBdr>
            <w:top w:val="none" w:sz="0" w:space="0" w:color="auto"/>
            <w:left w:val="none" w:sz="0" w:space="0" w:color="auto"/>
            <w:bottom w:val="none" w:sz="0" w:space="0" w:color="auto"/>
            <w:right w:val="none" w:sz="0" w:space="0" w:color="auto"/>
          </w:divBdr>
        </w:div>
      </w:divsChild>
    </w:div>
    <w:div w:id="826092328">
      <w:bodyDiv w:val="1"/>
      <w:marLeft w:val="0"/>
      <w:marRight w:val="0"/>
      <w:marTop w:val="0"/>
      <w:marBottom w:val="0"/>
      <w:divBdr>
        <w:top w:val="none" w:sz="0" w:space="0" w:color="auto"/>
        <w:left w:val="none" w:sz="0" w:space="0" w:color="auto"/>
        <w:bottom w:val="none" w:sz="0" w:space="0" w:color="auto"/>
        <w:right w:val="none" w:sz="0" w:space="0" w:color="auto"/>
      </w:divBdr>
      <w:divsChild>
        <w:div w:id="110977229">
          <w:marLeft w:val="547"/>
          <w:marRight w:val="0"/>
          <w:marTop w:val="96"/>
          <w:marBottom w:val="0"/>
          <w:divBdr>
            <w:top w:val="none" w:sz="0" w:space="0" w:color="auto"/>
            <w:left w:val="none" w:sz="0" w:space="0" w:color="auto"/>
            <w:bottom w:val="none" w:sz="0" w:space="0" w:color="auto"/>
            <w:right w:val="none" w:sz="0" w:space="0" w:color="auto"/>
          </w:divBdr>
        </w:div>
        <w:div w:id="726074043">
          <w:marLeft w:val="547"/>
          <w:marRight w:val="0"/>
          <w:marTop w:val="96"/>
          <w:marBottom w:val="0"/>
          <w:divBdr>
            <w:top w:val="none" w:sz="0" w:space="0" w:color="auto"/>
            <w:left w:val="none" w:sz="0" w:space="0" w:color="auto"/>
            <w:bottom w:val="none" w:sz="0" w:space="0" w:color="auto"/>
            <w:right w:val="none" w:sz="0" w:space="0" w:color="auto"/>
          </w:divBdr>
        </w:div>
        <w:div w:id="1028607862">
          <w:marLeft w:val="547"/>
          <w:marRight w:val="0"/>
          <w:marTop w:val="96"/>
          <w:marBottom w:val="0"/>
          <w:divBdr>
            <w:top w:val="none" w:sz="0" w:space="0" w:color="auto"/>
            <w:left w:val="none" w:sz="0" w:space="0" w:color="auto"/>
            <w:bottom w:val="none" w:sz="0" w:space="0" w:color="auto"/>
            <w:right w:val="none" w:sz="0" w:space="0" w:color="auto"/>
          </w:divBdr>
        </w:div>
      </w:divsChild>
    </w:div>
    <w:div w:id="826365491">
      <w:bodyDiv w:val="1"/>
      <w:marLeft w:val="0"/>
      <w:marRight w:val="0"/>
      <w:marTop w:val="0"/>
      <w:marBottom w:val="0"/>
      <w:divBdr>
        <w:top w:val="none" w:sz="0" w:space="0" w:color="auto"/>
        <w:left w:val="none" w:sz="0" w:space="0" w:color="auto"/>
        <w:bottom w:val="none" w:sz="0" w:space="0" w:color="auto"/>
        <w:right w:val="none" w:sz="0" w:space="0" w:color="auto"/>
      </w:divBdr>
      <w:divsChild>
        <w:div w:id="1479878917">
          <w:marLeft w:val="0"/>
          <w:marRight w:val="0"/>
          <w:marTop w:val="0"/>
          <w:marBottom w:val="0"/>
          <w:divBdr>
            <w:top w:val="single" w:sz="6" w:space="0" w:color="678FC2"/>
            <w:left w:val="single" w:sz="6" w:space="0" w:color="678FC2"/>
            <w:bottom w:val="single" w:sz="6" w:space="0" w:color="678FC2"/>
            <w:right w:val="single" w:sz="6" w:space="0" w:color="678FC2"/>
          </w:divBdr>
          <w:divsChild>
            <w:div w:id="1921062092">
              <w:marLeft w:val="0"/>
              <w:marRight w:val="0"/>
              <w:marTop w:val="0"/>
              <w:marBottom w:val="0"/>
              <w:divBdr>
                <w:top w:val="none" w:sz="0" w:space="0" w:color="auto"/>
                <w:left w:val="none" w:sz="0" w:space="0" w:color="auto"/>
                <w:bottom w:val="none" w:sz="0" w:space="0" w:color="auto"/>
                <w:right w:val="none" w:sz="0" w:space="0" w:color="auto"/>
              </w:divBdr>
              <w:divsChild>
                <w:div w:id="276563688">
                  <w:marLeft w:val="150"/>
                  <w:marRight w:val="150"/>
                  <w:marTop w:val="0"/>
                  <w:marBottom w:val="0"/>
                  <w:divBdr>
                    <w:top w:val="none" w:sz="0" w:space="0" w:color="auto"/>
                    <w:left w:val="none" w:sz="0" w:space="0" w:color="auto"/>
                    <w:bottom w:val="none" w:sz="0" w:space="0" w:color="auto"/>
                    <w:right w:val="none" w:sz="0" w:space="0" w:color="auto"/>
                  </w:divBdr>
                  <w:divsChild>
                    <w:div w:id="925311866">
                      <w:marLeft w:val="0"/>
                      <w:marRight w:val="0"/>
                      <w:marTop w:val="0"/>
                      <w:marBottom w:val="0"/>
                      <w:divBdr>
                        <w:top w:val="none" w:sz="0" w:space="0" w:color="auto"/>
                        <w:left w:val="none" w:sz="0" w:space="0" w:color="auto"/>
                        <w:bottom w:val="none" w:sz="0" w:space="0" w:color="auto"/>
                        <w:right w:val="none" w:sz="0" w:space="0" w:color="auto"/>
                      </w:divBdr>
                      <w:divsChild>
                        <w:div w:id="897712586">
                          <w:marLeft w:val="0"/>
                          <w:marRight w:val="0"/>
                          <w:marTop w:val="0"/>
                          <w:marBottom w:val="0"/>
                          <w:divBdr>
                            <w:top w:val="none" w:sz="0" w:space="0" w:color="auto"/>
                            <w:left w:val="none" w:sz="0" w:space="0" w:color="auto"/>
                            <w:bottom w:val="none" w:sz="0" w:space="0" w:color="auto"/>
                            <w:right w:val="none" w:sz="0" w:space="0" w:color="auto"/>
                          </w:divBdr>
                          <w:divsChild>
                            <w:div w:id="86699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917191">
      <w:bodyDiv w:val="1"/>
      <w:marLeft w:val="0"/>
      <w:marRight w:val="0"/>
      <w:marTop w:val="0"/>
      <w:marBottom w:val="0"/>
      <w:divBdr>
        <w:top w:val="none" w:sz="0" w:space="0" w:color="auto"/>
        <w:left w:val="none" w:sz="0" w:space="0" w:color="auto"/>
        <w:bottom w:val="none" w:sz="0" w:space="0" w:color="auto"/>
        <w:right w:val="none" w:sz="0" w:space="0" w:color="auto"/>
      </w:divBdr>
    </w:div>
    <w:div w:id="844324693">
      <w:bodyDiv w:val="1"/>
      <w:marLeft w:val="0"/>
      <w:marRight w:val="0"/>
      <w:marTop w:val="0"/>
      <w:marBottom w:val="0"/>
      <w:divBdr>
        <w:top w:val="none" w:sz="0" w:space="0" w:color="auto"/>
        <w:left w:val="none" w:sz="0" w:space="0" w:color="auto"/>
        <w:bottom w:val="none" w:sz="0" w:space="0" w:color="auto"/>
        <w:right w:val="none" w:sz="0" w:space="0" w:color="auto"/>
      </w:divBdr>
    </w:div>
    <w:div w:id="845898367">
      <w:bodyDiv w:val="1"/>
      <w:marLeft w:val="0"/>
      <w:marRight w:val="0"/>
      <w:marTop w:val="0"/>
      <w:marBottom w:val="0"/>
      <w:divBdr>
        <w:top w:val="none" w:sz="0" w:space="0" w:color="auto"/>
        <w:left w:val="none" w:sz="0" w:space="0" w:color="auto"/>
        <w:bottom w:val="none" w:sz="0" w:space="0" w:color="auto"/>
        <w:right w:val="none" w:sz="0" w:space="0" w:color="auto"/>
      </w:divBdr>
      <w:divsChild>
        <w:div w:id="463696034">
          <w:marLeft w:val="0"/>
          <w:marRight w:val="0"/>
          <w:marTop w:val="0"/>
          <w:marBottom w:val="0"/>
          <w:divBdr>
            <w:top w:val="none" w:sz="0" w:space="0" w:color="auto"/>
            <w:left w:val="none" w:sz="0" w:space="0" w:color="auto"/>
            <w:bottom w:val="none" w:sz="0" w:space="0" w:color="auto"/>
            <w:right w:val="none" w:sz="0" w:space="0" w:color="auto"/>
          </w:divBdr>
          <w:divsChild>
            <w:div w:id="1668316770">
              <w:marLeft w:val="0"/>
              <w:marRight w:val="0"/>
              <w:marTop w:val="0"/>
              <w:marBottom w:val="0"/>
              <w:divBdr>
                <w:top w:val="none" w:sz="0" w:space="0" w:color="auto"/>
                <w:left w:val="none" w:sz="0" w:space="0" w:color="auto"/>
                <w:bottom w:val="none" w:sz="0" w:space="0" w:color="auto"/>
                <w:right w:val="none" w:sz="0" w:space="0" w:color="auto"/>
              </w:divBdr>
              <w:divsChild>
                <w:div w:id="1425225234">
                  <w:marLeft w:val="0"/>
                  <w:marRight w:val="0"/>
                  <w:marTop w:val="0"/>
                  <w:marBottom w:val="0"/>
                  <w:divBdr>
                    <w:top w:val="none" w:sz="0" w:space="0" w:color="auto"/>
                    <w:left w:val="none" w:sz="0" w:space="0" w:color="auto"/>
                    <w:bottom w:val="none" w:sz="0" w:space="0" w:color="auto"/>
                    <w:right w:val="none" w:sz="0" w:space="0" w:color="auto"/>
                  </w:divBdr>
                  <w:divsChild>
                    <w:div w:id="115830500">
                      <w:marLeft w:val="0"/>
                      <w:marRight w:val="0"/>
                      <w:marTop w:val="0"/>
                      <w:marBottom w:val="0"/>
                      <w:divBdr>
                        <w:top w:val="none" w:sz="0" w:space="0" w:color="auto"/>
                        <w:left w:val="none" w:sz="0" w:space="0" w:color="auto"/>
                        <w:bottom w:val="none" w:sz="0" w:space="0" w:color="auto"/>
                        <w:right w:val="none" w:sz="0" w:space="0" w:color="auto"/>
                      </w:divBdr>
                      <w:divsChild>
                        <w:div w:id="48725171">
                          <w:marLeft w:val="0"/>
                          <w:marRight w:val="0"/>
                          <w:marTop w:val="0"/>
                          <w:marBottom w:val="0"/>
                          <w:divBdr>
                            <w:top w:val="none" w:sz="0" w:space="0" w:color="auto"/>
                            <w:left w:val="none" w:sz="0" w:space="0" w:color="auto"/>
                            <w:bottom w:val="none" w:sz="0" w:space="0" w:color="auto"/>
                            <w:right w:val="none" w:sz="0" w:space="0" w:color="auto"/>
                          </w:divBdr>
                          <w:divsChild>
                            <w:div w:id="898518722">
                              <w:marLeft w:val="0"/>
                              <w:marRight w:val="0"/>
                              <w:marTop w:val="0"/>
                              <w:marBottom w:val="0"/>
                              <w:divBdr>
                                <w:top w:val="none" w:sz="0" w:space="0" w:color="auto"/>
                                <w:left w:val="none" w:sz="0" w:space="0" w:color="auto"/>
                                <w:bottom w:val="none" w:sz="0" w:space="0" w:color="auto"/>
                                <w:right w:val="none" w:sz="0" w:space="0" w:color="auto"/>
                              </w:divBdr>
                              <w:divsChild>
                                <w:div w:id="682169570">
                                  <w:marLeft w:val="0"/>
                                  <w:marRight w:val="0"/>
                                  <w:marTop w:val="0"/>
                                  <w:marBottom w:val="0"/>
                                  <w:divBdr>
                                    <w:top w:val="none" w:sz="0" w:space="0" w:color="auto"/>
                                    <w:left w:val="none" w:sz="0" w:space="0" w:color="auto"/>
                                    <w:bottom w:val="none" w:sz="0" w:space="0" w:color="auto"/>
                                    <w:right w:val="none" w:sz="0" w:space="0" w:color="auto"/>
                                  </w:divBdr>
                                  <w:divsChild>
                                    <w:div w:id="1788160784">
                                      <w:marLeft w:val="0"/>
                                      <w:marRight w:val="0"/>
                                      <w:marTop w:val="0"/>
                                      <w:marBottom w:val="0"/>
                                      <w:divBdr>
                                        <w:top w:val="none" w:sz="0" w:space="0" w:color="auto"/>
                                        <w:left w:val="none" w:sz="0" w:space="0" w:color="auto"/>
                                        <w:bottom w:val="none" w:sz="0" w:space="0" w:color="auto"/>
                                        <w:right w:val="none" w:sz="0" w:space="0" w:color="auto"/>
                                      </w:divBdr>
                                      <w:divsChild>
                                        <w:div w:id="258100822">
                                          <w:marLeft w:val="0"/>
                                          <w:marRight w:val="0"/>
                                          <w:marTop w:val="0"/>
                                          <w:marBottom w:val="0"/>
                                          <w:divBdr>
                                            <w:top w:val="none" w:sz="0" w:space="0" w:color="auto"/>
                                            <w:left w:val="none" w:sz="0" w:space="0" w:color="auto"/>
                                            <w:bottom w:val="none" w:sz="0" w:space="0" w:color="auto"/>
                                            <w:right w:val="none" w:sz="0" w:space="0" w:color="auto"/>
                                          </w:divBdr>
                                          <w:divsChild>
                                            <w:div w:id="1903560088">
                                              <w:marLeft w:val="0"/>
                                              <w:marRight w:val="0"/>
                                              <w:marTop w:val="0"/>
                                              <w:marBottom w:val="0"/>
                                              <w:divBdr>
                                                <w:top w:val="none" w:sz="0" w:space="0" w:color="auto"/>
                                                <w:left w:val="none" w:sz="0" w:space="0" w:color="auto"/>
                                                <w:bottom w:val="none" w:sz="0" w:space="0" w:color="auto"/>
                                                <w:right w:val="none" w:sz="0" w:space="0" w:color="auto"/>
                                              </w:divBdr>
                                              <w:divsChild>
                                                <w:div w:id="1223833193">
                                                  <w:marLeft w:val="0"/>
                                                  <w:marRight w:val="0"/>
                                                  <w:marTop w:val="0"/>
                                                  <w:marBottom w:val="0"/>
                                                  <w:divBdr>
                                                    <w:top w:val="none" w:sz="0" w:space="0" w:color="auto"/>
                                                    <w:left w:val="none" w:sz="0" w:space="0" w:color="auto"/>
                                                    <w:bottom w:val="none" w:sz="0" w:space="0" w:color="auto"/>
                                                    <w:right w:val="none" w:sz="0" w:space="0" w:color="auto"/>
                                                  </w:divBdr>
                                                  <w:divsChild>
                                                    <w:div w:id="166750748">
                                                      <w:marLeft w:val="0"/>
                                                      <w:marRight w:val="0"/>
                                                      <w:marTop w:val="0"/>
                                                      <w:marBottom w:val="0"/>
                                                      <w:divBdr>
                                                        <w:top w:val="none" w:sz="0" w:space="0" w:color="auto"/>
                                                        <w:left w:val="none" w:sz="0" w:space="0" w:color="auto"/>
                                                        <w:bottom w:val="none" w:sz="0" w:space="0" w:color="auto"/>
                                                        <w:right w:val="none" w:sz="0" w:space="0" w:color="auto"/>
                                                      </w:divBdr>
                                                      <w:divsChild>
                                                        <w:div w:id="24597734">
                                                          <w:marLeft w:val="0"/>
                                                          <w:marRight w:val="0"/>
                                                          <w:marTop w:val="0"/>
                                                          <w:marBottom w:val="0"/>
                                                          <w:divBdr>
                                                            <w:top w:val="none" w:sz="0" w:space="0" w:color="auto"/>
                                                            <w:left w:val="none" w:sz="0" w:space="0" w:color="auto"/>
                                                            <w:bottom w:val="none" w:sz="0" w:space="0" w:color="auto"/>
                                                            <w:right w:val="none" w:sz="0" w:space="0" w:color="auto"/>
                                                          </w:divBdr>
                                                          <w:divsChild>
                                                            <w:div w:id="5840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6402677">
      <w:bodyDiv w:val="1"/>
      <w:marLeft w:val="0"/>
      <w:marRight w:val="0"/>
      <w:marTop w:val="0"/>
      <w:marBottom w:val="0"/>
      <w:divBdr>
        <w:top w:val="none" w:sz="0" w:space="0" w:color="auto"/>
        <w:left w:val="none" w:sz="0" w:space="0" w:color="auto"/>
        <w:bottom w:val="none" w:sz="0" w:space="0" w:color="auto"/>
        <w:right w:val="none" w:sz="0" w:space="0" w:color="auto"/>
      </w:divBdr>
      <w:divsChild>
        <w:div w:id="256065945">
          <w:marLeft w:val="0"/>
          <w:marRight w:val="0"/>
          <w:marTop w:val="0"/>
          <w:marBottom w:val="315"/>
          <w:divBdr>
            <w:top w:val="none" w:sz="0" w:space="0" w:color="auto"/>
            <w:left w:val="none" w:sz="0" w:space="0" w:color="auto"/>
            <w:bottom w:val="none" w:sz="0" w:space="0" w:color="auto"/>
            <w:right w:val="none" w:sz="0" w:space="0" w:color="auto"/>
          </w:divBdr>
          <w:divsChild>
            <w:div w:id="1275212667">
              <w:marLeft w:val="0"/>
              <w:marRight w:val="0"/>
              <w:marTop w:val="0"/>
              <w:marBottom w:val="0"/>
              <w:divBdr>
                <w:top w:val="none" w:sz="0" w:space="0" w:color="auto"/>
                <w:left w:val="none" w:sz="0" w:space="0" w:color="auto"/>
                <w:bottom w:val="none" w:sz="0" w:space="0" w:color="auto"/>
                <w:right w:val="none" w:sz="0" w:space="0" w:color="auto"/>
              </w:divBdr>
              <w:divsChild>
                <w:div w:id="344750280">
                  <w:marLeft w:val="0"/>
                  <w:marRight w:val="0"/>
                  <w:marTop w:val="0"/>
                  <w:marBottom w:val="0"/>
                  <w:divBdr>
                    <w:top w:val="none" w:sz="0" w:space="0" w:color="auto"/>
                    <w:left w:val="none" w:sz="0" w:space="0" w:color="auto"/>
                    <w:bottom w:val="none" w:sz="0" w:space="0" w:color="auto"/>
                    <w:right w:val="none" w:sz="0" w:space="0" w:color="auto"/>
                  </w:divBdr>
                  <w:divsChild>
                    <w:div w:id="1233928390">
                      <w:marLeft w:val="0"/>
                      <w:marRight w:val="0"/>
                      <w:marTop w:val="0"/>
                      <w:marBottom w:val="0"/>
                      <w:divBdr>
                        <w:top w:val="none" w:sz="0" w:space="0" w:color="auto"/>
                        <w:left w:val="none" w:sz="0" w:space="0" w:color="auto"/>
                        <w:bottom w:val="none" w:sz="0" w:space="0" w:color="auto"/>
                        <w:right w:val="none" w:sz="0" w:space="0" w:color="auto"/>
                      </w:divBdr>
                      <w:divsChild>
                        <w:div w:id="875234266">
                          <w:marLeft w:val="0"/>
                          <w:marRight w:val="0"/>
                          <w:marTop w:val="0"/>
                          <w:marBottom w:val="0"/>
                          <w:divBdr>
                            <w:top w:val="none" w:sz="0" w:space="0" w:color="auto"/>
                            <w:left w:val="none" w:sz="0" w:space="0" w:color="auto"/>
                            <w:bottom w:val="none" w:sz="0" w:space="0" w:color="auto"/>
                            <w:right w:val="none" w:sz="0" w:space="0" w:color="auto"/>
                          </w:divBdr>
                          <w:divsChild>
                            <w:div w:id="108037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395882">
      <w:bodyDiv w:val="1"/>
      <w:marLeft w:val="0"/>
      <w:marRight w:val="0"/>
      <w:marTop w:val="0"/>
      <w:marBottom w:val="0"/>
      <w:divBdr>
        <w:top w:val="none" w:sz="0" w:space="0" w:color="auto"/>
        <w:left w:val="none" w:sz="0" w:space="0" w:color="auto"/>
        <w:bottom w:val="none" w:sz="0" w:space="0" w:color="auto"/>
        <w:right w:val="none" w:sz="0" w:space="0" w:color="auto"/>
      </w:divBdr>
      <w:divsChild>
        <w:div w:id="371928679">
          <w:marLeft w:val="547"/>
          <w:marRight w:val="0"/>
          <w:marTop w:val="96"/>
          <w:marBottom w:val="0"/>
          <w:divBdr>
            <w:top w:val="none" w:sz="0" w:space="0" w:color="auto"/>
            <w:left w:val="none" w:sz="0" w:space="0" w:color="auto"/>
            <w:bottom w:val="none" w:sz="0" w:space="0" w:color="auto"/>
            <w:right w:val="none" w:sz="0" w:space="0" w:color="auto"/>
          </w:divBdr>
        </w:div>
        <w:div w:id="432364502">
          <w:marLeft w:val="547"/>
          <w:marRight w:val="0"/>
          <w:marTop w:val="96"/>
          <w:marBottom w:val="0"/>
          <w:divBdr>
            <w:top w:val="none" w:sz="0" w:space="0" w:color="auto"/>
            <w:left w:val="none" w:sz="0" w:space="0" w:color="auto"/>
            <w:bottom w:val="none" w:sz="0" w:space="0" w:color="auto"/>
            <w:right w:val="none" w:sz="0" w:space="0" w:color="auto"/>
          </w:divBdr>
        </w:div>
        <w:div w:id="620189566">
          <w:marLeft w:val="547"/>
          <w:marRight w:val="0"/>
          <w:marTop w:val="96"/>
          <w:marBottom w:val="0"/>
          <w:divBdr>
            <w:top w:val="none" w:sz="0" w:space="0" w:color="auto"/>
            <w:left w:val="none" w:sz="0" w:space="0" w:color="auto"/>
            <w:bottom w:val="none" w:sz="0" w:space="0" w:color="auto"/>
            <w:right w:val="none" w:sz="0" w:space="0" w:color="auto"/>
          </w:divBdr>
        </w:div>
        <w:div w:id="905144170">
          <w:marLeft w:val="547"/>
          <w:marRight w:val="0"/>
          <w:marTop w:val="96"/>
          <w:marBottom w:val="0"/>
          <w:divBdr>
            <w:top w:val="none" w:sz="0" w:space="0" w:color="auto"/>
            <w:left w:val="none" w:sz="0" w:space="0" w:color="auto"/>
            <w:bottom w:val="none" w:sz="0" w:space="0" w:color="auto"/>
            <w:right w:val="none" w:sz="0" w:space="0" w:color="auto"/>
          </w:divBdr>
        </w:div>
        <w:div w:id="2052265743">
          <w:marLeft w:val="547"/>
          <w:marRight w:val="0"/>
          <w:marTop w:val="96"/>
          <w:marBottom w:val="0"/>
          <w:divBdr>
            <w:top w:val="none" w:sz="0" w:space="0" w:color="auto"/>
            <w:left w:val="none" w:sz="0" w:space="0" w:color="auto"/>
            <w:bottom w:val="none" w:sz="0" w:space="0" w:color="auto"/>
            <w:right w:val="none" w:sz="0" w:space="0" w:color="auto"/>
          </w:divBdr>
        </w:div>
      </w:divsChild>
    </w:div>
    <w:div w:id="927811130">
      <w:bodyDiv w:val="1"/>
      <w:marLeft w:val="0"/>
      <w:marRight w:val="0"/>
      <w:marTop w:val="0"/>
      <w:marBottom w:val="0"/>
      <w:divBdr>
        <w:top w:val="none" w:sz="0" w:space="0" w:color="auto"/>
        <w:left w:val="none" w:sz="0" w:space="0" w:color="auto"/>
        <w:bottom w:val="none" w:sz="0" w:space="0" w:color="auto"/>
        <w:right w:val="none" w:sz="0" w:space="0" w:color="auto"/>
      </w:divBdr>
      <w:divsChild>
        <w:div w:id="833226016">
          <w:marLeft w:val="547"/>
          <w:marRight w:val="0"/>
          <w:marTop w:val="96"/>
          <w:marBottom w:val="0"/>
          <w:divBdr>
            <w:top w:val="none" w:sz="0" w:space="0" w:color="auto"/>
            <w:left w:val="none" w:sz="0" w:space="0" w:color="auto"/>
            <w:bottom w:val="none" w:sz="0" w:space="0" w:color="auto"/>
            <w:right w:val="none" w:sz="0" w:space="0" w:color="auto"/>
          </w:divBdr>
        </w:div>
        <w:div w:id="928973518">
          <w:marLeft w:val="547"/>
          <w:marRight w:val="0"/>
          <w:marTop w:val="96"/>
          <w:marBottom w:val="0"/>
          <w:divBdr>
            <w:top w:val="none" w:sz="0" w:space="0" w:color="auto"/>
            <w:left w:val="none" w:sz="0" w:space="0" w:color="auto"/>
            <w:bottom w:val="none" w:sz="0" w:space="0" w:color="auto"/>
            <w:right w:val="none" w:sz="0" w:space="0" w:color="auto"/>
          </w:divBdr>
        </w:div>
        <w:div w:id="1174034323">
          <w:marLeft w:val="547"/>
          <w:marRight w:val="0"/>
          <w:marTop w:val="96"/>
          <w:marBottom w:val="0"/>
          <w:divBdr>
            <w:top w:val="none" w:sz="0" w:space="0" w:color="auto"/>
            <w:left w:val="none" w:sz="0" w:space="0" w:color="auto"/>
            <w:bottom w:val="none" w:sz="0" w:space="0" w:color="auto"/>
            <w:right w:val="none" w:sz="0" w:space="0" w:color="auto"/>
          </w:divBdr>
        </w:div>
      </w:divsChild>
    </w:div>
    <w:div w:id="1038431921">
      <w:bodyDiv w:val="1"/>
      <w:marLeft w:val="0"/>
      <w:marRight w:val="0"/>
      <w:marTop w:val="0"/>
      <w:marBottom w:val="0"/>
      <w:divBdr>
        <w:top w:val="none" w:sz="0" w:space="0" w:color="auto"/>
        <w:left w:val="none" w:sz="0" w:space="0" w:color="auto"/>
        <w:bottom w:val="none" w:sz="0" w:space="0" w:color="auto"/>
        <w:right w:val="none" w:sz="0" w:space="0" w:color="auto"/>
      </w:divBdr>
      <w:divsChild>
        <w:div w:id="1268808746">
          <w:marLeft w:val="547"/>
          <w:marRight w:val="0"/>
          <w:marTop w:val="115"/>
          <w:marBottom w:val="0"/>
          <w:divBdr>
            <w:top w:val="none" w:sz="0" w:space="0" w:color="auto"/>
            <w:left w:val="none" w:sz="0" w:space="0" w:color="auto"/>
            <w:bottom w:val="none" w:sz="0" w:space="0" w:color="auto"/>
            <w:right w:val="none" w:sz="0" w:space="0" w:color="auto"/>
          </w:divBdr>
        </w:div>
        <w:div w:id="1466893207">
          <w:marLeft w:val="1166"/>
          <w:marRight w:val="0"/>
          <w:marTop w:val="96"/>
          <w:marBottom w:val="0"/>
          <w:divBdr>
            <w:top w:val="none" w:sz="0" w:space="0" w:color="auto"/>
            <w:left w:val="none" w:sz="0" w:space="0" w:color="auto"/>
            <w:bottom w:val="none" w:sz="0" w:space="0" w:color="auto"/>
            <w:right w:val="none" w:sz="0" w:space="0" w:color="auto"/>
          </w:divBdr>
        </w:div>
        <w:div w:id="1962373283">
          <w:marLeft w:val="1166"/>
          <w:marRight w:val="0"/>
          <w:marTop w:val="96"/>
          <w:marBottom w:val="0"/>
          <w:divBdr>
            <w:top w:val="none" w:sz="0" w:space="0" w:color="auto"/>
            <w:left w:val="none" w:sz="0" w:space="0" w:color="auto"/>
            <w:bottom w:val="none" w:sz="0" w:space="0" w:color="auto"/>
            <w:right w:val="none" w:sz="0" w:space="0" w:color="auto"/>
          </w:divBdr>
        </w:div>
        <w:div w:id="1981761197">
          <w:marLeft w:val="1166"/>
          <w:marRight w:val="0"/>
          <w:marTop w:val="96"/>
          <w:marBottom w:val="0"/>
          <w:divBdr>
            <w:top w:val="none" w:sz="0" w:space="0" w:color="auto"/>
            <w:left w:val="none" w:sz="0" w:space="0" w:color="auto"/>
            <w:bottom w:val="none" w:sz="0" w:space="0" w:color="auto"/>
            <w:right w:val="none" w:sz="0" w:space="0" w:color="auto"/>
          </w:divBdr>
        </w:div>
      </w:divsChild>
    </w:div>
    <w:div w:id="1040130498">
      <w:bodyDiv w:val="1"/>
      <w:marLeft w:val="0"/>
      <w:marRight w:val="0"/>
      <w:marTop w:val="0"/>
      <w:marBottom w:val="0"/>
      <w:divBdr>
        <w:top w:val="none" w:sz="0" w:space="0" w:color="auto"/>
        <w:left w:val="none" w:sz="0" w:space="0" w:color="auto"/>
        <w:bottom w:val="none" w:sz="0" w:space="0" w:color="auto"/>
        <w:right w:val="none" w:sz="0" w:space="0" w:color="auto"/>
      </w:divBdr>
      <w:divsChild>
        <w:div w:id="372659982">
          <w:marLeft w:val="1166"/>
          <w:marRight w:val="0"/>
          <w:marTop w:val="86"/>
          <w:marBottom w:val="0"/>
          <w:divBdr>
            <w:top w:val="none" w:sz="0" w:space="0" w:color="auto"/>
            <w:left w:val="none" w:sz="0" w:space="0" w:color="auto"/>
            <w:bottom w:val="none" w:sz="0" w:space="0" w:color="auto"/>
            <w:right w:val="none" w:sz="0" w:space="0" w:color="auto"/>
          </w:divBdr>
        </w:div>
        <w:div w:id="678505264">
          <w:marLeft w:val="1166"/>
          <w:marRight w:val="0"/>
          <w:marTop w:val="86"/>
          <w:marBottom w:val="0"/>
          <w:divBdr>
            <w:top w:val="none" w:sz="0" w:space="0" w:color="auto"/>
            <w:left w:val="none" w:sz="0" w:space="0" w:color="auto"/>
            <w:bottom w:val="none" w:sz="0" w:space="0" w:color="auto"/>
            <w:right w:val="none" w:sz="0" w:space="0" w:color="auto"/>
          </w:divBdr>
        </w:div>
        <w:div w:id="693962824">
          <w:marLeft w:val="1166"/>
          <w:marRight w:val="0"/>
          <w:marTop w:val="86"/>
          <w:marBottom w:val="0"/>
          <w:divBdr>
            <w:top w:val="none" w:sz="0" w:space="0" w:color="auto"/>
            <w:left w:val="none" w:sz="0" w:space="0" w:color="auto"/>
            <w:bottom w:val="none" w:sz="0" w:space="0" w:color="auto"/>
            <w:right w:val="none" w:sz="0" w:space="0" w:color="auto"/>
          </w:divBdr>
        </w:div>
        <w:div w:id="880442051">
          <w:marLeft w:val="1166"/>
          <w:marRight w:val="0"/>
          <w:marTop w:val="86"/>
          <w:marBottom w:val="0"/>
          <w:divBdr>
            <w:top w:val="none" w:sz="0" w:space="0" w:color="auto"/>
            <w:left w:val="none" w:sz="0" w:space="0" w:color="auto"/>
            <w:bottom w:val="none" w:sz="0" w:space="0" w:color="auto"/>
            <w:right w:val="none" w:sz="0" w:space="0" w:color="auto"/>
          </w:divBdr>
        </w:div>
        <w:div w:id="927151322">
          <w:marLeft w:val="1166"/>
          <w:marRight w:val="0"/>
          <w:marTop w:val="86"/>
          <w:marBottom w:val="0"/>
          <w:divBdr>
            <w:top w:val="none" w:sz="0" w:space="0" w:color="auto"/>
            <w:left w:val="none" w:sz="0" w:space="0" w:color="auto"/>
            <w:bottom w:val="none" w:sz="0" w:space="0" w:color="auto"/>
            <w:right w:val="none" w:sz="0" w:space="0" w:color="auto"/>
          </w:divBdr>
        </w:div>
        <w:div w:id="1148590877">
          <w:marLeft w:val="547"/>
          <w:marRight w:val="0"/>
          <w:marTop w:val="96"/>
          <w:marBottom w:val="0"/>
          <w:divBdr>
            <w:top w:val="none" w:sz="0" w:space="0" w:color="auto"/>
            <w:left w:val="none" w:sz="0" w:space="0" w:color="auto"/>
            <w:bottom w:val="none" w:sz="0" w:space="0" w:color="auto"/>
            <w:right w:val="none" w:sz="0" w:space="0" w:color="auto"/>
          </w:divBdr>
        </w:div>
        <w:div w:id="1579098886">
          <w:marLeft w:val="547"/>
          <w:marRight w:val="0"/>
          <w:marTop w:val="96"/>
          <w:marBottom w:val="0"/>
          <w:divBdr>
            <w:top w:val="none" w:sz="0" w:space="0" w:color="auto"/>
            <w:left w:val="none" w:sz="0" w:space="0" w:color="auto"/>
            <w:bottom w:val="none" w:sz="0" w:space="0" w:color="auto"/>
            <w:right w:val="none" w:sz="0" w:space="0" w:color="auto"/>
          </w:divBdr>
        </w:div>
        <w:div w:id="2017146989">
          <w:marLeft w:val="1166"/>
          <w:marRight w:val="0"/>
          <w:marTop w:val="86"/>
          <w:marBottom w:val="0"/>
          <w:divBdr>
            <w:top w:val="none" w:sz="0" w:space="0" w:color="auto"/>
            <w:left w:val="none" w:sz="0" w:space="0" w:color="auto"/>
            <w:bottom w:val="none" w:sz="0" w:space="0" w:color="auto"/>
            <w:right w:val="none" w:sz="0" w:space="0" w:color="auto"/>
          </w:divBdr>
        </w:div>
      </w:divsChild>
    </w:div>
    <w:div w:id="1043480144">
      <w:bodyDiv w:val="1"/>
      <w:marLeft w:val="0"/>
      <w:marRight w:val="0"/>
      <w:marTop w:val="0"/>
      <w:marBottom w:val="0"/>
      <w:divBdr>
        <w:top w:val="none" w:sz="0" w:space="0" w:color="auto"/>
        <w:left w:val="none" w:sz="0" w:space="0" w:color="auto"/>
        <w:bottom w:val="none" w:sz="0" w:space="0" w:color="auto"/>
        <w:right w:val="none" w:sz="0" w:space="0" w:color="auto"/>
      </w:divBdr>
      <w:divsChild>
        <w:div w:id="40835359">
          <w:marLeft w:val="1166"/>
          <w:marRight w:val="0"/>
          <w:marTop w:val="77"/>
          <w:marBottom w:val="0"/>
          <w:divBdr>
            <w:top w:val="none" w:sz="0" w:space="0" w:color="auto"/>
            <w:left w:val="none" w:sz="0" w:space="0" w:color="auto"/>
            <w:bottom w:val="none" w:sz="0" w:space="0" w:color="auto"/>
            <w:right w:val="none" w:sz="0" w:space="0" w:color="auto"/>
          </w:divBdr>
        </w:div>
        <w:div w:id="178663088">
          <w:marLeft w:val="1166"/>
          <w:marRight w:val="0"/>
          <w:marTop w:val="77"/>
          <w:marBottom w:val="0"/>
          <w:divBdr>
            <w:top w:val="none" w:sz="0" w:space="0" w:color="auto"/>
            <w:left w:val="none" w:sz="0" w:space="0" w:color="auto"/>
            <w:bottom w:val="none" w:sz="0" w:space="0" w:color="auto"/>
            <w:right w:val="none" w:sz="0" w:space="0" w:color="auto"/>
          </w:divBdr>
        </w:div>
        <w:div w:id="637999831">
          <w:marLeft w:val="1166"/>
          <w:marRight w:val="0"/>
          <w:marTop w:val="77"/>
          <w:marBottom w:val="0"/>
          <w:divBdr>
            <w:top w:val="none" w:sz="0" w:space="0" w:color="auto"/>
            <w:left w:val="none" w:sz="0" w:space="0" w:color="auto"/>
            <w:bottom w:val="none" w:sz="0" w:space="0" w:color="auto"/>
            <w:right w:val="none" w:sz="0" w:space="0" w:color="auto"/>
          </w:divBdr>
        </w:div>
        <w:div w:id="843478240">
          <w:marLeft w:val="547"/>
          <w:marRight w:val="0"/>
          <w:marTop w:val="96"/>
          <w:marBottom w:val="0"/>
          <w:divBdr>
            <w:top w:val="none" w:sz="0" w:space="0" w:color="auto"/>
            <w:left w:val="none" w:sz="0" w:space="0" w:color="auto"/>
            <w:bottom w:val="none" w:sz="0" w:space="0" w:color="auto"/>
            <w:right w:val="none" w:sz="0" w:space="0" w:color="auto"/>
          </w:divBdr>
        </w:div>
        <w:div w:id="982005625">
          <w:marLeft w:val="1166"/>
          <w:marRight w:val="0"/>
          <w:marTop w:val="77"/>
          <w:marBottom w:val="0"/>
          <w:divBdr>
            <w:top w:val="none" w:sz="0" w:space="0" w:color="auto"/>
            <w:left w:val="none" w:sz="0" w:space="0" w:color="auto"/>
            <w:bottom w:val="none" w:sz="0" w:space="0" w:color="auto"/>
            <w:right w:val="none" w:sz="0" w:space="0" w:color="auto"/>
          </w:divBdr>
        </w:div>
        <w:div w:id="1114061743">
          <w:marLeft w:val="547"/>
          <w:marRight w:val="0"/>
          <w:marTop w:val="96"/>
          <w:marBottom w:val="0"/>
          <w:divBdr>
            <w:top w:val="none" w:sz="0" w:space="0" w:color="auto"/>
            <w:left w:val="none" w:sz="0" w:space="0" w:color="auto"/>
            <w:bottom w:val="none" w:sz="0" w:space="0" w:color="auto"/>
            <w:right w:val="none" w:sz="0" w:space="0" w:color="auto"/>
          </w:divBdr>
        </w:div>
        <w:div w:id="1425299875">
          <w:marLeft w:val="1166"/>
          <w:marRight w:val="0"/>
          <w:marTop w:val="77"/>
          <w:marBottom w:val="0"/>
          <w:divBdr>
            <w:top w:val="none" w:sz="0" w:space="0" w:color="auto"/>
            <w:left w:val="none" w:sz="0" w:space="0" w:color="auto"/>
            <w:bottom w:val="none" w:sz="0" w:space="0" w:color="auto"/>
            <w:right w:val="none" w:sz="0" w:space="0" w:color="auto"/>
          </w:divBdr>
        </w:div>
        <w:div w:id="1433208009">
          <w:marLeft w:val="547"/>
          <w:marRight w:val="0"/>
          <w:marTop w:val="96"/>
          <w:marBottom w:val="0"/>
          <w:divBdr>
            <w:top w:val="none" w:sz="0" w:space="0" w:color="auto"/>
            <w:left w:val="none" w:sz="0" w:space="0" w:color="auto"/>
            <w:bottom w:val="none" w:sz="0" w:space="0" w:color="auto"/>
            <w:right w:val="none" w:sz="0" w:space="0" w:color="auto"/>
          </w:divBdr>
        </w:div>
        <w:div w:id="1969508441">
          <w:marLeft w:val="547"/>
          <w:marRight w:val="0"/>
          <w:marTop w:val="96"/>
          <w:marBottom w:val="0"/>
          <w:divBdr>
            <w:top w:val="none" w:sz="0" w:space="0" w:color="auto"/>
            <w:left w:val="none" w:sz="0" w:space="0" w:color="auto"/>
            <w:bottom w:val="none" w:sz="0" w:space="0" w:color="auto"/>
            <w:right w:val="none" w:sz="0" w:space="0" w:color="auto"/>
          </w:divBdr>
        </w:div>
        <w:div w:id="1997220523">
          <w:marLeft w:val="1166"/>
          <w:marRight w:val="0"/>
          <w:marTop w:val="77"/>
          <w:marBottom w:val="0"/>
          <w:divBdr>
            <w:top w:val="none" w:sz="0" w:space="0" w:color="auto"/>
            <w:left w:val="none" w:sz="0" w:space="0" w:color="auto"/>
            <w:bottom w:val="none" w:sz="0" w:space="0" w:color="auto"/>
            <w:right w:val="none" w:sz="0" w:space="0" w:color="auto"/>
          </w:divBdr>
        </w:div>
      </w:divsChild>
    </w:div>
    <w:div w:id="1045325026">
      <w:bodyDiv w:val="1"/>
      <w:marLeft w:val="0"/>
      <w:marRight w:val="0"/>
      <w:marTop w:val="0"/>
      <w:marBottom w:val="0"/>
      <w:divBdr>
        <w:top w:val="none" w:sz="0" w:space="0" w:color="auto"/>
        <w:left w:val="none" w:sz="0" w:space="0" w:color="auto"/>
        <w:bottom w:val="none" w:sz="0" w:space="0" w:color="auto"/>
        <w:right w:val="none" w:sz="0" w:space="0" w:color="auto"/>
      </w:divBdr>
    </w:div>
    <w:div w:id="1067876014">
      <w:bodyDiv w:val="1"/>
      <w:marLeft w:val="0"/>
      <w:marRight w:val="0"/>
      <w:marTop w:val="0"/>
      <w:marBottom w:val="0"/>
      <w:divBdr>
        <w:top w:val="none" w:sz="0" w:space="0" w:color="auto"/>
        <w:left w:val="none" w:sz="0" w:space="0" w:color="auto"/>
        <w:bottom w:val="none" w:sz="0" w:space="0" w:color="auto"/>
        <w:right w:val="none" w:sz="0" w:space="0" w:color="auto"/>
      </w:divBdr>
      <w:divsChild>
        <w:div w:id="192422726">
          <w:marLeft w:val="547"/>
          <w:marRight w:val="0"/>
          <w:marTop w:val="96"/>
          <w:marBottom w:val="0"/>
          <w:divBdr>
            <w:top w:val="none" w:sz="0" w:space="0" w:color="auto"/>
            <w:left w:val="none" w:sz="0" w:space="0" w:color="auto"/>
            <w:bottom w:val="none" w:sz="0" w:space="0" w:color="auto"/>
            <w:right w:val="none" w:sz="0" w:space="0" w:color="auto"/>
          </w:divBdr>
        </w:div>
        <w:div w:id="1242252295">
          <w:marLeft w:val="547"/>
          <w:marRight w:val="0"/>
          <w:marTop w:val="96"/>
          <w:marBottom w:val="0"/>
          <w:divBdr>
            <w:top w:val="none" w:sz="0" w:space="0" w:color="auto"/>
            <w:left w:val="none" w:sz="0" w:space="0" w:color="auto"/>
            <w:bottom w:val="none" w:sz="0" w:space="0" w:color="auto"/>
            <w:right w:val="none" w:sz="0" w:space="0" w:color="auto"/>
          </w:divBdr>
        </w:div>
        <w:div w:id="1755125776">
          <w:marLeft w:val="547"/>
          <w:marRight w:val="0"/>
          <w:marTop w:val="96"/>
          <w:marBottom w:val="0"/>
          <w:divBdr>
            <w:top w:val="none" w:sz="0" w:space="0" w:color="auto"/>
            <w:left w:val="none" w:sz="0" w:space="0" w:color="auto"/>
            <w:bottom w:val="none" w:sz="0" w:space="0" w:color="auto"/>
            <w:right w:val="none" w:sz="0" w:space="0" w:color="auto"/>
          </w:divBdr>
        </w:div>
        <w:div w:id="1811902202">
          <w:marLeft w:val="547"/>
          <w:marRight w:val="0"/>
          <w:marTop w:val="96"/>
          <w:marBottom w:val="0"/>
          <w:divBdr>
            <w:top w:val="none" w:sz="0" w:space="0" w:color="auto"/>
            <w:left w:val="none" w:sz="0" w:space="0" w:color="auto"/>
            <w:bottom w:val="none" w:sz="0" w:space="0" w:color="auto"/>
            <w:right w:val="none" w:sz="0" w:space="0" w:color="auto"/>
          </w:divBdr>
        </w:div>
      </w:divsChild>
    </w:div>
    <w:div w:id="1086927544">
      <w:bodyDiv w:val="1"/>
      <w:marLeft w:val="0"/>
      <w:marRight w:val="0"/>
      <w:marTop w:val="0"/>
      <w:marBottom w:val="0"/>
      <w:divBdr>
        <w:top w:val="none" w:sz="0" w:space="0" w:color="auto"/>
        <w:left w:val="none" w:sz="0" w:space="0" w:color="auto"/>
        <w:bottom w:val="none" w:sz="0" w:space="0" w:color="auto"/>
        <w:right w:val="none" w:sz="0" w:space="0" w:color="auto"/>
      </w:divBdr>
      <w:divsChild>
        <w:div w:id="15934654">
          <w:marLeft w:val="1166"/>
          <w:marRight w:val="0"/>
          <w:marTop w:val="77"/>
          <w:marBottom w:val="0"/>
          <w:divBdr>
            <w:top w:val="none" w:sz="0" w:space="0" w:color="auto"/>
            <w:left w:val="none" w:sz="0" w:space="0" w:color="auto"/>
            <w:bottom w:val="none" w:sz="0" w:space="0" w:color="auto"/>
            <w:right w:val="none" w:sz="0" w:space="0" w:color="auto"/>
          </w:divBdr>
        </w:div>
        <w:div w:id="208341246">
          <w:marLeft w:val="1166"/>
          <w:marRight w:val="0"/>
          <w:marTop w:val="77"/>
          <w:marBottom w:val="0"/>
          <w:divBdr>
            <w:top w:val="none" w:sz="0" w:space="0" w:color="auto"/>
            <w:left w:val="none" w:sz="0" w:space="0" w:color="auto"/>
            <w:bottom w:val="none" w:sz="0" w:space="0" w:color="auto"/>
            <w:right w:val="none" w:sz="0" w:space="0" w:color="auto"/>
          </w:divBdr>
        </w:div>
        <w:div w:id="248581706">
          <w:marLeft w:val="1166"/>
          <w:marRight w:val="0"/>
          <w:marTop w:val="77"/>
          <w:marBottom w:val="0"/>
          <w:divBdr>
            <w:top w:val="none" w:sz="0" w:space="0" w:color="auto"/>
            <w:left w:val="none" w:sz="0" w:space="0" w:color="auto"/>
            <w:bottom w:val="none" w:sz="0" w:space="0" w:color="auto"/>
            <w:right w:val="none" w:sz="0" w:space="0" w:color="auto"/>
          </w:divBdr>
        </w:div>
        <w:div w:id="291794635">
          <w:marLeft w:val="547"/>
          <w:marRight w:val="0"/>
          <w:marTop w:val="96"/>
          <w:marBottom w:val="0"/>
          <w:divBdr>
            <w:top w:val="none" w:sz="0" w:space="0" w:color="auto"/>
            <w:left w:val="none" w:sz="0" w:space="0" w:color="auto"/>
            <w:bottom w:val="none" w:sz="0" w:space="0" w:color="auto"/>
            <w:right w:val="none" w:sz="0" w:space="0" w:color="auto"/>
          </w:divBdr>
        </w:div>
        <w:div w:id="315648148">
          <w:marLeft w:val="1166"/>
          <w:marRight w:val="0"/>
          <w:marTop w:val="77"/>
          <w:marBottom w:val="0"/>
          <w:divBdr>
            <w:top w:val="none" w:sz="0" w:space="0" w:color="auto"/>
            <w:left w:val="none" w:sz="0" w:space="0" w:color="auto"/>
            <w:bottom w:val="none" w:sz="0" w:space="0" w:color="auto"/>
            <w:right w:val="none" w:sz="0" w:space="0" w:color="auto"/>
          </w:divBdr>
        </w:div>
        <w:div w:id="560990921">
          <w:marLeft w:val="1166"/>
          <w:marRight w:val="0"/>
          <w:marTop w:val="77"/>
          <w:marBottom w:val="0"/>
          <w:divBdr>
            <w:top w:val="none" w:sz="0" w:space="0" w:color="auto"/>
            <w:left w:val="none" w:sz="0" w:space="0" w:color="auto"/>
            <w:bottom w:val="none" w:sz="0" w:space="0" w:color="auto"/>
            <w:right w:val="none" w:sz="0" w:space="0" w:color="auto"/>
          </w:divBdr>
        </w:div>
        <w:div w:id="1245144282">
          <w:marLeft w:val="1166"/>
          <w:marRight w:val="0"/>
          <w:marTop w:val="77"/>
          <w:marBottom w:val="0"/>
          <w:divBdr>
            <w:top w:val="none" w:sz="0" w:space="0" w:color="auto"/>
            <w:left w:val="none" w:sz="0" w:space="0" w:color="auto"/>
            <w:bottom w:val="none" w:sz="0" w:space="0" w:color="auto"/>
            <w:right w:val="none" w:sz="0" w:space="0" w:color="auto"/>
          </w:divBdr>
        </w:div>
        <w:div w:id="1256288134">
          <w:marLeft w:val="547"/>
          <w:marRight w:val="0"/>
          <w:marTop w:val="96"/>
          <w:marBottom w:val="0"/>
          <w:divBdr>
            <w:top w:val="none" w:sz="0" w:space="0" w:color="auto"/>
            <w:left w:val="none" w:sz="0" w:space="0" w:color="auto"/>
            <w:bottom w:val="none" w:sz="0" w:space="0" w:color="auto"/>
            <w:right w:val="none" w:sz="0" w:space="0" w:color="auto"/>
          </w:divBdr>
        </w:div>
      </w:divsChild>
    </w:div>
    <w:div w:id="1090855740">
      <w:bodyDiv w:val="1"/>
      <w:marLeft w:val="0"/>
      <w:marRight w:val="0"/>
      <w:marTop w:val="0"/>
      <w:marBottom w:val="0"/>
      <w:divBdr>
        <w:top w:val="none" w:sz="0" w:space="0" w:color="auto"/>
        <w:left w:val="none" w:sz="0" w:space="0" w:color="auto"/>
        <w:bottom w:val="none" w:sz="0" w:space="0" w:color="auto"/>
        <w:right w:val="none" w:sz="0" w:space="0" w:color="auto"/>
      </w:divBdr>
    </w:div>
    <w:div w:id="1096832217">
      <w:bodyDiv w:val="1"/>
      <w:marLeft w:val="0"/>
      <w:marRight w:val="0"/>
      <w:marTop w:val="0"/>
      <w:marBottom w:val="0"/>
      <w:divBdr>
        <w:top w:val="none" w:sz="0" w:space="0" w:color="auto"/>
        <w:left w:val="none" w:sz="0" w:space="0" w:color="auto"/>
        <w:bottom w:val="none" w:sz="0" w:space="0" w:color="auto"/>
        <w:right w:val="none" w:sz="0" w:space="0" w:color="auto"/>
      </w:divBdr>
      <w:divsChild>
        <w:div w:id="292643296">
          <w:marLeft w:val="1166"/>
          <w:marRight w:val="0"/>
          <w:marTop w:val="77"/>
          <w:marBottom w:val="0"/>
          <w:divBdr>
            <w:top w:val="none" w:sz="0" w:space="0" w:color="auto"/>
            <w:left w:val="none" w:sz="0" w:space="0" w:color="auto"/>
            <w:bottom w:val="none" w:sz="0" w:space="0" w:color="auto"/>
            <w:right w:val="none" w:sz="0" w:space="0" w:color="auto"/>
          </w:divBdr>
        </w:div>
        <w:div w:id="552429976">
          <w:marLeft w:val="547"/>
          <w:marRight w:val="0"/>
          <w:marTop w:val="96"/>
          <w:marBottom w:val="0"/>
          <w:divBdr>
            <w:top w:val="none" w:sz="0" w:space="0" w:color="auto"/>
            <w:left w:val="none" w:sz="0" w:space="0" w:color="auto"/>
            <w:bottom w:val="none" w:sz="0" w:space="0" w:color="auto"/>
            <w:right w:val="none" w:sz="0" w:space="0" w:color="auto"/>
          </w:divBdr>
        </w:div>
        <w:div w:id="979920810">
          <w:marLeft w:val="1166"/>
          <w:marRight w:val="0"/>
          <w:marTop w:val="77"/>
          <w:marBottom w:val="0"/>
          <w:divBdr>
            <w:top w:val="none" w:sz="0" w:space="0" w:color="auto"/>
            <w:left w:val="none" w:sz="0" w:space="0" w:color="auto"/>
            <w:bottom w:val="none" w:sz="0" w:space="0" w:color="auto"/>
            <w:right w:val="none" w:sz="0" w:space="0" w:color="auto"/>
          </w:divBdr>
        </w:div>
        <w:div w:id="1700666817">
          <w:marLeft w:val="547"/>
          <w:marRight w:val="0"/>
          <w:marTop w:val="96"/>
          <w:marBottom w:val="0"/>
          <w:divBdr>
            <w:top w:val="none" w:sz="0" w:space="0" w:color="auto"/>
            <w:left w:val="none" w:sz="0" w:space="0" w:color="auto"/>
            <w:bottom w:val="none" w:sz="0" w:space="0" w:color="auto"/>
            <w:right w:val="none" w:sz="0" w:space="0" w:color="auto"/>
          </w:divBdr>
        </w:div>
        <w:div w:id="1734352853">
          <w:marLeft w:val="1166"/>
          <w:marRight w:val="0"/>
          <w:marTop w:val="77"/>
          <w:marBottom w:val="0"/>
          <w:divBdr>
            <w:top w:val="none" w:sz="0" w:space="0" w:color="auto"/>
            <w:left w:val="none" w:sz="0" w:space="0" w:color="auto"/>
            <w:bottom w:val="none" w:sz="0" w:space="0" w:color="auto"/>
            <w:right w:val="none" w:sz="0" w:space="0" w:color="auto"/>
          </w:divBdr>
        </w:div>
        <w:div w:id="2111510667">
          <w:marLeft w:val="1166"/>
          <w:marRight w:val="0"/>
          <w:marTop w:val="77"/>
          <w:marBottom w:val="0"/>
          <w:divBdr>
            <w:top w:val="none" w:sz="0" w:space="0" w:color="auto"/>
            <w:left w:val="none" w:sz="0" w:space="0" w:color="auto"/>
            <w:bottom w:val="none" w:sz="0" w:space="0" w:color="auto"/>
            <w:right w:val="none" w:sz="0" w:space="0" w:color="auto"/>
          </w:divBdr>
        </w:div>
        <w:div w:id="2115393886">
          <w:marLeft w:val="1166"/>
          <w:marRight w:val="0"/>
          <w:marTop w:val="77"/>
          <w:marBottom w:val="0"/>
          <w:divBdr>
            <w:top w:val="none" w:sz="0" w:space="0" w:color="auto"/>
            <w:left w:val="none" w:sz="0" w:space="0" w:color="auto"/>
            <w:bottom w:val="none" w:sz="0" w:space="0" w:color="auto"/>
            <w:right w:val="none" w:sz="0" w:space="0" w:color="auto"/>
          </w:divBdr>
        </w:div>
        <w:div w:id="2131051826">
          <w:marLeft w:val="547"/>
          <w:marRight w:val="0"/>
          <w:marTop w:val="96"/>
          <w:marBottom w:val="0"/>
          <w:divBdr>
            <w:top w:val="none" w:sz="0" w:space="0" w:color="auto"/>
            <w:left w:val="none" w:sz="0" w:space="0" w:color="auto"/>
            <w:bottom w:val="none" w:sz="0" w:space="0" w:color="auto"/>
            <w:right w:val="none" w:sz="0" w:space="0" w:color="auto"/>
          </w:divBdr>
        </w:div>
      </w:divsChild>
    </w:div>
    <w:div w:id="1122648846">
      <w:bodyDiv w:val="1"/>
      <w:marLeft w:val="0"/>
      <w:marRight w:val="0"/>
      <w:marTop w:val="0"/>
      <w:marBottom w:val="0"/>
      <w:divBdr>
        <w:top w:val="none" w:sz="0" w:space="0" w:color="auto"/>
        <w:left w:val="none" w:sz="0" w:space="0" w:color="auto"/>
        <w:bottom w:val="none" w:sz="0" w:space="0" w:color="auto"/>
        <w:right w:val="none" w:sz="0" w:space="0" w:color="auto"/>
      </w:divBdr>
    </w:div>
    <w:div w:id="1127629405">
      <w:bodyDiv w:val="1"/>
      <w:marLeft w:val="0"/>
      <w:marRight w:val="0"/>
      <w:marTop w:val="0"/>
      <w:marBottom w:val="0"/>
      <w:divBdr>
        <w:top w:val="none" w:sz="0" w:space="0" w:color="auto"/>
        <w:left w:val="none" w:sz="0" w:space="0" w:color="auto"/>
        <w:bottom w:val="none" w:sz="0" w:space="0" w:color="auto"/>
        <w:right w:val="none" w:sz="0" w:space="0" w:color="auto"/>
      </w:divBdr>
      <w:divsChild>
        <w:div w:id="1089423184">
          <w:marLeft w:val="547"/>
          <w:marRight w:val="0"/>
          <w:marTop w:val="86"/>
          <w:marBottom w:val="0"/>
          <w:divBdr>
            <w:top w:val="none" w:sz="0" w:space="0" w:color="auto"/>
            <w:left w:val="none" w:sz="0" w:space="0" w:color="auto"/>
            <w:bottom w:val="none" w:sz="0" w:space="0" w:color="auto"/>
            <w:right w:val="none" w:sz="0" w:space="0" w:color="auto"/>
          </w:divBdr>
        </w:div>
        <w:div w:id="1108624220">
          <w:marLeft w:val="547"/>
          <w:marRight w:val="0"/>
          <w:marTop w:val="96"/>
          <w:marBottom w:val="0"/>
          <w:divBdr>
            <w:top w:val="none" w:sz="0" w:space="0" w:color="auto"/>
            <w:left w:val="none" w:sz="0" w:space="0" w:color="auto"/>
            <w:bottom w:val="none" w:sz="0" w:space="0" w:color="auto"/>
            <w:right w:val="none" w:sz="0" w:space="0" w:color="auto"/>
          </w:divBdr>
        </w:div>
        <w:div w:id="1467233490">
          <w:marLeft w:val="547"/>
          <w:marRight w:val="0"/>
          <w:marTop w:val="86"/>
          <w:marBottom w:val="0"/>
          <w:divBdr>
            <w:top w:val="none" w:sz="0" w:space="0" w:color="auto"/>
            <w:left w:val="none" w:sz="0" w:space="0" w:color="auto"/>
            <w:bottom w:val="none" w:sz="0" w:space="0" w:color="auto"/>
            <w:right w:val="none" w:sz="0" w:space="0" w:color="auto"/>
          </w:divBdr>
        </w:div>
        <w:div w:id="1587686081">
          <w:marLeft w:val="547"/>
          <w:marRight w:val="0"/>
          <w:marTop w:val="96"/>
          <w:marBottom w:val="0"/>
          <w:divBdr>
            <w:top w:val="none" w:sz="0" w:space="0" w:color="auto"/>
            <w:left w:val="none" w:sz="0" w:space="0" w:color="auto"/>
            <w:bottom w:val="none" w:sz="0" w:space="0" w:color="auto"/>
            <w:right w:val="none" w:sz="0" w:space="0" w:color="auto"/>
          </w:divBdr>
        </w:div>
        <w:div w:id="2031640815">
          <w:marLeft w:val="547"/>
          <w:marRight w:val="0"/>
          <w:marTop w:val="86"/>
          <w:marBottom w:val="0"/>
          <w:divBdr>
            <w:top w:val="none" w:sz="0" w:space="0" w:color="auto"/>
            <w:left w:val="none" w:sz="0" w:space="0" w:color="auto"/>
            <w:bottom w:val="none" w:sz="0" w:space="0" w:color="auto"/>
            <w:right w:val="none" w:sz="0" w:space="0" w:color="auto"/>
          </w:divBdr>
        </w:div>
      </w:divsChild>
    </w:div>
    <w:div w:id="1148941493">
      <w:bodyDiv w:val="1"/>
      <w:marLeft w:val="0"/>
      <w:marRight w:val="0"/>
      <w:marTop w:val="0"/>
      <w:marBottom w:val="0"/>
      <w:divBdr>
        <w:top w:val="none" w:sz="0" w:space="0" w:color="auto"/>
        <w:left w:val="none" w:sz="0" w:space="0" w:color="auto"/>
        <w:bottom w:val="none" w:sz="0" w:space="0" w:color="auto"/>
        <w:right w:val="none" w:sz="0" w:space="0" w:color="auto"/>
      </w:divBdr>
      <w:divsChild>
        <w:div w:id="1492521760">
          <w:marLeft w:val="0"/>
          <w:marRight w:val="0"/>
          <w:marTop w:val="0"/>
          <w:marBottom w:val="0"/>
          <w:divBdr>
            <w:top w:val="single" w:sz="6" w:space="0" w:color="678FC2"/>
            <w:left w:val="single" w:sz="6" w:space="0" w:color="678FC2"/>
            <w:bottom w:val="single" w:sz="6" w:space="0" w:color="678FC2"/>
            <w:right w:val="single" w:sz="6" w:space="0" w:color="678FC2"/>
          </w:divBdr>
          <w:divsChild>
            <w:div w:id="1981223883">
              <w:marLeft w:val="0"/>
              <w:marRight w:val="0"/>
              <w:marTop w:val="0"/>
              <w:marBottom w:val="0"/>
              <w:divBdr>
                <w:top w:val="none" w:sz="0" w:space="0" w:color="auto"/>
                <w:left w:val="none" w:sz="0" w:space="0" w:color="auto"/>
                <w:bottom w:val="none" w:sz="0" w:space="0" w:color="auto"/>
                <w:right w:val="none" w:sz="0" w:space="0" w:color="auto"/>
              </w:divBdr>
              <w:divsChild>
                <w:div w:id="2006057156">
                  <w:marLeft w:val="150"/>
                  <w:marRight w:val="150"/>
                  <w:marTop w:val="0"/>
                  <w:marBottom w:val="0"/>
                  <w:divBdr>
                    <w:top w:val="none" w:sz="0" w:space="0" w:color="auto"/>
                    <w:left w:val="none" w:sz="0" w:space="0" w:color="auto"/>
                    <w:bottom w:val="none" w:sz="0" w:space="0" w:color="auto"/>
                    <w:right w:val="none" w:sz="0" w:space="0" w:color="auto"/>
                  </w:divBdr>
                  <w:divsChild>
                    <w:div w:id="1789422276">
                      <w:marLeft w:val="0"/>
                      <w:marRight w:val="0"/>
                      <w:marTop w:val="0"/>
                      <w:marBottom w:val="0"/>
                      <w:divBdr>
                        <w:top w:val="none" w:sz="0" w:space="0" w:color="auto"/>
                        <w:left w:val="none" w:sz="0" w:space="0" w:color="auto"/>
                        <w:bottom w:val="none" w:sz="0" w:space="0" w:color="auto"/>
                        <w:right w:val="none" w:sz="0" w:space="0" w:color="auto"/>
                      </w:divBdr>
                      <w:divsChild>
                        <w:div w:id="868445711">
                          <w:marLeft w:val="0"/>
                          <w:marRight w:val="0"/>
                          <w:marTop w:val="0"/>
                          <w:marBottom w:val="0"/>
                          <w:divBdr>
                            <w:top w:val="none" w:sz="0" w:space="0" w:color="auto"/>
                            <w:left w:val="none" w:sz="0" w:space="0" w:color="auto"/>
                            <w:bottom w:val="none" w:sz="0" w:space="0" w:color="auto"/>
                            <w:right w:val="none" w:sz="0" w:space="0" w:color="auto"/>
                          </w:divBdr>
                          <w:divsChild>
                            <w:div w:id="1097600806">
                              <w:marLeft w:val="0"/>
                              <w:marRight w:val="0"/>
                              <w:marTop w:val="0"/>
                              <w:marBottom w:val="0"/>
                              <w:divBdr>
                                <w:top w:val="none" w:sz="0" w:space="0" w:color="auto"/>
                                <w:left w:val="none" w:sz="0" w:space="0" w:color="auto"/>
                                <w:bottom w:val="none" w:sz="0" w:space="0" w:color="auto"/>
                                <w:right w:val="none" w:sz="0" w:space="0" w:color="auto"/>
                              </w:divBdr>
                              <w:divsChild>
                                <w:div w:id="91975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008510">
      <w:bodyDiv w:val="1"/>
      <w:marLeft w:val="0"/>
      <w:marRight w:val="0"/>
      <w:marTop w:val="0"/>
      <w:marBottom w:val="0"/>
      <w:divBdr>
        <w:top w:val="none" w:sz="0" w:space="0" w:color="auto"/>
        <w:left w:val="none" w:sz="0" w:space="0" w:color="auto"/>
        <w:bottom w:val="none" w:sz="0" w:space="0" w:color="auto"/>
        <w:right w:val="none" w:sz="0" w:space="0" w:color="auto"/>
      </w:divBdr>
      <w:divsChild>
        <w:div w:id="247276812">
          <w:marLeft w:val="446"/>
          <w:marRight w:val="0"/>
          <w:marTop w:val="115"/>
          <w:marBottom w:val="0"/>
          <w:divBdr>
            <w:top w:val="none" w:sz="0" w:space="0" w:color="auto"/>
            <w:left w:val="none" w:sz="0" w:space="0" w:color="auto"/>
            <w:bottom w:val="none" w:sz="0" w:space="0" w:color="auto"/>
            <w:right w:val="none" w:sz="0" w:space="0" w:color="auto"/>
          </w:divBdr>
        </w:div>
        <w:div w:id="398480407">
          <w:marLeft w:val="446"/>
          <w:marRight w:val="0"/>
          <w:marTop w:val="115"/>
          <w:marBottom w:val="0"/>
          <w:divBdr>
            <w:top w:val="none" w:sz="0" w:space="0" w:color="auto"/>
            <w:left w:val="none" w:sz="0" w:space="0" w:color="auto"/>
            <w:bottom w:val="none" w:sz="0" w:space="0" w:color="auto"/>
            <w:right w:val="none" w:sz="0" w:space="0" w:color="auto"/>
          </w:divBdr>
        </w:div>
        <w:div w:id="476920716">
          <w:marLeft w:val="446"/>
          <w:marRight w:val="0"/>
          <w:marTop w:val="115"/>
          <w:marBottom w:val="0"/>
          <w:divBdr>
            <w:top w:val="none" w:sz="0" w:space="0" w:color="auto"/>
            <w:left w:val="none" w:sz="0" w:space="0" w:color="auto"/>
            <w:bottom w:val="none" w:sz="0" w:space="0" w:color="auto"/>
            <w:right w:val="none" w:sz="0" w:space="0" w:color="auto"/>
          </w:divBdr>
        </w:div>
        <w:div w:id="1140805508">
          <w:marLeft w:val="446"/>
          <w:marRight w:val="0"/>
          <w:marTop w:val="115"/>
          <w:marBottom w:val="0"/>
          <w:divBdr>
            <w:top w:val="none" w:sz="0" w:space="0" w:color="auto"/>
            <w:left w:val="none" w:sz="0" w:space="0" w:color="auto"/>
            <w:bottom w:val="none" w:sz="0" w:space="0" w:color="auto"/>
            <w:right w:val="none" w:sz="0" w:space="0" w:color="auto"/>
          </w:divBdr>
        </w:div>
        <w:div w:id="2028017444">
          <w:marLeft w:val="446"/>
          <w:marRight w:val="0"/>
          <w:marTop w:val="115"/>
          <w:marBottom w:val="0"/>
          <w:divBdr>
            <w:top w:val="none" w:sz="0" w:space="0" w:color="auto"/>
            <w:left w:val="none" w:sz="0" w:space="0" w:color="auto"/>
            <w:bottom w:val="none" w:sz="0" w:space="0" w:color="auto"/>
            <w:right w:val="none" w:sz="0" w:space="0" w:color="auto"/>
          </w:divBdr>
        </w:div>
      </w:divsChild>
    </w:div>
    <w:div w:id="1173648496">
      <w:bodyDiv w:val="1"/>
      <w:marLeft w:val="0"/>
      <w:marRight w:val="0"/>
      <w:marTop w:val="0"/>
      <w:marBottom w:val="0"/>
      <w:divBdr>
        <w:top w:val="none" w:sz="0" w:space="0" w:color="auto"/>
        <w:left w:val="none" w:sz="0" w:space="0" w:color="auto"/>
        <w:bottom w:val="none" w:sz="0" w:space="0" w:color="auto"/>
        <w:right w:val="none" w:sz="0" w:space="0" w:color="auto"/>
      </w:divBdr>
      <w:divsChild>
        <w:div w:id="274756100">
          <w:marLeft w:val="1166"/>
          <w:marRight w:val="0"/>
          <w:marTop w:val="67"/>
          <w:marBottom w:val="0"/>
          <w:divBdr>
            <w:top w:val="none" w:sz="0" w:space="0" w:color="auto"/>
            <w:left w:val="none" w:sz="0" w:space="0" w:color="auto"/>
            <w:bottom w:val="none" w:sz="0" w:space="0" w:color="auto"/>
            <w:right w:val="none" w:sz="0" w:space="0" w:color="auto"/>
          </w:divBdr>
        </w:div>
        <w:div w:id="326439907">
          <w:marLeft w:val="547"/>
          <w:marRight w:val="0"/>
          <w:marTop w:val="86"/>
          <w:marBottom w:val="0"/>
          <w:divBdr>
            <w:top w:val="none" w:sz="0" w:space="0" w:color="auto"/>
            <w:left w:val="none" w:sz="0" w:space="0" w:color="auto"/>
            <w:bottom w:val="none" w:sz="0" w:space="0" w:color="auto"/>
            <w:right w:val="none" w:sz="0" w:space="0" w:color="auto"/>
          </w:divBdr>
        </w:div>
        <w:div w:id="535583591">
          <w:marLeft w:val="1166"/>
          <w:marRight w:val="0"/>
          <w:marTop w:val="67"/>
          <w:marBottom w:val="0"/>
          <w:divBdr>
            <w:top w:val="none" w:sz="0" w:space="0" w:color="auto"/>
            <w:left w:val="none" w:sz="0" w:space="0" w:color="auto"/>
            <w:bottom w:val="none" w:sz="0" w:space="0" w:color="auto"/>
            <w:right w:val="none" w:sz="0" w:space="0" w:color="auto"/>
          </w:divBdr>
        </w:div>
        <w:div w:id="572550016">
          <w:marLeft w:val="1166"/>
          <w:marRight w:val="0"/>
          <w:marTop w:val="67"/>
          <w:marBottom w:val="0"/>
          <w:divBdr>
            <w:top w:val="none" w:sz="0" w:space="0" w:color="auto"/>
            <w:left w:val="none" w:sz="0" w:space="0" w:color="auto"/>
            <w:bottom w:val="none" w:sz="0" w:space="0" w:color="auto"/>
            <w:right w:val="none" w:sz="0" w:space="0" w:color="auto"/>
          </w:divBdr>
        </w:div>
        <w:div w:id="741021724">
          <w:marLeft w:val="1166"/>
          <w:marRight w:val="0"/>
          <w:marTop w:val="67"/>
          <w:marBottom w:val="0"/>
          <w:divBdr>
            <w:top w:val="none" w:sz="0" w:space="0" w:color="auto"/>
            <w:left w:val="none" w:sz="0" w:space="0" w:color="auto"/>
            <w:bottom w:val="none" w:sz="0" w:space="0" w:color="auto"/>
            <w:right w:val="none" w:sz="0" w:space="0" w:color="auto"/>
          </w:divBdr>
        </w:div>
        <w:div w:id="1840610200">
          <w:marLeft w:val="1166"/>
          <w:marRight w:val="0"/>
          <w:marTop w:val="67"/>
          <w:marBottom w:val="0"/>
          <w:divBdr>
            <w:top w:val="none" w:sz="0" w:space="0" w:color="auto"/>
            <w:left w:val="none" w:sz="0" w:space="0" w:color="auto"/>
            <w:bottom w:val="none" w:sz="0" w:space="0" w:color="auto"/>
            <w:right w:val="none" w:sz="0" w:space="0" w:color="auto"/>
          </w:divBdr>
        </w:div>
        <w:div w:id="1943561217">
          <w:marLeft w:val="1166"/>
          <w:marRight w:val="0"/>
          <w:marTop w:val="67"/>
          <w:marBottom w:val="0"/>
          <w:divBdr>
            <w:top w:val="none" w:sz="0" w:space="0" w:color="auto"/>
            <w:left w:val="none" w:sz="0" w:space="0" w:color="auto"/>
            <w:bottom w:val="none" w:sz="0" w:space="0" w:color="auto"/>
            <w:right w:val="none" w:sz="0" w:space="0" w:color="auto"/>
          </w:divBdr>
        </w:div>
        <w:div w:id="2041734295">
          <w:marLeft w:val="547"/>
          <w:marRight w:val="0"/>
          <w:marTop w:val="86"/>
          <w:marBottom w:val="0"/>
          <w:divBdr>
            <w:top w:val="none" w:sz="0" w:space="0" w:color="auto"/>
            <w:left w:val="none" w:sz="0" w:space="0" w:color="auto"/>
            <w:bottom w:val="none" w:sz="0" w:space="0" w:color="auto"/>
            <w:right w:val="none" w:sz="0" w:space="0" w:color="auto"/>
          </w:divBdr>
        </w:div>
      </w:divsChild>
    </w:div>
    <w:div w:id="1178882081">
      <w:bodyDiv w:val="1"/>
      <w:marLeft w:val="0"/>
      <w:marRight w:val="0"/>
      <w:marTop w:val="0"/>
      <w:marBottom w:val="0"/>
      <w:divBdr>
        <w:top w:val="none" w:sz="0" w:space="0" w:color="auto"/>
        <w:left w:val="none" w:sz="0" w:space="0" w:color="auto"/>
        <w:bottom w:val="none" w:sz="0" w:space="0" w:color="auto"/>
        <w:right w:val="none" w:sz="0" w:space="0" w:color="auto"/>
      </w:divBdr>
    </w:div>
    <w:div w:id="1199201969">
      <w:bodyDiv w:val="1"/>
      <w:marLeft w:val="0"/>
      <w:marRight w:val="0"/>
      <w:marTop w:val="0"/>
      <w:marBottom w:val="0"/>
      <w:divBdr>
        <w:top w:val="none" w:sz="0" w:space="0" w:color="auto"/>
        <w:left w:val="none" w:sz="0" w:space="0" w:color="auto"/>
        <w:bottom w:val="none" w:sz="0" w:space="0" w:color="auto"/>
        <w:right w:val="none" w:sz="0" w:space="0" w:color="auto"/>
      </w:divBdr>
      <w:divsChild>
        <w:div w:id="385295826">
          <w:marLeft w:val="1166"/>
          <w:marRight w:val="0"/>
          <w:marTop w:val="96"/>
          <w:marBottom w:val="0"/>
          <w:divBdr>
            <w:top w:val="none" w:sz="0" w:space="0" w:color="auto"/>
            <w:left w:val="none" w:sz="0" w:space="0" w:color="auto"/>
            <w:bottom w:val="none" w:sz="0" w:space="0" w:color="auto"/>
            <w:right w:val="none" w:sz="0" w:space="0" w:color="auto"/>
          </w:divBdr>
        </w:div>
        <w:div w:id="1335760765">
          <w:marLeft w:val="1166"/>
          <w:marRight w:val="0"/>
          <w:marTop w:val="96"/>
          <w:marBottom w:val="0"/>
          <w:divBdr>
            <w:top w:val="none" w:sz="0" w:space="0" w:color="auto"/>
            <w:left w:val="none" w:sz="0" w:space="0" w:color="auto"/>
            <w:bottom w:val="none" w:sz="0" w:space="0" w:color="auto"/>
            <w:right w:val="none" w:sz="0" w:space="0" w:color="auto"/>
          </w:divBdr>
        </w:div>
        <w:div w:id="1470900757">
          <w:marLeft w:val="547"/>
          <w:marRight w:val="0"/>
          <w:marTop w:val="115"/>
          <w:marBottom w:val="0"/>
          <w:divBdr>
            <w:top w:val="none" w:sz="0" w:space="0" w:color="auto"/>
            <w:left w:val="none" w:sz="0" w:space="0" w:color="auto"/>
            <w:bottom w:val="none" w:sz="0" w:space="0" w:color="auto"/>
            <w:right w:val="none" w:sz="0" w:space="0" w:color="auto"/>
          </w:divBdr>
        </w:div>
        <w:div w:id="1822843282">
          <w:marLeft w:val="1166"/>
          <w:marRight w:val="0"/>
          <w:marTop w:val="96"/>
          <w:marBottom w:val="0"/>
          <w:divBdr>
            <w:top w:val="none" w:sz="0" w:space="0" w:color="auto"/>
            <w:left w:val="none" w:sz="0" w:space="0" w:color="auto"/>
            <w:bottom w:val="none" w:sz="0" w:space="0" w:color="auto"/>
            <w:right w:val="none" w:sz="0" w:space="0" w:color="auto"/>
          </w:divBdr>
        </w:div>
        <w:div w:id="1991253483">
          <w:marLeft w:val="1166"/>
          <w:marRight w:val="0"/>
          <w:marTop w:val="96"/>
          <w:marBottom w:val="0"/>
          <w:divBdr>
            <w:top w:val="none" w:sz="0" w:space="0" w:color="auto"/>
            <w:left w:val="none" w:sz="0" w:space="0" w:color="auto"/>
            <w:bottom w:val="none" w:sz="0" w:space="0" w:color="auto"/>
            <w:right w:val="none" w:sz="0" w:space="0" w:color="auto"/>
          </w:divBdr>
        </w:div>
      </w:divsChild>
    </w:div>
    <w:div w:id="1209294769">
      <w:bodyDiv w:val="1"/>
      <w:marLeft w:val="0"/>
      <w:marRight w:val="0"/>
      <w:marTop w:val="0"/>
      <w:marBottom w:val="0"/>
      <w:divBdr>
        <w:top w:val="none" w:sz="0" w:space="0" w:color="auto"/>
        <w:left w:val="none" w:sz="0" w:space="0" w:color="auto"/>
        <w:bottom w:val="none" w:sz="0" w:space="0" w:color="auto"/>
        <w:right w:val="none" w:sz="0" w:space="0" w:color="auto"/>
      </w:divBdr>
      <w:divsChild>
        <w:div w:id="1776363218">
          <w:marLeft w:val="0"/>
          <w:marRight w:val="0"/>
          <w:marTop w:val="0"/>
          <w:marBottom w:val="0"/>
          <w:divBdr>
            <w:top w:val="single" w:sz="6" w:space="0" w:color="678FC2"/>
            <w:left w:val="single" w:sz="6" w:space="0" w:color="678FC2"/>
            <w:bottom w:val="single" w:sz="6" w:space="0" w:color="678FC2"/>
            <w:right w:val="single" w:sz="6" w:space="0" w:color="678FC2"/>
          </w:divBdr>
          <w:divsChild>
            <w:div w:id="1846704126">
              <w:marLeft w:val="0"/>
              <w:marRight w:val="0"/>
              <w:marTop w:val="0"/>
              <w:marBottom w:val="0"/>
              <w:divBdr>
                <w:top w:val="none" w:sz="0" w:space="0" w:color="auto"/>
                <w:left w:val="none" w:sz="0" w:space="0" w:color="auto"/>
                <w:bottom w:val="none" w:sz="0" w:space="0" w:color="auto"/>
                <w:right w:val="none" w:sz="0" w:space="0" w:color="auto"/>
              </w:divBdr>
              <w:divsChild>
                <w:div w:id="62028334">
                  <w:marLeft w:val="150"/>
                  <w:marRight w:val="150"/>
                  <w:marTop w:val="0"/>
                  <w:marBottom w:val="0"/>
                  <w:divBdr>
                    <w:top w:val="none" w:sz="0" w:space="0" w:color="auto"/>
                    <w:left w:val="none" w:sz="0" w:space="0" w:color="auto"/>
                    <w:bottom w:val="none" w:sz="0" w:space="0" w:color="auto"/>
                    <w:right w:val="none" w:sz="0" w:space="0" w:color="auto"/>
                  </w:divBdr>
                  <w:divsChild>
                    <w:div w:id="592280902">
                      <w:marLeft w:val="0"/>
                      <w:marRight w:val="0"/>
                      <w:marTop w:val="0"/>
                      <w:marBottom w:val="0"/>
                      <w:divBdr>
                        <w:top w:val="none" w:sz="0" w:space="0" w:color="auto"/>
                        <w:left w:val="none" w:sz="0" w:space="0" w:color="auto"/>
                        <w:bottom w:val="none" w:sz="0" w:space="0" w:color="auto"/>
                        <w:right w:val="none" w:sz="0" w:space="0" w:color="auto"/>
                      </w:divBdr>
                      <w:divsChild>
                        <w:div w:id="560990093">
                          <w:marLeft w:val="0"/>
                          <w:marRight w:val="0"/>
                          <w:marTop w:val="0"/>
                          <w:marBottom w:val="0"/>
                          <w:divBdr>
                            <w:top w:val="none" w:sz="0" w:space="0" w:color="auto"/>
                            <w:left w:val="none" w:sz="0" w:space="0" w:color="auto"/>
                            <w:bottom w:val="none" w:sz="0" w:space="0" w:color="auto"/>
                            <w:right w:val="none" w:sz="0" w:space="0" w:color="auto"/>
                          </w:divBdr>
                          <w:divsChild>
                            <w:div w:id="91188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735226">
      <w:bodyDiv w:val="1"/>
      <w:marLeft w:val="0"/>
      <w:marRight w:val="0"/>
      <w:marTop w:val="0"/>
      <w:marBottom w:val="0"/>
      <w:divBdr>
        <w:top w:val="none" w:sz="0" w:space="0" w:color="auto"/>
        <w:left w:val="none" w:sz="0" w:space="0" w:color="auto"/>
        <w:bottom w:val="none" w:sz="0" w:space="0" w:color="auto"/>
        <w:right w:val="none" w:sz="0" w:space="0" w:color="auto"/>
      </w:divBdr>
    </w:div>
    <w:div w:id="1259293501">
      <w:bodyDiv w:val="1"/>
      <w:marLeft w:val="0"/>
      <w:marRight w:val="0"/>
      <w:marTop w:val="0"/>
      <w:marBottom w:val="0"/>
      <w:divBdr>
        <w:top w:val="none" w:sz="0" w:space="0" w:color="auto"/>
        <w:left w:val="none" w:sz="0" w:space="0" w:color="auto"/>
        <w:bottom w:val="none" w:sz="0" w:space="0" w:color="auto"/>
        <w:right w:val="none" w:sz="0" w:space="0" w:color="auto"/>
      </w:divBdr>
      <w:divsChild>
        <w:div w:id="765198345">
          <w:marLeft w:val="547"/>
          <w:marRight w:val="0"/>
          <w:marTop w:val="115"/>
          <w:marBottom w:val="0"/>
          <w:divBdr>
            <w:top w:val="none" w:sz="0" w:space="0" w:color="auto"/>
            <w:left w:val="none" w:sz="0" w:space="0" w:color="auto"/>
            <w:bottom w:val="none" w:sz="0" w:space="0" w:color="auto"/>
            <w:right w:val="none" w:sz="0" w:space="0" w:color="auto"/>
          </w:divBdr>
        </w:div>
        <w:div w:id="1095052628">
          <w:marLeft w:val="1166"/>
          <w:marRight w:val="0"/>
          <w:marTop w:val="96"/>
          <w:marBottom w:val="0"/>
          <w:divBdr>
            <w:top w:val="none" w:sz="0" w:space="0" w:color="auto"/>
            <w:left w:val="none" w:sz="0" w:space="0" w:color="auto"/>
            <w:bottom w:val="none" w:sz="0" w:space="0" w:color="auto"/>
            <w:right w:val="none" w:sz="0" w:space="0" w:color="auto"/>
          </w:divBdr>
        </w:div>
        <w:div w:id="1433015532">
          <w:marLeft w:val="1166"/>
          <w:marRight w:val="0"/>
          <w:marTop w:val="96"/>
          <w:marBottom w:val="0"/>
          <w:divBdr>
            <w:top w:val="none" w:sz="0" w:space="0" w:color="auto"/>
            <w:left w:val="none" w:sz="0" w:space="0" w:color="auto"/>
            <w:bottom w:val="none" w:sz="0" w:space="0" w:color="auto"/>
            <w:right w:val="none" w:sz="0" w:space="0" w:color="auto"/>
          </w:divBdr>
        </w:div>
        <w:div w:id="2122645889">
          <w:marLeft w:val="1166"/>
          <w:marRight w:val="0"/>
          <w:marTop w:val="96"/>
          <w:marBottom w:val="0"/>
          <w:divBdr>
            <w:top w:val="none" w:sz="0" w:space="0" w:color="auto"/>
            <w:left w:val="none" w:sz="0" w:space="0" w:color="auto"/>
            <w:bottom w:val="none" w:sz="0" w:space="0" w:color="auto"/>
            <w:right w:val="none" w:sz="0" w:space="0" w:color="auto"/>
          </w:divBdr>
        </w:div>
      </w:divsChild>
    </w:div>
    <w:div w:id="1273125420">
      <w:bodyDiv w:val="1"/>
      <w:marLeft w:val="0"/>
      <w:marRight w:val="0"/>
      <w:marTop w:val="0"/>
      <w:marBottom w:val="0"/>
      <w:divBdr>
        <w:top w:val="none" w:sz="0" w:space="0" w:color="auto"/>
        <w:left w:val="none" w:sz="0" w:space="0" w:color="auto"/>
        <w:bottom w:val="none" w:sz="0" w:space="0" w:color="auto"/>
        <w:right w:val="none" w:sz="0" w:space="0" w:color="auto"/>
      </w:divBdr>
    </w:div>
    <w:div w:id="1357387147">
      <w:bodyDiv w:val="1"/>
      <w:marLeft w:val="0"/>
      <w:marRight w:val="0"/>
      <w:marTop w:val="0"/>
      <w:marBottom w:val="0"/>
      <w:divBdr>
        <w:top w:val="none" w:sz="0" w:space="0" w:color="auto"/>
        <w:left w:val="none" w:sz="0" w:space="0" w:color="auto"/>
        <w:bottom w:val="none" w:sz="0" w:space="0" w:color="auto"/>
        <w:right w:val="none" w:sz="0" w:space="0" w:color="auto"/>
      </w:divBdr>
      <w:divsChild>
        <w:div w:id="876553180">
          <w:marLeft w:val="0"/>
          <w:marRight w:val="0"/>
          <w:marTop w:val="0"/>
          <w:marBottom w:val="0"/>
          <w:divBdr>
            <w:top w:val="single" w:sz="6" w:space="0" w:color="678FC2"/>
            <w:left w:val="single" w:sz="6" w:space="0" w:color="678FC2"/>
            <w:bottom w:val="single" w:sz="6" w:space="0" w:color="678FC2"/>
            <w:right w:val="single" w:sz="6" w:space="0" w:color="678FC2"/>
          </w:divBdr>
          <w:divsChild>
            <w:div w:id="2050569101">
              <w:marLeft w:val="0"/>
              <w:marRight w:val="0"/>
              <w:marTop w:val="0"/>
              <w:marBottom w:val="0"/>
              <w:divBdr>
                <w:top w:val="none" w:sz="0" w:space="0" w:color="auto"/>
                <w:left w:val="none" w:sz="0" w:space="0" w:color="auto"/>
                <w:bottom w:val="none" w:sz="0" w:space="0" w:color="auto"/>
                <w:right w:val="none" w:sz="0" w:space="0" w:color="auto"/>
              </w:divBdr>
              <w:divsChild>
                <w:div w:id="855314616">
                  <w:marLeft w:val="150"/>
                  <w:marRight w:val="150"/>
                  <w:marTop w:val="0"/>
                  <w:marBottom w:val="0"/>
                  <w:divBdr>
                    <w:top w:val="none" w:sz="0" w:space="0" w:color="auto"/>
                    <w:left w:val="none" w:sz="0" w:space="0" w:color="auto"/>
                    <w:bottom w:val="none" w:sz="0" w:space="0" w:color="auto"/>
                    <w:right w:val="none" w:sz="0" w:space="0" w:color="auto"/>
                  </w:divBdr>
                  <w:divsChild>
                    <w:div w:id="1768041990">
                      <w:marLeft w:val="0"/>
                      <w:marRight w:val="0"/>
                      <w:marTop w:val="0"/>
                      <w:marBottom w:val="0"/>
                      <w:divBdr>
                        <w:top w:val="none" w:sz="0" w:space="0" w:color="auto"/>
                        <w:left w:val="none" w:sz="0" w:space="0" w:color="auto"/>
                        <w:bottom w:val="none" w:sz="0" w:space="0" w:color="auto"/>
                        <w:right w:val="none" w:sz="0" w:space="0" w:color="auto"/>
                      </w:divBdr>
                      <w:divsChild>
                        <w:div w:id="64689293">
                          <w:marLeft w:val="0"/>
                          <w:marRight w:val="0"/>
                          <w:marTop w:val="0"/>
                          <w:marBottom w:val="0"/>
                          <w:divBdr>
                            <w:top w:val="none" w:sz="0" w:space="0" w:color="auto"/>
                            <w:left w:val="none" w:sz="0" w:space="0" w:color="auto"/>
                            <w:bottom w:val="none" w:sz="0" w:space="0" w:color="auto"/>
                            <w:right w:val="none" w:sz="0" w:space="0" w:color="auto"/>
                          </w:divBdr>
                          <w:divsChild>
                            <w:div w:id="1047072442">
                              <w:marLeft w:val="0"/>
                              <w:marRight w:val="0"/>
                              <w:marTop w:val="0"/>
                              <w:marBottom w:val="0"/>
                              <w:divBdr>
                                <w:top w:val="none" w:sz="0" w:space="0" w:color="auto"/>
                                <w:left w:val="none" w:sz="0" w:space="0" w:color="auto"/>
                                <w:bottom w:val="none" w:sz="0" w:space="0" w:color="auto"/>
                                <w:right w:val="none" w:sz="0" w:space="0" w:color="auto"/>
                              </w:divBdr>
                              <w:divsChild>
                                <w:div w:id="13205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411812">
      <w:bodyDiv w:val="1"/>
      <w:marLeft w:val="0"/>
      <w:marRight w:val="0"/>
      <w:marTop w:val="0"/>
      <w:marBottom w:val="0"/>
      <w:divBdr>
        <w:top w:val="none" w:sz="0" w:space="0" w:color="auto"/>
        <w:left w:val="none" w:sz="0" w:space="0" w:color="auto"/>
        <w:bottom w:val="none" w:sz="0" w:space="0" w:color="auto"/>
        <w:right w:val="none" w:sz="0" w:space="0" w:color="auto"/>
      </w:divBdr>
      <w:divsChild>
        <w:div w:id="112095982">
          <w:marLeft w:val="1642"/>
          <w:marRight w:val="0"/>
          <w:marTop w:val="115"/>
          <w:marBottom w:val="0"/>
          <w:divBdr>
            <w:top w:val="none" w:sz="0" w:space="0" w:color="auto"/>
            <w:left w:val="none" w:sz="0" w:space="0" w:color="auto"/>
            <w:bottom w:val="none" w:sz="0" w:space="0" w:color="auto"/>
            <w:right w:val="none" w:sz="0" w:space="0" w:color="auto"/>
          </w:divBdr>
        </w:div>
        <w:div w:id="1009137920">
          <w:marLeft w:val="1642"/>
          <w:marRight w:val="0"/>
          <w:marTop w:val="115"/>
          <w:marBottom w:val="0"/>
          <w:divBdr>
            <w:top w:val="none" w:sz="0" w:space="0" w:color="auto"/>
            <w:left w:val="none" w:sz="0" w:space="0" w:color="auto"/>
            <w:bottom w:val="none" w:sz="0" w:space="0" w:color="auto"/>
            <w:right w:val="none" w:sz="0" w:space="0" w:color="auto"/>
          </w:divBdr>
        </w:div>
        <w:div w:id="1302076750">
          <w:marLeft w:val="1642"/>
          <w:marRight w:val="0"/>
          <w:marTop w:val="115"/>
          <w:marBottom w:val="0"/>
          <w:divBdr>
            <w:top w:val="none" w:sz="0" w:space="0" w:color="auto"/>
            <w:left w:val="none" w:sz="0" w:space="0" w:color="auto"/>
            <w:bottom w:val="none" w:sz="0" w:space="0" w:color="auto"/>
            <w:right w:val="none" w:sz="0" w:space="0" w:color="auto"/>
          </w:divBdr>
        </w:div>
        <w:div w:id="1402562739">
          <w:marLeft w:val="1642"/>
          <w:marRight w:val="0"/>
          <w:marTop w:val="115"/>
          <w:marBottom w:val="0"/>
          <w:divBdr>
            <w:top w:val="none" w:sz="0" w:space="0" w:color="auto"/>
            <w:left w:val="none" w:sz="0" w:space="0" w:color="auto"/>
            <w:bottom w:val="none" w:sz="0" w:space="0" w:color="auto"/>
            <w:right w:val="none" w:sz="0" w:space="0" w:color="auto"/>
          </w:divBdr>
        </w:div>
      </w:divsChild>
    </w:div>
    <w:div w:id="1391146475">
      <w:bodyDiv w:val="1"/>
      <w:marLeft w:val="0"/>
      <w:marRight w:val="0"/>
      <w:marTop w:val="0"/>
      <w:marBottom w:val="0"/>
      <w:divBdr>
        <w:top w:val="none" w:sz="0" w:space="0" w:color="auto"/>
        <w:left w:val="none" w:sz="0" w:space="0" w:color="auto"/>
        <w:bottom w:val="none" w:sz="0" w:space="0" w:color="auto"/>
        <w:right w:val="none" w:sz="0" w:space="0" w:color="auto"/>
      </w:divBdr>
    </w:div>
    <w:div w:id="1396472013">
      <w:bodyDiv w:val="1"/>
      <w:marLeft w:val="0"/>
      <w:marRight w:val="0"/>
      <w:marTop w:val="0"/>
      <w:marBottom w:val="0"/>
      <w:divBdr>
        <w:top w:val="none" w:sz="0" w:space="0" w:color="auto"/>
        <w:left w:val="none" w:sz="0" w:space="0" w:color="auto"/>
        <w:bottom w:val="none" w:sz="0" w:space="0" w:color="auto"/>
        <w:right w:val="none" w:sz="0" w:space="0" w:color="auto"/>
      </w:divBdr>
      <w:divsChild>
        <w:div w:id="107435957">
          <w:marLeft w:val="547"/>
          <w:marRight w:val="0"/>
          <w:marTop w:val="96"/>
          <w:marBottom w:val="0"/>
          <w:divBdr>
            <w:top w:val="none" w:sz="0" w:space="0" w:color="auto"/>
            <w:left w:val="none" w:sz="0" w:space="0" w:color="auto"/>
            <w:bottom w:val="none" w:sz="0" w:space="0" w:color="auto"/>
            <w:right w:val="none" w:sz="0" w:space="0" w:color="auto"/>
          </w:divBdr>
        </w:div>
        <w:div w:id="367723866">
          <w:marLeft w:val="1166"/>
          <w:marRight w:val="0"/>
          <w:marTop w:val="96"/>
          <w:marBottom w:val="0"/>
          <w:divBdr>
            <w:top w:val="none" w:sz="0" w:space="0" w:color="auto"/>
            <w:left w:val="none" w:sz="0" w:space="0" w:color="auto"/>
            <w:bottom w:val="none" w:sz="0" w:space="0" w:color="auto"/>
            <w:right w:val="none" w:sz="0" w:space="0" w:color="auto"/>
          </w:divBdr>
        </w:div>
        <w:div w:id="1377925882">
          <w:marLeft w:val="1166"/>
          <w:marRight w:val="0"/>
          <w:marTop w:val="96"/>
          <w:marBottom w:val="0"/>
          <w:divBdr>
            <w:top w:val="none" w:sz="0" w:space="0" w:color="auto"/>
            <w:left w:val="none" w:sz="0" w:space="0" w:color="auto"/>
            <w:bottom w:val="none" w:sz="0" w:space="0" w:color="auto"/>
            <w:right w:val="none" w:sz="0" w:space="0" w:color="auto"/>
          </w:divBdr>
        </w:div>
        <w:div w:id="1658148063">
          <w:marLeft w:val="1166"/>
          <w:marRight w:val="0"/>
          <w:marTop w:val="96"/>
          <w:marBottom w:val="0"/>
          <w:divBdr>
            <w:top w:val="none" w:sz="0" w:space="0" w:color="auto"/>
            <w:left w:val="none" w:sz="0" w:space="0" w:color="auto"/>
            <w:bottom w:val="none" w:sz="0" w:space="0" w:color="auto"/>
            <w:right w:val="none" w:sz="0" w:space="0" w:color="auto"/>
          </w:divBdr>
        </w:div>
        <w:div w:id="1842117443">
          <w:marLeft w:val="1166"/>
          <w:marRight w:val="0"/>
          <w:marTop w:val="96"/>
          <w:marBottom w:val="0"/>
          <w:divBdr>
            <w:top w:val="none" w:sz="0" w:space="0" w:color="auto"/>
            <w:left w:val="none" w:sz="0" w:space="0" w:color="auto"/>
            <w:bottom w:val="none" w:sz="0" w:space="0" w:color="auto"/>
            <w:right w:val="none" w:sz="0" w:space="0" w:color="auto"/>
          </w:divBdr>
        </w:div>
      </w:divsChild>
    </w:div>
    <w:div w:id="1408722600">
      <w:bodyDiv w:val="1"/>
      <w:marLeft w:val="0"/>
      <w:marRight w:val="0"/>
      <w:marTop w:val="0"/>
      <w:marBottom w:val="0"/>
      <w:divBdr>
        <w:top w:val="none" w:sz="0" w:space="0" w:color="auto"/>
        <w:left w:val="none" w:sz="0" w:space="0" w:color="auto"/>
        <w:bottom w:val="none" w:sz="0" w:space="0" w:color="auto"/>
        <w:right w:val="none" w:sz="0" w:space="0" w:color="auto"/>
      </w:divBdr>
      <w:divsChild>
        <w:div w:id="687561983">
          <w:marLeft w:val="0"/>
          <w:marRight w:val="0"/>
          <w:marTop w:val="150"/>
          <w:marBottom w:val="150"/>
          <w:divBdr>
            <w:top w:val="none" w:sz="0" w:space="0" w:color="auto"/>
            <w:left w:val="none" w:sz="0" w:space="0" w:color="auto"/>
            <w:bottom w:val="none" w:sz="0" w:space="0" w:color="auto"/>
            <w:right w:val="none" w:sz="0" w:space="0" w:color="auto"/>
          </w:divBdr>
        </w:div>
      </w:divsChild>
    </w:div>
    <w:div w:id="1444156155">
      <w:bodyDiv w:val="1"/>
      <w:marLeft w:val="0"/>
      <w:marRight w:val="0"/>
      <w:marTop w:val="0"/>
      <w:marBottom w:val="0"/>
      <w:divBdr>
        <w:top w:val="none" w:sz="0" w:space="0" w:color="auto"/>
        <w:left w:val="none" w:sz="0" w:space="0" w:color="auto"/>
        <w:bottom w:val="none" w:sz="0" w:space="0" w:color="auto"/>
        <w:right w:val="none" w:sz="0" w:space="0" w:color="auto"/>
      </w:divBdr>
      <w:divsChild>
        <w:div w:id="886333355">
          <w:marLeft w:val="547"/>
          <w:marRight w:val="0"/>
          <w:marTop w:val="115"/>
          <w:marBottom w:val="0"/>
          <w:divBdr>
            <w:top w:val="none" w:sz="0" w:space="0" w:color="auto"/>
            <w:left w:val="none" w:sz="0" w:space="0" w:color="auto"/>
            <w:bottom w:val="none" w:sz="0" w:space="0" w:color="auto"/>
            <w:right w:val="none" w:sz="0" w:space="0" w:color="auto"/>
          </w:divBdr>
        </w:div>
        <w:div w:id="1237400329">
          <w:marLeft w:val="547"/>
          <w:marRight w:val="0"/>
          <w:marTop w:val="115"/>
          <w:marBottom w:val="0"/>
          <w:divBdr>
            <w:top w:val="none" w:sz="0" w:space="0" w:color="auto"/>
            <w:left w:val="none" w:sz="0" w:space="0" w:color="auto"/>
            <w:bottom w:val="none" w:sz="0" w:space="0" w:color="auto"/>
            <w:right w:val="none" w:sz="0" w:space="0" w:color="auto"/>
          </w:divBdr>
        </w:div>
        <w:div w:id="1386685958">
          <w:marLeft w:val="547"/>
          <w:marRight w:val="0"/>
          <w:marTop w:val="115"/>
          <w:marBottom w:val="0"/>
          <w:divBdr>
            <w:top w:val="none" w:sz="0" w:space="0" w:color="auto"/>
            <w:left w:val="none" w:sz="0" w:space="0" w:color="auto"/>
            <w:bottom w:val="none" w:sz="0" w:space="0" w:color="auto"/>
            <w:right w:val="none" w:sz="0" w:space="0" w:color="auto"/>
          </w:divBdr>
        </w:div>
      </w:divsChild>
    </w:div>
    <w:div w:id="1471046692">
      <w:bodyDiv w:val="1"/>
      <w:marLeft w:val="0"/>
      <w:marRight w:val="0"/>
      <w:marTop w:val="0"/>
      <w:marBottom w:val="0"/>
      <w:divBdr>
        <w:top w:val="none" w:sz="0" w:space="0" w:color="auto"/>
        <w:left w:val="none" w:sz="0" w:space="0" w:color="auto"/>
        <w:bottom w:val="none" w:sz="0" w:space="0" w:color="auto"/>
        <w:right w:val="none" w:sz="0" w:space="0" w:color="auto"/>
      </w:divBdr>
      <w:divsChild>
        <w:div w:id="209540809">
          <w:marLeft w:val="547"/>
          <w:marRight w:val="0"/>
          <w:marTop w:val="96"/>
          <w:marBottom w:val="0"/>
          <w:divBdr>
            <w:top w:val="none" w:sz="0" w:space="0" w:color="auto"/>
            <w:left w:val="none" w:sz="0" w:space="0" w:color="auto"/>
            <w:bottom w:val="none" w:sz="0" w:space="0" w:color="auto"/>
            <w:right w:val="none" w:sz="0" w:space="0" w:color="auto"/>
          </w:divBdr>
        </w:div>
        <w:div w:id="270825079">
          <w:marLeft w:val="547"/>
          <w:marRight w:val="0"/>
          <w:marTop w:val="96"/>
          <w:marBottom w:val="0"/>
          <w:divBdr>
            <w:top w:val="none" w:sz="0" w:space="0" w:color="auto"/>
            <w:left w:val="none" w:sz="0" w:space="0" w:color="auto"/>
            <w:bottom w:val="none" w:sz="0" w:space="0" w:color="auto"/>
            <w:right w:val="none" w:sz="0" w:space="0" w:color="auto"/>
          </w:divBdr>
        </w:div>
        <w:div w:id="1589998787">
          <w:marLeft w:val="547"/>
          <w:marRight w:val="0"/>
          <w:marTop w:val="96"/>
          <w:marBottom w:val="0"/>
          <w:divBdr>
            <w:top w:val="none" w:sz="0" w:space="0" w:color="auto"/>
            <w:left w:val="none" w:sz="0" w:space="0" w:color="auto"/>
            <w:bottom w:val="none" w:sz="0" w:space="0" w:color="auto"/>
            <w:right w:val="none" w:sz="0" w:space="0" w:color="auto"/>
          </w:divBdr>
        </w:div>
        <w:div w:id="2002078400">
          <w:marLeft w:val="547"/>
          <w:marRight w:val="0"/>
          <w:marTop w:val="96"/>
          <w:marBottom w:val="0"/>
          <w:divBdr>
            <w:top w:val="none" w:sz="0" w:space="0" w:color="auto"/>
            <w:left w:val="none" w:sz="0" w:space="0" w:color="auto"/>
            <w:bottom w:val="none" w:sz="0" w:space="0" w:color="auto"/>
            <w:right w:val="none" w:sz="0" w:space="0" w:color="auto"/>
          </w:divBdr>
        </w:div>
      </w:divsChild>
    </w:div>
    <w:div w:id="1474982573">
      <w:bodyDiv w:val="1"/>
      <w:marLeft w:val="0"/>
      <w:marRight w:val="0"/>
      <w:marTop w:val="0"/>
      <w:marBottom w:val="0"/>
      <w:divBdr>
        <w:top w:val="none" w:sz="0" w:space="0" w:color="auto"/>
        <w:left w:val="none" w:sz="0" w:space="0" w:color="auto"/>
        <w:bottom w:val="none" w:sz="0" w:space="0" w:color="auto"/>
        <w:right w:val="none" w:sz="0" w:space="0" w:color="auto"/>
      </w:divBdr>
      <w:divsChild>
        <w:div w:id="1797791238">
          <w:marLeft w:val="547"/>
          <w:marRight w:val="0"/>
          <w:marTop w:val="115"/>
          <w:marBottom w:val="0"/>
          <w:divBdr>
            <w:top w:val="none" w:sz="0" w:space="0" w:color="auto"/>
            <w:left w:val="none" w:sz="0" w:space="0" w:color="auto"/>
            <w:bottom w:val="none" w:sz="0" w:space="0" w:color="auto"/>
            <w:right w:val="none" w:sz="0" w:space="0" w:color="auto"/>
          </w:divBdr>
        </w:div>
      </w:divsChild>
    </w:div>
    <w:div w:id="1493569010">
      <w:bodyDiv w:val="1"/>
      <w:marLeft w:val="0"/>
      <w:marRight w:val="0"/>
      <w:marTop w:val="0"/>
      <w:marBottom w:val="0"/>
      <w:divBdr>
        <w:top w:val="none" w:sz="0" w:space="0" w:color="auto"/>
        <w:left w:val="none" w:sz="0" w:space="0" w:color="auto"/>
        <w:bottom w:val="none" w:sz="0" w:space="0" w:color="auto"/>
        <w:right w:val="none" w:sz="0" w:space="0" w:color="auto"/>
      </w:divBdr>
      <w:divsChild>
        <w:div w:id="184751151">
          <w:marLeft w:val="1166"/>
          <w:marRight w:val="0"/>
          <w:marTop w:val="77"/>
          <w:marBottom w:val="0"/>
          <w:divBdr>
            <w:top w:val="none" w:sz="0" w:space="0" w:color="auto"/>
            <w:left w:val="none" w:sz="0" w:space="0" w:color="auto"/>
            <w:bottom w:val="none" w:sz="0" w:space="0" w:color="auto"/>
            <w:right w:val="none" w:sz="0" w:space="0" w:color="auto"/>
          </w:divBdr>
        </w:div>
        <w:div w:id="709960732">
          <w:marLeft w:val="547"/>
          <w:marRight w:val="0"/>
          <w:marTop w:val="96"/>
          <w:marBottom w:val="0"/>
          <w:divBdr>
            <w:top w:val="none" w:sz="0" w:space="0" w:color="auto"/>
            <w:left w:val="none" w:sz="0" w:space="0" w:color="auto"/>
            <w:bottom w:val="none" w:sz="0" w:space="0" w:color="auto"/>
            <w:right w:val="none" w:sz="0" w:space="0" w:color="auto"/>
          </w:divBdr>
        </w:div>
        <w:div w:id="1122916056">
          <w:marLeft w:val="547"/>
          <w:marRight w:val="0"/>
          <w:marTop w:val="96"/>
          <w:marBottom w:val="0"/>
          <w:divBdr>
            <w:top w:val="none" w:sz="0" w:space="0" w:color="auto"/>
            <w:left w:val="none" w:sz="0" w:space="0" w:color="auto"/>
            <w:bottom w:val="none" w:sz="0" w:space="0" w:color="auto"/>
            <w:right w:val="none" w:sz="0" w:space="0" w:color="auto"/>
          </w:divBdr>
        </w:div>
        <w:div w:id="1165197174">
          <w:marLeft w:val="547"/>
          <w:marRight w:val="0"/>
          <w:marTop w:val="96"/>
          <w:marBottom w:val="0"/>
          <w:divBdr>
            <w:top w:val="none" w:sz="0" w:space="0" w:color="auto"/>
            <w:left w:val="none" w:sz="0" w:space="0" w:color="auto"/>
            <w:bottom w:val="none" w:sz="0" w:space="0" w:color="auto"/>
            <w:right w:val="none" w:sz="0" w:space="0" w:color="auto"/>
          </w:divBdr>
        </w:div>
        <w:div w:id="1448311030">
          <w:marLeft w:val="547"/>
          <w:marRight w:val="0"/>
          <w:marTop w:val="96"/>
          <w:marBottom w:val="0"/>
          <w:divBdr>
            <w:top w:val="none" w:sz="0" w:space="0" w:color="auto"/>
            <w:left w:val="none" w:sz="0" w:space="0" w:color="auto"/>
            <w:bottom w:val="none" w:sz="0" w:space="0" w:color="auto"/>
            <w:right w:val="none" w:sz="0" w:space="0" w:color="auto"/>
          </w:divBdr>
        </w:div>
        <w:div w:id="1712680533">
          <w:marLeft w:val="1166"/>
          <w:marRight w:val="0"/>
          <w:marTop w:val="77"/>
          <w:marBottom w:val="0"/>
          <w:divBdr>
            <w:top w:val="none" w:sz="0" w:space="0" w:color="auto"/>
            <w:left w:val="none" w:sz="0" w:space="0" w:color="auto"/>
            <w:bottom w:val="none" w:sz="0" w:space="0" w:color="auto"/>
            <w:right w:val="none" w:sz="0" w:space="0" w:color="auto"/>
          </w:divBdr>
        </w:div>
        <w:div w:id="1960607476">
          <w:marLeft w:val="547"/>
          <w:marRight w:val="0"/>
          <w:marTop w:val="96"/>
          <w:marBottom w:val="0"/>
          <w:divBdr>
            <w:top w:val="none" w:sz="0" w:space="0" w:color="auto"/>
            <w:left w:val="none" w:sz="0" w:space="0" w:color="auto"/>
            <w:bottom w:val="none" w:sz="0" w:space="0" w:color="auto"/>
            <w:right w:val="none" w:sz="0" w:space="0" w:color="auto"/>
          </w:divBdr>
        </w:div>
        <w:div w:id="2004432386">
          <w:marLeft w:val="547"/>
          <w:marRight w:val="0"/>
          <w:marTop w:val="96"/>
          <w:marBottom w:val="0"/>
          <w:divBdr>
            <w:top w:val="none" w:sz="0" w:space="0" w:color="auto"/>
            <w:left w:val="none" w:sz="0" w:space="0" w:color="auto"/>
            <w:bottom w:val="none" w:sz="0" w:space="0" w:color="auto"/>
            <w:right w:val="none" w:sz="0" w:space="0" w:color="auto"/>
          </w:divBdr>
        </w:div>
      </w:divsChild>
    </w:div>
    <w:div w:id="1498575731">
      <w:bodyDiv w:val="1"/>
      <w:marLeft w:val="0"/>
      <w:marRight w:val="0"/>
      <w:marTop w:val="0"/>
      <w:marBottom w:val="0"/>
      <w:divBdr>
        <w:top w:val="none" w:sz="0" w:space="0" w:color="auto"/>
        <w:left w:val="none" w:sz="0" w:space="0" w:color="auto"/>
        <w:bottom w:val="none" w:sz="0" w:space="0" w:color="auto"/>
        <w:right w:val="none" w:sz="0" w:space="0" w:color="auto"/>
      </w:divBdr>
    </w:div>
    <w:div w:id="1505197757">
      <w:bodyDiv w:val="1"/>
      <w:marLeft w:val="0"/>
      <w:marRight w:val="0"/>
      <w:marTop w:val="0"/>
      <w:marBottom w:val="0"/>
      <w:divBdr>
        <w:top w:val="none" w:sz="0" w:space="0" w:color="auto"/>
        <w:left w:val="none" w:sz="0" w:space="0" w:color="auto"/>
        <w:bottom w:val="none" w:sz="0" w:space="0" w:color="auto"/>
        <w:right w:val="none" w:sz="0" w:space="0" w:color="auto"/>
      </w:divBdr>
    </w:div>
    <w:div w:id="1508248537">
      <w:bodyDiv w:val="1"/>
      <w:marLeft w:val="0"/>
      <w:marRight w:val="0"/>
      <w:marTop w:val="0"/>
      <w:marBottom w:val="0"/>
      <w:divBdr>
        <w:top w:val="none" w:sz="0" w:space="0" w:color="auto"/>
        <w:left w:val="none" w:sz="0" w:space="0" w:color="auto"/>
        <w:bottom w:val="none" w:sz="0" w:space="0" w:color="auto"/>
        <w:right w:val="none" w:sz="0" w:space="0" w:color="auto"/>
      </w:divBdr>
      <w:divsChild>
        <w:div w:id="252710428">
          <w:marLeft w:val="1166"/>
          <w:marRight w:val="0"/>
          <w:marTop w:val="77"/>
          <w:marBottom w:val="0"/>
          <w:divBdr>
            <w:top w:val="none" w:sz="0" w:space="0" w:color="auto"/>
            <w:left w:val="none" w:sz="0" w:space="0" w:color="auto"/>
            <w:bottom w:val="none" w:sz="0" w:space="0" w:color="auto"/>
            <w:right w:val="none" w:sz="0" w:space="0" w:color="auto"/>
          </w:divBdr>
        </w:div>
        <w:div w:id="423261443">
          <w:marLeft w:val="547"/>
          <w:marRight w:val="0"/>
          <w:marTop w:val="96"/>
          <w:marBottom w:val="0"/>
          <w:divBdr>
            <w:top w:val="none" w:sz="0" w:space="0" w:color="auto"/>
            <w:left w:val="none" w:sz="0" w:space="0" w:color="auto"/>
            <w:bottom w:val="none" w:sz="0" w:space="0" w:color="auto"/>
            <w:right w:val="none" w:sz="0" w:space="0" w:color="auto"/>
          </w:divBdr>
        </w:div>
        <w:div w:id="703021090">
          <w:marLeft w:val="1166"/>
          <w:marRight w:val="0"/>
          <w:marTop w:val="77"/>
          <w:marBottom w:val="0"/>
          <w:divBdr>
            <w:top w:val="none" w:sz="0" w:space="0" w:color="auto"/>
            <w:left w:val="none" w:sz="0" w:space="0" w:color="auto"/>
            <w:bottom w:val="none" w:sz="0" w:space="0" w:color="auto"/>
            <w:right w:val="none" w:sz="0" w:space="0" w:color="auto"/>
          </w:divBdr>
        </w:div>
        <w:div w:id="1572423352">
          <w:marLeft w:val="547"/>
          <w:marRight w:val="0"/>
          <w:marTop w:val="96"/>
          <w:marBottom w:val="0"/>
          <w:divBdr>
            <w:top w:val="none" w:sz="0" w:space="0" w:color="auto"/>
            <w:left w:val="none" w:sz="0" w:space="0" w:color="auto"/>
            <w:bottom w:val="none" w:sz="0" w:space="0" w:color="auto"/>
            <w:right w:val="none" w:sz="0" w:space="0" w:color="auto"/>
          </w:divBdr>
        </w:div>
        <w:div w:id="2037004062">
          <w:marLeft w:val="1166"/>
          <w:marRight w:val="0"/>
          <w:marTop w:val="77"/>
          <w:marBottom w:val="0"/>
          <w:divBdr>
            <w:top w:val="none" w:sz="0" w:space="0" w:color="auto"/>
            <w:left w:val="none" w:sz="0" w:space="0" w:color="auto"/>
            <w:bottom w:val="none" w:sz="0" w:space="0" w:color="auto"/>
            <w:right w:val="none" w:sz="0" w:space="0" w:color="auto"/>
          </w:divBdr>
        </w:div>
      </w:divsChild>
    </w:div>
    <w:div w:id="1523125381">
      <w:bodyDiv w:val="1"/>
      <w:marLeft w:val="0"/>
      <w:marRight w:val="0"/>
      <w:marTop w:val="0"/>
      <w:marBottom w:val="0"/>
      <w:divBdr>
        <w:top w:val="none" w:sz="0" w:space="0" w:color="auto"/>
        <w:left w:val="none" w:sz="0" w:space="0" w:color="auto"/>
        <w:bottom w:val="none" w:sz="0" w:space="0" w:color="auto"/>
        <w:right w:val="none" w:sz="0" w:space="0" w:color="auto"/>
      </w:divBdr>
      <w:divsChild>
        <w:div w:id="1049305409">
          <w:marLeft w:val="0"/>
          <w:marRight w:val="0"/>
          <w:marTop w:val="0"/>
          <w:marBottom w:val="0"/>
          <w:divBdr>
            <w:top w:val="single" w:sz="6" w:space="0" w:color="678FC2"/>
            <w:left w:val="single" w:sz="6" w:space="0" w:color="678FC2"/>
            <w:bottom w:val="single" w:sz="6" w:space="0" w:color="678FC2"/>
            <w:right w:val="single" w:sz="6" w:space="0" w:color="678FC2"/>
          </w:divBdr>
          <w:divsChild>
            <w:div w:id="1527866487">
              <w:marLeft w:val="0"/>
              <w:marRight w:val="0"/>
              <w:marTop w:val="0"/>
              <w:marBottom w:val="0"/>
              <w:divBdr>
                <w:top w:val="none" w:sz="0" w:space="0" w:color="auto"/>
                <w:left w:val="none" w:sz="0" w:space="0" w:color="auto"/>
                <w:bottom w:val="none" w:sz="0" w:space="0" w:color="auto"/>
                <w:right w:val="none" w:sz="0" w:space="0" w:color="auto"/>
              </w:divBdr>
              <w:divsChild>
                <w:div w:id="1408456863">
                  <w:marLeft w:val="150"/>
                  <w:marRight w:val="150"/>
                  <w:marTop w:val="0"/>
                  <w:marBottom w:val="0"/>
                  <w:divBdr>
                    <w:top w:val="none" w:sz="0" w:space="0" w:color="auto"/>
                    <w:left w:val="none" w:sz="0" w:space="0" w:color="auto"/>
                    <w:bottom w:val="none" w:sz="0" w:space="0" w:color="auto"/>
                    <w:right w:val="none" w:sz="0" w:space="0" w:color="auto"/>
                  </w:divBdr>
                  <w:divsChild>
                    <w:div w:id="2082099581">
                      <w:marLeft w:val="0"/>
                      <w:marRight w:val="0"/>
                      <w:marTop w:val="0"/>
                      <w:marBottom w:val="0"/>
                      <w:divBdr>
                        <w:top w:val="none" w:sz="0" w:space="0" w:color="auto"/>
                        <w:left w:val="none" w:sz="0" w:space="0" w:color="auto"/>
                        <w:bottom w:val="none" w:sz="0" w:space="0" w:color="auto"/>
                        <w:right w:val="none" w:sz="0" w:space="0" w:color="auto"/>
                      </w:divBdr>
                      <w:divsChild>
                        <w:div w:id="20591162">
                          <w:marLeft w:val="0"/>
                          <w:marRight w:val="0"/>
                          <w:marTop w:val="0"/>
                          <w:marBottom w:val="0"/>
                          <w:divBdr>
                            <w:top w:val="none" w:sz="0" w:space="0" w:color="auto"/>
                            <w:left w:val="none" w:sz="0" w:space="0" w:color="auto"/>
                            <w:bottom w:val="none" w:sz="0" w:space="0" w:color="auto"/>
                            <w:right w:val="none" w:sz="0" w:space="0" w:color="auto"/>
                          </w:divBdr>
                          <w:divsChild>
                            <w:div w:id="6476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360132">
      <w:bodyDiv w:val="1"/>
      <w:marLeft w:val="0"/>
      <w:marRight w:val="0"/>
      <w:marTop w:val="0"/>
      <w:marBottom w:val="0"/>
      <w:divBdr>
        <w:top w:val="none" w:sz="0" w:space="0" w:color="auto"/>
        <w:left w:val="none" w:sz="0" w:space="0" w:color="auto"/>
        <w:bottom w:val="none" w:sz="0" w:space="0" w:color="auto"/>
        <w:right w:val="none" w:sz="0" w:space="0" w:color="auto"/>
      </w:divBdr>
    </w:div>
    <w:div w:id="1562986038">
      <w:bodyDiv w:val="1"/>
      <w:marLeft w:val="0"/>
      <w:marRight w:val="0"/>
      <w:marTop w:val="0"/>
      <w:marBottom w:val="0"/>
      <w:divBdr>
        <w:top w:val="none" w:sz="0" w:space="0" w:color="auto"/>
        <w:left w:val="none" w:sz="0" w:space="0" w:color="auto"/>
        <w:bottom w:val="none" w:sz="0" w:space="0" w:color="auto"/>
        <w:right w:val="none" w:sz="0" w:space="0" w:color="auto"/>
      </w:divBdr>
      <w:divsChild>
        <w:div w:id="4598731">
          <w:marLeft w:val="907"/>
          <w:marRight w:val="0"/>
          <w:marTop w:val="115"/>
          <w:marBottom w:val="0"/>
          <w:divBdr>
            <w:top w:val="none" w:sz="0" w:space="0" w:color="auto"/>
            <w:left w:val="none" w:sz="0" w:space="0" w:color="auto"/>
            <w:bottom w:val="none" w:sz="0" w:space="0" w:color="auto"/>
            <w:right w:val="none" w:sz="0" w:space="0" w:color="auto"/>
          </w:divBdr>
        </w:div>
        <w:div w:id="844902355">
          <w:marLeft w:val="907"/>
          <w:marRight w:val="0"/>
          <w:marTop w:val="115"/>
          <w:marBottom w:val="0"/>
          <w:divBdr>
            <w:top w:val="none" w:sz="0" w:space="0" w:color="auto"/>
            <w:left w:val="none" w:sz="0" w:space="0" w:color="auto"/>
            <w:bottom w:val="none" w:sz="0" w:space="0" w:color="auto"/>
            <w:right w:val="none" w:sz="0" w:space="0" w:color="auto"/>
          </w:divBdr>
        </w:div>
        <w:div w:id="1098408318">
          <w:marLeft w:val="907"/>
          <w:marRight w:val="0"/>
          <w:marTop w:val="115"/>
          <w:marBottom w:val="0"/>
          <w:divBdr>
            <w:top w:val="none" w:sz="0" w:space="0" w:color="auto"/>
            <w:left w:val="none" w:sz="0" w:space="0" w:color="auto"/>
            <w:bottom w:val="none" w:sz="0" w:space="0" w:color="auto"/>
            <w:right w:val="none" w:sz="0" w:space="0" w:color="auto"/>
          </w:divBdr>
        </w:div>
        <w:div w:id="1139113431">
          <w:marLeft w:val="907"/>
          <w:marRight w:val="0"/>
          <w:marTop w:val="115"/>
          <w:marBottom w:val="0"/>
          <w:divBdr>
            <w:top w:val="none" w:sz="0" w:space="0" w:color="auto"/>
            <w:left w:val="none" w:sz="0" w:space="0" w:color="auto"/>
            <w:bottom w:val="none" w:sz="0" w:space="0" w:color="auto"/>
            <w:right w:val="none" w:sz="0" w:space="0" w:color="auto"/>
          </w:divBdr>
        </w:div>
        <w:div w:id="1566455872">
          <w:marLeft w:val="907"/>
          <w:marRight w:val="0"/>
          <w:marTop w:val="115"/>
          <w:marBottom w:val="0"/>
          <w:divBdr>
            <w:top w:val="none" w:sz="0" w:space="0" w:color="auto"/>
            <w:left w:val="none" w:sz="0" w:space="0" w:color="auto"/>
            <w:bottom w:val="none" w:sz="0" w:space="0" w:color="auto"/>
            <w:right w:val="none" w:sz="0" w:space="0" w:color="auto"/>
          </w:divBdr>
        </w:div>
        <w:div w:id="1650863926">
          <w:marLeft w:val="907"/>
          <w:marRight w:val="0"/>
          <w:marTop w:val="115"/>
          <w:marBottom w:val="0"/>
          <w:divBdr>
            <w:top w:val="none" w:sz="0" w:space="0" w:color="auto"/>
            <w:left w:val="none" w:sz="0" w:space="0" w:color="auto"/>
            <w:bottom w:val="none" w:sz="0" w:space="0" w:color="auto"/>
            <w:right w:val="none" w:sz="0" w:space="0" w:color="auto"/>
          </w:divBdr>
        </w:div>
      </w:divsChild>
    </w:div>
    <w:div w:id="1564834156">
      <w:bodyDiv w:val="1"/>
      <w:marLeft w:val="0"/>
      <w:marRight w:val="0"/>
      <w:marTop w:val="0"/>
      <w:marBottom w:val="0"/>
      <w:divBdr>
        <w:top w:val="none" w:sz="0" w:space="0" w:color="auto"/>
        <w:left w:val="none" w:sz="0" w:space="0" w:color="auto"/>
        <w:bottom w:val="none" w:sz="0" w:space="0" w:color="auto"/>
        <w:right w:val="none" w:sz="0" w:space="0" w:color="auto"/>
      </w:divBdr>
    </w:div>
    <w:div w:id="1565604135">
      <w:bodyDiv w:val="1"/>
      <w:marLeft w:val="0"/>
      <w:marRight w:val="0"/>
      <w:marTop w:val="0"/>
      <w:marBottom w:val="0"/>
      <w:divBdr>
        <w:top w:val="none" w:sz="0" w:space="0" w:color="auto"/>
        <w:left w:val="none" w:sz="0" w:space="0" w:color="auto"/>
        <w:bottom w:val="none" w:sz="0" w:space="0" w:color="auto"/>
        <w:right w:val="none" w:sz="0" w:space="0" w:color="auto"/>
      </w:divBdr>
      <w:divsChild>
        <w:div w:id="530336462">
          <w:marLeft w:val="547"/>
          <w:marRight w:val="0"/>
          <w:marTop w:val="86"/>
          <w:marBottom w:val="0"/>
          <w:divBdr>
            <w:top w:val="none" w:sz="0" w:space="0" w:color="auto"/>
            <w:left w:val="none" w:sz="0" w:space="0" w:color="auto"/>
            <w:bottom w:val="none" w:sz="0" w:space="0" w:color="auto"/>
            <w:right w:val="none" w:sz="0" w:space="0" w:color="auto"/>
          </w:divBdr>
        </w:div>
      </w:divsChild>
    </w:div>
    <w:div w:id="1570576358">
      <w:bodyDiv w:val="1"/>
      <w:marLeft w:val="0"/>
      <w:marRight w:val="0"/>
      <w:marTop w:val="0"/>
      <w:marBottom w:val="0"/>
      <w:divBdr>
        <w:top w:val="none" w:sz="0" w:space="0" w:color="auto"/>
        <w:left w:val="none" w:sz="0" w:space="0" w:color="auto"/>
        <w:bottom w:val="none" w:sz="0" w:space="0" w:color="auto"/>
        <w:right w:val="none" w:sz="0" w:space="0" w:color="auto"/>
      </w:divBdr>
      <w:divsChild>
        <w:div w:id="679158869">
          <w:marLeft w:val="0"/>
          <w:marRight w:val="0"/>
          <w:marTop w:val="0"/>
          <w:marBottom w:val="0"/>
          <w:divBdr>
            <w:top w:val="single" w:sz="6" w:space="0" w:color="678FC2"/>
            <w:left w:val="single" w:sz="6" w:space="0" w:color="678FC2"/>
            <w:bottom w:val="single" w:sz="6" w:space="0" w:color="678FC2"/>
            <w:right w:val="single" w:sz="6" w:space="0" w:color="678FC2"/>
          </w:divBdr>
          <w:divsChild>
            <w:div w:id="898514215">
              <w:marLeft w:val="0"/>
              <w:marRight w:val="0"/>
              <w:marTop w:val="0"/>
              <w:marBottom w:val="0"/>
              <w:divBdr>
                <w:top w:val="none" w:sz="0" w:space="0" w:color="auto"/>
                <w:left w:val="none" w:sz="0" w:space="0" w:color="auto"/>
                <w:bottom w:val="none" w:sz="0" w:space="0" w:color="auto"/>
                <w:right w:val="none" w:sz="0" w:space="0" w:color="auto"/>
              </w:divBdr>
              <w:divsChild>
                <w:div w:id="1246645064">
                  <w:marLeft w:val="150"/>
                  <w:marRight w:val="150"/>
                  <w:marTop w:val="0"/>
                  <w:marBottom w:val="0"/>
                  <w:divBdr>
                    <w:top w:val="none" w:sz="0" w:space="0" w:color="auto"/>
                    <w:left w:val="none" w:sz="0" w:space="0" w:color="auto"/>
                    <w:bottom w:val="none" w:sz="0" w:space="0" w:color="auto"/>
                    <w:right w:val="none" w:sz="0" w:space="0" w:color="auto"/>
                  </w:divBdr>
                  <w:divsChild>
                    <w:div w:id="347685784">
                      <w:marLeft w:val="0"/>
                      <w:marRight w:val="0"/>
                      <w:marTop w:val="0"/>
                      <w:marBottom w:val="0"/>
                      <w:divBdr>
                        <w:top w:val="none" w:sz="0" w:space="0" w:color="auto"/>
                        <w:left w:val="none" w:sz="0" w:space="0" w:color="auto"/>
                        <w:bottom w:val="none" w:sz="0" w:space="0" w:color="auto"/>
                        <w:right w:val="none" w:sz="0" w:space="0" w:color="auto"/>
                      </w:divBdr>
                      <w:divsChild>
                        <w:div w:id="1858688517">
                          <w:marLeft w:val="0"/>
                          <w:marRight w:val="0"/>
                          <w:marTop w:val="0"/>
                          <w:marBottom w:val="0"/>
                          <w:divBdr>
                            <w:top w:val="none" w:sz="0" w:space="0" w:color="auto"/>
                            <w:left w:val="none" w:sz="0" w:space="0" w:color="auto"/>
                            <w:bottom w:val="none" w:sz="0" w:space="0" w:color="auto"/>
                            <w:right w:val="none" w:sz="0" w:space="0" w:color="auto"/>
                          </w:divBdr>
                          <w:divsChild>
                            <w:div w:id="850609240">
                              <w:marLeft w:val="0"/>
                              <w:marRight w:val="0"/>
                              <w:marTop w:val="0"/>
                              <w:marBottom w:val="0"/>
                              <w:divBdr>
                                <w:top w:val="none" w:sz="0" w:space="0" w:color="auto"/>
                                <w:left w:val="none" w:sz="0" w:space="0" w:color="auto"/>
                                <w:bottom w:val="none" w:sz="0" w:space="0" w:color="auto"/>
                                <w:right w:val="none" w:sz="0" w:space="0" w:color="auto"/>
                              </w:divBdr>
                              <w:divsChild>
                                <w:div w:id="17587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238294">
      <w:bodyDiv w:val="1"/>
      <w:marLeft w:val="0"/>
      <w:marRight w:val="0"/>
      <w:marTop w:val="0"/>
      <w:marBottom w:val="0"/>
      <w:divBdr>
        <w:top w:val="none" w:sz="0" w:space="0" w:color="auto"/>
        <w:left w:val="none" w:sz="0" w:space="0" w:color="auto"/>
        <w:bottom w:val="none" w:sz="0" w:space="0" w:color="auto"/>
        <w:right w:val="none" w:sz="0" w:space="0" w:color="auto"/>
      </w:divBdr>
      <w:divsChild>
        <w:div w:id="1829973985">
          <w:marLeft w:val="0"/>
          <w:marRight w:val="0"/>
          <w:marTop w:val="0"/>
          <w:marBottom w:val="0"/>
          <w:divBdr>
            <w:top w:val="single" w:sz="6" w:space="0" w:color="678FC2"/>
            <w:left w:val="single" w:sz="6" w:space="0" w:color="678FC2"/>
            <w:bottom w:val="single" w:sz="6" w:space="0" w:color="678FC2"/>
            <w:right w:val="single" w:sz="6" w:space="0" w:color="678FC2"/>
          </w:divBdr>
          <w:divsChild>
            <w:div w:id="597950587">
              <w:marLeft w:val="0"/>
              <w:marRight w:val="0"/>
              <w:marTop w:val="0"/>
              <w:marBottom w:val="0"/>
              <w:divBdr>
                <w:top w:val="none" w:sz="0" w:space="0" w:color="auto"/>
                <w:left w:val="none" w:sz="0" w:space="0" w:color="auto"/>
                <w:bottom w:val="none" w:sz="0" w:space="0" w:color="auto"/>
                <w:right w:val="none" w:sz="0" w:space="0" w:color="auto"/>
              </w:divBdr>
              <w:divsChild>
                <w:div w:id="191461836">
                  <w:marLeft w:val="150"/>
                  <w:marRight w:val="150"/>
                  <w:marTop w:val="0"/>
                  <w:marBottom w:val="0"/>
                  <w:divBdr>
                    <w:top w:val="none" w:sz="0" w:space="0" w:color="auto"/>
                    <w:left w:val="none" w:sz="0" w:space="0" w:color="auto"/>
                    <w:bottom w:val="none" w:sz="0" w:space="0" w:color="auto"/>
                    <w:right w:val="none" w:sz="0" w:space="0" w:color="auto"/>
                  </w:divBdr>
                  <w:divsChild>
                    <w:div w:id="762994034">
                      <w:marLeft w:val="0"/>
                      <w:marRight w:val="0"/>
                      <w:marTop w:val="0"/>
                      <w:marBottom w:val="0"/>
                      <w:divBdr>
                        <w:top w:val="none" w:sz="0" w:space="0" w:color="auto"/>
                        <w:left w:val="none" w:sz="0" w:space="0" w:color="auto"/>
                        <w:bottom w:val="none" w:sz="0" w:space="0" w:color="auto"/>
                        <w:right w:val="none" w:sz="0" w:space="0" w:color="auto"/>
                      </w:divBdr>
                      <w:divsChild>
                        <w:div w:id="1839534176">
                          <w:marLeft w:val="0"/>
                          <w:marRight w:val="0"/>
                          <w:marTop w:val="0"/>
                          <w:marBottom w:val="0"/>
                          <w:divBdr>
                            <w:top w:val="none" w:sz="0" w:space="0" w:color="auto"/>
                            <w:left w:val="none" w:sz="0" w:space="0" w:color="auto"/>
                            <w:bottom w:val="none" w:sz="0" w:space="0" w:color="auto"/>
                            <w:right w:val="none" w:sz="0" w:space="0" w:color="auto"/>
                          </w:divBdr>
                          <w:divsChild>
                            <w:div w:id="19116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665627">
      <w:bodyDiv w:val="1"/>
      <w:marLeft w:val="0"/>
      <w:marRight w:val="0"/>
      <w:marTop w:val="0"/>
      <w:marBottom w:val="0"/>
      <w:divBdr>
        <w:top w:val="none" w:sz="0" w:space="0" w:color="auto"/>
        <w:left w:val="none" w:sz="0" w:space="0" w:color="auto"/>
        <w:bottom w:val="none" w:sz="0" w:space="0" w:color="auto"/>
        <w:right w:val="none" w:sz="0" w:space="0" w:color="auto"/>
      </w:divBdr>
      <w:divsChild>
        <w:div w:id="1916357743">
          <w:marLeft w:val="0"/>
          <w:marRight w:val="0"/>
          <w:marTop w:val="0"/>
          <w:marBottom w:val="0"/>
          <w:divBdr>
            <w:top w:val="single" w:sz="6" w:space="0" w:color="678FC2"/>
            <w:left w:val="single" w:sz="6" w:space="0" w:color="678FC2"/>
            <w:bottom w:val="single" w:sz="6" w:space="0" w:color="678FC2"/>
            <w:right w:val="single" w:sz="6" w:space="0" w:color="678FC2"/>
          </w:divBdr>
          <w:divsChild>
            <w:div w:id="1875455876">
              <w:marLeft w:val="0"/>
              <w:marRight w:val="0"/>
              <w:marTop w:val="0"/>
              <w:marBottom w:val="0"/>
              <w:divBdr>
                <w:top w:val="none" w:sz="0" w:space="0" w:color="auto"/>
                <w:left w:val="none" w:sz="0" w:space="0" w:color="auto"/>
                <w:bottom w:val="none" w:sz="0" w:space="0" w:color="auto"/>
                <w:right w:val="none" w:sz="0" w:space="0" w:color="auto"/>
              </w:divBdr>
              <w:divsChild>
                <w:div w:id="466630769">
                  <w:marLeft w:val="150"/>
                  <w:marRight w:val="150"/>
                  <w:marTop w:val="0"/>
                  <w:marBottom w:val="0"/>
                  <w:divBdr>
                    <w:top w:val="none" w:sz="0" w:space="0" w:color="auto"/>
                    <w:left w:val="none" w:sz="0" w:space="0" w:color="auto"/>
                    <w:bottom w:val="none" w:sz="0" w:space="0" w:color="auto"/>
                    <w:right w:val="none" w:sz="0" w:space="0" w:color="auto"/>
                  </w:divBdr>
                  <w:divsChild>
                    <w:div w:id="712074875">
                      <w:marLeft w:val="0"/>
                      <w:marRight w:val="0"/>
                      <w:marTop w:val="0"/>
                      <w:marBottom w:val="0"/>
                      <w:divBdr>
                        <w:top w:val="none" w:sz="0" w:space="0" w:color="auto"/>
                        <w:left w:val="none" w:sz="0" w:space="0" w:color="auto"/>
                        <w:bottom w:val="none" w:sz="0" w:space="0" w:color="auto"/>
                        <w:right w:val="none" w:sz="0" w:space="0" w:color="auto"/>
                      </w:divBdr>
                      <w:divsChild>
                        <w:div w:id="256527620">
                          <w:marLeft w:val="0"/>
                          <w:marRight w:val="0"/>
                          <w:marTop w:val="0"/>
                          <w:marBottom w:val="0"/>
                          <w:divBdr>
                            <w:top w:val="none" w:sz="0" w:space="0" w:color="auto"/>
                            <w:left w:val="none" w:sz="0" w:space="0" w:color="auto"/>
                            <w:bottom w:val="none" w:sz="0" w:space="0" w:color="auto"/>
                            <w:right w:val="none" w:sz="0" w:space="0" w:color="auto"/>
                          </w:divBdr>
                          <w:divsChild>
                            <w:div w:id="4963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486864">
      <w:bodyDiv w:val="1"/>
      <w:marLeft w:val="0"/>
      <w:marRight w:val="0"/>
      <w:marTop w:val="0"/>
      <w:marBottom w:val="0"/>
      <w:divBdr>
        <w:top w:val="none" w:sz="0" w:space="0" w:color="auto"/>
        <w:left w:val="none" w:sz="0" w:space="0" w:color="auto"/>
        <w:bottom w:val="none" w:sz="0" w:space="0" w:color="auto"/>
        <w:right w:val="none" w:sz="0" w:space="0" w:color="auto"/>
      </w:divBdr>
    </w:div>
    <w:div w:id="1636326466">
      <w:bodyDiv w:val="1"/>
      <w:marLeft w:val="0"/>
      <w:marRight w:val="0"/>
      <w:marTop w:val="0"/>
      <w:marBottom w:val="0"/>
      <w:divBdr>
        <w:top w:val="none" w:sz="0" w:space="0" w:color="auto"/>
        <w:left w:val="none" w:sz="0" w:space="0" w:color="auto"/>
        <w:bottom w:val="none" w:sz="0" w:space="0" w:color="auto"/>
        <w:right w:val="none" w:sz="0" w:space="0" w:color="auto"/>
      </w:divBdr>
      <w:divsChild>
        <w:div w:id="662978333">
          <w:marLeft w:val="0"/>
          <w:marRight w:val="0"/>
          <w:marTop w:val="0"/>
          <w:marBottom w:val="0"/>
          <w:divBdr>
            <w:top w:val="none" w:sz="0" w:space="0" w:color="auto"/>
            <w:left w:val="none" w:sz="0" w:space="0" w:color="auto"/>
            <w:bottom w:val="none" w:sz="0" w:space="0" w:color="auto"/>
            <w:right w:val="none" w:sz="0" w:space="0" w:color="auto"/>
          </w:divBdr>
        </w:div>
      </w:divsChild>
    </w:div>
    <w:div w:id="1655064400">
      <w:bodyDiv w:val="1"/>
      <w:marLeft w:val="0"/>
      <w:marRight w:val="0"/>
      <w:marTop w:val="0"/>
      <w:marBottom w:val="0"/>
      <w:divBdr>
        <w:top w:val="none" w:sz="0" w:space="0" w:color="auto"/>
        <w:left w:val="none" w:sz="0" w:space="0" w:color="auto"/>
        <w:bottom w:val="none" w:sz="0" w:space="0" w:color="auto"/>
        <w:right w:val="none" w:sz="0" w:space="0" w:color="auto"/>
      </w:divBdr>
    </w:div>
    <w:div w:id="1678996930">
      <w:bodyDiv w:val="1"/>
      <w:marLeft w:val="0"/>
      <w:marRight w:val="0"/>
      <w:marTop w:val="0"/>
      <w:marBottom w:val="0"/>
      <w:divBdr>
        <w:top w:val="none" w:sz="0" w:space="0" w:color="auto"/>
        <w:left w:val="none" w:sz="0" w:space="0" w:color="auto"/>
        <w:bottom w:val="none" w:sz="0" w:space="0" w:color="auto"/>
        <w:right w:val="none" w:sz="0" w:space="0" w:color="auto"/>
      </w:divBdr>
    </w:div>
    <w:div w:id="1718889543">
      <w:bodyDiv w:val="1"/>
      <w:marLeft w:val="0"/>
      <w:marRight w:val="0"/>
      <w:marTop w:val="0"/>
      <w:marBottom w:val="0"/>
      <w:divBdr>
        <w:top w:val="none" w:sz="0" w:space="0" w:color="auto"/>
        <w:left w:val="none" w:sz="0" w:space="0" w:color="auto"/>
        <w:bottom w:val="none" w:sz="0" w:space="0" w:color="auto"/>
        <w:right w:val="none" w:sz="0" w:space="0" w:color="auto"/>
      </w:divBdr>
      <w:divsChild>
        <w:div w:id="1550456509">
          <w:marLeft w:val="0"/>
          <w:marRight w:val="0"/>
          <w:marTop w:val="0"/>
          <w:marBottom w:val="0"/>
          <w:divBdr>
            <w:top w:val="single" w:sz="6" w:space="0" w:color="678FC2"/>
            <w:left w:val="single" w:sz="6" w:space="0" w:color="678FC2"/>
            <w:bottom w:val="single" w:sz="6" w:space="0" w:color="678FC2"/>
            <w:right w:val="single" w:sz="6" w:space="0" w:color="678FC2"/>
          </w:divBdr>
          <w:divsChild>
            <w:div w:id="1937445478">
              <w:marLeft w:val="0"/>
              <w:marRight w:val="0"/>
              <w:marTop w:val="0"/>
              <w:marBottom w:val="0"/>
              <w:divBdr>
                <w:top w:val="none" w:sz="0" w:space="0" w:color="auto"/>
                <w:left w:val="none" w:sz="0" w:space="0" w:color="auto"/>
                <w:bottom w:val="none" w:sz="0" w:space="0" w:color="auto"/>
                <w:right w:val="none" w:sz="0" w:space="0" w:color="auto"/>
              </w:divBdr>
              <w:divsChild>
                <w:div w:id="641084429">
                  <w:marLeft w:val="150"/>
                  <w:marRight w:val="150"/>
                  <w:marTop w:val="0"/>
                  <w:marBottom w:val="0"/>
                  <w:divBdr>
                    <w:top w:val="none" w:sz="0" w:space="0" w:color="auto"/>
                    <w:left w:val="none" w:sz="0" w:space="0" w:color="auto"/>
                    <w:bottom w:val="none" w:sz="0" w:space="0" w:color="auto"/>
                    <w:right w:val="none" w:sz="0" w:space="0" w:color="auto"/>
                  </w:divBdr>
                  <w:divsChild>
                    <w:div w:id="1016661474">
                      <w:marLeft w:val="0"/>
                      <w:marRight w:val="0"/>
                      <w:marTop w:val="0"/>
                      <w:marBottom w:val="0"/>
                      <w:divBdr>
                        <w:top w:val="none" w:sz="0" w:space="0" w:color="auto"/>
                        <w:left w:val="none" w:sz="0" w:space="0" w:color="auto"/>
                        <w:bottom w:val="none" w:sz="0" w:space="0" w:color="auto"/>
                        <w:right w:val="none" w:sz="0" w:space="0" w:color="auto"/>
                      </w:divBdr>
                      <w:divsChild>
                        <w:div w:id="726683071">
                          <w:marLeft w:val="0"/>
                          <w:marRight w:val="0"/>
                          <w:marTop w:val="0"/>
                          <w:marBottom w:val="0"/>
                          <w:divBdr>
                            <w:top w:val="none" w:sz="0" w:space="0" w:color="auto"/>
                            <w:left w:val="none" w:sz="0" w:space="0" w:color="auto"/>
                            <w:bottom w:val="none" w:sz="0" w:space="0" w:color="auto"/>
                            <w:right w:val="none" w:sz="0" w:space="0" w:color="auto"/>
                          </w:divBdr>
                          <w:divsChild>
                            <w:div w:id="35823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58622">
      <w:bodyDiv w:val="1"/>
      <w:marLeft w:val="0"/>
      <w:marRight w:val="0"/>
      <w:marTop w:val="0"/>
      <w:marBottom w:val="0"/>
      <w:divBdr>
        <w:top w:val="none" w:sz="0" w:space="0" w:color="auto"/>
        <w:left w:val="none" w:sz="0" w:space="0" w:color="auto"/>
        <w:bottom w:val="none" w:sz="0" w:space="0" w:color="auto"/>
        <w:right w:val="none" w:sz="0" w:space="0" w:color="auto"/>
      </w:divBdr>
      <w:divsChild>
        <w:div w:id="514463181">
          <w:marLeft w:val="1166"/>
          <w:marRight w:val="0"/>
          <w:marTop w:val="77"/>
          <w:marBottom w:val="0"/>
          <w:divBdr>
            <w:top w:val="none" w:sz="0" w:space="0" w:color="auto"/>
            <w:left w:val="none" w:sz="0" w:space="0" w:color="auto"/>
            <w:bottom w:val="none" w:sz="0" w:space="0" w:color="auto"/>
            <w:right w:val="none" w:sz="0" w:space="0" w:color="auto"/>
          </w:divBdr>
        </w:div>
        <w:div w:id="1011639764">
          <w:marLeft w:val="547"/>
          <w:marRight w:val="0"/>
          <w:marTop w:val="86"/>
          <w:marBottom w:val="0"/>
          <w:divBdr>
            <w:top w:val="none" w:sz="0" w:space="0" w:color="auto"/>
            <w:left w:val="none" w:sz="0" w:space="0" w:color="auto"/>
            <w:bottom w:val="none" w:sz="0" w:space="0" w:color="auto"/>
            <w:right w:val="none" w:sz="0" w:space="0" w:color="auto"/>
          </w:divBdr>
        </w:div>
        <w:div w:id="1045369833">
          <w:marLeft w:val="1166"/>
          <w:marRight w:val="0"/>
          <w:marTop w:val="77"/>
          <w:marBottom w:val="0"/>
          <w:divBdr>
            <w:top w:val="none" w:sz="0" w:space="0" w:color="auto"/>
            <w:left w:val="none" w:sz="0" w:space="0" w:color="auto"/>
            <w:bottom w:val="none" w:sz="0" w:space="0" w:color="auto"/>
            <w:right w:val="none" w:sz="0" w:space="0" w:color="auto"/>
          </w:divBdr>
        </w:div>
        <w:div w:id="1450316163">
          <w:marLeft w:val="1166"/>
          <w:marRight w:val="0"/>
          <w:marTop w:val="77"/>
          <w:marBottom w:val="0"/>
          <w:divBdr>
            <w:top w:val="none" w:sz="0" w:space="0" w:color="auto"/>
            <w:left w:val="none" w:sz="0" w:space="0" w:color="auto"/>
            <w:bottom w:val="none" w:sz="0" w:space="0" w:color="auto"/>
            <w:right w:val="none" w:sz="0" w:space="0" w:color="auto"/>
          </w:divBdr>
        </w:div>
        <w:div w:id="1657144803">
          <w:marLeft w:val="1166"/>
          <w:marRight w:val="0"/>
          <w:marTop w:val="77"/>
          <w:marBottom w:val="0"/>
          <w:divBdr>
            <w:top w:val="none" w:sz="0" w:space="0" w:color="auto"/>
            <w:left w:val="none" w:sz="0" w:space="0" w:color="auto"/>
            <w:bottom w:val="none" w:sz="0" w:space="0" w:color="auto"/>
            <w:right w:val="none" w:sz="0" w:space="0" w:color="auto"/>
          </w:divBdr>
        </w:div>
        <w:div w:id="1846508648">
          <w:marLeft w:val="1166"/>
          <w:marRight w:val="0"/>
          <w:marTop w:val="77"/>
          <w:marBottom w:val="0"/>
          <w:divBdr>
            <w:top w:val="none" w:sz="0" w:space="0" w:color="auto"/>
            <w:left w:val="none" w:sz="0" w:space="0" w:color="auto"/>
            <w:bottom w:val="none" w:sz="0" w:space="0" w:color="auto"/>
            <w:right w:val="none" w:sz="0" w:space="0" w:color="auto"/>
          </w:divBdr>
        </w:div>
        <w:div w:id="1847935924">
          <w:marLeft w:val="1166"/>
          <w:marRight w:val="0"/>
          <w:marTop w:val="77"/>
          <w:marBottom w:val="0"/>
          <w:divBdr>
            <w:top w:val="none" w:sz="0" w:space="0" w:color="auto"/>
            <w:left w:val="none" w:sz="0" w:space="0" w:color="auto"/>
            <w:bottom w:val="none" w:sz="0" w:space="0" w:color="auto"/>
            <w:right w:val="none" w:sz="0" w:space="0" w:color="auto"/>
          </w:divBdr>
        </w:div>
      </w:divsChild>
    </w:div>
    <w:div w:id="1729381439">
      <w:bodyDiv w:val="1"/>
      <w:marLeft w:val="0"/>
      <w:marRight w:val="0"/>
      <w:marTop w:val="0"/>
      <w:marBottom w:val="0"/>
      <w:divBdr>
        <w:top w:val="none" w:sz="0" w:space="0" w:color="auto"/>
        <w:left w:val="none" w:sz="0" w:space="0" w:color="auto"/>
        <w:bottom w:val="none" w:sz="0" w:space="0" w:color="auto"/>
        <w:right w:val="none" w:sz="0" w:space="0" w:color="auto"/>
      </w:divBdr>
      <w:divsChild>
        <w:div w:id="2069723561">
          <w:marLeft w:val="547"/>
          <w:marRight w:val="0"/>
          <w:marTop w:val="96"/>
          <w:marBottom w:val="0"/>
          <w:divBdr>
            <w:top w:val="none" w:sz="0" w:space="0" w:color="auto"/>
            <w:left w:val="none" w:sz="0" w:space="0" w:color="auto"/>
            <w:bottom w:val="none" w:sz="0" w:space="0" w:color="auto"/>
            <w:right w:val="none" w:sz="0" w:space="0" w:color="auto"/>
          </w:divBdr>
        </w:div>
        <w:div w:id="62291181">
          <w:marLeft w:val="1166"/>
          <w:marRight w:val="0"/>
          <w:marTop w:val="96"/>
          <w:marBottom w:val="0"/>
          <w:divBdr>
            <w:top w:val="none" w:sz="0" w:space="0" w:color="auto"/>
            <w:left w:val="none" w:sz="0" w:space="0" w:color="auto"/>
            <w:bottom w:val="none" w:sz="0" w:space="0" w:color="auto"/>
            <w:right w:val="none" w:sz="0" w:space="0" w:color="auto"/>
          </w:divBdr>
        </w:div>
        <w:div w:id="838276051">
          <w:marLeft w:val="1800"/>
          <w:marRight w:val="0"/>
          <w:marTop w:val="67"/>
          <w:marBottom w:val="0"/>
          <w:divBdr>
            <w:top w:val="none" w:sz="0" w:space="0" w:color="auto"/>
            <w:left w:val="none" w:sz="0" w:space="0" w:color="auto"/>
            <w:bottom w:val="none" w:sz="0" w:space="0" w:color="auto"/>
            <w:right w:val="none" w:sz="0" w:space="0" w:color="auto"/>
          </w:divBdr>
        </w:div>
        <w:div w:id="275215386">
          <w:marLeft w:val="1800"/>
          <w:marRight w:val="0"/>
          <w:marTop w:val="67"/>
          <w:marBottom w:val="0"/>
          <w:divBdr>
            <w:top w:val="none" w:sz="0" w:space="0" w:color="auto"/>
            <w:left w:val="none" w:sz="0" w:space="0" w:color="auto"/>
            <w:bottom w:val="none" w:sz="0" w:space="0" w:color="auto"/>
            <w:right w:val="none" w:sz="0" w:space="0" w:color="auto"/>
          </w:divBdr>
        </w:div>
        <w:div w:id="717240787">
          <w:marLeft w:val="1166"/>
          <w:marRight w:val="0"/>
          <w:marTop w:val="96"/>
          <w:marBottom w:val="0"/>
          <w:divBdr>
            <w:top w:val="none" w:sz="0" w:space="0" w:color="auto"/>
            <w:left w:val="none" w:sz="0" w:space="0" w:color="auto"/>
            <w:bottom w:val="none" w:sz="0" w:space="0" w:color="auto"/>
            <w:right w:val="none" w:sz="0" w:space="0" w:color="auto"/>
          </w:divBdr>
        </w:div>
        <w:div w:id="1943146175">
          <w:marLeft w:val="1800"/>
          <w:marRight w:val="0"/>
          <w:marTop w:val="67"/>
          <w:marBottom w:val="0"/>
          <w:divBdr>
            <w:top w:val="none" w:sz="0" w:space="0" w:color="auto"/>
            <w:left w:val="none" w:sz="0" w:space="0" w:color="auto"/>
            <w:bottom w:val="none" w:sz="0" w:space="0" w:color="auto"/>
            <w:right w:val="none" w:sz="0" w:space="0" w:color="auto"/>
          </w:divBdr>
        </w:div>
        <w:div w:id="1237663962">
          <w:marLeft w:val="1800"/>
          <w:marRight w:val="0"/>
          <w:marTop w:val="67"/>
          <w:marBottom w:val="0"/>
          <w:divBdr>
            <w:top w:val="none" w:sz="0" w:space="0" w:color="auto"/>
            <w:left w:val="none" w:sz="0" w:space="0" w:color="auto"/>
            <w:bottom w:val="none" w:sz="0" w:space="0" w:color="auto"/>
            <w:right w:val="none" w:sz="0" w:space="0" w:color="auto"/>
          </w:divBdr>
        </w:div>
        <w:div w:id="47851175">
          <w:marLeft w:val="1800"/>
          <w:marRight w:val="0"/>
          <w:marTop w:val="67"/>
          <w:marBottom w:val="0"/>
          <w:divBdr>
            <w:top w:val="none" w:sz="0" w:space="0" w:color="auto"/>
            <w:left w:val="none" w:sz="0" w:space="0" w:color="auto"/>
            <w:bottom w:val="none" w:sz="0" w:space="0" w:color="auto"/>
            <w:right w:val="none" w:sz="0" w:space="0" w:color="auto"/>
          </w:divBdr>
        </w:div>
      </w:divsChild>
    </w:div>
    <w:div w:id="1737628094">
      <w:bodyDiv w:val="1"/>
      <w:marLeft w:val="0"/>
      <w:marRight w:val="0"/>
      <w:marTop w:val="0"/>
      <w:marBottom w:val="0"/>
      <w:divBdr>
        <w:top w:val="none" w:sz="0" w:space="0" w:color="auto"/>
        <w:left w:val="none" w:sz="0" w:space="0" w:color="auto"/>
        <w:bottom w:val="none" w:sz="0" w:space="0" w:color="auto"/>
        <w:right w:val="none" w:sz="0" w:space="0" w:color="auto"/>
      </w:divBdr>
      <w:divsChild>
        <w:div w:id="36198263">
          <w:marLeft w:val="547"/>
          <w:marRight w:val="0"/>
          <w:marTop w:val="115"/>
          <w:marBottom w:val="0"/>
          <w:divBdr>
            <w:top w:val="none" w:sz="0" w:space="0" w:color="auto"/>
            <w:left w:val="none" w:sz="0" w:space="0" w:color="auto"/>
            <w:bottom w:val="none" w:sz="0" w:space="0" w:color="auto"/>
            <w:right w:val="none" w:sz="0" w:space="0" w:color="auto"/>
          </w:divBdr>
        </w:div>
        <w:div w:id="51316804">
          <w:marLeft w:val="547"/>
          <w:marRight w:val="0"/>
          <w:marTop w:val="115"/>
          <w:marBottom w:val="0"/>
          <w:divBdr>
            <w:top w:val="none" w:sz="0" w:space="0" w:color="auto"/>
            <w:left w:val="none" w:sz="0" w:space="0" w:color="auto"/>
            <w:bottom w:val="none" w:sz="0" w:space="0" w:color="auto"/>
            <w:right w:val="none" w:sz="0" w:space="0" w:color="auto"/>
          </w:divBdr>
        </w:div>
        <w:div w:id="702436848">
          <w:marLeft w:val="547"/>
          <w:marRight w:val="0"/>
          <w:marTop w:val="115"/>
          <w:marBottom w:val="0"/>
          <w:divBdr>
            <w:top w:val="none" w:sz="0" w:space="0" w:color="auto"/>
            <w:left w:val="none" w:sz="0" w:space="0" w:color="auto"/>
            <w:bottom w:val="none" w:sz="0" w:space="0" w:color="auto"/>
            <w:right w:val="none" w:sz="0" w:space="0" w:color="auto"/>
          </w:divBdr>
        </w:div>
        <w:div w:id="722600151">
          <w:marLeft w:val="1166"/>
          <w:marRight w:val="0"/>
          <w:marTop w:val="96"/>
          <w:marBottom w:val="0"/>
          <w:divBdr>
            <w:top w:val="none" w:sz="0" w:space="0" w:color="auto"/>
            <w:left w:val="none" w:sz="0" w:space="0" w:color="auto"/>
            <w:bottom w:val="none" w:sz="0" w:space="0" w:color="auto"/>
            <w:right w:val="none" w:sz="0" w:space="0" w:color="auto"/>
          </w:divBdr>
        </w:div>
        <w:div w:id="1027827822">
          <w:marLeft w:val="1166"/>
          <w:marRight w:val="0"/>
          <w:marTop w:val="96"/>
          <w:marBottom w:val="0"/>
          <w:divBdr>
            <w:top w:val="none" w:sz="0" w:space="0" w:color="auto"/>
            <w:left w:val="none" w:sz="0" w:space="0" w:color="auto"/>
            <w:bottom w:val="none" w:sz="0" w:space="0" w:color="auto"/>
            <w:right w:val="none" w:sz="0" w:space="0" w:color="auto"/>
          </w:divBdr>
        </w:div>
        <w:div w:id="1727534686">
          <w:marLeft w:val="1166"/>
          <w:marRight w:val="0"/>
          <w:marTop w:val="96"/>
          <w:marBottom w:val="0"/>
          <w:divBdr>
            <w:top w:val="none" w:sz="0" w:space="0" w:color="auto"/>
            <w:left w:val="none" w:sz="0" w:space="0" w:color="auto"/>
            <w:bottom w:val="none" w:sz="0" w:space="0" w:color="auto"/>
            <w:right w:val="none" w:sz="0" w:space="0" w:color="auto"/>
          </w:divBdr>
        </w:div>
      </w:divsChild>
    </w:div>
    <w:div w:id="1757435021">
      <w:bodyDiv w:val="1"/>
      <w:marLeft w:val="0"/>
      <w:marRight w:val="0"/>
      <w:marTop w:val="0"/>
      <w:marBottom w:val="0"/>
      <w:divBdr>
        <w:top w:val="none" w:sz="0" w:space="0" w:color="auto"/>
        <w:left w:val="none" w:sz="0" w:space="0" w:color="auto"/>
        <w:bottom w:val="none" w:sz="0" w:space="0" w:color="auto"/>
        <w:right w:val="none" w:sz="0" w:space="0" w:color="auto"/>
      </w:divBdr>
      <w:divsChild>
        <w:div w:id="1730422796">
          <w:marLeft w:val="0"/>
          <w:marRight w:val="0"/>
          <w:marTop w:val="0"/>
          <w:marBottom w:val="0"/>
          <w:divBdr>
            <w:top w:val="none" w:sz="0" w:space="0" w:color="auto"/>
            <w:left w:val="none" w:sz="0" w:space="0" w:color="auto"/>
            <w:bottom w:val="none" w:sz="0" w:space="0" w:color="auto"/>
            <w:right w:val="none" w:sz="0" w:space="0" w:color="auto"/>
          </w:divBdr>
          <w:divsChild>
            <w:div w:id="1000431832">
              <w:marLeft w:val="0"/>
              <w:marRight w:val="0"/>
              <w:marTop w:val="0"/>
              <w:marBottom w:val="0"/>
              <w:divBdr>
                <w:top w:val="none" w:sz="0" w:space="0" w:color="auto"/>
                <w:left w:val="none" w:sz="0" w:space="0" w:color="auto"/>
                <w:bottom w:val="none" w:sz="0" w:space="0" w:color="auto"/>
                <w:right w:val="none" w:sz="0" w:space="0" w:color="auto"/>
              </w:divBdr>
              <w:divsChild>
                <w:div w:id="1284775366">
                  <w:marLeft w:val="0"/>
                  <w:marRight w:val="0"/>
                  <w:marTop w:val="0"/>
                  <w:marBottom w:val="0"/>
                  <w:divBdr>
                    <w:top w:val="none" w:sz="0" w:space="0" w:color="auto"/>
                    <w:left w:val="none" w:sz="0" w:space="0" w:color="auto"/>
                    <w:bottom w:val="none" w:sz="0" w:space="0" w:color="auto"/>
                    <w:right w:val="none" w:sz="0" w:space="0" w:color="auto"/>
                  </w:divBdr>
                  <w:divsChild>
                    <w:div w:id="205069886">
                      <w:marLeft w:val="0"/>
                      <w:marRight w:val="0"/>
                      <w:marTop w:val="0"/>
                      <w:marBottom w:val="0"/>
                      <w:divBdr>
                        <w:top w:val="none" w:sz="0" w:space="0" w:color="auto"/>
                        <w:left w:val="none" w:sz="0" w:space="0" w:color="auto"/>
                        <w:bottom w:val="none" w:sz="0" w:space="0" w:color="auto"/>
                        <w:right w:val="none" w:sz="0" w:space="0" w:color="auto"/>
                      </w:divBdr>
                      <w:divsChild>
                        <w:div w:id="343282723">
                          <w:marLeft w:val="0"/>
                          <w:marRight w:val="0"/>
                          <w:marTop w:val="0"/>
                          <w:marBottom w:val="0"/>
                          <w:divBdr>
                            <w:top w:val="none" w:sz="0" w:space="0" w:color="auto"/>
                            <w:left w:val="none" w:sz="0" w:space="0" w:color="auto"/>
                            <w:bottom w:val="none" w:sz="0" w:space="0" w:color="auto"/>
                            <w:right w:val="none" w:sz="0" w:space="0" w:color="auto"/>
                          </w:divBdr>
                          <w:divsChild>
                            <w:div w:id="213125334">
                              <w:marLeft w:val="0"/>
                              <w:marRight w:val="0"/>
                              <w:marTop w:val="0"/>
                              <w:marBottom w:val="0"/>
                              <w:divBdr>
                                <w:top w:val="none" w:sz="0" w:space="0" w:color="auto"/>
                                <w:left w:val="none" w:sz="0" w:space="0" w:color="auto"/>
                                <w:bottom w:val="none" w:sz="0" w:space="0" w:color="auto"/>
                                <w:right w:val="none" w:sz="0" w:space="0" w:color="auto"/>
                              </w:divBdr>
                              <w:divsChild>
                                <w:div w:id="937451130">
                                  <w:marLeft w:val="0"/>
                                  <w:marRight w:val="0"/>
                                  <w:marTop w:val="0"/>
                                  <w:marBottom w:val="0"/>
                                  <w:divBdr>
                                    <w:top w:val="none" w:sz="0" w:space="0" w:color="auto"/>
                                    <w:left w:val="none" w:sz="0" w:space="0" w:color="auto"/>
                                    <w:bottom w:val="none" w:sz="0" w:space="0" w:color="auto"/>
                                    <w:right w:val="none" w:sz="0" w:space="0" w:color="auto"/>
                                  </w:divBdr>
                                  <w:divsChild>
                                    <w:div w:id="265045308">
                                      <w:marLeft w:val="0"/>
                                      <w:marRight w:val="0"/>
                                      <w:marTop w:val="0"/>
                                      <w:marBottom w:val="0"/>
                                      <w:divBdr>
                                        <w:top w:val="none" w:sz="0" w:space="0" w:color="auto"/>
                                        <w:left w:val="none" w:sz="0" w:space="0" w:color="auto"/>
                                        <w:bottom w:val="none" w:sz="0" w:space="0" w:color="auto"/>
                                        <w:right w:val="none" w:sz="0" w:space="0" w:color="auto"/>
                                      </w:divBdr>
                                      <w:divsChild>
                                        <w:div w:id="394860609">
                                          <w:marLeft w:val="0"/>
                                          <w:marRight w:val="0"/>
                                          <w:marTop w:val="0"/>
                                          <w:marBottom w:val="301"/>
                                          <w:divBdr>
                                            <w:top w:val="none" w:sz="0" w:space="0" w:color="auto"/>
                                            <w:left w:val="none" w:sz="0" w:space="0" w:color="auto"/>
                                            <w:bottom w:val="dotted" w:sz="4" w:space="15" w:color="CCCCCC"/>
                                            <w:right w:val="none" w:sz="0" w:space="0" w:color="auto"/>
                                          </w:divBdr>
                                          <w:divsChild>
                                            <w:div w:id="10285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8455731">
      <w:bodyDiv w:val="1"/>
      <w:marLeft w:val="0"/>
      <w:marRight w:val="0"/>
      <w:marTop w:val="0"/>
      <w:marBottom w:val="0"/>
      <w:divBdr>
        <w:top w:val="none" w:sz="0" w:space="0" w:color="auto"/>
        <w:left w:val="none" w:sz="0" w:space="0" w:color="auto"/>
        <w:bottom w:val="none" w:sz="0" w:space="0" w:color="auto"/>
        <w:right w:val="none" w:sz="0" w:space="0" w:color="auto"/>
      </w:divBdr>
      <w:divsChild>
        <w:div w:id="269162118">
          <w:marLeft w:val="547"/>
          <w:marRight w:val="0"/>
          <w:marTop w:val="86"/>
          <w:marBottom w:val="0"/>
          <w:divBdr>
            <w:top w:val="none" w:sz="0" w:space="0" w:color="auto"/>
            <w:left w:val="none" w:sz="0" w:space="0" w:color="auto"/>
            <w:bottom w:val="none" w:sz="0" w:space="0" w:color="auto"/>
            <w:right w:val="none" w:sz="0" w:space="0" w:color="auto"/>
          </w:divBdr>
        </w:div>
        <w:div w:id="570699003">
          <w:marLeft w:val="1166"/>
          <w:marRight w:val="0"/>
          <w:marTop w:val="58"/>
          <w:marBottom w:val="0"/>
          <w:divBdr>
            <w:top w:val="none" w:sz="0" w:space="0" w:color="auto"/>
            <w:left w:val="none" w:sz="0" w:space="0" w:color="auto"/>
            <w:bottom w:val="none" w:sz="0" w:space="0" w:color="auto"/>
            <w:right w:val="none" w:sz="0" w:space="0" w:color="auto"/>
          </w:divBdr>
        </w:div>
        <w:div w:id="636037184">
          <w:marLeft w:val="1166"/>
          <w:marRight w:val="0"/>
          <w:marTop w:val="58"/>
          <w:marBottom w:val="0"/>
          <w:divBdr>
            <w:top w:val="none" w:sz="0" w:space="0" w:color="auto"/>
            <w:left w:val="none" w:sz="0" w:space="0" w:color="auto"/>
            <w:bottom w:val="none" w:sz="0" w:space="0" w:color="auto"/>
            <w:right w:val="none" w:sz="0" w:space="0" w:color="auto"/>
          </w:divBdr>
        </w:div>
        <w:div w:id="645547426">
          <w:marLeft w:val="547"/>
          <w:marRight w:val="0"/>
          <w:marTop w:val="86"/>
          <w:marBottom w:val="0"/>
          <w:divBdr>
            <w:top w:val="none" w:sz="0" w:space="0" w:color="auto"/>
            <w:left w:val="none" w:sz="0" w:space="0" w:color="auto"/>
            <w:bottom w:val="none" w:sz="0" w:space="0" w:color="auto"/>
            <w:right w:val="none" w:sz="0" w:space="0" w:color="auto"/>
          </w:divBdr>
        </w:div>
        <w:div w:id="1240366219">
          <w:marLeft w:val="547"/>
          <w:marRight w:val="0"/>
          <w:marTop w:val="86"/>
          <w:marBottom w:val="0"/>
          <w:divBdr>
            <w:top w:val="none" w:sz="0" w:space="0" w:color="auto"/>
            <w:left w:val="none" w:sz="0" w:space="0" w:color="auto"/>
            <w:bottom w:val="none" w:sz="0" w:space="0" w:color="auto"/>
            <w:right w:val="none" w:sz="0" w:space="0" w:color="auto"/>
          </w:divBdr>
        </w:div>
        <w:div w:id="1721517213">
          <w:marLeft w:val="547"/>
          <w:marRight w:val="0"/>
          <w:marTop w:val="86"/>
          <w:marBottom w:val="0"/>
          <w:divBdr>
            <w:top w:val="none" w:sz="0" w:space="0" w:color="auto"/>
            <w:left w:val="none" w:sz="0" w:space="0" w:color="auto"/>
            <w:bottom w:val="none" w:sz="0" w:space="0" w:color="auto"/>
            <w:right w:val="none" w:sz="0" w:space="0" w:color="auto"/>
          </w:divBdr>
        </w:div>
      </w:divsChild>
    </w:div>
    <w:div w:id="1839269878">
      <w:bodyDiv w:val="1"/>
      <w:marLeft w:val="0"/>
      <w:marRight w:val="0"/>
      <w:marTop w:val="0"/>
      <w:marBottom w:val="0"/>
      <w:divBdr>
        <w:top w:val="none" w:sz="0" w:space="0" w:color="auto"/>
        <w:left w:val="none" w:sz="0" w:space="0" w:color="auto"/>
        <w:bottom w:val="none" w:sz="0" w:space="0" w:color="auto"/>
        <w:right w:val="none" w:sz="0" w:space="0" w:color="auto"/>
      </w:divBdr>
      <w:divsChild>
        <w:div w:id="1389452734">
          <w:marLeft w:val="0"/>
          <w:marRight w:val="0"/>
          <w:marTop w:val="0"/>
          <w:marBottom w:val="0"/>
          <w:divBdr>
            <w:top w:val="none" w:sz="0" w:space="0" w:color="auto"/>
            <w:left w:val="none" w:sz="0" w:space="0" w:color="auto"/>
            <w:bottom w:val="none" w:sz="0" w:space="0" w:color="auto"/>
            <w:right w:val="none" w:sz="0" w:space="0" w:color="auto"/>
          </w:divBdr>
          <w:divsChild>
            <w:div w:id="885607652">
              <w:marLeft w:val="0"/>
              <w:marRight w:val="0"/>
              <w:marTop w:val="0"/>
              <w:marBottom w:val="0"/>
              <w:divBdr>
                <w:top w:val="none" w:sz="0" w:space="0" w:color="auto"/>
                <w:left w:val="none" w:sz="0" w:space="0" w:color="auto"/>
                <w:bottom w:val="none" w:sz="0" w:space="0" w:color="auto"/>
                <w:right w:val="none" w:sz="0" w:space="0" w:color="auto"/>
              </w:divBdr>
              <w:divsChild>
                <w:div w:id="1352608125">
                  <w:marLeft w:val="0"/>
                  <w:marRight w:val="0"/>
                  <w:marTop w:val="0"/>
                  <w:marBottom w:val="0"/>
                  <w:divBdr>
                    <w:top w:val="none" w:sz="0" w:space="0" w:color="auto"/>
                    <w:left w:val="none" w:sz="0" w:space="0" w:color="auto"/>
                    <w:bottom w:val="none" w:sz="0" w:space="0" w:color="auto"/>
                    <w:right w:val="none" w:sz="0" w:space="0" w:color="auto"/>
                  </w:divBdr>
                  <w:divsChild>
                    <w:div w:id="1031733340">
                      <w:marLeft w:val="0"/>
                      <w:marRight w:val="0"/>
                      <w:marTop w:val="0"/>
                      <w:marBottom w:val="0"/>
                      <w:divBdr>
                        <w:top w:val="none" w:sz="0" w:space="0" w:color="auto"/>
                        <w:left w:val="none" w:sz="0" w:space="0" w:color="auto"/>
                        <w:bottom w:val="none" w:sz="0" w:space="0" w:color="auto"/>
                        <w:right w:val="none" w:sz="0" w:space="0" w:color="auto"/>
                      </w:divBdr>
                      <w:divsChild>
                        <w:div w:id="1521505798">
                          <w:marLeft w:val="0"/>
                          <w:marRight w:val="0"/>
                          <w:marTop w:val="0"/>
                          <w:marBottom w:val="0"/>
                          <w:divBdr>
                            <w:top w:val="none" w:sz="0" w:space="0" w:color="auto"/>
                            <w:left w:val="none" w:sz="0" w:space="0" w:color="auto"/>
                            <w:bottom w:val="none" w:sz="0" w:space="0" w:color="auto"/>
                            <w:right w:val="none" w:sz="0" w:space="0" w:color="auto"/>
                          </w:divBdr>
                          <w:divsChild>
                            <w:div w:id="715084932">
                              <w:marLeft w:val="0"/>
                              <w:marRight w:val="0"/>
                              <w:marTop w:val="0"/>
                              <w:marBottom w:val="0"/>
                              <w:divBdr>
                                <w:top w:val="none" w:sz="0" w:space="0" w:color="auto"/>
                                <w:left w:val="none" w:sz="0" w:space="0" w:color="auto"/>
                                <w:bottom w:val="none" w:sz="0" w:space="0" w:color="auto"/>
                                <w:right w:val="none" w:sz="0" w:space="0" w:color="auto"/>
                              </w:divBdr>
                              <w:divsChild>
                                <w:div w:id="282157914">
                                  <w:marLeft w:val="0"/>
                                  <w:marRight w:val="0"/>
                                  <w:marTop w:val="0"/>
                                  <w:marBottom w:val="0"/>
                                  <w:divBdr>
                                    <w:top w:val="none" w:sz="0" w:space="0" w:color="auto"/>
                                    <w:left w:val="none" w:sz="0" w:space="0" w:color="auto"/>
                                    <w:bottom w:val="none" w:sz="0" w:space="0" w:color="auto"/>
                                    <w:right w:val="none" w:sz="0" w:space="0" w:color="auto"/>
                                  </w:divBdr>
                                  <w:divsChild>
                                    <w:div w:id="1385331154">
                                      <w:marLeft w:val="0"/>
                                      <w:marRight w:val="0"/>
                                      <w:marTop w:val="0"/>
                                      <w:marBottom w:val="0"/>
                                      <w:divBdr>
                                        <w:top w:val="none" w:sz="0" w:space="0" w:color="auto"/>
                                        <w:left w:val="none" w:sz="0" w:space="0" w:color="auto"/>
                                        <w:bottom w:val="none" w:sz="0" w:space="0" w:color="auto"/>
                                        <w:right w:val="none" w:sz="0" w:space="0" w:color="auto"/>
                                      </w:divBdr>
                                      <w:divsChild>
                                        <w:div w:id="1987317433">
                                          <w:marLeft w:val="0"/>
                                          <w:marRight w:val="0"/>
                                          <w:marTop w:val="0"/>
                                          <w:marBottom w:val="0"/>
                                          <w:divBdr>
                                            <w:top w:val="none" w:sz="0" w:space="0" w:color="auto"/>
                                            <w:left w:val="none" w:sz="0" w:space="0" w:color="auto"/>
                                            <w:bottom w:val="none" w:sz="0" w:space="0" w:color="auto"/>
                                            <w:right w:val="none" w:sz="0" w:space="0" w:color="auto"/>
                                          </w:divBdr>
                                          <w:divsChild>
                                            <w:div w:id="70810656">
                                              <w:marLeft w:val="0"/>
                                              <w:marRight w:val="0"/>
                                              <w:marTop w:val="0"/>
                                              <w:marBottom w:val="0"/>
                                              <w:divBdr>
                                                <w:top w:val="none" w:sz="0" w:space="0" w:color="auto"/>
                                                <w:left w:val="none" w:sz="0" w:space="0" w:color="auto"/>
                                                <w:bottom w:val="none" w:sz="0" w:space="0" w:color="auto"/>
                                                <w:right w:val="none" w:sz="0" w:space="0" w:color="auto"/>
                                              </w:divBdr>
                                              <w:divsChild>
                                                <w:div w:id="1011293493">
                                                  <w:marLeft w:val="0"/>
                                                  <w:marRight w:val="0"/>
                                                  <w:marTop w:val="0"/>
                                                  <w:marBottom w:val="0"/>
                                                  <w:divBdr>
                                                    <w:top w:val="none" w:sz="0" w:space="0" w:color="auto"/>
                                                    <w:left w:val="none" w:sz="0" w:space="0" w:color="auto"/>
                                                    <w:bottom w:val="none" w:sz="0" w:space="0" w:color="auto"/>
                                                    <w:right w:val="none" w:sz="0" w:space="0" w:color="auto"/>
                                                  </w:divBdr>
                                                  <w:divsChild>
                                                    <w:div w:id="1386373348">
                                                      <w:marLeft w:val="0"/>
                                                      <w:marRight w:val="0"/>
                                                      <w:marTop w:val="0"/>
                                                      <w:marBottom w:val="0"/>
                                                      <w:divBdr>
                                                        <w:top w:val="none" w:sz="0" w:space="0" w:color="auto"/>
                                                        <w:left w:val="none" w:sz="0" w:space="0" w:color="auto"/>
                                                        <w:bottom w:val="none" w:sz="0" w:space="0" w:color="auto"/>
                                                        <w:right w:val="none" w:sz="0" w:space="0" w:color="auto"/>
                                                      </w:divBdr>
                                                      <w:divsChild>
                                                        <w:div w:id="402947450">
                                                          <w:marLeft w:val="0"/>
                                                          <w:marRight w:val="0"/>
                                                          <w:marTop w:val="0"/>
                                                          <w:marBottom w:val="0"/>
                                                          <w:divBdr>
                                                            <w:top w:val="none" w:sz="0" w:space="0" w:color="auto"/>
                                                            <w:left w:val="none" w:sz="0" w:space="0" w:color="auto"/>
                                                            <w:bottom w:val="none" w:sz="0" w:space="0" w:color="auto"/>
                                                            <w:right w:val="none" w:sz="0" w:space="0" w:color="auto"/>
                                                          </w:divBdr>
                                                          <w:divsChild>
                                                            <w:div w:id="80068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4539376">
      <w:bodyDiv w:val="1"/>
      <w:marLeft w:val="0"/>
      <w:marRight w:val="0"/>
      <w:marTop w:val="0"/>
      <w:marBottom w:val="0"/>
      <w:divBdr>
        <w:top w:val="none" w:sz="0" w:space="0" w:color="auto"/>
        <w:left w:val="none" w:sz="0" w:space="0" w:color="auto"/>
        <w:bottom w:val="none" w:sz="0" w:space="0" w:color="auto"/>
        <w:right w:val="none" w:sz="0" w:space="0" w:color="auto"/>
      </w:divBdr>
      <w:divsChild>
        <w:div w:id="323899043">
          <w:marLeft w:val="547"/>
          <w:marRight w:val="0"/>
          <w:marTop w:val="86"/>
          <w:marBottom w:val="0"/>
          <w:divBdr>
            <w:top w:val="none" w:sz="0" w:space="0" w:color="auto"/>
            <w:left w:val="none" w:sz="0" w:space="0" w:color="auto"/>
            <w:bottom w:val="none" w:sz="0" w:space="0" w:color="auto"/>
            <w:right w:val="none" w:sz="0" w:space="0" w:color="auto"/>
          </w:divBdr>
        </w:div>
        <w:div w:id="335040004">
          <w:marLeft w:val="547"/>
          <w:marRight w:val="0"/>
          <w:marTop w:val="86"/>
          <w:marBottom w:val="0"/>
          <w:divBdr>
            <w:top w:val="none" w:sz="0" w:space="0" w:color="auto"/>
            <w:left w:val="none" w:sz="0" w:space="0" w:color="auto"/>
            <w:bottom w:val="none" w:sz="0" w:space="0" w:color="auto"/>
            <w:right w:val="none" w:sz="0" w:space="0" w:color="auto"/>
          </w:divBdr>
        </w:div>
        <w:div w:id="1339504801">
          <w:marLeft w:val="1166"/>
          <w:marRight w:val="0"/>
          <w:marTop w:val="77"/>
          <w:marBottom w:val="0"/>
          <w:divBdr>
            <w:top w:val="none" w:sz="0" w:space="0" w:color="auto"/>
            <w:left w:val="none" w:sz="0" w:space="0" w:color="auto"/>
            <w:bottom w:val="none" w:sz="0" w:space="0" w:color="auto"/>
            <w:right w:val="none" w:sz="0" w:space="0" w:color="auto"/>
          </w:divBdr>
        </w:div>
        <w:div w:id="1459684267">
          <w:marLeft w:val="547"/>
          <w:marRight w:val="0"/>
          <w:marTop w:val="86"/>
          <w:marBottom w:val="0"/>
          <w:divBdr>
            <w:top w:val="none" w:sz="0" w:space="0" w:color="auto"/>
            <w:left w:val="none" w:sz="0" w:space="0" w:color="auto"/>
            <w:bottom w:val="none" w:sz="0" w:space="0" w:color="auto"/>
            <w:right w:val="none" w:sz="0" w:space="0" w:color="auto"/>
          </w:divBdr>
        </w:div>
        <w:div w:id="1926377234">
          <w:marLeft w:val="1166"/>
          <w:marRight w:val="0"/>
          <w:marTop w:val="77"/>
          <w:marBottom w:val="0"/>
          <w:divBdr>
            <w:top w:val="none" w:sz="0" w:space="0" w:color="auto"/>
            <w:left w:val="none" w:sz="0" w:space="0" w:color="auto"/>
            <w:bottom w:val="none" w:sz="0" w:space="0" w:color="auto"/>
            <w:right w:val="none" w:sz="0" w:space="0" w:color="auto"/>
          </w:divBdr>
        </w:div>
        <w:div w:id="2139369512">
          <w:marLeft w:val="547"/>
          <w:marRight w:val="0"/>
          <w:marTop w:val="134"/>
          <w:marBottom w:val="0"/>
          <w:divBdr>
            <w:top w:val="none" w:sz="0" w:space="0" w:color="auto"/>
            <w:left w:val="none" w:sz="0" w:space="0" w:color="auto"/>
            <w:bottom w:val="none" w:sz="0" w:space="0" w:color="auto"/>
            <w:right w:val="none" w:sz="0" w:space="0" w:color="auto"/>
          </w:divBdr>
        </w:div>
      </w:divsChild>
    </w:div>
    <w:div w:id="1858352634">
      <w:bodyDiv w:val="1"/>
      <w:marLeft w:val="0"/>
      <w:marRight w:val="0"/>
      <w:marTop w:val="0"/>
      <w:marBottom w:val="0"/>
      <w:divBdr>
        <w:top w:val="none" w:sz="0" w:space="0" w:color="auto"/>
        <w:left w:val="none" w:sz="0" w:space="0" w:color="auto"/>
        <w:bottom w:val="none" w:sz="0" w:space="0" w:color="auto"/>
        <w:right w:val="none" w:sz="0" w:space="0" w:color="auto"/>
      </w:divBdr>
      <w:divsChild>
        <w:div w:id="1577932722">
          <w:marLeft w:val="0"/>
          <w:marRight w:val="0"/>
          <w:marTop w:val="0"/>
          <w:marBottom w:val="0"/>
          <w:divBdr>
            <w:top w:val="none" w:sz="0" w:space="0" w:color="auto"/>
            <w:left w:val="none" w:sz="0" w:space="0" w:color="auto"/>
            <w:bottom w:val="none" w:sz="0" w:space="0" w:color="auto"/>
            <w:right w:val="none" w:sz="0" w:space="0" w:color="auto"/>
          </w:divBdr>
          <w:divsChild>
            <w:div w:id="1593416">
              <w:marLeft w:val="0"/>
              <w:marRight w:val="0"/>
              <w:marTop w:val="0"/>
              <w:marBottom w:val="0"/>
              <w:divBdr>
                <w:top w:val="none" w:sz="0" w:space="0" w:color="auto"/>
                <w:left w:val="none" w:sz="0" w:space="0" w:color="auto"/>
                <w:bottom w:val="none" w:sz="0" w:space="0" w:color="auto"/>
                <w:right w:val="none" w:sz="0" w:space="0" w:color="auto"/>
              </w:divBdr>
            </w:div>
            <w:div w:id="2829402">
              <w:marLeft w:val="0"/>
              <w:marRight w:val="0"/>
              <w:marTop w:val="0"/>
              <w:marBottom w:val="0"/>
              <w:divBdr>
                <w:top w:val="none" w:sz="0" w:space="0" w:color="auto"/>
                <w:left w:val="none" w:sz="0" w:space="0" w:color="auto"/>
                <w:bottom w:val="none" w:sz="0" w:space="0" w:color="auto"/>
                <w:right w:val="none" w:sz="0" w:space="0" w:color="auto"/>
              </w:divBdr>
            </w:div>
            <w:div w:id="4137836">
              <w:marLeft w:val="0"/>
              <w:marRight w:val="0"/>
              <w:marTop w:val="0"/>
              <w:marBottom w:val="0"/>
              <w:divBdr>
                <w:top w:val="none" w:sz="0" w:space="0" w:color="auto"/>
                <w:left w:val="none" w:sz="0" w:space="0" w:color="auto"/>
                <w:bottom w:val="none" w:sz="0" w:space="0" w:color="auto"/>
                <w:right w:val="none" w:sz="0" w:space="0" w:color="auto"/>
              </w:divBdr>
            </w:div>
            <w:div w:id="6294195">
              <w:marLeft w:val="0"/>
              <w:marRight w:val="0"/>
              <w:marTop w:val="0"/>
              <w:marBottom w:val="0"/>
              <w:divBdr>
                <w:top w:val="none" w:sz="0" w:space="0" w:color="auto"/>
                <w:left w:val="none" w:sz="0" w:space="0" w:color="auto"/>
                <w:bottom w:val="none" w:sz="0" w:space="0" w:color="auto"/>
                <w:right w:val="none" w:sz="0" w:space="0" w:color="auto"/>
              </w:divBdr>
            </w:div>
            <w:div w:id="6754602">
              <w:marLeft w:val="0"/>
              <w:marRight w:val="0"/>
              <w:marTop w:val="0"/>
              <w:marBottom w:val="0"/>
              <w:divBdr>
                <w:top w:val="none" w:sz="0" w:space="0" w:color="auto"/>
                <w:left w:val="none" w:sz="0" w:space="0" w:color="auto"/>
                <w:bottom w:val="none" w:sz="0" w:space="0" w:color="auto"/>
                <w:right w:val="none" w:sz="0" w:space="0" w:color="auto"/>
              </w:divBdr>
            </w:div>
            <w:div w:id="7298353">
              <w:marLeft w:val="0"/>
              <w:marRight w:val="0"/>
              <w:marTop w:val="0"/>
              <w:marBottom w:val="0"/>
              <w:divBdr>
                <w:top w:val="none" w:sz="0" w:space="0" w:color="auto"/>
                <w:left w:val="none" w:sz="0" w:space="0" w:color="auto"/>
                <w:bottom w:val="none" w:sz="0" w:space="0" w:color="auto"/>
                <w:right w:val="none" w:sz="0" w:space="0" w:color="auto"/>
              </w:divBdr>
            </w:div>
            <w:div w:id="8222723">
              <w:marLeft w:val="0"/>
              <w:marRight w:val="0"/>
              <w:marTop w:val="0"/>
              <w:marBottom w:val="0"/>
              <w:divBdr>
                <w:top w:val="none" w:sz="0" w:space="0" w:color="auto"/>
                <w:left w:val="none" w:sz="0" w:space="0" w:color="auto"/>
                <w:bottom w:val="none" w:sz="0" w:space="0" w:color="auto"/>
                <w:right w:val="none" w:sz="0" w:space="0" w:color="auto"/>
              </w:divBdr>
            </w:div>
            <w:div w:id="8263180">
              <w:marLeft w:val="0"/>
              <w:marRight w:val="0"/>
              <w:marTop w:val="0"/>
              <w:marBottom w:val="0"/>
              <w:divBdr>
                <w:top w:val="none" w:sz="0" w:space="0" w:color="auto"/>
                <w:left w:val="none" w:sz="0" w:space="0" w:color="auto"/>
                <w:bottom w:val="none" w:sz="0" w:space="0" w:color="auto"/>
                <w:right w:val="none" w:sz="0" w:space="0" w:color="auto"/>
              </w:divBdr>
            </w:div>
            <w:div w:id="8341171">
              <w:marLeft w:val="0"/>
              <w:marRight w:val="0"/>
              <w:marTop w:val="0"/>
              <w:marBottom w:val="0"/>
              <w:divBdr>
                <w:top w:val="none" w:sz="0" w:space="0" w:color="auto"/>
                <w:left w:val="none" w:sz="0" w:space="0" w:color="auto"/>
                <w:bottom w:val="none" w:sz="0" w:space="0" w:color="auto"/>
                <w:right w:val="none" w:sz="0" w:space="0" w:color="auto"/>
              </w:divBdr>
            </w:div>
            <w:div w:id="9109782">
              <w:marLeft w:val="0"/>
              <w:marRight w:val="0"/>
              <w:marTop w:val="0"/>
              <w:marBottom w:val="0"/>
              <w:divBdr>
                <w:top w:val="none" w:sz="0" w:space="0" w:color="auto"/>
                <w:left w:val="none" w:sz="0" w:space="0" w:color="auto"/>
                <w:bottom w:val="none" w:sz="0" w:space="0" w:color="auto"/>
                <w:right w:val="none" w:sz="0" w:space="0" w:color="auto"/>
              </w:divBdr>
            </w:div>
            <w:div w:id="9376458">
              <w:marLeft w:val="0"/>
              <w:marRight w:val="0"/>
              <w:marTop w:val="0"/>
              <w:marBottom w:val="0"/>
              <w:divBdr>
                <w:top w:val="none" w:sz="0" w:space="0" w:color="auto"/>
                <w:left w:val="none" w:sz="0" w:space="0" w:color="auto"/>
                <w:bottom w:val="none" w:sz="0" w:space="0" w:color="auto"/>
                <w:right w:val="none" w:sz="0" w:space="0" w:color="auto"/>
              </w:divBdr>
            </w:div>
            <w:div w:id="9647577">
              <w:marLeft w:val="0"/>
              <w:marRight w:val="0"/>
              <w:marTop w:val="0"/>
              <w:marBottom w:val="0"/>
              <w:divBdr>
                <w:top w:val="none" w:sz="0" w:space="0" w:color="auto"/>
                <w:left w:val="none" w:sz="0" w:space="0" w:color="auto"/>
                <w:bottom w:val="none" w:sz="0" w:space="0" w:color="auto"/>
                <w:right w:val="none" w:sz="0" w:space="0" w:color="auto"/>
              </w:divBdr>
            </w:div>
            <w:div w:id="9648940">
              <w:marLeft w:val="0"/>
              <w:marRight w:val="0"/>
              <w:marTop w:val="0"/>
              <w:marBottom w:val="0"/>
              <w:divBdr>
                <w:top w:val="none" w:sz="0" w:space="0" w:color="auto"/>
                <w:left w:val="none" w:sz="0" w:space="0" w:color="auto"/>
                <w:bottom w:val="none" w:sz="0" w:space="0" w:color="auto"/>
                <w:right w:val="none" w:sz="0" w:space="0" w:color="auto"/>
              </w:divBdr>
            </w:div>
            <w:div w:id="10382296">
              <w:marLeft w:val="0"/>
              <w:marRight w:val="0"/>
              <w:marTop w:val="0"/>
              <w:marBottom w:val="0"/>
              <w:divBdr>
                <w:top w:val="none" w:sz="0" w:space="0" w:color="auto"/>
                <w:left w:val="none" w:sz="0" w:space="0" w:color="auto"/>
                <w:bottom w:val="none" w:sz="0" w:space="0" w:color="auto"/>
                <w:right w:val="none" w:sz="0" w:space="0" w:color="auto"/>
              </w:divBdr>
            </w:div>
            <w:div w:id="10492483">
              <w:marLeft w:val="0"/>
              <w:marRight w:val="0"/>
              <w:marTop w:val="0"/>
              <w:marBottom w:val="0"/>
              <w:divBdr>
                <w:top w:val="none" w:sz="0" w:space="0" w:color="auto"/>
                <w:left w:val="none" w:sz="0" w:space="0" w:color="auto"/>
                <w:bottom w:val="none" w:sz="0" w:space="0" w:color="auto"/>
                <w:right w:val="none" w:sz="0" w:space="0" w:color="auto"/>
              </w:divBdr>
            </w:div>
            <w:div w:id="10498048">
              <w:marLeft w:val="0"/>
              <w:marRight w:val="0"/>
              <w:marTop w:val="0"/>
              <w:marBottom w:val="0"/>
              <w:divBdr>
                <w:top w:val="none" w:sz="0" w:space="0" w:color="auto"/>
                <w:left w:val="none" w:sz="0" w:space="0" w:color="auto"/>
                <w:bottom w:val="none" w:sz="0" w:space="0" w:color="auto"/>
                <w:right w:val="none" w:sz="0" w:space="0" w:color="auto"/>
              </w:divBdr>
            </w:div>
            <w:div w:id="11421540">
              <w:marLeft w:val="0"/>
              <w:marRight w:val="0"/>
              <w:marTop w:val="0"/>
              <w:marBottom w:val="0"/>
              <w:divBdr>
                <w:top w:val="none" w:sz="0" w:space="0" w:color="auto"/>
                <w:left w:val="none" w:sz="0" w:space="0" w:color="auto"/>
                <w:bottom w:val="none" w:sz="0" w:space="0" w:color="auto"/>
                <w:right w:val="none" w:sz="0" w:space="0" w:color="auto"/>
              </w:divBdr>
            </w:div>
            <w:div w:id="11763314">
              <w:marLeft w:val="0"/>
              <w:marRight w:val="0"/>
              <w:marTop w:val="0"/>
              <w:marBottom w:val="0"/>
              <w:divBdr>
                <w:top w:val="none" w:sz="0" w:space="0" w:color="auto"/>
                <w:left w:val="none" w:sz="0" w:space="0" w:color="auto"/>
                <w:bottom w:val="none" w:sz="0" w:space="0" w:color="auto"/>
                <w:right w:val="none" w:sz="0" w:space="0" w:color="auto"/>
              </w:divBdr>
            </w:div>
            <w:div w:id="12072189">
              <w:marLeft w:val="0"/>
              <w:marRight w:val="0"/>
              <w:marTop w:val="0"/>
              <w:marBottom w:val="0"/>
              <w:divBdr>
                <w:top w:val="none" w:sz="0" w:space="0" w:color="auto"/>
                <w:left w:val="none" w:sz="0" w:space="0" w:color="auto"/>
                <w:bottom w:val="none" w:sz="0" w:space="0" w:color="auto"/>
                <w:right w:val="none" w:sz="0" w:space="0" w:color="auto"/>
              </w:divBdr>
            </w:div>
            <w:div w:id="12849150">
              <w:marLeft w:val="0"/>
              <w:marRight w:val="0"/>
              <w:marTop w:val="0"/>
              <w:marBottom w:val="0"/>
              <w:divBdr>
                <w:top w:val="none" w:sz="0" w:space="0" w:color="auto"/>
                <w:left w:val="none" w:sz="0" w:space="0" w:color="auto"/>
                <w:bottom w:val="none" w:sz="0" w:space="0" w:color="auto"/>
                <w:right w:val="none" w:sz="0" w:space="0" w:color="auto"/>
              </w:divBdr>
            </w:div>
            <w:div w:id="14383996">
              <w:marLeft w:val="0"/>
              <w:marRight w:val="0"/>
              <w:marTop w:val="0"/>
              <w:marBottom w:val="0"/>
              <w:divBdr>
                <w:top w:val="none" w:sz="0" w:space="0" w:color="auto"/>
                <w:left w:val="none" w:sz="0" w:space="0" w:color="auto"/>
                <w:bottom w:val="none" w:sz="0" w:space="0" w:color="auto"/>
                <w:right w:val="none" w:sz="0" w:space="0" w:color="auto"/>
              </w:divBdr>
            </w:div>
            <w:div w:id="15274537">
              <w:marLeft w:val="0"/>
              <w:marRight w:val="0"/>
              <w:marTop w:val="0"/>
              <w:marBottom w:val="0"/>
              <w:divBdr>
                <w:top w:val="none" w:sz="0" w:space="0" w:color="auto"/>
                <w:left w:val="none" w:sz="0" w:space="0" w:color="auto"/>
                <w:bottom w:val="none" w:sz="0" w:space="0" w:color="auto"/>
                <w:right w:val="none" w:sz="0" w:space="0" w:color="auto"/>
              </w:divBdr>
            </w:div>
            <w:div w:id="15889240">
              <w:marLeft w:val="0"/>
              <w:marRight w:val="0"/>
              <w:marTop w:val="0"/>
              <w:marBottom w:val="0"/>
              <w:divBdr>
                <w:top w:val="none" w:sz="0" w:space="0" w:color="auto"/>
                <w:left w:val="none" w:sz="0" w:space="0" w:color="auto"/>
                <w:bottom w:val="none" w:sz="0" w:space="0" w:color="auto"/>
                <w:right w:val="none" w:sz="0" w:space="0" w:color="auto"/>
              </w:divBdr>
            </w:div>
            <w:div w:id="16009421">
              <w:marLeft w:val="0"/>
              <w:marRight w:val="0"/>
              <w:marTop w:val="0"/>
              <w:marBottom w:val="0"/>
              <w:divBdr>
                <w:top w:val="none" w:sz="0" w:space="0" w:color="auto"/>
                <w:left w:val="none" w:sz="0" w:space="0" w:color="auto"/>
                <w:bottom w:val="none" w:sz="0" w:space="0" w:color="auto"/>
                <w:right w:val="none" w:sz="0" w:space="0" w:color="auto"/>
              </w:divBdr>
            </w:div>
            <w:div w:id="16734347">
              <w:marLeft w:val="0"/>
              <w:marRight w:val="0"/>
              <w:marTop w:val="0"/>
              <w:marBottom w:val="0"/>
              <w:divBdr>
                <w:top w:val="none" w:sz="0" w:space="0" w:color="auto"/>
                <w:left w:val="none" w:sz="0" w:space="0" w:color="auto"/>
                <w:bottom w:val="none" w:sz="0" w:space="0" w:color="auto"/>
                <w:right w:val="none" w:sz="0" w:space="0" w:color="auto"/>
              </w:divBdr>
            </w:div>
            <w:div w:id="17782023">
              <w:marLeft w:val="0"/>
              <w:marRight w:val="0"/>
              <w:marTop w:val="0"/>
              <w:marBottom w:val="0"/>
              <w:divBdr>
                <w:top w:val="none" w:sz="0" w:space="0" w:color="auto"/>
                <w:left w:val="none" w:sz="0" w:space="0" w:color="auto"/>
                <w:bottom w:val="none" w:sz="0" w:space="0" w:color="auto"/>
                <w:right w:val="none" w:sz="0" w:space="0" w:color="auto"/>
              </w:divBdr>
            </w:div>
            <w:div w:id="21824886">
              <w:marLeft w:val="0"/>
              <w:marRight w:val="0"/>
              <w:marTop w:val="0"/>
              <w:marBottom w:val="0"/>
              <w:divBdr>
                <w:top w:val="none" w:sz="0" w:space="0" w:color="auto"/>
                <w:left w:val="none" w:sz="0" w:space="0" w:color="auto"/>
                <w:bottom w:val="none" w:sz="0" w:space="0" w:color="auto"/>
                <w:right w:val="none" w:sz="0" w:space="0" w:color="auto"/>
              </w:divBdr>
            </w:div>
            <w:div w:id="22480433">
              <w:marLeft w:val="0"/>
              <w:marRight w:val="0"/>
              <w:marTop w:val="0"/>
              <w:marBottom w:val="0"/>
              <w:divBdr>
                <w:top w:val="none" w:sz="0" w:space="0" w:color="auto"/>
                <w:left w:val="none" w:sz="0" w:space="0" w:color="auto"/>
                <w:bottom w:val="none" w:sz="0" w:space="0" w:color="auto"/>
                <w:right w:val="none" w:sz="0" w:space="0" w:color="auto"/>
              </w:divBdr>
            </w:div>
            <w:div w:id="25755929">
              <w:marLeft w:val="0"/>
              <w:marRight w:val="0"/>
              <w:marTop w:val="0"/>
              <w:marBottom w:val="0"/>
              <w:divBdr>
                <w:top w:val="none" w:sz="0" w:space="0" w:color="auto"/>
                <w:left w:val="none" w:sz="0" w:space="0" w:color="auto"/>
                <w:bottom w:val="none" w:sz="0" w:space="0" w:color="auto"/>
                <w:right w:val="none" w:sz="0" w:space="0" w:color="auto"/>
              </w:divBdr>
            </w:div>
            <w:div w:id="26222153">
              <w:marLeft w:val="0"/>
              <w:marRight w:val="0"/>
              <w:marTop w:val="0"/>
              <w:marBottom w:val="0"/>
              <w:divBdr>
                <w:top w:val="none" w:sz="0" w:space="0" w:color="auto"/>
                <w:left w:val="none" w:sz="0" w:space="0" w:color="auto"/>
                <w:bottom w:val="none" w:sz="0" w:space="0" w:color="auto"/>
                <w:right w:val="none" w:sz="0" w:space="0" w:color="auto"/>
              </w:divBdr>
            </w:div>
            <w:div w:id="26881157">
              <w:marLeft w:val="0"/>
              <w:marRight w:val="0"/>
              <w:marTop w:val="0"/>
              <w:marBottom w:val="0"/>
              <w:divBdr>
                <w:top w:val="none" w:sz="0" w:space="0" w:color="auto"/>
                <w:left w:val="none" w:sz="0" w:space="0" w:color="auto"/>
                <w:bottom w:val="none" w:sz="0" w:space="0" w:color="auto"/>
                <w:right w:val="none" w:sz="0" w:space="0" w:color="auto"/>
              </w:divBdr>
            </w:div>
            <w:div w:id="27686641">
              <w:marLeft w:val="0"/>
              <w:marRight w:val="0"/>
              <w:marTop w:val="0"/>
              <w:marBottom w:val="0"/>
              <w:divBdr>
                <w:top w:val="none" w:sz="0" w:space="0" w:color="auto"/>
                <w:left w:val="none" w:sz="0" w:space="0" w:color="auto"/>
                <w:bottom w:val="none" w:sz="0" w:space="0" w:color="auto"/>
                <w:right w:val="none" w:sz="0" w:space="0" w:color="auto"/>
              </w:divBdr>
            </w:div>
            <w:div w:id="28723869">
              <w:marLeft w:val="0"/>
              <w:marRight w:val="0"/>
              <w:marTop w:val="0"/>
              <w:marBottom w:val="0"/>
              <w:divBdr>
                <w:top w:val="none" w:sz="0" w:space="0" w:color="auto"/>
                <w:left w:val="none" w:sz="0" w:space="0" w:color="auto"/>
                <w:bottom w:val="none" w:sz="0" w:space="0" w:color="auto"/>
                <w:right w:val="none" w:sz="0" w:space="0" w:color="auto"/>
              </w:divBdr>
            </w:div>
            <w:div w:id="29038646">
              <w:marLeft w:val="0"/>
              <w:marRight w:val="0"/>
              <w:marTop w:val="0"/>
              <w:marBottom w:val="0"/>
              <w:divBdr>
                <w:top w:val="none" w:sz="0" w:space="0" w:color="auto"/>
                <w:left w:val="none" w:sz="0" w:space="0" w:color="auto"/>
                <w:bottom w:val="none" w:sz="0" w:space="0" w:color="auto"/>
                <w:right w:val="none" w:sz="0" w:space="0" w:color="auto"/>
              </w:divBdr>
            </w:div>
            <w:div w:id="29451512">
              <w:marLeft w:val="0"/>
              <w:marRight w:val="0"/>
              <w:marTop w:val="0"/>
              <w:marBottom w:val="0"/>
              <w:divBdr>
                <w:top w:val="none" w:sz="0" w:space="0" w:color="auto"/>
                <w:left w:val="none" w:sz="0" w:space="0" w:color="auto"/>
                <w:bottom w:val="none" w:sz="0" w:space="0" w:color="auto"/>
                <w:right w:val="none" w:sz="0" w:space="0" w:color="auto"/>
              </w:divBdr>
            </w:div>
            <w:div w:id="30230875">
              <w:marLeft w:val="0"/>
              <w:marRight w:val="0"/>
              <w:marTop w:val="0"/>
              <w:marBottom w:val="0"/>
              <w:divBdr>
                <w:top w:val="none" w:sz="0" w:space="0" w:color="auto"/>
                <w:left w:val="none" w:sz="0" w:space="0" w:color="auto"/>
                <w:bottom w:val="none" w:sz="0" w:space="0" w:color="auto"/>
                <w:right w:val="none" w:sz="0" w:space="0" w:color="auto"/>
              </w:divBdr>
            </w:div>
            <w:div w:id="30768987">
              <w:marLeft w:val="0"/>
              <w:marRight w:val="0"/>
              <w:marTop w:val="0"/>
              <w:marBottom w:val="0"/>
              <w:divBdr>
                <w:top w:val="none" w:sz="0" w:space="0" w:color="auto"/>
                <w:left w:val="none" w:sz="0" w:space="0" w:color="auto"/>
                <w:bottom w:val="none" w:sz="0" w:space="0" w:color="auto"/>
                <w:right w:val="none" w:sz="0" w:space="0" w:color="auto"/>
              </w:divBdr>
            </w:div>
            <w:div w:id="31461501">
              <w:marLeft w:val="0"/>
              <w:marRight w:val="0"/>
              <w:marTop w:val="0"/>
              <w:marBottom w:val="0"/>
              <w:divBdr>
                <w:top w:val="none" w:sz="0" w:space="0" w:color="auto"/>
                <w:left w:val="none" w:sz="0" w:space="0" w:color="auto"/>
                <w:bottom w:val="none" w:sz="0" w:space="0" w:color="auto"/>
                <w:right w:val="none" w:sz="0" w:space="0" w:color="auto"/>
              </w:divBdr>
            </w:div>
            <w:div w:id="31463729">
              <w:marLeft w:val="0"/>
              <w:marRight w:val="0"/>
              <w:marTop w:val="0"/>
              <w:marBottom w:val="0"/>
              <w:divBdr>
                <w:top w:val="none" w:sz="0" w:space="0" w:color="auto"/>
                <w:left w:val="none" w:sz="0" w:space="0" w:color="auto"/>
                <w:bottom w:val="none" w:sz="0" w:space="0" w:color="auto"/>
                <w:right w:val="none" w:sz="0" w:space="0" w:color="auto"/>
              </w:divBdr>
            </w:div>
            <w:div w:id="33583035">
              <w:marLeft w:val="0"/>
              <w:marRight w:val="0"/>
              <w:marTop w:val="0"/>
              <w:marBottom w:val="0"/>
              <w:divBdr>
                <w:top w:val="none" w:sz="0" w:space="0" w:color="auto"/>
                <w:left w:val="none" w:sz="0" w:space="0" w:color="auto"/>
                <w:bottom w:val="none" w:sz="0" w:space="0" w:color="auto"/>
                <w:right w:val="none" w:sz="0" w:space="0" w:color="auto"/>
              </w:divBdr>
            </w:div>
            <w:div w:id="33777735">
              <w:marLeft w:val="0"/>
              <w:marRight w:val="0"/>
              <w:marTop w:val="0"/>
              <w:marBottom w:val="0"/>
              <w:divBdr>
                <w:top w:val="none" w:sz="0" w:space="0" w:color="auto"/>
                <w:left w:val="none" w:sz="0" w:space="0" w:color="auto"/>
                <w:bottom w:val="none" w:sz="0" w:space="0" w:color="auto"/>
                <w:right w:val="none" w:sz="0" w:space="0" w:color="auto"/>
              </w:divBdr>
            </w:div>
            <w:div w:id="34890228">
              <w:marLeft w:val="0"/>
              <w:marRight w:val="0"/>
              <w:marTop w:val="0"/>
              <w:marBottom w:val="0"/>
              <w:divBdr>
                <w:top w:val="none" w:sz="0" w:space="0" w:color="auto"/>
                <w:left w:val="none" w:sz="0" w:space="0" w:color="auto"/>
                <w:bottom w:val="none" w:sz="0" w:space="0" w:color="auto"/>
                <w:right w:val="none" w:sz="0" w:space="0" w:color="auto"/>
              </w:divBdr>
            </w:div>
            <w:div w:id="36317580">
              <w:marLeft w:val="0"/>
              <w:marRight w:val="0"/>
              <w:marTop w:val="0"/>
              <w:marBottom w:val="0"/>
              <w:divBdr>
                <w:top w:val="none" w:sz="0" w:space="0" w:color="auto"/>
                <w:left w:val="none" w:sz="0" w:space="0" w:color="auto"/>
                <w:bottom w:val="none" w:sz="0" w:space="0" w:color="auto"/>
                <w:right w:val="none" w:sz="0" w:space="0" w:color="auto"/>
              </w:divBdr>
            </w:div>
            <w:div w:id="36777832">
              <w:marLeft w:val="0"/>
              <w:marRight w:val="0"/>
              <w:marTop w:val="0"/>
              <w:marBottom w:val="0"/>
              <w:divBdr>
                <w:top w:val="none" w:sz="0" w:space="0" w:color="auto"/>
                <w:left w:val="none" w:sz="0" w:space="0" w:color="auto"/>
                <w:bottom w:val="none" w:sz="0" w:space="0" w:color="auto"/>
                <w:right w:val="none" w:sz="0" w:space="0" w:color="auto"/>
              </w:divBdr>
            </w:div>
            <w:div w:id="39021199">
              <w:marLeft w:val="0"/>
              <w:marRight w:val="0"/>
              <w:marTop w:val="0"/>
              <w:marBottom w:val="0"/>
              <w:divBdr>
                <w:top w:val="none" w:sz="0" w:space="0" w:color="auto"/>
                <w:left w:val="none" w:sz="0" w:space="0" w:color="auto"/>
                <w:bottom w:val="none" w:sz="0" w:space="0" w:color="auto"/>
                <w:right w:val="none" w:sz="0" w:space="0" w:color="auto"/>
              </w:divBdr>
            </w:div>
            <w:div w:id="39063865">
              <w:marLeft w:val="0"/>
              <w:marRight w:val="0"/>
              <w:marTop w:val="0"/>
              <w:marBottom w:val="0"/>
              <w:divBdr>
                <w:top w:val="none" w:sz="0" w:space="0" w:color="auto"/>
                <w:left w:val="none" w:sz="0" w:space="0" w:color="auto"/>
                <w:bottom w:val="none" w:sz="0" w:space="0" w:color="auto"/>
                <w:right w:val="none" w:sz="0" w:space="0" w:color="auto"/>
              </w:divBdr>
            </w:div>
            <w:div w:id="39404667">
              <w:marLeft w:val="0"/>
              <w:marRight w:val="0"/>
              <w:marTop w:val="0"/>
              <w:marBottom w:val="0"/>
              <w:divBdr>
                <w:top w:val="none" w:sz="0" w:space="0" w:color="auto"/>
                <w:left w:val="none" w:sz="0" w:space="0" w:color="auto"/>
                <w:bottom w:val="none" w:sz="0" w:space="0" w:color="auto"/>
                <w:right w:val="none" w:sz="0" w:space="0" w:color="auto"/>
              </w:divBdr>
            </w:div>
            <w:div w:id="42213174">
              <w:marLeft w:val="0"/>
              <w:marRight w:val="0"/>
              <w:marTop w:val="0"/>
              <w:marBottom w:val="0"/>
              <w:divBdr>
                <w:top w:val="none" w:sz="0" w:space="0" w:color="auto"/>
                <w:left w:val="none" w:sz="0" w:space="0" w:color="auto"/>
                <w:bottom w:val="none" w:sz="0" w:space="0" w:color="auto"/>
                <w:right w:val="none" w:sz="0" w:space="0" w:color="auto"/>
              </w:divBdr>
            </w:div>
            <w:div w:id="46300893">
              <w:marLeft w:val="0"/>
              <w:marRight w:val="0"/>
              <w:marTop w:val="0"/>
              <w:marBottom w:val="0"/>
              <w:divBdr>
                <w:top w:val="none" w:sz="0" w:space="0" w:color="auto"/>
                <w:left w:val="none" w:sz="0" w:space="0" w:color="auto"/>
                <w:bottom w:val="none" w:sz="0" w:space="0" w:color="auto"/>
                <w:right w:val="none" w:sz="0" w:space="0" w:color="auto"/>
              </w:divBdr>
            </w:div>
            <w:div w:id="49693352">
              <w:marLeft w:val="0"/>
              <w:marRight w:val="0"/>
              <w:marTop w:val="0"/>
              <w:marBottom w:val="0"/>
              <w:divBdr>
                <w:top w:val="none" w:sz="0" w:space="0" w:color="auto"/>
                <w:left w:val="none" w:sz="0" w:space="0" w:color="auto"/>
                <w:bottom w:val="none" w:sz="0" w:space="0" w:color="auto"/>
                <w:right w:val="none" w:sz="0" w:space="0" w:color="auto"/>
              </w:divBdr>
            </w:div>
            <w:div w:id="51276360">
              <w:marLeft w:val="0"/>
              <w:marRight w:val="0"/>
              <w:marTop w:val="0"/>
              <w:marBottom w:val="0"/>
              <w:divBdr>
                <w:top w:val="none" w:sz="0" w:space="0" w:color="auto"/>
                <w:left w:val="none" w:sz="0" w:space="0" w:color="auto"/>
                <w:bottom w:val="none" w:sz="0" w:space="0" w:color="auto"/>
                <w:right w:val="none" w:sz="0" w:space="0" w:color="auto"/>
              </w:divBdr>
            </w:div>
            <w:div w:id="52854089">
              <w:marLeft w:val="0"/>
              <w:marRight w:val="0"/>
              <w:marTop w:val="0"/>
              <w:marBottom w:val="0"/>
              <w:divBdr>
                <w:top w:val="none" w:sz="0" w:space="0" w:color="auto"/>
                <w:left w:val="none" w:sz="0" w:space="0" w:color="auto"/>
                <w:bottom w:val="none" w:sz="0" w:space="0" w:color="auto"/>
                <w:right w:val="none" w:sz="0" w:space="0" w:color="auto"/>
              </w:divBdr>
            </w:div>
            <w:div w:id="54087167">
              <w:marLeft w:val="0"/>
              <w:marRight w:val="0"/>
              <w:marTop w:val="0"/>
              <w:marBottom w:val="0"/>
              <w:divBdr>
                <w:top w:val="none" w:sz="0" w:space="0" w:color="auto"/>
                <w:left w:val="none" w:sz="0" w:space="0" w:color="auto"/>
                <w:bottom w:val="none" w:sz="0" w:space="0" w:color="auto"/>
                <w:right w:val="none" w:sz="0" w:space="0" w:color="auto"/>
              </w:divBdr>
            </w:div>
            <w:div w:id="54164339">
              <w:marLeft w:val="0"/>
              <w:marRight w:val="0"/>
              <w:marTop w:val="0"/>
              <w:marBottom w:val="0"/>
              <w:divBdr>
                <w:top w:val="none" w:sz="0" w:space="0" w:color="auto"/>
                <w:left w:val="none" w:sz="0" w:space="0" w:color="auto"/>
                <w:bottom w:val="none" w:sz="0" w:space="0" w:color="auto"/>
                <w:right w:val="none" w:sz="0" w:space="0" w:color="auto"/>
              </w:divBdr>
            </w:div>
            <w:div w:id="54668331">
              <w:marLeft w:val="0"/>
              <w:marRight w:val="0"/>
              <w:marTop w:val="0"/>
              <w:marBottom w:val="0"/>
              <w:divBdr>
                <w:top w:val="none" w:sz="0" w:space="0" w:color="auto"/>
                <w:left w:val="none" w:sz="0" w:space="0" w:color="auto"/>
                <w:bottom w:val="none" w:sz="0" w:space="0" w:color="auto"/>
                <w:right w:val="none" w:sz="0" w:space="0" w:color="auto"/>
              </w:divBdr>
            </w:div>
            <w:div w:id="55205924">
              <w:marLeft w:val="0"/>
              <w:marRight w:val="0"/>
              <w:marTop w:val="0"/>
              <w:marBottom w:val="0"/>
              <w:divBdr>
                <w:top w:val="none" w:sz="0" w:space="0" w:color="auto"/>
                <w:left w:val="none" w:sz="0" w:space="0" w:color="auto"/>
                <w:bottom w:val="none" w:sz="0" w:space="0" w:color="auto"/>
                <w:right w:val="none" w:sz="0" w:space="0" w:color="auto"/>
              </w:divBdr>
            </w:div>
            <w:div w:id="55399091">
              <w:marLeft w:val="0"/>
              <w:marRight w:val="0"/>
              <w:marTop w:val="0"/>
              <w:marBottom w:val="0"/>
              <w:divBdr>
                <w:top w:val="none" w:sz="0" w:space="0" w:color="auto"/>
                <w:left w:val="none" w:sz="0" w:space="0" w:color="auto"/>
                <w:bottom w:val="none" w:sz="0" w:space="0" w:color="auto"/>
                <w:right w:val="none" w:sz="0" w:space="0" w:color="auto"/>
              </w:divBdr>
            </w:div>
            <w:div w:id="55401955">
              <w:marLeft w:val="0"/>
              <w:marRight w:val="0"/>
              <w:marTop w:val="0"/>
              <w:marBottom w:val="0"/>
              <w:divBdr>
                <w:top w:val="none" w:sz="0" w:space="0" w:color="auto"/>
                <w:left w:val="none" w:sz="0" w:space="0" w:color="auto"/>
                <w:bottom w:val="none" w:sz="0" w:space="0" w:color="auto"/>
                <w:right w:val="none" w:sz="0" w:space="0" w:color="auto"/>
              </w:divBdr>
            </w:div>
            <w:div w:id="55707026">
              <w:marLeft w:val="0"/>
              <w:marRight w:val="0"/>
              <w:marTop w:val="0"/>
              <w:marBottom w:val="0"/>
              <w:divBdr>
                <w:top w:val="none" w:sz="0" w:space="0" w:color="auto"/>
                <w:left w:val="none" w:sz="0" w:space="0" w:color="auto"/>
                <w:bottom w:val="none" w:sz="0" w:space="0" w:color="auto"/>
                <w:right w:val="none" w:sz="0" w:space="0" w:color="auto"/>
              </w:divBdr>
            </w:div>
            <w:div w:id="56976473">
              <w:marLeft w:val="0"/>
              <w:marRight w:val="0"/>
              <w:marTop w:val="0"/>
              <w:marBottom w:val="0"/>
              <w:divBdr>
                <w:top w:val="none" w:sz="0" w:space="0" w:color="auto"/>
                <w:left w:val="none" w:sz="0" w:space="0" w:color="auto"/>
                <w:bottom w:val="none" w:sz="0" w:space="0" w:color="auto"/>
                <w:right w:val="none" w:sz="0" w:space="0" w:color="auto"/>
              </w:divBdr>
            </w:div>
            <w:div w:id="58796645">
              <w:marLeft w:val="0"/>
              <w:marRight w:val="0"/>
              <w:marTop w:val="0"/>
              <w:marBottom w:val="0"/>
              <w:divBdr>
                <w:top w:val="none" w:sz="0" w:space="0" w:color="auto"/>
                <w:left w:val="none" w:sz="0" w:space="0" w:color="auto"/>
                <w:bottom w:val="none" w:sz="0" w:space="0" w:color="auto"/>
                <w:right w:val="none" w:sz="0" w:space="0" w:color="auto"/>
              </w:divBdr>
            </w:div>
            <w:div w:id="59641968">
              <w:marLeft w:val="0"/>
              <w:marRight w:val="0"/>
              <w:marTop w:val="0"/>
              <w:marBottom w:val="0"/>
              <w:divBdr>
                <w:top w:val="none" w:sz="0" w:space="0" w:color="auto"/>
                <w:left w:val="none" w:sz="0" w:space="0" w:color="auto"/>
                <w:bottom w:val="none" w:sz="0" w:space="0" w:color="auto"/>
                <w:right w:val="none" w:sz="0" w:space="0" w:color="auto"/>
              </w:divBdr>
            </w:div>
            <w:div w:id="59867050">
              <w:marLeft w:val="0"/>
              <w:marRight w:val="0"/>
              <w:marTop w:val="0"/>
              <w:marBottom w:val="0"/>
              <w:divBdr>
                <w:top w:val="none" w:sz="0" w:space="0" w:color="auto"/>
                <w:left w:val="none" w:sz="0" w:space="0" w:color="auto"/>
                <w:bottom w:val="none" w:sz="0" w:space="0" w:color="auto"/>
                <w:right w:val="none" w:sz="0" w:space="0" w:color="auto"/>
              </w:divBdr>
            </w:div>
            <w:div w:id="61803305">
              <w:marLeft w:val="0"/>
              <w:marRight w:val="0"/>
              <w:marTop w:val="0"/>
              <w:marBottom w:val="0"/>
              <w:divBdr>
                <w:top w:val="none" w:sz="0" w:space="0" w:color="auto"/>
                <w:left w:val="none" w:sz="0" w:space="0" w:color="auto"/>
                <w:bottom w:val="none" w:sz="0" w:space="0" w:color="auto"/>
                <w:right w:val="none" w:sz="0" w:space="0" w:color="auto"/>
              </w:divBdr>
            </w:div>
            <w:div w:id="61952825">
              <w:marLeft w:val="0"/>
              <w:marRight w:val="0"/>
              <w:marTop w:val="0"/>
              <w:marBottom w:val="0"/>
              <w:divBdr>
                <w:top w:val="none" w:sz="0" w:space="0" w:color="auto"/>
                <w:left w:val="none" w:sz="0" w:space="0" w:color="auto"/>
                <w:bottom w:val="none" w:sz="0" w:space="0" w:color="auto"/>
                <w:right w:val="none" w:sz="0" w:space="0" w:color="auto"/>
              </w:divBdr>
            </w:div>
            <w:div w:id="62484000">
              <w:marLeft w:val="0"/>
              <w:marRight w:val="0"/>
              <w:marTop w:val="0"/>
              <w:marBottom w:val="0"/>
              <w:divBdr>
                <w:top w:val="none" w:sz="0" w:space="0" w:color="auto"/>
                <w:left w:val="none" w:sz="0" w:space="0" w:color="auto"/>
                <w:bottom w:val="none" w:sz="0" w:space="0" w:color="auto"/>
                <w:right w:val="none" w:sz="0" w:space="0" w:color="auto"/>
              </w:divBdr>
            </w:div>
            <w:div w:id="64380472">
              <w:marLeft w:val="0"/>
              <w:marRight w:val="0"/>
              <w:marTop w:val="0"/>
              <w:marBottom w:val="0"/>
              <w:divBdr>
                <w:top w:val="none" w:sz="0" w:space="0" w:color="auto"/>
                <w:left w:val="none" w:sz="0" w:space="0" w:color="auto"/>
                <w:bottom w:val="none" w:sz="0" w:space="0" w:color="auto"/>
                <w:right w:val="none" w:sz="0" w:space="0" w:color="auto"/>
              </w:divBdr>
            </w:div>
            <w:div w:id="64690366">
              <w:marLeft w:val="0"/>
              <w:marRight w:val="0"/>
              <w:marTop w:val="0"/>
              <w:marBottom w:val="0"/>
              <w:divBdr>
                <w:top w:val="none" w:sz="0" w:space="0" w:color="auto"/>
                <w:left w:val="none" w:sz="0" w:space="0" w:color="auto"/>
                <w:bottom w:val="none" w:sz="0" w:space="0" w:color="auto"/>
                <w:right w:val="none" w:sz="0" w:space="0" w:color="auto"/>
              </w:divBdr>
            </w:div>
            <w:div w:id="64763585">
              <w:marLeft w:val="0"/>
              <w:marRight w:val="0"/>
              <w:marTop w:val="0"/>
              <w:marBottom w:val="0"/>
              <w:divBdr>
                <w:top w:val="none" w:sz="0" w:space="0" w:color="auto"/>
                <w:left w:val="none" w:sz="0" w:space="0" w:color="auto"/>
                <w:bottom w:val="none" w:sz="0" w:space="0" w:color="auto"/>
                <w:right w:val="none" w:sz="0" w:space="0" w:color="auto"/>
              </w:divBdr>
            </w:div>
            <w:div w:id="65763639">
              <w:marLeft w:val="0"/>
              <w:marRight w:val="0"/>
              <w:marTop w:val="0"/>
              <w:marBottom w:val="0"/>
              <w:divBdr>
                <w:top w:val="none" w:sz="0" w:space="0" w:color="auto"/>
                <w:left w:val="none" w:sz="0" w:space="0" w:color="auto"/>
                <w:bottom w:val="none" w:sz="0" w:space="0" w:color="auto"/>
                <w:right w:val="none" w:sz="0" w:space="0" w:color="auto"/>
              </w:divBdr>
            </w:div>
            <w:div w:id="66995765">
              <w:marLeft w:val="0"/>
              <w:marRight w:val="0"/>
              <w:marTop w:val="0"/>
              <w:marBottom w:val="0"/>
              <w:divBdr>
                <w:top w:val="none" w:sz="0" w:space="0" w:color="auto"/>
                <w:left w:val="none" w:sz="0" w:space="0" w:color="auto"/>
                <w:bottom w:val="none" w:sz="0" w:space="0" w:color="auto"/>
                <w:right w:val="none" w:sz="0" w:space="0" w:color="auto"/>
              </w:divBdr>
            </w:div>
            <w:div w:id="68158536">
              <w:marLeft w:val="0"/>
              <w:marRight w:val="0"/>
              <w:marTop w:val="0"/>
              <w:marBottom w:val="0"/>
              <w:divBdr>
                <w:top w:val="none" w:sz="0" w:space="0" w:color="auto"/>
                <w:left w:val="none" w:sz="0" w:space="0" w:color="auto"/>
                <w:bottom w:val="none" w:sz="0" w:space="0" w:color="auto"/>
                <w:right w:val="none" w:sz="0" w:space="0" w:color="auto"/>
              </w:divBdr>
            </w:div>
            <w:div w:id="68163632">
              <w:marLeft w:val="0"/>
              <w:marRight w:val="0"/>
              <w:marTop w:val="0"/>
              <w:marBottom w:val="0"/>
              <w:divBdr>
                <w:top w:val="none" w:sz="0" w:space="0" w:color="auto"/>
                <w:left w:val="none" w:sz="0" w:space="0" w:color="auto"/>
                <w:bottom w:val="none" w:sz="0" w:space="0" w:color="auto"/>
                <w:right w:val="none" w:sz="0" w:space="0" w:color="auto"/>
              </w:divBdr>
            </w:div>
            <w:div w:id="70661539">
              <w:marLeft w:val="0"/>
              <w:marRight w:val="0"/>
              <w:marTop w:val="0"/>
              <w:marBottom w:val="0"/>
              <w:divBdr>
                <w:top w:val="none" w:sz="0" w:space="0" w:color="auto"/>
                <w:left w:val="none" w:sz="0" w:space="0" w:color="auto"/>
                <w:bottom w:val="none" w:sz="0" w:space="0" w:color="auto"/>
                <w:right w:val="none" w:sz="0" w:space="0" w:color="auto"/>
              </w:divBdr>
            </w:div>
            <w:div w:id="70739448">
              <w:marLeft w:val="0"/>
              <w:marRight w:val="0"/>
              <w:marTop w:val="0"/>
              <w:marBottom w:val="0"/>
              <w:divBdr>
                <w:top w:val="none" w:sz="0" w:space="0" w:color="auto"/>
                <w:left w:val="none" w:sz="0" w:space="0" w:color="auto"/>
                <w:bottom w:val="none" w:sz="0" w:space="0" w:color="auto"/>
                <w:right w:val="none" w:sz="0" w:space="0" w:color="auto"/>
              </w:divBdr>
            </w:div>
            <w:div w:id="72819343">
              <w:marLeft w:val="0"/>
              <w:marRight w:val="0"/>
              <w:marTop w:val="0"/>
              <w:marBottom w:val="0"/>
              <w:divBdr>
                <w:top w:val="none" w:sz="0" w:space="0" w:color="auto"/>
                <w:left w:val="none" w:sz="0" w:space="0" w:color="auto"/>
                <w:bottom w:val="none" w:sz="0" w:space="0" w:color="auto"/>
                <w:right w:val="none" w:sz="0" w:space="0" w:color="auto"/>
              </w:divBdr>
            </w:div>
            <w:div w:id="73359715">
              <w:marLeft w:val="0"/>
              <w:marRight w:val="0"/>
              <w:marTop w:val="0"/>
              <w:marBottom w:val="0"/>
              <w:divBdr>
                <w:top w:val="none" w:sz="0" w:space="0" w:color="auto"/>
                <w:left w:val="none" w:sz="0" w:space="0" w:color="auto"/>
                <w:bottom w:val="none" w:sz="0" w:space="0" w:color="auto"/>
                <w:right w:val="none" w:sz="0" w:space="0" w:color="auto"/>
              </w:divBdr>
            </w:div>
            <w:div w:id="74131765">
              <w:marLeft w:val="0"/>
              <w:marRight w:val="0"/>
              <w:marTop w:val="0"/>
              <w:marBottom w:val="0"/>
              <w:divBdr>
                <w:top w:val="none" w:sz="0" w:space="0" w:color="auto"/>
                <w:left w:val="none" w:sz="0" w:space="0" w:color="auto"/>
                <w:bottom w:val="none" w:sz="0" w:space="0" w:color="auto"/>
                <w:right w:val="none" w:sz="0" w:space="0" w:color="auto"/>
              </w:divBdr>
            </w:div>
            <w:div w:id="74478106">
              <w:marLeft w:val="0"/>
              <w:marRight w:val="0"/>
              <w:marTop w:val="0"/>
              <w:marBottom w:val="0"/>
              <w:divBdr>
                <w:top w:val="none" w:sz="0" w:space="0" w:color="auto"/>
                <w:left w:val="none" w:sz="0" w:space="0" w:color="auto"/>
                <w:bottom w:val="none" w:sz="0" w:space="0" w:color="auto"/>
                <w:right w:val="none" w:sz="0" w:space="0" w:color="auto"/>
              </w:divBdr>
            </w:div>
            <w:div w:id="74979793">
              <w:marLeft w:val="0"/>
              <w:marRight w:val="0"/>
              <w:marTop w:val="0"/>
              <w:marBottom w:val="0"/>
              <w:divBdr>
                <w:top w:val="none" w:sz="0" w:space="0" w:color="auto"/>
                <w:left w:val="none" w:sz="0" w:space="0" w:color="auto"/>
                <w:bottom w:val="none" w:sz="0" w:space="0" w:color="auto"/>
                <w:right w:val="none" w:sz="0" w:space="0" w:color="auto"/>
              </w:divBdr>
            </w:div>
            <w:div w:id="76946533">
              <w:marLeft w:val="0"/>
              <w:marRight w:val="0"/>
              <w:marTop w:val="0"/>
              <w:marBottom w:val="0"/>
              <w:divBdr>
                <w:top w:val="none" w:sz="0" w:space="0" w:color="auto"/>
                <w:left w:val="none" w:sz="0" w:space="0" w:color="auto"/>
                <w:bottom w:val="none" w:sz="0" w:space="0" w:color="auto"/>
                <w:right w:val="none" w:sz="0" w:space="0" w:color="auto"/>
              </w:divBdr>
            </w:div>
            <w:div w:id="77606602">
              <w:marLeft w:val="0"/>
              <w:marRight w:val="0"/>
              <w:marTop w:val="0"/>
              <w:marBottom w:val="0"/>
              <w:divBdr>
                <w:top w:val="none" w:sz="0" w:space="0" w:color="auto"/>
                <w:left w:val="none" w:sz="0" w:space="0" w:color="auto"/>
                <w:bottom w:val="none" w:sz="0" w:space="0" w:color="auto"/>
                <w:right w:val="none" w:sz="0" w:space="0" w:color="auto"/>
              </w:divBdr>
            </w:div>
            <w:div w:id="78411959">
              <w:marLeft w:val="0"/>
              <w:marRight w:val="0"/>
              <w:marTop w:val="0"/>
              <w:marBottom w:val="0"/>
              <w:divBdr>
                <w:top w:val="none" w:sz="0" w:space="0" w:color="auto"/>
                <w:left w:val="none" w:sz="0" w:space="0" w:color="auto"/>
                <w:bottom w:val="none" w:sz="0" w:space="0" w:color="auto"/>
                <w:right w:val="none" w:sz="0" w:space="0" w:color="auto"/>
              </w:divBdr>
            </w:div>
            <w:div w:id="80296709">
              <w:marLeft w:val="0"/>
              <w:marRight w:val="0"/>
              <w:marTop w:val="0"/>
              <w:marBottom w:val="0"/>
              <w:divBdr>
                <w:top w:val="none" w:sz="0" w:space="0" w:color="auto"/>
                <w:left w:val="none" w:sz="0" w:space="0" w:color="auto"/>
                <w:bottom w:val="none" w:sz="0" w:space="0" w:color="auto"/>
                <w:right w:val="none" w:sz="0" w:space="0" w:color="auto"/>
              </w:divBdr>
            </w:div>
            <w:div w:id="81296669">
              <w:marLeft w:val="0"/>
              <w:marRight w:val="0"/>
              <w:marTop w:val="0"/>
              <w:marBottom w:val="0"/>
              <w:divBdr>
                <w:top w:val="none" w:sz="0" w:space="0" w:color="auto"/>
                <w:left w:val="none" w:sz="0" w:space="0" w:color="auto"/>
                <w:bottom w:val="none" w:sz="0" w:space="0" w:color="auto"/>
                <w:right w:val="none" w:sz="0" w:space="0" w:color="auto"/>
              </w:divBdr>
            </w:div>
            <w:div w:id="81924863">
              <w:marLeft w:val="0"/>
              <w:marRight w:val="0"/>
              <w:marTop w:val="0"/>
              <w:marBottom w:val="0"/>
              <w:divBdr>
                <w:top w:val="none" w:sz="0" w:space="0" w:color="auto"/>
                <w:left w:val="none" w:sz="0" w:space="0" w:color="auto"/>
                <w:bottom w:val="none" w:sz="0" w:space="0" w:color="auto"/>
                <w:right w:val="none" w:sz="0" w:space="0" w:color="auto"/>
              </w:divBdr>
            </w:div>
            <w:div w:id="82186951">
              <w:marLeft w:val="0"/>
              <w:marRight w:val="0"/>
              <w:marTop w:val="0"/>
              <w:marBottom w:val="0"/>
              <w:divBdr>
                <w:top w:val="none" w:sz="0" w:space="0" w:color="auto"/>
                <w:left w:val="none" w:sz="0" w:space="0" w:color="auto"/>
                <w:bottom w:val="none" w:sz="0" w:space="0" w:color="auto"/>
                <w:right w:val="none" w:sz="0" w:space="0" w:color="auto"/>
              </w:divBdr>
            </w:div>
            <w:div w:id="82531202">
              <w:marLeft w:val="0"/>
              <w:marRight w:val="0"/>
              <w:marTop w:val="0"/>
              <w:marBottom w:val="0"/>
              <w:divBdr>
                <w:top w:val="none" w:sz="0" w:space="0" w:color="auto"/>
                <w:left w:val="none" w:sz="0" w:space="0" w:color="auto"/>
                <w:bottom w:val="none" w:sz="0" w:space="0" w:color="auto"/>
                <w:right w:val="none" w:sz="0" w:space="0" w:color="auto"/>
              </w:divBdr>
            </w:div>
            <w:div w:id="82728594">
              <w:marLeft w:val="0"/>
              <w:marRight w:val="0"/>
              <w:marTop w:val="0"/>
              <w:marBottom w:val="0"/>
              <w:divBdr>
                <w:top w:val="none" w:sz="0" w:space="0" w:color="auto"/>
                <w:left w:val="none" w:sz="0" w:space="0" w:color="auto"/>
                <w:bottom w:val="none" w:sz="0" w:space="0" w:color="auto"/>
                <w:right w:val="none" w:sz="0" w:space="0" w:color="auto"/>
              </w:divBdr>
            </w:div>
            <w:div w:id="83039443">
              <w:marLeft w:val="0"/>
              <w:marRight w:val="0"/>
              <w:marTop w:val="0"/>
              <w:marBottom w:val="0"/>
              <w:divBdr>
                <w:top w:val="none" w:sz="0" w:space="0" w:color="auto"/>
                <w:left w:val="none" w:sz="0" w:space="0" w:color="auto"/>
                <w:bottom w:val="none" w:sz="0" w:space="0" w:color="auto"/>
                <w:right w:val="none" w:sz="0" w:space="0" w:color="auto"/>
              </w:divBdr>
            </w:div>
            <w:div w:id="88697296">
              <w:marLeft w:val="0"/>
              <w:marRight w:val="0"/>
              <w:marTop w:val="0"/>
              <w:marBottom w:val="0"/>
              <w:divBdr>
                <w:top w:val="none" w:sz="0" w:space="0" w:color="auto"/>
                <w:left w:val="none" w:sz="0" w:space="0" w:color="auto"/>
                <w:bottom w:val="none" w:sz="0" w:space="0" w:color="auto"/>
                <w:right w:val="none" w:sz="0" w:space="0" w:color="auto"/>
              </w:divBdr>
            </w:div>
            <w:div w:id="90858817">
              <w:marLeft w:val="0"/>
              <w:marRight w:val="0"/>
              <w:marTop w:val="0"/>
              <w:marBottom w:val="0"/>
              <w:divBdr>
                <w:top w:val="none" w:sz="0" w:space="0" w:color="auto"/>
                <w:left w:val="none" w:sz="0" w:space="0" w:color="auto"/>
                <w:bottom w:val="none" w:sz="0" w:space="0" w:color="auto"/>
                <w:right w:val="none" w:sz="0" w:space="0" w:color="auto"/>
              </w:divBdr>
            </w:div>
            <w:div w:id="90980690">
              <w:marLeft w:val="0"/>
              <w:marRight w:val="0"/>
              <w:marTop w:val="0"/>
              <w:marBottom w:val="0"/>
              <w:divBdr>
                <w:top w:val="none" w:sz="0" w:space="0" w:color="auto"/>
                <w:left w:val="none" w:sz="0" w:space="0" w:color="auto"/>
                <w:bottom w:val="none" w:sz="0" w:space="0" w:color="auto"/>
                <w:right w:val="none" w:sz="0" w:space="0" w:color="auto"/>
              </w:divBdr>
            </w:div>
            <w:div w:id="92164510">
              <w:marLeft w:val="0"/>
              <w:marRight w:val="0"/>
              <w:marTop w:val="0"/>
              <w:marBottom w:val="0"/>
              <w:divBdr>
                <w:top w:val="none" w:sz="0" w:space="0" w:color="auto"/>
                <w:left w:val="none" w:sz="0" w:space="0" w:color="auto"/>
                <w:bottom w:val="none" w:sz="0" w:space="0" w:color="auto"/>
                <w:right w:val="none" w:sz="0" w:space="0" w:color="auto"/>
              </w:divBdr>
            </w:div>
            <w:div w:id="92211314">
              <w:marLeft w:val="0"/>
              <w:marRight w:val="0"/>
              <w:marTop w:val="0"/>
              <w:marBottom w:val="0"/>
              <w:divBdr>
                <w:top w:val="none" w:sz="0" w:space="0" w:color="auto"/>
                <w:left w:val="none" w:sz="0" w:space="0" w:color="auto"/>
                <w:bottom w:val="none" w:sz="0" w:space="0" w:color="auto"/>
                <w:right w:val="none" w:sz="0" w:space="0" w:color="auto"/>
              </w:divBdr>
            </w:div>
            <w:div w:id="92942079">
              <w:marLeft w:val="0"/>
              <w:marRight w:val="0"/>
              <w:marTop w:val="0"/>
              <w:marBottom w:val="0"/>
              <w:divBdr>
                <w:top w:val="none" w:sz="0" w:space="0" w:color="auto"/>
                <w:left w:val="none" w:sz="0" w:space="0" w:color="auto"/>
                <w:bottom w:val="none" w:sz="0" w:space="0" w:color="auto"/>
                <w:right w:val="none" w:sz="0" w:space="0" w:color="auto"/>
              </w:divBdr>
            </w:div>
            <w:div w:id="93980140">
              <w:marLeft w:val="0"/>
              <w:marRight w:val="0"/>
              <w:marTop w:val="0"/>
              <w:marBottom w:val="0"/>
              <w:divBdr>
                <w:top w:val="none" w:sz="0" w:space="0" w:color="auto"/>
                <w:left w:val="none" w:sz="0" w:space="0" w:color="auto"/>
                <w:bottom w:val="none" w:sz="0" w:space="0" w:color="auto"/>
                <w:right w:val="none" w:sz="0" w:space="0" w:color="auto"/>
              </w:divBdr>
            </w:div>
            <w:div w:id="96022788">
              <w:marLeft w:val="0"/>
              <w:marRight w:val="0"/>
              <w:marTop w:val="0"/>
              <w:marBottom w:val="0"/>
              <w:divBdr>
                <w:top w:val="none" w:sz="0" w:space="0" w:color="auto"/>
                <w:left w:val="none" w:sz="0" w:space="0" w:color="auto"/>
                <w:bottom w:val="none" w:sz="0" w:space="0" w:color="auto"/>
                <w:right w:val="none" w:sz="0" w:space="0" w:color="auto"/>
              </w:divBdr>
            </w:div>
            <w:div w:id="97868309">
              <w:marLeft w:val="0"/>
              <w:marRight w:val="0"/>
              <w:marTop w:val="0"/>
              <w:marBottom w:val="0"/>
              <w:divBdr>
                <w:top w:val="none" w:sz="0" w:space="0" w:color="auto"/>
                <w:left w:val="none" w:sz="0" w:space="0" w:color="auto"/>
                <w:bottom w:val="none" w:sz="0" w:space="0" w:color="auto"/>
                <w:right w:val="none" w:sz="0" w:space="0" w:color="auto"/>
              </w:divBdr>
            </w:div>
            <w:div w:id="98911078">
              <w:marLeft w:val="0"/>
              <w:marRight w:val="0"/>
              <w:marTop w:val="0"/>
              <w:marBottom w:val="0"/>
              <w:divBdr>
                <w:top w:val="none" w:sz="0" w:space="0" w:color="auto"/>
                <w:left w:val="none" w:sz="0" w:space="0" w:color="auto"/>
                <w:bottom w:val="none" w:sz="0" w:space="0" w:color="auto"/>
                <w:right w:val="none" w:sz="0" w:space="0" w:color="auto"/>
              </w:divBdr>
            </w:div>
            <w:div w:id="98991430">
              <w:marLeft w:val="0"/>
              <w:marRight w:val="0"/>
              <w:marTop w:val="0"/>
              <w:marBottom w:val="0"/>
              <w:divBdr>
                <w:top w:val="none" w:sz="0" w:space="0" w:color="auto"/>
                <w:left w:val="none" w:sz="0" w:space="0" w:color="auto"/>
                <w:bottom w:val="none" w:sz="0" w:space="0" w:color="auto"/>
                <w:right w:val="none" w:sz="0" w:space="0" w:color="auto"/>
              </w:divBdr>
            </w:div>
            <w:div w:id="99961410">
              <w:marLeft w:val="0"/>
              <w:marRight w:val="0"/>
              <w:marTop w:val="0"/>
              <w:marBottom w:val="0"/>
              <w:divBdr>
                <w:top w:val="none" w:sz="0" w:space="0" w:color="auto"/>
                <w:left w:val="none" w:sz="0" w:space="0" w:color="auto"/>
                <w:bottom w:val="none" w:sz="0" w:space="0" w:color="auto"/>
                <w:right w:val="none" w:sz="0" w:space="0" w:color="auto"/>
              </w:divBdr>
            </w:div>
            <w:div w:id="100030393">
              <w:marLeft w:val="0"/>
              <w:marRight w:val="0"/>
              <w:marTop w:val="0"/>
              <w:marBottom w:val="0"/>
              <w:divBdr>
                <w:top w:val="none" w:sz="0" w:space="0" w:color="auto"/>
                <w:left w:val="none" w:sz="0" w:space="0" w:color="auto"/>
                <w:bottom w:val="none" w:sz="0" w:space="0" w:color="auto"/>
                <w:right w:val="none" w:sz="0" w:space="0" w:color="auto"/>
              </w:divBdr>
            </w:div>
            <w:div w:id="100611555">
              <w:marLeft w:val="0"/>
              <w:marRight w:val="0"/>
              <w:marTop w:val="0"/>
              <w:marBottom w:val="0"/>
              <w:divBdr>
                <w:top w:val="none" w:sz="0" w:space="0" w:color="auto"/>
                <w:left w:val="none" w:sz="0" w:space="0" w:color="auto"/>
                <w:bottom w:val="none" w:sz="0" w:space="0" w:color="auto"/>
                <w:right w:val="none" w:sz="0" w:space="0" w:color="auto"/>
              </w:divBdr>
            </w:div>
            <w:div w:id="101271107">
              <w:marLeft w:val="0"/>
              <w:marRight w:val="0"/>
              <w:marTop w:val="0"/>
              <w:marBottom w:val="0"/>
              <w:divBdr>
                <w:top w:val="none" w:sz="0" w:space="0" w:color="auto"/>
                <w:left w:val="none" w:sz="0" w:space="0" w:color="auto"/>
                <w:bottom w:val="none" w:sz="0" w:space="0" w:color="auto"/>
                <w:right w:val="none" w:sz="0" w:space="0" w:color="auto"/>
              </w:divBdr>
            </w:div>
            <w:div w:id="101535412">
              <w:marLeft w:val="0"/>
              <w:marRight w:val="0"/>
              <w:marTop w:val="0"/>
              <w:marBottom w:val="0"/>
              <w:divBdr>
                <w:top w:val="none" w:sz="0" w:space="0" w:color="auto"/>
                <w:left w:val="none" w:sz="0" w:space="0" w:color="auto"/>
                <w:bottom w:val="none" w:sz="0" w:space="0" w:color="auto"/>
                <w:right w:val="none" w:sz="0" w:space="0" w:color="auto"/>
              </w:divBdr>
            </w:div>
            <w:div w:id="101582320">
              <w:marLeft w:val="0"/>
              <w:marRight w:val="0"/>
              <w:marTop w:val="0"/>
              <w:marBottom w:val="0"/>
              <w:divBdr>
                <w:top w:val="none" w:sz="0" w:space="0" w:color="auto"/>
                <w:left w:val="none" w:sz="0" w:space="0" w:color="auto"/>
                <w:bottom w:val="none" w:sz="0" w:space="0" w:color="auto"/>
                <w:right w:val="none" w:sz="0" w:space="0" w:color="auto"/>
              </w:divBdr>
            </w:div>
            <w:div w:id="102388639">
              <w:marLeft w:val="0"/>
              <w:marRight w:val="0"/>
              <w:marTop w:val="0"/>
              <w:marBottom w:val="0"/>
              <w:divBdr>
                <w:top w:val="none" w:sz="0" w:space="0" w:color="auto"/>
                <w:left w:val="none" w:sz="0" w:space="0" w:color="auto"/>
                <w:bottom w:val="none" w:sz="0" w:space="0" w:color="auto"/>
                <w:right w:val="none" w:sz="0" w:space="0" w:color="auto"/>
              </w:divBdr>
            </w:div>
            <w:div w:id="102965258">
              <w:marLeft w:val="0"/>
              <w:marRight w:val="0"/>
              <w:marTop w:val="0"/>
              <w:marBottom w:val="0"/>
              <w:divBdr>
                <w:top w:val="none" w:sz="0" w:space="0" w:color="auto"/>
                <w:left w:val="none" w:sz="0" w:space="0" w:color="auto"/>
                <w:bottom w:val="none" w:sz="0" w:space="0" w:color="auto"/>
                <w:right w:val="none" w:sz="0" w:space="0" w:color="auto"/>
              </w:divBdr>
            </w:div>
            <w:div w:id="103036047">
              <w:marLeft w:val="0"/>
              <w:marRight w:val="0"/>
              <w:marTop w:val="0"/>
              <w:marBottom w:val="0"/>
              <w:divBdr>
                <w:top w:val="none" w:sz="0" w:space="0" w:color="auto"/>
                <w:left w:val="none" w:sz="0" w:space="0" w:color="auto"/>
                <w:bottom w:val="none" w:sz="0" w:space="0" w:color="auto"/>
                <w:right w:val="none" w:sz="0" w:space="0" w:color="auto"/>
              </w:divBdr>
            </w:div>
            <w:div w:id="105849973">
              <w:marLeft w:val="0"/>
              <w:marRight w:val="0"/>
              <w:marTop w:val="0"/>
              <w:marBottom w:val="0"/>
              <w:divBdr>
                <w:top w:val="none" w:sz="0" w:space="0" w:color="auto"/>
                <w:left w:val="none" w:sz="0" w:space="0" w:color="auto"/>
                <w:bottom w:val="none" w:sz="0" w:space="0" w:color="auto"/>
                <w:right w:val="none" w:sz="0" w:space="0" w:color="auto"/>
              </w:divBdr>
            </w:div>
            <w:div w:id="106043905">
              <w:marLeft w:val="0"/>
              <w:marRight w:val="0"/>
              <w:marTop w:val="0"/>
              <w:marBottom w:val="0"/>
              <w:divBdr>
                <w:top w:val="none" w:sz="0" w:space="0" w:color="auto"/>
                <w:left w:val="none" w:sz="0" w:space="0" w:color="auto"/>
                <w:bottom w:val="none" w:sz="0" w:space="0" w:color="auto"/>
                <w:right w:val="none" w:sz="0" w:space="0" w:color="auto"/>
              </w:divBdr>
            </w:div>
            <w:div w:id="106855454">
              <w:marLeft w:val="0"/>
              <w:marRight w:val="0"/>
              <w:marTop w:val="0"/>
              <w:marBottom w:val="0"/>
              <w:divBdr>
                <w:top w:val="none" w:sz="0" w:space="0" w:color="auto"/>
                <w:left w:val="none" w:sz="0" w:space="0" w:color="auto"/>
                <w:bottom w:val="none" w:sz="0" w:space="0" w:color="auto"/>
                <w:right w:val="none" w:sz="0" w:space="0" w:color="auto"/>
              </w:divBdr>
            </w:div>
            <w:div w:id="107086404">
              <w:marLeft w:val="0"/>
              <w:marRight w:val="0"/>
              <w:marTop w:val="0"/>
              <w:marBottom w:val="0"/>
              <w:divBdr>
                <w:top w:val="none" w:sz="0" w:space="0" w:color="auto"/>
                <w:left w:val="none" w:sz="0" w:space="0" w:color="auto"/>
                <w:bottom w:val="none" w:sz="0" w:space="0" w:color="auto"/>
                <w:right w:val="none" w:sz="0" w:space="0" w:color="auto"/>
              </w:divBdr>
            </w:div>
            <w:div w:id="108594204">
              <w:marLeft w:val="0"/>
              <w:marRight w:val="0"/>
              <w:marTop w:val="0"/>
              <w:marBottom w:val="0"/>
              <w:divBdr>
                <w:top w:val="none" w:sz="0" w:space="0" w:color="auto"/>
                <w:left w:val="none" w:sz="0" w:space="0" w:color="auto"/>
                <w:bottom w:val="none" w:sz="0" w:space="0" w:color="auto"/>
                <w:right w:val="none" w:sz="0" w:space="0" w:color="auto"/>
              </w:divBdr>
            </w:div>
            <w:div w:id="110973545">
              <w:marLeft w:val="0"/>
              <w:marRight w:val="0"/>
              <w:marTop w:val="0"/>
              <w:marBottom w:val="0"/>
              <w:divBdr>
                <w:top w:val="none" w:sz="0" w:space="0" w:color="auto"/>
                <w:left w:val="none" w:sz="0" w:space="0" w:color="auto"/>
                <w:bottom w:val="none" w:sz="0" w:space="0" w:color="auto"/>
                <w:right w:val="none" w:sz="0" w:space="0" w:color="auto"/>
              </w:divBdr>
            </w:div>
            <w:div w:id="111897519">
              <w:marLeft w:val="0"/>
              <w:marRight w:val="0"/>
              <w:marTop w:val="0"/>
              <w:marBottom w:val="0"/>
              <w:divBdr>
                <w:top w:val="none" w:sz="0" w:space="0" w:color="auto"/>
                <w:left w:val="none" w:sz="0" w:space="0" w:color="auto"/>
                <w:bottom w:val="none" w:sz="0" w:space="0" w:color="auto"/>
                <w:right w:val="none" w:sz="0" w:space="0" w:color="auto"/>
              </w:divBdr>
            </w:div>
            <w:div w:id="112870202">
              <w:marLeft w:val="0"/>
              <w:marRight w:val="0"/>
              <w:marTop w:val="0"/>
              <w:marBottom w:val="0"/>
              <w:divBdr>
                <w:top w:val="none" w:sz="0" w:space="0" w:color="auto"/>
                <w:left w:val="none" w:sz="0" w:space="0" w:color="auto"/>
                <w:bottom w:val="none" w:sz="0" w:space="0" w:color="auto"/>
                <w:right w:val="none" w:sz="0" w:space="0" w:color="auto"/>
              </w:divBdr>
            </w:div>
            <w:div w:id="114107972">
              <w:marLeft w:val="0"/>
              <w:marRight w:val="0"/>
              <w:marTop w:val="0"/>
              <w:marBottom w:val="0"/>
              <w:divBdr>
                <w:top w:val="none" w:sz="0" w:space="0" w:color="auto"/>
                <w:left w:val="none" w:sz="0" w:space="0" w:color="auto"/>
                <w:bottom w:val="none" w:sz="0" w:space="0" w:color="auto"/>
                <w:right w:val="none" w:sz="0" w:space="0" w:color="auto"/>
              </w:divBdr>
            </w:div>
            <w:div w:id="114717217">
              <w:marLeft w:val="0"/>
              <w:marRight w:val="0"/>
              <w:marTop w:val="0"/>
              <w:marBottom w:val="0"/>
              <w:divBdr>
                <w:top w:val="none" w:sz="0" w:space="0" w:color="auto"/>
                <w:left w:val="none" w:sz="0" w:space="0" w:color="auto"/>
                <w:bottom w:val="none" w:sz="0" w:space="0" w:color="auto"/>
                <w:right w:val="none" w:sz="0" w:space="0" w:color="auto"/>
              </w:divBdr>
            </w:div>
            <w:div w:id="115568491">
              <w:marLeft w:val="0"/>
              <w:marRight w:val="0"/>
              <w:marTop w:val="0"/>
              <w:marBottom w:val="0"/>
              <w:divBdr>
                <w:top w:val="none" w:sz="0" w:space="0" w:color="auto"/>
                <w:left w:val="none" w:sz="0" w:space="0" w:color="auto"/>
                <w:bottom w:val="none" w:sz="0" w:space="0" w:color="auto"/>
                <w:right w:val="none" w:sz="0" w:space="0" w:color="auto"/>
              </w:divBdr>
            </w:div>
            <w:div w:id="115684703">
              <w:marLeft w:val="0"/>
              <w:marRight w:val="0"/>
              <w:marTop w:val="0"/>
              <w:marBottom w:val="0"/>
              <w:divBdr>
                <w:top w:val="none" w:sz="0" w:space="0" w:color="auto"/>
                <w:left w:val="none" w:sz="0" w:space="0" w:color="auto"/>
                <w:bottom w:val="none" w:sz="0" w:space="0" w:color="auto"/>
                <w:right w:val="none" w:sz="0" w:space="0" w:color="auto"/>
              </w:divBdr>
            </w:div>
            <w:div w:id="117534526">
              <w:marLeft w:val="0"/>
              <w:marRight w:val="0"/>
              <w:marTop w:val="0"/>
              <w:marBottom w:val="0"/>
              <w:divBdr>
                <w:top w:val="none" w:sz="0" w:space="0" w:color="auto"/>
                <w:left w:val="none" w:sz="0" w:space="0" w:color="auto"/>
                <w:bottom w:val="none" w:sz="0" w:space="0" w:color="auto"/>
                <w:right w:val="none" w:sz="0" w:space="0" w:color="auto"/>
              </w:divBdr>
            </w:div>
            <w:div w:id="117995778">
              <w:marLeft w:val="0"/>
              <w:marRight w:val="0"/>
              <w:marTop w:val="0"/>
              <w:marBottom w:val="0"/>
              <w:divBdr>
                <w:top w:val="none" w:sz="0" w:space="0" w:color="auto"/>
                <w:left w:val="none" w:sz="0" w:space="0" w:color="auto"/>
                <w:bottom w:val="none" w:sz="0" w:space="0" w:color="auto"/>
                <w:right w:val="none" w:sz="0" w:space="0" w:color="auto"/>
              </w:divBdr>
            </w:div>
            <w:div w:id="120658025">
              <w:marLeft w:val="0"/>
              <w:marRight w:val="0"/>
              <w:marTop w:val="0"/>
              <w:marBottom w:val="0"/>
              <w:divBdr>
                <w:top w:val="none" w:sz="0" w:space="0" w:color="auto"/>
                <w:left w:val="none" w:sz="0" w:space="0" w:color="auto"/>
                <w:bottom w:val="none" w:sz="0" w:space="0" w:color="auto"/>
                <w:right w:val="none" w:sz="0" w:space="0" w:color="auto"/>
              </w:divBdr>
            </w:div>
            <w:div w:id="122501007">
              <w:marLeft w:val="0"/>
              <w:marRight w:val="0"/>
              <w:marTop w:val="0"/>
              <w:marBottom w:val="0"/>
              <w:divBdr>
                <w:top w:val="none" w:sz="0" w:space="0" w:color="auto"/>
                <w:left w:val="none" w:sz="0" w:space="0" w:color="auto"/>
                <w:bottom w:val="none" w:sz="0" w:space="0" w:color="auto"/>
                <w:right w:val="none" w:sz="0" w:space="0" w:color="auto"/>
              </w:divBdr>
            </w:div>
            <w:div w:id="122578688">
              <w:marLeft w:val="0"/>
              <w:marRight w:val="0"/>
              <w:marTop w:val="0"/>
              <w:marBottom w:val="0"/>
              <w:divBdr>
                <w:top w:val="none" w:sz="0" w:space="0" w:color="auto"/>
                <w:left w:val="none" w:sz="0" w:space="0" w:color="auto"/>
                <w:bottom w:val="none" w:sz="0" w:space="0" w:color="auto"/>
                <w:right w:val="none" w:sz="0" w:space="0" w:color="auto"/>
              </w:divBdr>
            </w:div>
            <w:div w:id="123502400">
              <w:marLeft w:val="0"/>
              <w:marRight w:val="0"/>
              <w:marTop w:val="0"/>
              <w:marBottom w:val="0"/>
              <w:divBdr>
                <w:top w:val="none" w:sz="0" w:space="0" w:color="auto"/>
                <w:left w:val="none" w:sz="0" w:space="0" w:color="auto"/>
                <w:bottom w:val="none" w:sz="0" w:space="0" w:color="auto"/>
                <w:right w:val="none" w:sz="0" w:space="0" w:color="auto"/>
              </w:divBdr>
            </w:div>
            <w:div w:id="125123724">
              <w:marLeft w:val="0"/>
              <w:marRight w:val="0"/>
              <w:marTop w:val="0"/>
              <w:marBottom w:val="0"/>
              <w:divBdr>
                <w:top w:val="none" w:sz="0" w:space="0" w:color="auto"/>
                <w:left w:val="none" w:sz="0" w:space="0" w:color="auto"/>
                <w:bottom w:val="none" w:sz="0" w:space="0" w:color="auto"/>
                <w:right w:val="none" w:sz="0" w:space="0" w:color="auto"/>
              </w:divBdr>
            </w:div>
            <w:div w:id="126627907">
              <w:marLeft w:val="0"/>
              <w:marRight w:val="0"/>
              <w:marTop w:val="0"/>
              <w:marBottom w:val="0"/>
              <w:divBdr>
                <w:top w:val="none" w:sz="0" w:space="0" w:color="auto"/>
                <w:left w:val="none" w:sz="0" w:space="0" w:color="auto"/>
                <w:bottom w:val="none" w:sz="0" w:space="0" w:color="auto"/>
                <w:right w:val="none" w:sz="0" w:space="0" w:color="auto"/>
              </w:divBdr>
            </w:div>
            <w:div w:id="126826445">
              <w:marLeft w:val="0"/>
              <w:marRight w:val="0"/>
              <w:marTop w:val="0"/>
              <w:marBottom w:val="0"/>
              <w:divBdr>
                <w:top w:val="none" w:sz="0" w:space="0" w:color="auto"/>
                <w:left w:val="none" w:sz="0" w:space="0" w:color="auto"/>
                <w:bottom w:val="none" w:sz="0" w:space="0" w:color="auto"/>
                <w:right w:val="none" w:sz="0" w:space="0" w:color="auto"/>
              </w:divBdr>
            </w:div>
            <w:div w:id="128675429">
              <w:marLeft w:val="0"/>
              <w:marRight w:val="0"/>
              <w:marTop w:val="0"/>
              <w:marBottom w:val="0"/>
              <w:divBdr>
                <w:top w:val="none" w:sz="0" w:space="0" w:color="auto"/>
                <w:left w:val="none" w:sz="0" w:space="0" w:color="auto"/>
                <w:bottom w:val="none" w:sz="0" w:space="0" w:color="auto"/>
                <w:right w:val="none" w:sz="0" w:space="0" w:color="auto"/>
              </w:divBdr>
            </w:div>
            <w:div w:id="128716316">
              <w:marLeft w:val="0"/>
              <w:marRight w:val="0"/>
              <w:marTop w:val="0"/>
              <w:marBottom w:val="0"/>
              <w:divBdr>
                <w:top w:val="none" w:sz="0" w:space="0" w:color="auto"/>
                <w:left w:val="none" w:sz="0" w:space="0" w:color="auto"/>
                <w:bottom w:val="none" w:sz="0" w:space="0" w:color="auto"/>
                <w:right w:val="none" w:sz="0" w:space="0" w:color="auto"/>
              </w:divBdr>
            </w:div>
            <w:div w:id="129128725">
              <w:marLeft w:val="0"/>
              <w:marRight w:val="0"/>
              <w:marTop w:val="0"/>
              <w:marBottom w:val="0"/>
              <w:divBdr>
                <w:top w:val="none" w:sz="0" w:space="0" w:color="auto"/>
                <w:left w:val="none" w:sz="0" w:space="0" w:color="auto"/>
                <w:bottom w:val="none" w:sz="0" w:space="0" w:color="auto"/>
                <w:right w:val="none" w:sz="0" w:space="0" w:color="auto"/>
              </w:divBdr>
            </w:div>
            <w:div w:id="129133288">
              <w:marLeft w:val="0"/>
              <w:marRight w:val="0"/>
              <w:marTop w:val="0"/>
              <w:marBottom w:val="0"/>
              <w:divBdr>
                <w:top w:val="none" w:sz="0" w:space="0" w:color="auto"/>
                <w:left w:val="none" w:sz="0" w:space="0" w:color="auto"/>
                <w:bottom w:val="none" w:sz="0" w:space="0" w:color="auto"/>
                <w:right w:val="none" w:sz="0" w:space="0" w:color="auto"/>
              </w:divBdr>
            </w:div>
            <w:div w:id="129709684">
              <w:marLeft w:val="0"/>
              <w:marRight w:val="0"/>
              <w:marTop w:val="0"/>
              <w:marBottom w:val="0"/>
              <w:divBdr>
                <w:top w:val="none" w:sz="0" w:space="0" w:color="auto"/>
                <w:left w:val="none" w:sz="0" w:space="0" w:color="auto"/>
                <w:bottom w:val="none" w:sz="0" w:space="0" w:color="auto"/>
                <w:right w:val="none" w:sz="0" w:space="0" w:color="auto"/>
              </w:divBdr>
            </w:div>
            <w:div w:id="131025479">
              <w:marLeft w:val="0"/>
              <w:marRight w:val="0"/>
              <w:marTop w:val="0"/>
              <w:marBottom w:val="0"/>
              <w:divBdr>
                <w:top w:val="none" w:sz="0" w:space="0" w:color="auto"/>
                <w:left w:val="none" w:sz="0" w:space="0" w:color="auto"/>
                <w:bottom w:val="none" w:sz="0" w:space="0" w:color="auto"/>
                <w:right w:val="none" w:sz="0" w:space="0" w:color="auto"/>
              </w:divBdr>
            </w:div>
            <w:div w:id="132799523">
              <w:marLeft w:val="0"/>
              <w:marRight w:val="0"/>
              <w:marTop w:val="0"/>
              <w:marBottom w:val="0"/>
              <w:divBdr>
                <w:top w:val="none" w:sz="0" w:space="0" w:color="auto"/>
                <w:left w:val="none" w:sz="0" w:space="0" w:color="auto"/>
                <w:bottom w:val="none" w:sz="0" w:space="0" w:color="auto"/>
                <w:right w:val="none" w:sz="0" w:space="0" w:color="auto"/>
              </w:divBdr>
            </w:div>
            <w:div w:id="136605453">
              <w:marLeft w:val="0"/>
              <w:marRight w:val="0"/>
              <w:marTop w:val="0"/>
              <w:marBottom w:val="0"/>
              <w:divBdr>
                <w:top w:val="none" w:sz="0" w:space="0" w:color="auto"/>
                <w:left w:val="none" w:sz="0" w:space="0" w:color="auto"/>
                <w:bottom w:val="none" w:sz="0" w:space="0" w:color="auto"/>
                <w:right w:val="none" w:sz="0" w:space="0" w:color="auto"/>
              </w:divBdr>
            </w:div>
            <w:div w:id="138614031">
              <w:marLeft w:val="0"/>
              <w:marRight w:val="0"/>
              <w:marTop w:val="0"/>
              <w:marBottom w:val="0"/>
              <w:divBdr>
                <w:top w:val="none" w:sz="0" w:space="0" w:color="auto"/>
                <w:left w:val="none" w:sz="0" w:space="0" w:color="auto"/>
                <w:bottom w:val="none" w:sz="0" w:space="0" w:color="auto"/>
                <w:right w:val="none" w:sz="0" w:space="0" w:color="auto"/>
              </w:divBdr>
            </w:div>
            <w:div w:id="140734585">
              <w:marLeft w:val="0"/>
              <w:marRight w:val="0"/>
              <w:marTop w:val="0"/>
              <w:marBottom w:val="0"/>
              <w:divBdr>
                <w:top w:val="none" w:sz="0" w:space="0" w:color="auto"/>
                <w:left w:val="none" w:sz="0" w:space="0" w:color="auto"/>
                <w:bottom w:val="none" w:sz="0" w:space="0" w:color="auto"/>
                <w:right w:val="none" w:sz="0" w:space="0" w:color="auto"/>
              </w:divBdr>
            </w:div>
            <w:div w:id="140927091">
              <w:marLeft w:val="0"/>
              <w:marRight w:val="0"/>
              <w:marTop w:val="0"/>
              <w:marBottom w:val="0"/>
              <w:divBdr>
                <w:top w:val="none" w:sz="0" w:space="0" w:color="auto"/>
                <w:left w:val="none" w:sz="0" w:space="0" w:color="auto"/>
                <w:bottom w:val="none" w:sz="0" w:space="0" w:color="auto"/>
                <w:right w:val="none" w:sz="0" w:space="0" w:color="auto"/>
              </w:divBdr>
            </w:div>
            <w:div w:id="143396565">
              <w:marLeft w:val="0"/>
              <w:marRight w:val="0"/>
              <w:marTop w:val="0"/>
              <w:marBottom w:val="0"/>
              <w:divBdr>
                <w:top w:val="none" w:sz="0" w:space="0" w:color="auto"/>
                <w:left w:val="none" w:sz="0" w:space="0" w:color="auto"/>
                <w:bottom w:val="none" w:sz="0" w:space="0" w:color="auto"/>
                <w:right w:val="none" w:sz="0" w:space="0" w:color="auto"/>
              </w:divBdr>
            </w:div>
            <w:div w:id="145435320">
              <w:marLeft w:val="0"/>
              <w:marRight w:val="0"/>
              <w:marTop w:val="0"/>
              <w:marBottom w:val="0"/>
              <w:divBdr>
                <w:top w:val="none" w:sz="0" w:space="0" w:color="auto"/>
                <w:left w:val="none" w:sz="0" w:space="0" w:color="auto"/>
                <w:bottom w:val="none" w:sz="0" w:space="0" w:color="auto"/>
                <w:right w:val="none" w:sz="0" w:space="0" w:color="auto"/>
              </w:divBdr>
            </w:div>
            <w:div w:id="146674936">
              <w:marLeft w:val="0"/>
              <w:marRight w:val="0"/>
              <w:marTop w:val="0"/>
              <w:marBottom w:val="0"/>
              <w:divBdr>
                <w:top w:val="none" w:sz="0" w:space="0" w:color="auto"/>
                <w:left w:val="none" w:sz="0" w:space="0" w:color="auto"/>
                <w:bottom w:val="none" w:sz="0" w:space="0" w:color="auto"/>
                <w:right w:val="none" w:sz="0" w:space="0" w:color="auto"/>
              </w:divBdr>
            </w:div>
            <w:div w:id="146943609">
              <w:marLeft w:val="0"/>
              <w:marRight w:val="0"/>
              <w:marTop w:val="0"/>
              <w:marBottom w:val="0"/>
              <w:divBdr>
                <w:top w:val="none" w:sz="0" w:space="0" w:color="auto"/>
                <w:left w:val="none" w:sz="0" w:space="0" w:color="auto"/>
                <w:bottom w:val="none" w:sz="0" w:space="0" w:color="auto"/>
                <w:right w:val="none" w:sz="0" w:space="0" w:color="auto"/>
              </w:divBdr>
            </w:div>
            <w:div w:id="151143103">
              <w:marLeft w:val="0"/>
              <w:marRight w:val="0"/>
              <w:marTop w:val="0"/>
              <w:marBottom w:val="0"/>
              <w:divBdr>
                <w:top w:val="none" w:sz="0" w:space="0" w:color="auto"/>
                <w:left w:val="none" w:sz="0" w:space="0" w:color="auto"/>
                <w:bottom w:val="none" w:sz="0" w:space="0" w:color="auto"/>
                <w:right w:val="none" w:sz="0" w:space="0" w:color="auto"/>
              </w:divBdr>
            </w:div>
            <w:div w:id="151994418">
              <w:marLeft w:val="0"/>
              <w:marRight w:val="0"/>
              <w:marTop w:val="0"/>
              <w:marBottom w:val="0"/>
              <w:divBdr>
                <w:top w:val="none" w:sz="0" w:space="0" w:color="auto"/>
                <w:left w:val="none" w:sz="0" w:space="0" w:color="auto"/>
                <w:bottom w:val="none" w:sz="0" w:space="0" w:color="auto"/>
                <w:right w:val="none" w:sz="0" w:space="0" w:color="auto"/>
              </w:divBdr>
            </w:div>
            <w:div w:id="153838442">
              <w:marLeft w:val="0"/>
              <w:marRight w:val="0"/>
              <w:marTop w:val="0"/>
              <w:marBottom w:val="0"/>
              <w:divBdr>
                <w:top w:val="none" w:sz="0" w:space="0" w:color="auto"/>
                <w:left w:val="none" w:sz="0" w:space="0" w:color="auto"/>
                <w:bottom w:val="none" w:sz="0" w:space="0" w:color="auto"/>
                <w:right w:val="none" w:sz="0" w:space="0" w:color="auto"/>
              </w:divBdr>
            </w:div>
            <w:div w:id="154541597">
              <w:marLeft w:val="0"/>
              <w:marRight w:val="0"/>
              <w:marTop w:val="0"/>
              <w:marBottom w:val="0"/>
              <w:divBdr>
                <w:top w:val="none" w:sz="0" w:space="0" w:color="auto"/>
                <w:left w:val="none" w:sz="0" w:space="0" w:color="auto"/>
                <w:bottom w:val="none" w:sz="0" w:space="0" w:color="auto"/>
                <w:right w:val="none" w:sz="0" w:space="0" w:color="auto"/>
              </w:divBdr>
            </w:div>
            <w:div w:id="154612432">
              <w:marLeft w:val="0"/>
              <w:marRight w:val="0"/>
              <w:marTop w:val="0"/>
              <w:marBottom w:val="0"/>
              <w:divBdr>
                <w:top w:val="none" w:sz="0" w:space="0" w:color="auto"/>
                <w:left w:val="none" w:sz="0" w:space="0" w:color="auto"/>
                <w:bottom w:val="none" w:sz="0" w:space="0" w:color="auto"/>
                <w:right w:val="none" w:sz="0" w:space="0" w:color="auto"/>
              </w:divBdr>
            </w:div>
            <w:div w:id="154804623">
              <w:marLeft w:val="0"/>
              <w:marRight w:val="0"/>
              <w:marTop w:val="0"/>
              <w:marBottom w:val="0"/>
              <w:divBdr>
                <w:top w:val="none" w:sz="0" w:space="0" w:color="auto"/>
                <w:left w:val="none" w:sz="0" w:space="0" w:color="auto"/>
                <w:bottom w:val="none" w:sz="0" w:space="0" w:color="auto"/>
                <w:right w:val="none" w:sz="0" w:space="0" w:color="auto"/>
              </w:divBdr>
            </w:div>
            <w:div w:id="154959128">
              <w:marLeft w:val="0"/>
              <w:marRight w:val="0"/>
              <w:marTop w:val="0"/>
              <w:marBottom w:val="0"/>
              <w:divBdr>
                <w:top w:val="none" w:sz="0" w:space="0" w:color="auto"/>
                <w:left w:val="none" w:sz="0" w:space="0" w:color="auto"/>
                <w:bottom w:val="none" w:sz="0" w:space="0" w:color="auto"/>
                <w:right w:val="none" w:sz="0" w:space="0" w:color="auto"/>
              </w:divBdr>
            </w:div>
            <w:div w:id="155845912">
              <w:marLeft w:val="0"/>
              <w:marRight w:val="0"/>
              <w:marTop w:val="0"/>
              <w:marBottom w:val="0"/>
              <w:divBdr>
                <w:top w:val="none" w:sz="0" w:space="0" w:color="auto"/>
                <w:left w:val="none" w:sz="0" w:space="0" w:color="auto"/>
                <w:bottom w:val="none" w:sz="0" w:space="0" w:color="auto"/>
                <w:right w:val="none" w:sz="0" w:space="0" w:color="auto"/>
              </w:divBdr>
            </w:div>
            <w:div w:id="159081868">
              <w:marLeft w:val="0"/>
              <w:marRight w:val="0"/>
              <w:marTop w:val="0"/>
              <w:marBottom w:val="0"/>
              <w:divBdr>
                <w:top w:val="none" w:sz="0" w:space="0" w:color="auto"/>
                <w:left w:val="none" w:sz="0" w:space="0" w:color="auto"/>
                <w:bottom w:val="none" w:sz="0" w:space="0" w:color="auto"/>
                <w:right w:val="none" w:sz="0" w:space="0" w:color="auto"/>
              </w:divBdr>
            </w:div>
            <w:div w:id="160506032">
              <w:marLeft w:val="0"/>
              <w:marRight w:val="0"/>
              <w:marTop w:val="0"/>
              <w:marBottom w:val="0"/>
              <w:divBdr>
                <w:top w:val="none" w:sz="0" w:space="0" w:color="auto"/>
                <w:left w:val="none" w:sz="0" w:space="0" w:color="auto"/>
                <w:bottom w:val="none" w:sz="0" w:space="0" w:color="auto"/>
                <w:right w:val="none" w:sz="0" w:space="0" w:color="auto"/>
              </w:divBdr>
            </w:div>
            <w:div w:id="161553487">
              <w:marLeft w:val="0"/>
              <w:marRight w:val="0"/>
              <w:marTop w:val="0"/>
              <w:marBottom w:val="0"/>
              <w:divBdr>
                <w:top w:val="none" w:sz="0" w:space="0" w:color="auto"/>
                <w:left w:val="none" w:sz="0" w:space="0" w:color="auto"/>
                <w:bottom w:val="none" w:sz="0" w:space="0" w:color="auto"/>
                <w:right w:val="none" w:sz="0" w:space="0" w:color="auto"/>
              </w:divBdr>
            </w:div>
            <w:div w:id="163739595">
              <w:marLeft w:val="0"/>
              <w:marRight w:val="0"/>
              <w:marTop w:val="0"/>
              <w:marBottom w:val="0"/>
              <w:divBdr>
                <w:top w:val="none" w:sz="0" w:space="0" w:color="auto"/>
                <w:left w:val="none" w:sz="0" w:space="0" w:color="auto"/>
                <w:bottom w:val="none" w:sz="0" w:space="0" w:color="auto"/>
                <w:right w:val="none" w:sz="0" w:space="0" w:color="auto"/>
              </w:divBdr>
            </w:div>
            <w:div w:id="165942705">
              <w:marLeft w:val="0"/>
              <w:marRight w:val="0"/>
              <w:marTop w:val="0"/>
              <w:marBottom w:val="0"/>
              <w:divBdr>
                <w:top w:val="none" w:sz="0" w:space="0" w:color="auto"/>
                <w:left w:val="none" w:sz="0" w:space="0" w:color="auto"/>
                <w:bottom w:val="none" w:sz="0" w:space="0" w:color="auto"/>
                <w:right w:val="none" w:sz="0" w:space="0" w:color="auto"/>
              </w:divBdr>
            </w:div>
            <w:div w:id="166483692">
              <w:marLeft w:val="0"/>
              <w:marRight w:val="0"/>
              <w:marTop w:val="0"/>
              <w:marBottom w:val="0"/>
              <w:divBdr>
                <w:top w:val="none" w:sz="0" w:space="0" w:color="auto"/>
                <w:left w:val="none" w:sz="0" w:space="0" w:color="auto"/>
                <w:bottom w:val="none" w:sz="0" w:space="0" w:color="auto"/>
                <w:right w:val="none" w:sz="0" w:space="0" w:color="auto"/>
              </w:divBdr>
            </w:div>
            <w:div w:id="167060333">
              <w:marLeft w:val="0"/>
              <w:marRight w:val="0"/>
              <w:marTop w:val="0"/>
              <w:marBottom w:val="0"/>
              <w:divBdr>
                <w:top w:val="none" w:sz="0" w:space="0" w:color="auto"/>
                <w:left w:val="none" w:sz="0" w:space="0" w:color="auto"/>
                <w:bottom w:val="none" w:sz="0" w:space="0" w:color="auto"/>
                <w:right w:val="none" w:sz="0" w:space="0" w:color="auto"/>
              </w:divBdr>
            </w:div>
            <w:div w:id="167453648">
              <w:marLeft w:val="0"/>
              <w:marRight w:val="0"/>
              <w:marTop w:val="0"/>
              <w:marBottom w:val="0"/>
              <w:divBdr>
                <w:top w:val="none" w:sz="0" w:space="0" w:color="auto"/>
                <w:left w:val="none" w:sz="0" w:space="0" w:color="auto"/>
                <w:bottom w:val="none" w:sz="0" w:space="0" w:color="auto"/>
                <w:right w:val="none" w:sz="0" w:space="0" w:color="auto"/>
              </w:divBdr>
            </w:div>
            <w:div w:id="168176384">
              <w:marLeft w:val="0"/>
              <w:marRight w:val="0"/>
              <w:marTop w:val="0"/>
              <w:marBottom w:val="0"/>
              <w:divBdr>
                <w:top w:val="none" w:sz="0" w:space="0" w:color="auto"/>
                <w:left w:val="none" w:sz="0" w:space="0" w:color="auto"/>
                <w:bottom w:val="none" w:sz="0" w:space="0" w:color="auto"/>
                <w:right w:val="none" w:sz="0" w:space="0" w:color="auto"/>
              </w:divBdr>
            </w:div>
            <w:div w:id="170032197">
              <w:marLeft w:val="0"/>
              <w:marRight w:val="0"/>
              <w:marTop w:val="0"/>
              <w:marBottom w:val="0"/>
              <w:divBdr>
                <w:top w:val="none" w:sz="0" w:space="0" w:color="auto"/>
                <w:left w:val="none" w:sz="0" w:space="0" w:color="auto"/>
                <w:bottom w:val="none" w:sz="0" w:space="0" w:color="auto"/>
                <w:right w:val="none" w:sz="0" w:space="0" w:color="auto"/>
              </w:divBdr>
            </w:div>
            <w:div w:id="171141691">
              <w:marLeft w:val="0"/>
              <w:marRight w:val="0"/>
              <w:marTop w:val="0"/>
              <w:marBottom w:val="0"/>
              <w:divBdr>
                <w:top w:val="none" w:sz="0" w:space="0" w:color="auto"/>
                <w:left w:val="none" w:sz="0" w:space="0" w:color="auto"/>
                <w:bottom w:val="none" w:sz="0" w:space="0" w:color="auto"/>
                <w:right w:val="none" w:sz="0" w:space="0" w:color="auto"/>
              </w:divBdr>
            </w:div>
            <w:div w:id="171797237">
              <w:marLeft w:val="0"/>
              <w:marRight w:val="0"/>
              <w:marTop w:val="0"/>
              <w:marBottom w:val="0"/>
              <w:divBdr>
                <w:top w:val="none" w:sz="0" w:space="0" w:color="auto"/>
                <w:left w:val="none" w:sz="0" w:space="0" w:color="auto"/>
                <w:bottom w:val="none" w:sz="0" w:space="0" w:color="auto"/>
                <w:right w:val="none" w:sz="0" w:space="0" w:color="auto"/>
              </w:divBdr>
            </w:div>
            <w:div w:id="172961488">
              <w:marLeft w:val="0"/>
              <w:marRight w:val="0"/>
              <w:marTop w:val="0"/>
              <w:marBottom w:val="0"/>
              <w:divBdr>
                <w:top w:val="none" w:sz="0" w:space="0" w:color="auto"/>
                <w:left w:val="none" w:sz="0" w:space="0" w:color="auto"/>
                <w:bottom w:val="none" w:sz="0" w:space="0" w:color="auto"/>
                <w:right w:val="none" w:sz="0" w:space="0" w:color="auto"/>
              </w:divBdr>
            </w:div>
            <w:div w:id="173155065">
              <w:marLeft w:val="0"/>
              <w:marRight w:val="0"/>
              <w:marTop w:val="0"/>
              <w:marBottom w:val="0"/>
              <w:divBdr>
                <w:top w:val="none" w:sz="0" w:space="0" w:color="auto"/>
                <w:left w:val="none" w:sz="0" w:space="0" w:color="auto"/>
                <w:bottom w:val="none" w:sz="0" w:space="0" w:color="auto"/>
                <w:right w:val="none" w:sz="0" w:space="0" w:color="auto"/>
              </w:divBdr>
            </w:div>
            <w:div w:id="176501726">
              <w:marLeft w:val="0"/>
              <w:marRight w:val="0"/>
              <w:marTop w:val="0"/>
              <w:marBottom w:val="0"/>
              <w:divBdr>
                <w:top w:val="none" w:sz="0" w:space="0" w:color="auto"/>
                <w:left w:val="none" w:sz="0" w:space="0" w:color="auto"/>
                <w:bottom w:val="none" w:sz="0" w:space="0" w:color="auto"/>
                <w:right w:val="none" w:sz="0" w:space="0" w:color="auto"/>
              </w:divBdr>
            </w:div>
            <w:div w:id="176845910">
              <w:marLeft w:val="0"/>
              <w:marRight w:val="0"/>
              <w:marTop w:val="0"/>
              <w:marBottom w:val="0"/>
              <w:divBdr>
                <w:top w:val="none" w:sz="0" w:space="0" w:color="auto"/>
                <w:left w:val="none" w:sz="0" w:space="0" w:color="auto"/>
                <w:bottom w:val="none" w:sz="0" w:space="0" w:color="auto"/>
                <w:right w:val="none" w:sz="0" w:space="0" w:color="auto"/>
              </w:divBdr>
            </w:div>
            <w:div w:id="177234324">
              <w:marLeft w:val="0"/>
              <w:marRight w:val="0"/>
              <w:marTop w:val="0"/>
              <w:marBottom w:val="0"/>
              <w:divBdr>
                <w:top w:val="none" w:sz="0" w:space="0" w:color="auto"/>
                <w:left w:val="none" w:sz="0" w:space="0" w:color="auto"/>
                <w:bottom w:val="none" w:sz="0" w:space="0" w:color="auto"/>
                <w:right w:val="none" w:sz="0" w:space="0" w:color="auto"/>
              </w:divBdr>
            </w:div>
            <w:div w:id="177818127">
              <w:marLeft w:val="0"/>
              <w:marRight w:val="0"/>
              <w:marTop w:val="0"/>
              <w:marBottom w:val="0"/>
              <w:divBdr>
                <w:top w:val="none" w:sz="0" w:space="0" w:color="auto"/>
                <w:left w:val="none" w:sz="0" w:space="0" w:color="auto"/>
                <w:bottom w:val="none" w:sz="0" w:space="0" w:color="auto"/>
                <w:right w:val="none" w:sz="0" w:space="0" w:color="auto"/>
              </w:divBdr>
            </w:div>
            <w:div w:id="178127466">
              <w:marLeft w:val="0"/>
              <w:marRight w:val="0"/>
              <w:marTop w:val="0"/>
              <w:marBottom w:val="0"/>
              <w:divBdr>
                <w:top w:val="none" w:sz="0" w:space="0" w:color="auto"/>
                <w:left w:val="none" w:sz="0" w:space="0" w:color="auto"/>
                <w:bottom w:val="none" w:sz="0" w:space="0" w:color="auto"/>
                <w:right w:val="none" w:sz="0" w:space="0" w:color="auto"/>
              </w:divBdr>
            </w:div>
            <w:div w:id="179200185">
              <w:marLeft w:val="0"/>
              <w:marRight w:val="0"/>
              <w:marTop w:val="0"/>
              <w:marBottom w:val="0"/>
              <w:divBdr>
                <w:top w:val="none" w:sz="0" w:space="0" w:color="auto"/>
                <w:left w:val="none" w:sz="0" w:space="0" w:color="auto"/>
                <w:bottom w:val="none" w:sz="0" w:space="0" w:color="auto"/>
                <w:right w:val="none" w:sz="0" w:space="0" w:color="auto"/>
              </w:divBdr>
            </w:div>
            <w:div w:id="179246518">
              <w:marLeft w:val="0"/>
              <w:marRight w:val="0"/>
              <w:marTop w:val="0"/>
              <w:marBottom w:val="0"/>
              <w:divBdr>
                <w:top w:val="none" w:sz="0" w:space="0" w:color="auto"/>
                <w:left w:val="none" w:sz="0" w:space="0" w:color="auto"/>
                <w:bottom w:val="none" w:sz="0" w:space="0" w:color="auto"/>
                <w:right w:val="none" w:sz="0" w:space="0" w:color="auto"/>
              </w:divBdr>
            </w:div>
            <w:div w:id="180629477">
              <w:marLeft w:val="0"/>
              <w:marRight w:val="0"/>
              <w:marTop w:val="0"/>
              <w:marBottom w:val="0"/>
              <w:divBdr>
                <w:top w:val="none" w:sz="0" w:space="0" w:color="auto"/>
                <w:left w:val="none" w:sz="0" w:space="0" w:color="auto"/>
                <w:bottom w:val="none" w:sz="0" w:space="0" w:color="auto"/>
                <w:right w:val="none" w:sz="0" w:space="0" w:color="auto"/>
              </w:divBdr>
            </w:div>
            <w:div w:id="181358602">
              <w:marLeft w:val="0"/>
              <w:marRight w:val="0"/>
              <w:marTop w:val="0"/>
              <w:marBottom w:val="0"/>
              <w:divBdr>
                <w:top w:val="none" w:sz="0" w:space="0" w:color="auto"/>
                <w:left w:val="none" w:sz="0" w:space="0" w:color="auto"/>
                <w:bottom w:val="none" w:sz="0" w:space="0" w:color="auto"/>
                <w:right w:val="none" w:sz="0" w:space="0" w:color="auto"/>
              </w:divBdr>
            </w:div>
            <w:div w:id="181553666">
              <w:marLeft w:val="0"/>
              <w:marRight w:val="0"/>
              <w:marTop w:val="0"/>
              <w:marBottom w:val="0"/>
              <w:divBdr>
                <w:top w:val="none" w:sz="0" w:space="0" w:color="auto"/>
                <w:left w:val="none" w:sz="0" w:space="0" w:color="auto"/>
                <w:bottom w:val="none" w:sz="0" w:space="0" w:color="auto"/>
                <w:right w:val="none" w:sz="0" w:space="0" w:color="auto"/>
              </w:divBdr>
            </w:div>
            <w:div w:id="181862600">
              <w:marLeft w:val="0"/>
              <w:marRight w:val="0"/>
              <w:marTop w:val="0"/>
              <w:marBottom w:val="0"/>
              <w:divBdr>
                <w:top w:val="none" w:sz="0" w:space="0" w:color="auto"/>
                <w:left w:val="none" w:sz="0" w:space="0" w:color="auto"/>
                <w:bottom w:val="none" w:sz="0" w:space="0" w:color="auto"/>
                <w:right w:val="none" w:sz="0" w:space="0" w:color="auto"/>
              </w:divBdr>
            </w:div>
            <w:div w:id="184641907">
              <w:marLeft w:val="0"/>
              <w:marRight w:val="0"/>
              <w:marTop w:val="0"/>
              <w:marBottom w:val="0"/>
              <w:divBdr>
                <w:top w:val="none" w:sz="0" w:space="0" w:color="auto"/>
                <w:left w:val="none" w:sz="0" w:space="0" w:color="auto"/>
                <w:bottom w:val="none" w:sz="0" w:space="0" w:color="auto"/>
                <w:right w:val="none" w:sz="0" w:space="0" w:color="auto"/>
              </w:divBdr>
            </w:div>
            <w:div w:id="184908244">
              <w:marLeft w:val="0"/>
              <w:marRight w:val="0"/>
              <w:marTop w:val="0"/>
              <w:marBottom w:val="0"/>
              <w:divBdr>
                <w:top w:val="none" w:sz="0" w:space="0" w:color="auto"/>
                <w:left w:val="none" w:sz="0" w:space="0" w:color="auto"/>
                <w:bottom w:val="none" w:sz="0" w:space="0" w:color="auto"/>
                <w:right w:val="none" w:sz="0" w:space="0" w:color="auto"/>
              </w:divBdr>
            </w:div>
            <w:div w:id="185367096">
              <w:marLeft w:val="0"/>
              <w:marRight w:val="0"/>
              <w:marTop w:val="0"/>
              <w:marBottom w:val="0"/>
              <w:divBdr>
                <w:top w:val="none" w:sz="0" w:space="0" w:color="auto"/>
                <w:left w:val="none" w:sz="0" w:space="0" w:color="auto"/>
                <w:bottom w:val="none" w:sz="0" w:space="0" w:color="auto"/>
                <w:right w:val="none" w:sz="0" w:space="0" w:color="auto"/>
              </w:divBdr>
            </w:div>
            <w:div w:id="185414473">
              <w:marLeft w:val="0"/>
              <w:marRight w:val="0"/>
              <w:marTop w:val="0"/>
              <w:marBottom w:val="0"/>
              <w:divBdr>
                <w:top w:val="none" w:sz="0" w:space="0" w:color="auto"/>
                <w:left w:val="none" w:sz="0" w:space="0" w:color="auto"/>
                <w:bottom w:val="none" w:sz="0" w:space="0" w:color="auto"/>
                <w:right w:val="none" w:sz="0" w:space="0" w:color="auto"/>
              </w:divBdr>
            </w:div>
            <w:div w:id="187260860">
              <w:marLeft w:val="0"/>
              <w:marRight w:val="0"/>
              <w:marTop w:val="0"/>
              <w:marBottom w:val="0"/>
              <w:divBdr>
                <w:top w:val="none" w:sz="0" w:space="0" w:color="auto"/>
                <w:left w:val="none" w:sz="0" w:space="0" w:color="auto"/>
                <w:bottom w:val="none" w:sz="0" w:space="0" w:color="auto"/>
                <w:right w:val="none" w:sz="0" w:space="0" w:color="auto"/>
              </w:divBdr>
            </w:div>
            <w:div w:id="189416274">
              <w:marLeft w:val="0"/>
              <w:marRight w:val="0"/>
              <w:marTop w:val="0"/>
              <w:marBottom w:val="0"/>
              <w:divBdr>
                <w:top w:val="none" w:sz="0" w:space="0" w:color="auto"/>
                <w:left w:val="none" w:sz="0" w:space="0" w:color="auto"/>
                <w:bottom w:val="none" w:sz="0" w:space="0" w:color="auto"/>
                <w:right w:val="none" w:sz="0" w:space="0" w:color="auto"/>
              </w:divBdr>
            </w:div>
            <w:div w:id="189490399">
              <w:marLeft w:val="0"/>
              <w:marRight w:val="0"/>
              <w:marTop w:val="0"/>
              <w:marBottom w:val="0"/>
              <w:divBdr>
                <w:top w:val="none" w:sz="0" w:space="0" w:color="auto"/>
                <w:left w:val="none" w:sz="0" w:space="0" w:color="auto"/>
                <w:bottom w:val="none" w:sz="0" w:space="0" w:color="auto"/>
                <w:right w:val="none" w:sz="0" w:space="0" w:color="auto"/>
              </w:divBdr>
            </w:div>
            <w:div w:id="191190343">
              <w:marLeft w:val="0"/>
              <w:marRight w:val="0"/>
              <w:marTop w:val="0"/>
              <w:marBottom w:val="0"/>
              <w:divBdr>
                <w:top w:val="none" w:sz="0" w:space="0" w:color="auto"/>
                <w:left w:val="none" w:sz="0" w:space="0" w:color="auto"/>
                <w:bottom w:val="none" w:sz="0" w:space="0" w:color="auto"/>
                <w:right w:val="none" w:sz="0" w:space="0" w:color="auto"/>
              </w:divBdr>
            </w:div>
            <w:div w:id="193202933">
              <w:marLeft w:val="0"/>
              <w:marRight w:val="0"/>
              <w:marTop w:val="0"/>
              <w:marBottom w:val="0"/>
              <w:divBdr>
                <w:top w:val="none" w:sz="0" w:space="0" w:color="auto"/>
                <w:left w:val="none" w:sz="0" w:space="0" w:color="auto"/>
                <w:bottom w:val="none" w:sz="0" w:space="0" w:color="auto"/>
                <w:right w:val="none" w:sz="0" w:space="0" w:color="auto"/>
              </w:divBdr>
            </w:div>
            <w:div w:id="193537504">
              <w:marLeft w:val="0"/>
              <w:marRight w:val="0"/>
              <w:marTop w:val="0"/>
              <w:marBottom w:val="0"/>
              <w:divBdr>
                <w:top w:val="none" w:sz="0" w:space="0" w:color="auto"/>
                <w:left w:val="none" w:sz="0" w:space="0" w:color="auto"/>
                <w:bottom w:val="none" w:sz="0" w:space="0" w:color="auto"/>
                <w:right w:val="none" w:sz="0" w:space="0" w:color="auto"/>
              </w:divBdr>
            </w:div>
            <w:div w:id="198129719">
              <w:marLeft w:val="0"/>
              <w:marRight w:val="0"/>
              <w:marTop w:val="0"/>
              <w:marBottom w:val="0"/>
              <w:divBdr>
                <w:top w:val="none" w:sz="0" w:space="0" w:color="auto"/>
                <w:left w:val="none" w:sz="0" w:space="0" w:color="auto"/>
                <w:bottom w:val="none" w:sz="0" w:space="0" w:color="auto"/>
                <w:right w:val="none" w:sz="0" w:space="0" w:color="auto"/>
              </w:divBdr>
            </w:div>
            <w:div w:id="199439562">
              <w:marLeft w:val="0"/>
              <w:marRight w:val="0"/>
              <w:marTop w:val="0"/>
              <w:marBottom w:val="0"/>
              <w:divBdr>
                <w:top w:val="none" w:sz="0" w:space="0" w:color="auto"/>
                <w:left w:val="none" w:sz="0" w:space="0" w:color="auto"/>
                <w:bottom w:val="none" w:sz="0" w:space="0" w:color="auto"/>
                <w:right w:val="none" w:sz="0" w:space="0" w:color="auto"/>
              </w:divBdr>
            </w:div>
            <w:div w:id="203447410">
              <w:marLeft w:val="0"/>
              <w:marRight w:val="0"/>
              <w:marTop w:val="0"/>
              <w:marBottom w:val="0"/>
              <w:divBdr>
                <w:top w:val="none" w:sz="0" w:space="0" w:color="auto"/>
                <w:left w:val="none" w:sz="0" w:space="0" w:color="auto"/>
                <w:bottom w:val="none" w:sz="0" w:space="0" w:color="auto"/>
                <w:right w:val="none" w:sz="0" w:space="0" w:color="auto"/>
              </w:divBdr>
            </w:div>
            <w:div w:id="207449422">
              <w:marLeft w:val="0"/>
              <w:marRight w:val="0"/>
              <w:marTop w:val="0"/>
              <w:marBottom w:val="0"/>
              <w:divBdr>
                <w:top w:val="none" w:sz="0" w:space="0" w:color="auto"/>
                <w:left w:val="none" w:sz="0" w:space="0" w:color="auto"/>
                <w:bottom w:val="none" w:sz="0" w:space="0" w:color="auto"/>
                <w:right w:val="none" w:sz="0" w:space="0" w:color="auto"/>
              </w:divBdr>
            </w:div>
            <w:div w:id="207693654">
              <w:marLeft w:val="0"/>
              <w:marRight w:val="0"/>
              <w:marTop w:val="0"/>
              <w:marBottom w:val="0"/>
              <w:divBdr>
                <w:top w:val="none" w:sz="0" w:space="0" w:color="auto"/>
                <w:left w:val="none" w:sz="0" w:space="0" w:color="auto"/>
                <w:bottom w:val="none" w:sz="0" w:space="0" w:color="auto"/>
                <w:right w:val="none" w:sz="0" w:space="0" w:color="auto"/>
              </w:divBdr>
            </w:div>
            <w:div w:id="209002703">
              <w:marLeft w:val="0"/>
              <w:marRight w:val="0"/>
              <w:marTop w:val="0"/>
              <w:marBottom w:val="0"/>
              <w:divBdr>
                <w:top w:val="none" w:sz="0" w:space="0" w:color="auto"/>
                <w:left w:val="none" w:sz="0" w:space="0" w:color="auto"/>
                <w:bottom w:val="none" w:sz="0" w:space="0" w:color="auto"/>
                <w:right w:val="none" w:sz="0" w:space="0" w:color="auto"/>
              </w:divBdr>
            </w:div>
            <w:div w:id="209267409">
              <w:marLeft w:val="0"/>
              <w:marRight w:val="0"/>
              <w:marTop w:val="0"/>
              <w:marBottom w:val="0"/>
              <w:divBdr>
                <w:top w:val="none" w:sz="0" w:space="0" w:color="auto"/>
                <w:left w:val="none" w:sz="0" w:space="0" w:color="auto"/>
                <w:bottom w:val="none" w:sz="0" w:space="0" w:color="auto"/>
                <w:right w:val="none" w:sz="0" w:space="0" w:color="auto"/>
              </w:divBdr>
            </w:div>
            <w:div w:id="209616464">
              <w:marLeft w:val="0"/>
              <w:marRight w:val="0"/>
              <w:marTop w:val="0"/>
              <w:marBottom w:val="0"/>
              <w:divBdr>
                <w:top w:val="none" w:sz="0" w:space="0" w:color="auto"/>
                <w:left w:val="none" w:sz="0" w:space="0" w:color="auto"/>
                <w:bottom w:val="none" w:sz="0" w:space="0" w:color="auto"/>
                <w:right w:val="none" w:sz="0" w:space="0" w:color="auto"/>
              </w:divBdr>
            </w:div>
            <w:div w:id="209652058">
              <w:marLeft w:val="0"/>
              <w:marRight w:val="0"/>
              <w:marTop w:val="0"/>
              <w:marBottom w:val="0"/>
              <w:divBdr>
                <w:top w:val="none" w:sz="0" w:space="0" w:color="auto"/>
                <w:left w:val="none" w:sz="0" w:space="0" w:color="auto"/>
                <w:bottom w:val="none" w:sz="0" w:space="0" w:color="auto"/>
                <w:right w:val="none" w:sz="0" w:space="0" w:color="auto"/>
              </w:divBdr>
            </w:div>
            <w:div w:id="209849886">
              <w:marLeft w:val="0"/>
              <w:marRight w:val="0"/>
              <w:marTop w:val="0"/>
              <w:marBottom w:val="0"/>
              <w:divBdr>
                <w:top w:val="none" w:sz="0" w:space="0" w:color="auto"/>
                <w:left w:val="none" w:sz="0" w:space="0" w:color="auto"/>
                <w:bottom w:val="none" w:sz="0" w:space="0" w:color="auto"/>
                <w:right w:val="none" w:sz="0" w:space="0" w:color="auto"/>
              </w:divBdr>
            </w:div>
            <w:div w:id="211311786">
              <w:marLeft w:val="0"/>
              <w:marRight w:val="0"/>
              <w:marTop w:val="0"/>
              <w:marBottom w:val="0"/>
              <w:divBdr>
                <w:top w:val="none" w:sz="0" w:space="0" w:color="auto"/>
                <w:left w:val="none" w:sz="0" w:space="0" w:color="auto"/>
                <w:bottom w:val="none" w:sz="0" w:space="0" w:color="auto"/>
                <w:right w:val="none" w:sz="0" w:space="0" w:color="auto"/>
              </w:divBdr>
            </w:div>
            <w:div w:id="213195776">
              <w:marLeft w:val="0"/>
              <w:marRight w:val="0"/>
              <w:marTop w:val="0"/>
              <w:marBottom w:val="0"/>
              <w:divBdr>
                <w:top w:val="none" w:sz="0" w:space="0" w:color="auto"/>
                <w:left w:val="none" w:sz="0" w:space="0" w:color="auto"/>
                <w:bottom w:val="none" w:sz="0" w:space="0" w:color="auto"/>
                <w:right w:val="none" w:sz="0" w:space="0" w:color="auto"/>
              </w:divBdr>
            </w:div>
            <w:div w:id="213469577">
              <w:marLeft w:val="0"/>
              <w:marRight w:val="0"/>
              <w:marTop w:val="0"/>
              <w:marBottom w:val="0"/>
              <w:divBdr>
                <w:top w:val="none" w:sz="0" w:space="0" w:color="auto"/>
                <w:left w:val="none" w:sz="0" w:space="0" w:color="auto"/>
                <w:bottom w:val="none" w:sz="0" w:space="0" w:color="auto"/>
                <w:right w:val="none" w:sz="0" w:space="0" w:color="auto"/>
              </w:divBdr>
            </w:div>
            <w:div w:id="217253678">
              <w:marLeft w:val="0"/>
              <w:marRight w:val="0"/>
              <w:marTop w:val="0"/>
              <w:marBottom w:val="0"/>
              <w:divBdr>
                <w:top w:val="none" w:sz="0" w:space="0" w:color="auto"/>
                <w:left w:val="none" w:sz="0" w:space="0" w:color="auto"/>
                <w:bottom w:val="none" w:sz="0" w:space="0" w:color="auto"/>
                <w:right w:val="none" w:sz="0" w:space="0" w:color="auto"/>
              </w:divBdr>
            </w:div>
            <w:div w:id="219635816">
              <w:marLeft w:val="0"/>
              <w:marRight w:val="0"/>
              <w:marTop w:val="0"/>
              <w:marBottom w:val="0"/>
              <w:divBdr>
                <w:top w:val="none" w:sz="0" w:space="0" w:color="auto"/>
                <w:left w:val="none" w:sz="0" w:space="0" w:color="auto"/>
                <w:bottom w:val="none" w:sz="0" w:space="0" w:color="auto"/>
                <w:right w:val="none" w:sz="0" w:space="0" w:color="auto"/>
              </w:divBdr>
            </w:div>
            <w:div w:id="219825118">
              <w:marLeft w:val="0"/>
              <w:marRight w:val="0"/>
              <w:marTop w:val="0"/>
              <w:marBottom w:val="0"/>
              <w:divBdr>
                <w:top w:val="none" w:sz="0" w:space="0" w:color="auto"/>
                <w:left w:val="none" w:sz="0" w:space="0" w:color="auto"/>
                <w:bottom w:val="none" w:sz="0" w:space="0" w:color="auto"/>
                <w:right w:val="none" w:sz="0" w:space="0" w:color="auto"/>
              </w:divBdr>
            </w:div>
            <w:div w:id="220019106">
              <w:marLeft w:val="0"/>
              <w:marRight w:val="0"/>
              <w:marTop w:val="0"/>
              <w:marBottom w:val="0"/>
              <w:divBdr>
                <w:top w:val="none" w:sz="0" w:space="0" w:color="auto"/>
                <w:left w:val="none" w:sz="0" w:space="0" w:color="auto"/>
                <w:bottom w:val="none" w:sz="0" w:space="0" w:color="auto"/>
                <w:right w:val="none" w:sz="0" w:space="0" w:color="auto"/>
              </w:divBdr>
            </w:div>
            <w:div w:id="220098996">
              <w:marLeft w:val="0"/>
              <w:marRight w:val="0"/>
              <w:marTop w:val="0"/>
              <w:marBottom w:val="0"/>
              <w:divBdr>
                <w:top w:val="none" w:sz="0" w:space="0" w:color="auto"/>
                <w:left w:val="none" w:sz="0" w:space="0" w:color="auto"/>
                <w:bottom w:val="none" w:sz="0" w:space="0" w:color="auto"/>
                <w:right w:val="none" w:sz="0" w:space="0" w:color="auto"/>
              </w:divBdr>
            </w:div>
            <w:div w:id="221643312">
              <w:marLeft w:val="0"/>
              <w:marRight w:val="0"/>
              <w:marTop w:val="0"/>
              <w:marBottom w:val="0"/>
              <w:divBdr>
                <w:top w:val="none" w:sz="0" w:space="0" w:color="auto"/>
                <w:left w:val="none" w:sz="0" w:space="0" w:color="auto"/>
                <w:bottom w:val="none" w:sz="0" w:space="0" w:color="auto"/>
                <w:right w:val="none" w:sz="0" w:space="0" w:color="auto"/>
              </w:divBdr>
            </w:div>
            <w:div w:id="222329589">
              <w:marLeft w:val="0"/>
              <w:marRight w:val="0"/>
              <w:marTop w:val="0"/>
              <w:marBottom w:val="0"/>
              <w:divBdr>
                <w:top w:val="none" w:sz="0" w:space="0" w:color="auto"/>
                <w:left w:val="none" w:sz="0" w:space="0" w:color="auto"/>
                <w:bottom w:val="none" w:sz="0" w:space="0" w:color="auto"/>
                <w:right w:val="none" w:sz="0" w:space="0" w:color="auto"/>
              </w:divBdr>
            </w:div>
            <w:div w:id="224031808">
              <w:marLeft w:val="0"/>
              <w:marRight w:val="0"/>
              <w:marTop w:val="0"/>
              <w:marBottom w:val="0"/>
              <w:divBdr>
                <w:top w:val="none" w:sz="0" w:space="0" w:color="auto"/>
                <w:left w:val="none" w:sz="0" w:space="0" w:color="auto"/>
                <w:bottom w:val="none" w:sz="0" w:space="0" w:color="auto"/>
                <w:right w:val="none" w:sz="0" w:space="0" w:color="auto"/>
              </w:divBdr>
            </w:div>
            <w:div w:id="224880262">
              <w:marLeft w:val="0"/>
              <w:marRight w:val="0"/>
              <w:marTop w:val="0"/>
              <w:marBottom w:val="0"/>
              <w:divBdr>
                <w:top w:val="none" w:sz="0" w:space="0" w:color="auto"/>
                <w:left w:val="none" w:sz="0" w:space="0" w:color="auto"/>
                <w:bottom w:val="none" w:sz="0" w:space="0" w:color="auto"/>
                <w:right w:val="none" w:sz="0" w:space="0" w:color="auto"/>
              </w:divBdr>
            </w:div>
            <w:div w:id="226039092">
              <w:marLeft w:val="0"/>
              <w:marRight w:val="0"/>
              <w:marTop w:val="0"/>
              <w:marBottom w:val="0"/>
              <w:divBdr>
                <w:top w:val="none" w:sz="0" w:space="0" w:color="auto"/>
                <w:left w:val="none" w:sz="0" w:space="0" w:color="auto"/>
                <w:bottom w:val="none" w:sz="0" w:space="0" w:color="auto"/>
                <w:right w:val="none" w:sz="0" w:space="0" w:color="auto"/>
              </w:divBdr>
            </w:div>
            <w:div w:id="228686976">
              <w:marLeft w:val="0"/>
              <w:marRight w:val="0"/>
              <w:marTop w:val="0"/>
              <w:marBottom w:val="0"/>
              <w:divBdr>
                <w:top w:val="none" w:sz="0" w:space="0" w:color="auto"/>
                <w:left w:val="none" w:sz="0" w:space="0" w:color="auto"/>
                <w:bottom w:val="none" w:sz="0" w:space="0" w:color="auto"/>
                <w:right w:val="none" w:sz="0" w:space="0" w:color="auto"/>
              </w:divBdr>
            </w:div>
            <w:div w:id="230431545">
              <w:marLeft w:val="0"/>
              <w:marRight w:val="0"/>
              <w:marTop w:val="0"/>
              <w:marBottom w:val="0"/>
              <w:divBdr>
                <w:top w:val="none" w:sz="0" w:space="0" w:color="auto"/>
                <w:left w:val="none" w:sz="0" w:space="0" w:color="auto"/>
                <w:bottom w:val="none" w:sz="0" w:space="0" w:color="auto"/>
                <w:right w:val="none" w:sz="0" w:space="0" w:color="auto"/>
              </w:divBdr>
            </w:div>
            <w:div w:id="233200473">
              <w:marLeft w:val="0"/>
              <w:marRight w:val="0"/>
              <w:marTop w:val="0"/>
              <w:marBottom w:val="0"/>
              <w:divBdr>
                <w:top w:val="none" w:sz="0" w:space="0" w:color="auto"/>
                <w:left w:val="none" w:sz="0" w:space="0" w:color="auto"/>
                <w:bottom w:val="none" w:sz="0" w:space="0" w:color="auto"/>
                <w:right w:val="none" w:sz="0" w:space="0" w:color="auto"/>
              </w:divBdr>
            </w:div>
            <w:div w:id="236017498">
              <w:marLeft w:val="0"/>
              <w:marRight w:val="0"/>
              <w:marTop w:val="0"/>
              <w:marBottom w:val="0"/>
              <w:divBdr>
                <w:top w:val="none" w:sz="0" w:space="0" w:color="auto"/>
                <w:left w:val="none" w:sz="0" w:space="0" w:color="auto"/>
                <w:bottom w:val="none" w:sz="0" w:space="0" w:color="auto"/>
                <w:right w:val="none" w:sz="0" w:space="0" w:color="auto"/>
              </w:divBdr>
            </w:div>
            <w:div w:id="236213228">
              <w:marLeft w:val="0"/>
              <w:marRight w:val="0"/>
              <w:marTop w:val="0"/>
              <w:marBottom w:val="0"/>
              <w:divBdr>
                <w:top w:val="none" w:sz="0" w:space="0" w:color="auto"/>
                <w:left w:val="none" w:sz="0" w:space="0" w:color="auto"/>
                <w:bottom w:val="none" w:sz="0" w:space="0" w:color="auto"/>
                <w:right w:val="none" w:sz="0" w:space="0" w:color="auto"/>
              </w:divBdr>
            </w:div>
            <w:div w:id="237054549">
              <w:marLeft w:val="0"/>
              <w:marRight w:val="0"/>
              <w:marTop w:val="0"/>
              <w:marBottom w:val="0"/>
              <w:divBdr>
                <w:top w:val="none" w:sz="0" w:space="0" w:color="auto"/>
                <w:left w:val="none" w:sz="0" w:space="0" w:color="auto"/>
                <w:bottom w:val="none" w:sz="0" w:space="0" w:color="auto"/>
                <w:right w:val="none" w:sz="0" w:space="0" w:color="auto"/>
              </w:divBdr>
            </w:div>
            <w:div w:id="239147291">
              <w:marLeft w:val="0"/>
              <w:marRight w:val="0"/>
              <w:marTop w:val="0"/>
              <w:marBottom w:val="0"/>
              <w:divBdr>
                <w:top w:val="none" w:sz="0" w:space="0" w:color="auto"/>
                <w:left w:val="none" w:sz="0" w:space="0" w:color="auto"/>
                <w:bottom w:val="none" w:sz="0" w:space="0" w:color="auto"/>
                <w:right w:val="none" w:sz="0" w:space="0" w:color="auto"/>
              </w:divBdr>
            </w:div>
            <w:div w:id="239294842">
              <w:marLeft w:val="0"/>
              <w:marRight w:val="0"/>
              <w:marTop w:val="0"/>
              <w:marBottom w:val="0"/>
              <w:divBdr>
                <w:top w:val="none" w:sz="0" w:space="0" w:color="auto"/>
                <w:left w:val="none" w:sz="0" w:space="0" w:color="auto"/>
                <w:bottom w:val="none" w:sz="0" w:space="0" w:color="auto"/>
                <w:right w:val="none" w:sz="0" w:space="0" w:color="auto"/>
              </w:divBdr>
            </w:div>
            <w:div w:id="239801383">
              <w:marLeft w:val="0"/>
              <w:marRight w:val="0"/>
              <w:marTop w:val="0"/>
              <w:marBottom w:val="0"/>
              <w:divBdr>
                <w:top w:val="none" w:sz="0" w:space="0" w:color="auto"/>
                <w:left w:val="none" w:sz="0" w:space="0" w:color="auto"/>
                <w:bottom w:val="none" w:sz="0" w:space="0" w:color="auto"/>
                <w:right w:val="none" w:sz="0" w:space="0" w:color="auto"/>
              </w:divBdr>
            </w:div>
            <w:div w:id="241112212">
              <w:marLeft w:val="0"/>
              <w:marRight w:val="0"/>
              <w:marTop w:val="0"/>
              <w:marBottom w:val="0"/>
              <w:divBdr>
                <w:top w:val="none" w:sz="0" w:space="0" w:color="auto"/>
                <w:left w:val="none" w:sz="0" w:space="0" w:color="auto"/>
                <w:bottom w:val="none" w:sz="0" w:space="0" w:color="auto"/>
                <w:right w:val="none" w:sz="0" w:space="0" w:color="auto"/>
              </w:divBdr>
            </w:div>
            <w:div w:id="242034812">
              <w:marLeft w:val="0"/>
              <w:marRight w:val="0"/>
              <w:marTop w:val="0"/>
              <w:marBottom w:val="0"/>
              <w:divBdr>
                <w:top w:val="none" w:sz="0" w:space="0" w:color="auto"/>
                <w:left w:val="none" w:sz="0" w:space="0" w:color="auto"/>
                <w:bottom w:val="none" w:sz="0" w:space="0" w:color="auto"/>
                <w:right w:val="none" w:sz="0" w:space="0" w:color="auto"/>
              </w:divBdr>
            </w:div>
            <w:div w:id="242495782">
              <w:marLeft w:val="0"/>
              <w:marRight w:val="0"/>
              <w:marTop w:val="0"/>
              <w:marBottom w:val="0"/>
              <w:divBdr>
                <w:top w:val="none" w:sz="0" w:space="0" w:color="auto"/>
                <w:left w:val="none" w:sz="0" w:space="0" w:color="auto"/>
                <w:bottom w:val="none" w:sz="0" w:space="0" w:color="auto"/>
                <w:right w:val="none" w:sz="0" w:space="0" w:color="auto"/>
              </w:divBdr>
            </w:div>
            <w:div w:id="245042654">
              <w:marLeft w:val="0"/>
              <w:marRight w:val="0"/>
              <w:marTop w:val="0"/>
              <w:marBottom w:val="0"/>
              <w:divBdr>
                <w:top w:val="none" w:sz="0" w:space="0" w:color="auto"/>
                <w:left w:val="none" w:sz="0" w:space="0" w:color="auto"/>
                <w:bottom w:val="none" w:sz="0" w:space="0" w:color="auto"/>
                <w:right w:val="none" w:sz="0" w:space="0" w:color="auto"/>
              </w:divBdr>
            </w:div>
            <w:div w:id="246841013">
              <w:marLeft w:val="0"/>
              <w:marRight w:val="0"/>
              <w:marTop w:val="0"/>
              <w:marBottom w:val="0"/>
              <w:divBdr>
                <w:top w:val="none" w:sz="0" w:space="0" w:color="auto"/>
                <w:left w:val="none" w:sz="0" w:space="0" w:color="auto"/>
                <w:bottom w:val="none" w:sz="0" w:space="0" w:color="auto"/>
                <w:right w:val="none" w:sz="0" w:space="0" w:color="auto"/>
              </w:divBdr>
            </w:div>
            <w:div w:id="247347889">
              <w:marLeft w:val="0"/>
              <w:marRight w:val="0"/>
              <w:marTop w:val="0"/>
              <w:marBottom w:val="0"/>
              <w:divBdr>
                <w:top w:val="none" w:sz="0" w:space="0" w:color="auto"/>
                <w:left w:val="none" w:sz="0" w:space="0" w:color="auto"/>
                <w:bottom w:val="none" w:sz="0" w:space="0" w:color="auto"/>
                <w:right w:val="none" w:sz="0" w:space="0" w:color="auto"/>
              </w:divBdr>
            </w:div>
            <w:div w:id="247858435">
              <w:marLeft w:val="0"/>
              <w:marRight w:val="0"/>
              <w:marTop w:val="0"/>
              <w:marBottom w:val="0"/>
              <w:divBdr>
                <w:top w:val="none" w:sz="0" w:space="0" w:color="auto"/>
                <w:left w:val="none" w:sz="0" w:space="0" w:color="auto"/>
                <w:bottom w:val="none" w:sz="0" w:space="0" w:color="auto"/>
                <w:right w:val="none" w:sz="0" w:space="0" w:color="auto"/>
              </w:divBdr>
            </w:div>
            <w:div w:id="249433866">
              <w:marLeft w:val="0"/>
              <w:marRight w:val="0"/>
              <w:marTop w:val="0"/>
              <w:marBottom w:val="0"/>
              <w:divBdr>
                <w:top w:val="none" w:sz="0" w:space="0" w:color="auto"/>
                <w:left w:val="none" w:sz="0" w:space="0" w:color="auto"/>
                <w:bottom w:val="none" w:sz="0" w:space="0" w:color="auto"/>
                <w:right w:val="none" w:sz="0" w:space="0" w:color="auto"/>
              </w:divBdr>
            </w:div>
            <w:div w:id="250555451">
              <w:marLeft w:val="0"/>
              <w:marRight w:val="0"/>
              <w:marTop w:val="0"/>
              <w:marBottom w:val="0"/>
              <w:divBdr>
                <w:top w:val="none" w:sz="0" w:space="0" w:color="auto"/>
                <w:left w:val="none" w:sz="0" w:space="0" w:color="auto"/>
                <w:bottom w:val="none" w:sz="0" w:space="0" w:color="auto"/>
                <w:right w:val="none" w:sz="0" w:space="0" w:color="auto"/>
              </w:divBdr>
            </w:div>
            <w:div w:id="251202518">
              <w:marLeft w:val="0"/>
              <w:marRight w:val="0"/>
              <w:marTop w:val="0"/>
              <w:marBottom w:val="0"/>
              <w:divBdr>
                <w:top w:val="none" w:sz="0" w:space="0" w:color="auto"/>
                <w:left w:val="none" w:sz="0" w:space="0" w:color="auto"/>
                <w:bottom w:val="none" w:sz="0" w:space="0" w:color="auto"/>
                <w:right w:val="none" w:sz="0" w:space="0" w:color="auto"/>
              </w:divBdr>
            </w:div>
            <w:div w:id="252207476">
              <w:marLeft w:val="0"/>
              <w:marRight w:val="0"/>
              <w:marTop w:val="0"/>
              <w:marBottom w:val="0"/>
              <w:divBdr>
                <w:top w:val="none" w:sz="0" w:space="0" w:color="auto"/>
                <w:left w:val="none" w:sz="0" w:space="0" w:color="auto"/>
                <w:bottom w:val="none" w:sz="0" w:space="0" w:color="auto"/>
                <w:right w:val="none" w:sz="0" w:space="0" w:color="auto"/>
              </w:divBdr>
            </w:div>
            <w:div w:id="252402028">
              <w:marLeft w:val="0"/>
              <w:marRight w:val="0"/>
              <w:marTop w:val="0"/>
              <w:marBottom w:val="0"/>
              <w:divBdr>
                <w:top w:val="none" w:sz="0" w:space="0" w:color="auto"/>
                <w:left w:val="none" w:sz="0" w:space="0" w:color="auto"/>
                <w:bottom w:val="none" w:sz="0" w:space="0" w:color="auto"/>
                <w:right w:val="none" w:sz="0" w:space="0" w:color="auto"/>
              </w:divBdr>
            </w:div>
            <w:div w:id="253055477">
              <w:marLeft w:val="0"/>
              <w:marRight w:val="0"/>
              <w:marTop w:val="0"/>
              <w:marBottom w:val="0"/>
              <w:divBdr>
                <w:top w:val="none" w:sz="0" w:space="0" w:color="auto"/>
                <w:left w:val="none" w:sz="0" w:space="0" w:color="auto"/>
                <w:bottom w:val="none" w:sz="0" w:space="0" w:color="auto"/>
                <w:right w:val="none" w:sz="0" w:space="0" w:color="auto"/>
              </w:divBdr>
            </w:div>
            <w:div w:id="253437185">
              <w:marLeft w:val="0"/>
              <w:marRight w:val="0"/>
              <w:marTop w:val="0"/>
              <w:marBottom w:val="0"/>
              <w:divBdr>
                <w:top w:val="none" w:sz="0" w:space="0" w:color="auto"/>
                <w:left w:val="none" w:sz="0" w:space="0" w:color="auto"/>
                <w:bottom w:val="none" w:sz="0" w:space="0" w:color="auto"/>
                <w:right w:val="none" w:sz="0" w:space="0" w:color="auto"/>
              </w:divBdr>
            </w:div>
            <w:div w:id="258559790">
              <w:marLeft w:val="0"/>
              <w:marRight w:val="0"/>
              <w:marTop w:val="0"/>
              <w:marBottom w:val="0"/>
              <w:divBdr>
                <w:top w:val="none" w:sz="0" w:space="0" w:color="auto"/>
                <w:left w:val="none" w:sz="0" w:space="0" w:color="auto"/>
                <w:bottom w:val="none" w:sz="0" w:space="0" w:color="auto"/>
                <w:right w:val="none" w:sz="0" w:space="0" w:color="auto"/>
              </w:divBdr>
            </w:div>
            <w:div w:id="259920789">
              <w:marLeft w:val="0"/>
              <w:marRight w:val="0"/>
              <w:marTop w:val="0"/>
              <w:marBottom w:val="0"/>
              <w:divBdr>
                <w:top w:val="none" w:sz="0" w:space="0" w:color="auto"/>
                <w:left w:val="none" w:sz="0" w:space="0" w:color="auto"/>
                <w:bottom w:val="none" w:sz="0" w:space="0" w:color="auto"/>
                <w:right w:val="none" w:sz="0" w:space="0" w:color="auto"/>
              </w:divBdr>
            </w:div>
            <w:div w:id="260526458">
              <w:marLeft w:val="0"/>
              <w:marRight w:val="0"/>
              <w:marTop w:val="0"/>
              <w:marBottom w:val="0"/>
              <w:divBdr>
                <w:top w:val="none" w:sz="0" w:space="0" w:color="auto"/>
                <w:left w:val="none" w:sz="0" w:space="0" w:color="auto"/>
                <w:bottom w:val="none" w:sz="0" w:space="0" w:color="auto"/>
                <w:right w:val="none" w:sz="0" w:space="0" w:color="auto"/>
              </w:divBdr>
            </w:div>
            <w:div w:id="262609606">
              <w:marLeft w:val="0"/>
              <w:marRight w:val="0"/>
              <w:marTop w:val="0"/>
              <w:marBottom w:val="0"/>
              <w:divBdr>
                <w:top w:val="none" w:sz="0" w:space="0" w:color="auto"/>
                <w:left w:val="none" w:sz="0" w:space="0" w:color="auto"/>
                <w:bottom w:val="none" w:sz="0" w:space="0" w:color="auto"/>
                <w:right w:val="none" w:sz="0" w:space="0" w:color="auto"/>
              </w:divBdr>
            </w:div>
            <w:div w:id="262692433">
              <w:marLeft w:val="0"/>
              <w:marRight w:val="0"/>
              <w:marTop w:val="0"/>
              <w:marBottom w:val="0"/>
              <w:divBdr>
                <w:top w:val="none" w:sz="0" w:space="0" w:color="auto"/>
                <w:left w:val="none" w:sz="0" w:space="0" w:color="auto"/>
                <w:bottom w:val="none" w:sz="0" w:space="0" w:color="auto"/>
                <w:right w:val="none" w:sz="0" w:space="0" w:color="auto"/>
              </w:divBdr>
            </w:div>
            <w:div w:id="264271807">
              <w:marLeft w:val="0"/>
              <w:marRight w:val="0"/>
              <w:marTop w:val="0"/>
              <w:marBottom w:val="0"/>
              <w:divBdr>
                <w:top w:val="none" w:sz="0" w:space="0" w:color="auto"/>
                <w:left w:val="none" w:sz="0" w:space="0" w:color="auto"/>
                <w:bottom w:val="none" w:sz="0" w:space="0" w:color="auto"/>
                <w:right w:val="none" w:sz="0" w:space="0" w:color="auto"/>
              </w:divBdr>
            </w:div>
            <w:div w:id="267931101">
              <w:marLeft w:val="0"/>
              <w:marRight w:val="0"/>
              <w:marTop w:val="0"/>
              <w:marBottom w:val="0"/>
              <w:divBdr>
                <w:top w:val="none" w:sz="0" w:space="0" w:color="auto"/>
                <w:left w:val="none" w:sz="0" w:space="0" w:color="auto"/>
                <w:bottom w:val="none" w:sz="0" w:space="0" w:color="auto"/>
                <w:right w:val="none" w:sz="0" w:space="0" w:color="auto"/>
              </w:divBdr>
            </w:div>
            <w:div w:id="268514963">
              <w:marLeft w:val="0"/>
              <w:marRight w:val="0"/>
              <w:marTop w:val="0"/>
              <w:marBottom w:val="0"/>
              <w:divBdr>
                <w:top w:val="none" w:sz="0" w:space="0" w:color="auto"/>
                <w:left w:val="none" w:sz="0" w:space="0" w:color="auto"/>
                <w:bottom w:val="none" w:sz="0" w:space="0" w:color="auto"/>
                <w:right w:val="none" w:sz="0" w:space="0" w:color="auto"/>
              </w:divBdr>
            </w:div>
            <w:div w:id="268781787">
              <w:marLeft w:val="0"/>
              <w:marRight w:val="0"/>
              <w:marTop w:val="0"/>
              <w:marBottom w:val="0"/>
              <w:divBdr>
                <w:top w:val="none" w:sz="0" w:space="0" w:color="auto"/>
                <w:left w:val="none" w:sz="0" w:space="0" w:color="auto"/>
                <w:bottom w:val="none" w:sz="0" w:space="0" w:color="auto"/>
                <w:right w:val="none" w:sz="0" w:space="0" w:color="auto"/>
              </w:divBdr>
            </w:div>
            <w:div w:id="269435177">
              <w:marLeft w:val="0"/>
              <w:marRight w:val="0"/>
              <w:marTop w:val="0"/>
              <w:marBottom w:val="0"/>
              <w:divBdr>
                <w:top w:val="none" w:sz="0" w:space="0" w:color="auto"/>
                <w:left w:val="none" w:sz="0" w:space="0" w:color="auto"/>
                <w:bottom w:val="none" w:sz="0" w:space="0" w:color="auto"/>
                <w:right w:val="none" w:sz="0" w:space="0" w:color="auto"/>
              </w:divBdr>
            </w:div>
            <w:div w:id="272055323">
              <w:marLeft w:val="0"/>
              <w:marRight w:val="0"/>
              <w:marTop w:val="0"/>
              <w:marBottom w:val="0"/>
              <w:divBdr>
                <w:top w:val="none" w:sz="0" w:space="0" w:color="auto"/>
                <w:left w:val="none" w:sz="0" w:space="0" w:color="auto"/>
                <w:bottom w:val="none" w:sz="0" w:space="0" w:color="auto"/>
                <w:right w:val="none" w:sz="0" w:space="0" w:color="auto"/>
              </w:divBdr>
            </w:div>
            <w:div w:id="272834082">
              <w:marLeft w:val="0"/>
              <w:marRight w:val="0"/>
              <w:marTop w:val="0"/>
              <w:marBottom w:val="0"/>
              <w:divBdr>
                <w:top w:val="none" w:sz="0" w:space="0" w:color="auto"/>
                <w:left w:val="none" w:sz="0" w:space="0" w:color="auto"/>
                <w:bottom w:val="none" w:sz="0" w:space="0" w:color="auto"/>
                <w:right w:val="none" w:sz="0" w:space="0" w:color="auto"/>
              </w:divBdr>
            </w:div>
            <w:div w:id="274018843">
              <w:marLeft w:val="0"/>
              <w:marRight w:val="0"/>
              <w:marTop w:val="0"/>
              <w:marBottom w:val="0"/>
              <w:divBdr>
                <w:top w:val="none" w:sz="0" w:space="0" w:color="auto"/>
                <w:left w:val="none" w:sz="0" w:space="0" w:color="auto"/>
                <w:bottom w:val="none" w:sz="0" w:space="0" w:color="auto"/>
                <w:right w:val="none" w:sz="0" w:space="0" w:color="auto"/>
              </w:divBdr>
            </w:div>
            <w:div w:id="274139826">
              <w:marLeft w:val="0"/>
              <w:marRight w:val="0"/>
              <w:marTop w:val="0"/>
              <w:marBottom w:val="0"/>
              <w:divBdr>
                <w:top w:val="none" w:sz="0" w:space="0" w:color="auto"/>
                <w:left w:val="none" w:sz="0" w:space="0" w:color="auto"/>
                <w:bottom w:val="none" w:sz="0" w:space="0" w:color="auto"/>
                <w:right w:val="none" w:sz="0" w:space="0" w:color="auto"/>
              </w:divBdr>
            </w:div>
            <w:div w:id="274485080">
              <w:marLeft w:val="0"/>
              <w:marRight w:val="0"/>
              <w:marTop w:val="0"/>
              <w:marBottom w:val="0"/>
              <w:divBdr>
                <w:top w:val="none" w:sz="0" w:space="0" w:color="auto"/>
                <w:left w:val="none" w:sz="0" w:space="0" w:color="auto"/>
                <w:bottom w:val="none" w:sz="0" w:space="0" w:color="auto"/>
                <w:right w:val="none" w:sz="0" w:space="0" w:color="auto"/>
              </w:divBdr>
            </w:div>
            <w:div w:id="277564798">
              <w:marLeft w:val="0"/>
              <w:marRight w:val="0"/>
              <w:marTop w:val="0"/>
              <w:marBottom w:val="0"/>
              <w:divBdr>
                <w:top w:val="none" w:sz="0" w:space="0" w:color="auto"/>
                <w:left w:val="none" w:sz="0" w:space="0" w:color="auto"/>
                <w:bottom w:val="none" w:sz="0" w:space="0" w:color="auto"/>
                <w:right w:val="none" w:sz="0" w:space="0" w:color="auto"/>
              </w:divBdr>
            </w:div>
            <w:div w:id="277568594">
              <w:marLeft w:val="0"/>
              <w:marRight w:val="0"/>
              <w:marTop w:val="0"/>
              <w:marBottom w:val="0"/>
              <w:divBdr>
                <w:top w:val="none" w:sz="0" w:space="0" w:color="auto"/>
                <w:left w:val="none" w:sz="0" w:space="0" w:color="auto"/>
                <w:bottom w:val="none" w:sz="0" w:space="0" w:color="auto"/>
                <w:right w:val="none" w:sz="0" w:space="0" w:color="auto"/>
              </w:divBdr>
            </w:div>
            <w:div w:id="278533923">
              <w:marLeft w:val="0"/>
              <w:marRight w:val="0"/>
              <w:marTop w:val="0"/>
              <w:marBottom w:val="0"/>
              <w:divBdr>
                <w:top w:val="none" w:sz="0" w:space="0" w:color="auto"/>
                <w:left w:val="none" w:sz="0" w:space="0" w:color="auto"/>
                <w:bottom w:val="none" w:sz="0" w:space="0" w:color="auto"/>
                <w:right w:val="none" w:sz="0" w:space="0" w:color="auto"/>
              </w:divBdr>
            </w:div>
            <w:div w:id="278728050">
              <w:marLeft w:val="0"/>
              <w:marRight w:val="0"/>
              <w:marTop w:val="0"/>
              <w:marBottom w:val="0"/>
              <w:divBdr>
                <w:top w:val="none" w:sz="0" w:space="0" w:color="auto"/>
                <w:left w:val="none" w:sz="0" w:space="0" w:color="auto"/>
                <w:bottom w:val="none" w:sz="0" w:space="0" w:color="auto"/>
                <w:right w:val="none" w:sz="0" w:space="0" w:color="auto"/>
              </w:divBdr>
            </w:div>
            <w:div w:id="281227405">
              <w:marLeft w:val="0"/>
              <w:marRight w:val="0"/>
              <w:marTop w:val="0"/>
              <w:marBottom w:val="0"/>
              <w:divBdr>
                <w:top w:val="none" w:sz="0" w:space="0" w:color="auto"/>
                <w:left w:val="none" w:sz="0" w:space="0" w:color="auto"/>
                <w:bottom w:val="none" w:sz="0" w:space="0" w:color="auto"/>
                <w:right w:val="none" w:sz="0" w:space="0" w:color="auto"/>
              </w:divBdr>
            </w:div>
            <w:div w:id="282930716">
              <w:marLeft w:val="0"/>
              <w:marRight w:val="0"/>
              <w:marTop w:val="0"/>
              <w:marBottom w:val="0"/>
              <w:divBdr>
                <w:top w:val="none" w:sz="0" w:space="0" w:color="auto"/>
                <w:left w:val="none" w:sz="0" w:space="0" w:color="auto"/>
                <w:bottom w:val="none" w:sz="0" w:space="0" w:color="auto"/>
                <w:right w:val="none" w:sz="0" w:space="0" w:color="auto"/>
              </w:divBdr>
            </w:div>
            <w:div w:id="284119730">
              <w:marLeft w:val="0"/>
              <w:marRight w:val="0"/>
              <w:marTop w:val="0"/>
              <w:marBottom w:val="0"/>
              <w:divBdr>
                <w:top w:val="none" w:sz="0" w:space="0" w:color="auto"/>
                <w:left w:val="none" w:sz="0" w:space="0" w:color="auto"/>
                <w:bottom w:val="none" w:sz="0" w:space="0" w:color="auto"/>
                <w:right w:val="none" w:sz="0" w:space="0" w:color="auto"/>
              </w:divBdr>
            </w:div>
            <w:div w:id="285434707">
              <w:marLeft w:val="0"/>
              <w:marRight w:val="0"/>
              <w:marTop w:val="0"/>
              <w:marBottom w:val="0"/>
              <w:divBdr>
                <w:top w:val="none" w:sz="0" w:space="0" w:color="auto"/>
                <w:left w:val="none" w:sz="0" w:space="0" w:color="auto"/>
                <w:bottom w:val="none" w:sz="0" w:space="0" w:color="auto"/>
                <w:right w:val="none" w:sz="0" w:space="0" w:color="auto"/>
              </w:divBdr>
            </w:div>
            <w:div w:id="287322196">
              <w:marLeft w:val="0"/>
              <w:marRight w:val="0"/>
              <w:marTop w:val="0"/>
              <w:marBottom w:val="0"/>
              <w:divBdr>
                <w:top w:val="none" w:sz="0" w:space="0" w:color="auto"/>
                <w:left w:val="none" w:sz="0" w:space="0" w:color="auto"/>
                <w:bottom w:val="none" w:sz="0" w:space="0" w:color="auto"/>
                <w:right w:val="none" w:sz="0" w:space="0" w:color="auto"/>
              </w:divBdr>
            </w:div>
            <w:div w:id="287709010">
              <w:marLeft w:val="0"/>
              <w:marRight w:val="0"/>
              <w:marTop w:val="0"/>
              <w:marBottom w:val="0"/>
              <w:divBdr>
                <w:top w:val="none" w:sz="0" w:space="0" w:color="auto"/>
                <w:left w:val="none" w:sz="0" w:space="0" w:color="auto"/>
                <w:bottom w:val="none" w:sz="0" w:space="0" w:color="auto"/>
                <w:right w:val="none" w:sz="0" w:space="0" w:color="auto"/>
              </w:divBdr>
            </w:div>
            <w:div w:id="288054513">
              <w:marLeft w:val="0"/>
              <w:marRight w:val="0"/>
              <w:marTop w:val="0"/>
              <w:marBottom w:val="0"/>
              <w:divBdr>
                <w:top w:val="none" w:sz="0" w:space="0" w:color="auto"/>
                <w:left w:val="none" w:sz="0" w:space="0" w:color="auto"/>
                <w:bottom w:val="none" w:sz="0" w:space="0" w:color="auto"/>
                <w:right w:val="none" w:sz="0" w:space="0" w:color="auto"/>
              </w:divBdr>
            </w:div>
            <w:div w:id="288824534">
              <w:marLeft w:val="0"/>
              <w:marRight w:val="0"/>
              <w:marTop w:val="0"/>
              <w:marBottom w:val="0"/>
              <w:divBdr>
                <w:top w:val="none" w:sz="0" w:space="0" w:color="auto"/>
                <w:left w:val="none" w:sz="0" w:space="0" w:color="auto"/>
                <w:bottom w:val="none" w:sz="0" w:space="0" w:color="auto"/>
                <w:right w:val="none" w:sz="0" w:space="0" w:color="auto"/>
              </w:divBdr>
            </w:div>
            <w:div w:id="289361821">
              <w:marLeft w:val="0"/>
              <w:marRight w:val="0"/>
              <w:marTop w:val="0"/>
              <w:marBottom w:val="0"/>
              <w:divBdr>
                <w:top w:val="none" w:sz="0" w:space="0" w:color="auto"/>
                <w:left w:val="none" w:sz="0" w:space="0" w:color="auto"/>
                <w:bottom w:val="none" w:sz="0" w:space="0" w:color="auto"/>
                <w:right w:val="none" w:sz="0" w:space="0" w:color="auto"/>
              </w:divBdr>
            </w:div>
            <w:div w:id="289632280">
              <w:marLeft w:val="0"/>
              <w:marRight w:val="0"/>
              <w:marTop w:val="0"/>
              <w:marBottom w:val="0"/>
              <w:divBdr>
                <w:top w:val="none" w:sz="0" w:space="0" w:color="auto"/>
                <w:left w:val="none" w:sz="0" w:space="0" w:color="auto"/>
                <w:bottom w:val="none" w:sz="0" w:space="0" w:color="auto"/>
                <w:right w:val="none" w:sz="0" w:space="0" w:color="auto"/>
              </w:divBdr>
            </w:div>
            <w:div w:id="290669709">
              <w:marLeft w:val="0"/>
              <w:marRight w:val="0"/>
              <w:marTop w:val="0"/>
              <w:marBottom w:val="0"/>
              <w:divBdr>
                <w:top w:val="none" w:sz="0" w:space="0" w:color="auto"/>
                <w:left w:val="none" w:sz="0" w:space="0" w:color="auto"/>
                <w:bottom w:val="none" w:sz="0" w:space="0" w:color="auto"/>
                <w:right w:val="none" w:sz="0" w:space="0" w:color="auto"/>
              </w:divBdr>
            </w:div>
            <w:div w:id="291596686">
              <w:marLeft w:val="0"/>
              <w:marRight w:val="0"/>
              <w:marTop w:val="0"/>
              <w:marBottom w:val="0"/>
              <w:divBdr>
                <w:top w:val="none" w:sz="0" w:space="0" w:color="auto"/>
                <w:left w:val="none" w:sz="0" w:space="0" w:color="auto"/>
                <w:bottom w:val="none" w:sz="0" w:space="0" w:color="auto"/>
                <w:right w:val="none" w:sz="0" w:space="0" w:color="auto"/>
              </w:divBdr>
            </w:div>
            <w:div w:id="294678855">
              <w:marLeft w:val="0"/>
              <w:marRight w:val="0"/>
              <w:marTop w:val="0"/>
              <w:marBottom w:val="0"/>
              <w:divBdr>
                <w:top w:val="none" w:sz="0" w:space="0" w:color="auto"/>
                <w:left w:val="none" w:sz="0" w:space="0" w:color="auto"/>
                <w:bottom w:val="none" w:sz="0" w:space="0" w:color="auto"/>
                <w:right w:val="none" w:sz="0" w:space="0" w:color="auto"/>
              </w:divBdr>
            </w:div>
            <w:div w:id="295575612">
              <w:marLeft w:val="0"/>
              <w:marRight w:val="0"/>
              <w:marTop w:val="0"/>
              <w:marBottom w:val="0"/>
              <w:divBdr>
                <w:top w:val="none" w:sz="0" w:space="0" w:color="auto"/>
                <w:left w:val="none" w:sz="0" w:space="0" w:color="auto"/>
                <w:bottom w:val="none" w:sz="0" w:space="0" w:color="auto"/>
                <w:right w:val="none" w:sz="0" w:space="0" w:color="auto"/>
              </w:divBdr>
            </w:div>
            <w:div w:id="296840552">
              <w:marLeft w:val="0"/>
              <w:marRight w:val="0"/>
              <w:marTop w:val="0"/>
              <w:marBottom w:val="0"/>
              <w:divBdr>
                <w:top w:val="none" w:sz="0" w:space="0" w:color="auto"/>
                <w:left w:val="none" w:sz="0" w:space="0" w:color="auto"/>
                <w:bottom w:val="none" w:sz="0" w:space="0" w:color="auto"/>
                <w:right w:val="none" w:sz="0" w:space="0" w:color="auto"/>
              </w:divBdr>
            </w:div>
            <w:div w:id="297534911">
              <w:marLeft w:val="0"/>
              <w:marRight w:val="0"/>
              <w:marTop w:val="0"/>
              <w:marBottom w:val="0"/>
              <w:divBdr>
                <w:top w:val="none" w:sz="0" w:space="0" w:color="auto"/>
                <w:left w:val="none" w:sz="0" w:space="0" w:color="auto"/>
                <w:bottom w:val="none" w:sz="0" w:space="0" w:color="auto"/>
                <w:right w:val="none" w:sz="0" w:space="0" w:color="auto"/>
              </w:divBdr>
            </w:div>
            <w:div w:id="297535134">
              <w:marLeft w:val="0"/>
              <w:marRight w:val="0"/>
              <w:marTop w:val="0"/>
              <w:marBottom w:val="0"/>
              <w:divBdr>
                <w:top w:val="none" w:sz="0" w:space="0" w:color="auto"/>
                <w:left w:val="none" w:sz="0" w:space="0" w:color="auto"/>
                <w:bottom w:val="none" w:sz="0" w:space="0" w:color="auto"/>
                <w:right w:val="none" w:sz="0" w:space="0" w:color="auto"/>
              </w:divBdr>
            </w:div>
            <w:div w:id="299455883">
              <w:marLeft w:val="0"/>
              <w:marRight w:val="0"/>
              <w:marTop w:val="0"/>
              <w:marBottom w:val="0"/>
              <w:divBdr>
                <w:top w:val="none" w:sz="0" w:space="0" w:color="auto"/>
                <w:left w:val="none" w:sz="0" w:space="0" w:color="auto"/>
                <w:bottom w:val="none" w:sz="0" w:space="0" w:color="auto"/>
                <w:right w:val="none" w:sz="0" w:space="0" w:color="auto"/>
              </w:divBdr>
            </w:div>
            <w:div w:id="301621433">
              <w:marLeft w:val="0"/>
              <w:marRight w:val="0"/>
              <w:marTop w:val="0"/>
              <w:marBottom w:val="0"/>
              <w:divBdr>
                <w:top w:val="none" w:sz="0" w:space="0" w:color="auto"/>
                <w:left w:val="none" w:sz="0" w:space="0" w:color="auto"/>
                <w:bottom w:val="none" w:sz="0" w:space="0" w:color="auto"/>
                <w:right w:val="none" w:sz="0" w:space="0" w:color="auto"/>
              </w:divBdr>
            </w:div>
            <w:div w:id="303512552">
              <w:marLeft w:val="0"/>
              <w:marRight w:val="0"/>
              <w:marTop w:val="0"/>
              <w:marBottom w:val="0"/>
              <w:divBdr>
                <w:top w:val="none" w:sz="0" w:space="0" w:color="auto"/>
                <w:left w:val="none" w:sz="0" w:space="0" w:color="auto"/>
                <w:bottom w:val="none" w:sz="0" w:space="0" w:color="auto"/>
                <w:right w:val="none" w:sz="0" w:space="0" w:color="auto"/>
              </w:divBdr>
            </w:div>
            <w:div w:id="304822499">
              <w:marLeft w:val="0"/>
              <w:marRight w:val="0"/>
              <w:marTop w:val="0"/>
              <w:marBottom w:val="0"/>
              <w:divBdr>
                <w:top w:val="none" w:sz="0" w:space="0" w:color="auto"/>
                <w:left w:val="none" w:sz="0" w:space="0" w:color="auto"/>
                <w:bottom w:val="none" w:sz="0" w:space="0" w:color="auto"/>
                <w:right w:val="none" w:sz="0" w:space="0" w:color="auto"/>
              </w:divBdr>
            </w:div>
            <w:div w:id="305552549">
              <w:marLeft w:val="0"/>
              <w:marRight w:val="0"/>
              <w:marTop w:val="0"/>
              <w:marBottom w:val="0"/>
              <w:divBdr>
                <w:top w:val="none" w:sz="0" w:space="0" w:color="auto"/>
                <w:left w:val="none" w:sz="0" w:space="0" w:color="auto"/>
                <w:bottom w:val="none" w:sz="0" w:space="0" w:color="auto"/>
                <w:right w:val="none" w:sz="0" w:space="0" w:color="auto"/>
              </w:divBdr>
            </w:div>
            <w:div w:id="306981649">
              <w:marLeft w:val="0"/>
              <w:marRight w:val="0"/>
              <w:marTop w:val="0"/>
              <w:marBottom w:val="0"/>
              <w:divBdr>
                <w:top w:val="none" w:sz="0" w:space="0" w:color="auto"/>
                <w:left w:val="none" w:sz="0" w:space="0" w:color="auto"/>
                <w:bottom w:val="none" w:sz="0" w:space="0" w:color="auto"/>
                <w:right w:val="none" w:sz="0" w:space="0" w:color="auto"/>
              </w:divBdr>
            </w:div>
            <w:div w:id="307711725">
              <w:marLeft w:val="0"/>
              <w:marRight w:val="0"/>
              <w:marTop w:val="0"/>
              <w:marBottom w:val="0"/>
              <w:divBdr>
                <w:top w:val="none" w:sz="0" w:space="0" w:color="auto"/>
                <w:left w:val="none" w:sz="0" w:space="0" w:color="auto"/>
                <w:bottom w:val="none" w:sz="0" w:space="0" w:color="auto"/>
                <w:right w:val="none" w:sz="0" w:space="0" w:color="auto"/>
              </w:divBdr>
            </w:div>
            <w:div w:id="307981814">
              <w:marLeft w:val="0"/>
              <w:marRight w:val="0"/>
              <w:marTop w:val="0"/>
              <w:marBottom w:val="0"/>
              <w:divBdr>
                <w:top w:val="none" w:sz="0" w:space="0" w:color="auto"/>
                <w:left w:val="none" w:sz="0" w:space="0" w:color="auto"/>
                <w:bottom w:val="none" w:sz="0" w:space="0" w:color="auto"/>
                <w:right w:val="none" w:sz="0" w:space="0" w:color="auto"/>
              </w:divBdr>
            </w:div>
            <w:div w:id="309947057">
              <w:marLeft w:val="0"/>
              <w:marRight w:val="0"/>
              <w:marTop w:val="0"/>
              <w:marBottom w:val="0"/>
              <w:divBdr>
                <w:top w:val="none" w:sz="0" w:space="0" w:color="auto"/>
                <w:left w:val="none" w:sz="0" w:space="0" w:color="auto"/>
                <w:bottom w:val="none" w:sz="0" w:space="0" w:color="auto"/>
                <w:right w:val="none" w:sz="0" w:space="0" w:color="auto"/>
              </w:divBdr>
            </w:div>
            <w:div w:id="310985265">
              <w:marLeft w:val="0"/>
              <w:marRight w:val="0"/>
              <w:marTop w:val="0"/>
              <w:marBottom w:val="0"/>
              <w:divBdr>
                <w:top w:val="none" w:sz="0" w:space="0" w:color="auto"/>
                <w:left w:val="none" w:sz="0" w:space="0" w:color="auto"/>
                <w:bottom w:val="none" w:sz="0" w:space="0" w:color="auto"/>
                <w:right w:val="none" w:sz="0" w:space="0" w:color="auto"/>
              </w:divBdr>
            </w:div>
            <w:div w:id="312099979">
              <w:marLeft w:val="0"/>
              <w:marRight w:val="0"/>
              <w:marTop w:val="0"/>
              <w:marBottom w:val="0"/>
              <w:divBdr>
                <w:top w:val="none" w:sz="0" w:space="0" w:color="auto"/>
                <w:left w:val="none" w:sz="0" w:space="0" w:color="auto"/>
                <w:bottom w:val="none" w:sz="0" w:space="0" w:color="auto"/>
                <w:right w:val="none" w:sz="0" w:space="0" w:color="auto"/>
              </w:divBdr>
            </w:div>
            <w:div w:id="312762408">
              <w:marLeft w:val="0"/>
              <w:marRight w:val="0"/>
              <w:marTop w:val="0"/>
              <w:marBottom w:val="0"/>
              <w:divBdr>
                <w:top w:val="none" w:sz="0" w:space="0" w:color="auto"/>
                <w:left w:val="none" w:sz="0" w:space="0" w:color="auto"/>
                <w:bottom w:val="none" w:sz="0" w:space="0" w:color="auto"/>
                <w:right w:val="none" w:sz="0" w:space="0" w:color="auto"/>
              </w:divBdr>
            </w:div>
            <w:div w:id="314573537">
              <w:marLeft w:val="0"/>
              <w:marRight w:val="0"/>
              <w:marTop w:val="0"/>
              <w:marBottom w:val="0"/>
              <w:divBdr>
                <w:top w:val="none" w:sz="0" w:space="0" w:color="auto"/>
                <w:left w:val="none" w:sz="0" w:space="0" w:color="auto"/>
                <w:bottom w:val="none" w:sz="0" w:space="0" w:color="auto"/>
                <w:right w:val="none" w:sz="0" w:space="0" w:color="auto"/>
              </w:divBdr>
            </w:div>
            <w:div w:id="315451209">
              <w:marLeft w:val="0"/>
              <w:marRight w:val="0"/>
              <w:marTop w:val="0"/>
              <w:marBottom w:val="0"/>
              <w:divBdr>
                <w:top w:val="none" w:sz="0" w:space="0" w:color="auto"/>
                <w:left w:val="none" w:sz="0" w:space="0" w:color="auto"/>
                <w:bottom w:val="none" w:sz="0" w:space="0" w:color="auto"/>
                <w:right w:val="none" w:sz="0" w:space="0" w:color="auto"/>
              </w:divBdr>
            </w:div>
            <w:div w:id="317733250">
              <w:marLeft w:val="0"/>
              <w:marRight w:val="0"/>
              <w:marTop w:val="0"/>
              <w:marBottom w:val="0"/>
              <w:divBdr>
                <w:top w:val="none" w:sz="0" w:space="0" w:color="auto"/>
                <w:left w:val="none" w:sz="0" w:space="0" w:color="auto"/>
                <w:bottom w:val="none" w:sz="0" w:space="0" w:color="auto"/>
                <w:right w:val="none" w:sz="0" w:space="0" w:color="auto"/>
              </w:divBdr>
            </w:div>
            <w:div w:id="318772793">
              <w:marLeft w:val="0"/>
              <w:marRight w:val="0"/>
              <w:marTop w:val="0"/>
              <w:marBottom w:val="0"/>
              <w:divBdr>
                <w:top w:val="none" w:sz="0" w:space="0" w:color="auto"/>
                <w:left w:val="none" w:sz="0" w:space="0" w:color="auto"/>
                <w:bottom w:val="none" w:sz="0" w:space="0" w:color="auto"/>
                <w:right w:val="none" w:sz="0" w:space="0" w:color="auto"/>
              </w:divBdr>
            </w:div>
            <w:div w:id="319699226">
              <w:marLeft w:val="0"/>
              <w:marRight w:val="0"/>
              <w:marTop w:val="0"/>
              <w:marBottom w:val="0"/>
              <w:divBdr>
                <w:top w:val="none" w:sz="0" w:space="0" w:color="auto"/>
                <w:left w:val="none" w:sz="0" w:space="0" w:color="auto"/>
                <w:bottom w:val="none" w:sz="0" w:space="0" w:color="auto"/>
                <w:right w:val="none" w:sz="0" w:space="0" w:color="auto"/>
              </w:divBdr>
            </w:div>
            <w:div w:id="320086418">
              <w:marLeft w:val="0"/>
              <w:marRight w:val="0"/>
              <w:marTop w:val="0"/>
              <w:marBottom w:val="0"/>
              <w:divBdr>
                <w:top w:val="none" w:sz="0" w:space="0" w:color="auto"/>
                <w:left w:val="none" w:sz="0" w:space="0" w:color="auto"/>
                <w:bottom w:val="none" w:sz="0" w:space="0" w:color="auto"/>
                <w:right w:val="none" w:sz="0" w:space="0" w:color="auto"/>
              </w:divBdr>
            </w:div>
            <w:div w:id="321355384">
              <w:marLeft w:val="0"/>
              <w:marRight w:val="0"/>
              <w:marTop w:val="0"/>
              <w:marBottom w:val="0"/>
              <w:divBdr>
                <w:top w:val="none" w:sz="0" w:space="0" w:color="auto"/>
                <w:left w:val="none" w:sz="0" w:space="0" w:color="auto"/>
                <w:bottom w:val="none" w:sz="0" w:space="0" w:color="auto"/>
                <w:right w:val="none" w:sz="0" w:space="0" w:color="auto"/>
              </w:divBdr>
            </w:div>
            <w:div w:id="322978841">
              <w:marLeft w:val="0"/>
              <w:marRight w:val="0"/>
              <w:marTop w:val="0"/>
              <w:marBottom w:val="0"/>
              <w:divBdr>
                <w:top w:val="none" w:sz="0" w:space="0" w:color="auto"/>
                <w:left w:val="none" w:sz="0" w:space="0" w:color="auto"/>
                <w:bottom w:val="none" w:sz="0" w:space="0" w:color="auto"/>
                <w:right w:val="none" w:sz="0" w:space="0" w:color="auto"/>
              </w:divBdr>
            </w:div>
            <w:div w:id="323365256">
              <w:marLeft w:val="0"/>
              <w:marRight w:val="0"/>
              <w:marTop w:val="0"/>
              <w:marBottom w:val="0"/>
              <w:divBdr>
                <w:top w:val="none" w:sz="0" w:space="0" w:color="auto"/>
                <w:left w:val="none" w:sz="0" w:space="0" w:color="auto"/>
                <w:bottom w:val="none" w:sz="0" w:space="0" w:color="auto"/>
                <w:right w:val="none" w:sz="0" w:space="0" w:color="auto"/>
              </w:divBdr>
            </w:div>
            <w:div w:id="323555186">
              <w:marLeft w:val="0"/>
              <w:marRight w:val="0"/>
              <w:marTop w:val="0"/>
              <w:marBottom w:val="0"/>
              <w:divBdr>
                <w:top w:val="none" w:sz="0" w:space="0" w:color="auto"/>
                <w:left w:val="none" w:sz="0" w:space="0" w:color="auto"/>
                <w:bottom w:val="none" w:sz="0" w:space="0" w:color="auto"/>
                <w:right w:val="none" w:sz="0" w:space="0" w:color="auto"/>
              </w:divBdr>
            </w:div>
            <w:div w:id="323902742">
              <w:marLeft w:val="0"/>
              <w:marRight w:val="0"/>
              <w:marTop w:val="0"/>
              <w:marBottom w:val="0"/>
              <w:divBdr>
                <w:top w:val="none" w:sz="0" w:space="0" w:color="auto"/>
                <w:left w:val="none" w:sz="0" w:space="0" w:color="auto"/>
                <w:bottom w:val="none" w:sz="0" w:space="0" w:color="auto"/>
                <w:right w:val="none" w:sz="0" w:space="0" w:color="auto"/>
              </w:divBdr>
            </w:div>
            <w:div w:id="324165703">
              <w:marLeft w:val="0"/>
              <w:marRight w:val="0"/>
              <w:marTop w:val="0"/>
              <w:marBottom w:val="0"/>
              <w:divBdr>
                <w:top w:val="none" w:sz="0" w:space="0" w:color="auto"/>
                <w:left w:val="none" w:sz="0" w:space="0" w:color="auto"/>
                <w:bottom w:val="none" w:sz="0" w:space="0" w:color="auto"/>
                <w:right w:val="none" w:sz="0" w:space="0" w:color="auto"/>
              </w:divBdr>
            </w:div>
            <w:div w:id="324557294">
              <w:marLeft w:val="0"/>
              <w:marRight w:val="0"/>
              <w:marTop w:val="0"/>
              <w:marBottom w:val="0"/>
              <w:divBdr>
                <w:top w:val="none" w:sz="0" w:space="0" w:color="auto"/>
                <w:left w:val="none" w:sz="0" w:space="0" w:color="auto"/>
                <w:bottom w:val="none" w:sz="0" w:space="0" w:color="auto"/>
                <w:right w:val="none" w:sz="0" w:space="0" w:color="auto"/>
              </w:divBdr>
            </w:div>
            <w:div w:id="324823975">
              <w:marLeft w:val="0"/>
              <w:marRight w:val="0"/>
              <w:marTop w:val="0"/>
              <w:marBottom w:val="0"/>
              <w:divBdr>
                <w:top w:val="none" w:sz="0" w:space="0" w:color="auto"/>
                <w:left w:val="none" w:sz="0" w:space="0" w:color="auto"/>
                <w:bottom w:val="none" w:sz="0" w:space="0" w:color="auto"/>
                <w:right w:val="none" w:sz="0" w:space="0" w:color="auto"/>
              </w:divBdr>
            </w:div>
            <w:div w:id="325479727">
              <w:marLeft w:val="0"/>
              <w:marRight w:val="0"/>
              <w:marTop w:val="0"/>
              <w:marBottom w:val="0"/>
              <w:divBdr>
                <w:top w:val="none" w:sz="0" w:space="0" w:color="auto"/>
                <w:left w:val="none" w:sz="0" w:space="0" w:color="auto"/>
                <w:bottom w:val="none" w:sz="0" w:space="0" w:color="auto"/>
                <w:right w:val="none" w:sz="0" w:space="0" w:color="auto"/>
              </w:divBdr>
            </w:div>
            <w:div w:id="326247746">
              <w:marLeft w:val="0"/>
              <w:marRight w:val="0"/>
              <w:marTop w:val="0"/>
              <w:marBottom w:val="0"/>
              <w:divBdr>
                <w:top w:val="none" w:sz="0" w:space="0" w:color="auto"/>
                <w:left w:val="none" w:sz="0" w:space="0" w:color="auto"/>
                <w:bottom w:val="none" w:sz="0" w:space="0" w:color="auto"/>
                <w:right w:val="none" w:sz="0" w:space="0" w:color="auto"/>
              </w:divBdr>
            </w:div>
            <w:div w:id="326637822">
              <w:marLeft w:val="0"/>
              <w:marRight w:val="0"/>
              <w:marTop w:val="0"/>
              <w:marBottom w:val="0"/>
              <w:divBdr>
                <w:top w:val="none" w:sz="0" w:space="0" w:color="auto"/>
                <w:left w:val="none" w:sz="0" w:space="0" w:color="auto"/>
                <w:bottom w:val="none" w:sz="0" w:space="0" w:color="auto"/>
                <w:right w:val="none" w:sz="0" w:space="0" w:color="auto"/>
              </w:divBdr>
            </w:div>
            <w:div w:id="327558381">
              <w:marLeft w:val="0"/>
              <w:marRight w:val="0"/>
              <w:marTop w:val="0"/>
              <w:marBottom w:val="0"/>
              <w:divBdr>
                <w:top w:val="none" w:sz="0" w:space="0" w:color="auto"/>
                <w:left w:val="none" w:sz="0" w:space="0" w:color="auto"/>
                <w:bottom w:val="none" w:sz="0" w:space="0" w:color="auto"/>
                <w:right w:val="none" w:sz="0" w:space="0" w:color="auto"/>
              </w:divBdr>
            </w:div>
            <w:div w:id="327709902">
              <w:marLeft w:val="0"/>
              <w:marRight w:val="0"/>
              <w:marTop w:val="0"/>
              <w:marBottom w:val="0"/>
              <w:divBdr>
                <w:top w:val="none" w:sz="0" w:space="0" w:color="auto"/>
                <w:left w:val="none" w:sz="0" w:space="0" w:color="auto"/>
                <w:bottom w:val="none" w:sz="0" w:space="0" w:color="auto"/>
                <w:right w:val="none" w:sz="0" w:space="0" w:color="auto"/>
              </w:divBdr>
            </w:div>
            <w:div w:id="330370996">
              <w:marLeft w:val="0"/>
              <w:marRight w:val="0"/>
              <w:marTop w:val="0"/>
              <w:marBottom w:val="0"/>
              <w:divBdr>
                <w:top w:val="none" w:sz="0" w:space="0" w:color="auto"/>
                <w:left w:val="none" w:sz="0" w:space="0" w:color="auto"/>
                <w:bottom w:val="none" w:sz="0" w:space="0" w:color="auto"/>
                <w:right w:val="none" w:sz="0" w:space="0" w:color="auto"/>
              </w:divBdr>
            </w:div>
            <w:div w:id="330916240">
              <w:marLeft w:val="0"/>
              <w:marRight w:val="0"/>
              <w:marTop w:val="0"/>
              <w:marBottom w:val="0"/>
              <w:divBdr>
                <w:top w:val="none" w:sz="0" w:space="0" w:color="auto"/>
                <w:left w:val="none" w:sz="0" w:space="0" w:color="auto"/>
                <w:bottom w:val="none" w:sz="0" w:space="0" w:color="auto"/>
                <w:right w:val="none" w:sz="0" w:space="0" w:color="auto"/>
              </w:divBdr>
            </w:div>
            <w:div w:id="331569653">
              <w:marLeft w:val="0"/>
              <w:marRight w:val="0"/>
              <w:marTop w:val="0"/>
              <w:marBottom w:val="0"/>
              <w:divBdr>
                <w:top w:val="none" w:sz="0" w:space="0" w:color="auto"/>
                <w:left w:val="none" w:sz="0" w:space="0" w:color="auto"/>
                <w:bottom w:val="none" w:sz="0" w:space="0" w:color="auto"/>
                <w:right w:val="none" w:sz="0" w:space="0" w:color="auto"/>
              </w:divBdr>
            </w:div>
            <w:div w:id="331955750">
              <w:marLeft w:val="0"/>
              <w:marRight w:val="0"/>
              <w:marTop w:val="0"/>
              <w:marBottom w:val="0"/>
              <w:divBdr>
                <w:top w:val="none" w:sz="0" w:space="0" w:color="auto"/>
                <w:left w:val="none" w:sz="0" w:space="0" w:color="auto"/>
                <w:bottom w:val="none" w:sz="0" w:space="0" w:color="auto"/>
                <w:right w:val="none" w:sz="0" w:space="0" w:color="auto"/>
              </w:divBdr>
            </w:div>
            <w:div w:id="333462939">
              <w:marLeft w:val="0"/>
              <w:marRight w:val="0"/>
              <w:marTop w:val="0"/>
              <w:marBottom w:val="0"/>
              <w:divBdr>
                <w:top w:val="none" w:sz="0" w:space="0" w:color="auto"/>
                <w:left w:val="none" w:sz="0" w:space="0" w:color="auto"/>
                <w:bottom w:val="none" w:sz="0" w:space="0" w:color="auto"/>
                <w:right w:val="none" w:sz="0" w:space="0" w:color="auto"/>
              </w:divBdr>
            </w:div>
            <w:div w:id="333849079">
              <w:marLeft w:val="0"/>
              <w:marRight w:val="0"/>
              <w:marTop w:val="0"/>
              <w:marBottom w:val="0"/>
              <w:divBdr>
                <w:top w:val="none" w:sz="0" w:space="0" w:color="auto"/>
                <w:left w:val="none" w:sz="0" w:space="0" w:color="auto"/>
                <w:bottom w:val="none" w:sz="0" w:space="0" w:color="auto"/>
                <w:right w:val="none" w:sz="0" w:space="0" w:color="auto"/>
              </w:divBdr>
            </w:div>
            <w:div w:id="335308805">
              <w:marLeft w:val="0"/>
              <w:marRight w:val="0"/>
              <w:marTop w:val="0"/>
              <w:marBottom w:val="0"/>
              <w:divBdr>
                <w:top w:val="none" w:sz="0" w:space="0" w:color="auto"/>
                <w:left w:val="none" w:sz="0" w:space="0" w:color="auto"/>
                <w:bottom w:val="none" w:sz="0" w:space="0" w:color="auto"/>
                <w:right w:val="none" w:sz="0" w:space="0" w:color="auto"/>
              </w:divBdr>
            </w:div>
            <w:div w:id="336153569">
              <w:marLeft w:val="0"/>
              <w:marRight w:val="0"/>
              <w:marTop w:val="0"/>
              <w:marBottom w:val="0"/>
              <w:divBdr>
                <w:top w:val="none" w:sz="0" w:space="0" w:color="auto"/>
                <w:left w:val="none" w:sz="0" w:space="0" w:color="auto"/>
                <w:bottom w:val="none" w:sz="0" w:space="0" w:color="auto"/>
                <w:right w:val="none" w:sz="0" w:space="0" w:color="auto"/>
              </w:divBdr>
            </w:div>
            <w:div w:id="338776747">
              <w:marLeft w:val="0"/>
              <w:marRight w:val="0"/>
              <w:marTop w:val="0"/>
              <w:marBottom w:val="0"/>
              <w:divBdr>
                <w:top w:val="none" w:sz="0" w:space="0" w:color="auto"/>
                <w:left w:val="none" w:sz="0" w:space="0" w:color="auto"/>
                <w:bottom w:val="none" w:sz="0" w:space="0" w:color="auto"/>
                <w:right w:val="none" w:sz="0" w:space="0" w:color="auto"/>
              </w:divBdr>
            </w:div>
            <w:div w:id="344013372">
              <w:marLeft w:val="0"/>
              <w:marRight w:val="0"/>
              <w:marTop w:val="0"/>
              <w:marBottom w:val="0"/>
              <w:divBdr>
                <w:top w:val="none" w:sz="0" w:space="0" w:color="auto"/>
                <w:left w:val="none" w:sz="0" w:space="0" w:color="auto"/>
                <w:bottom w:val="none" w:sz="0" w:space="0" w:color="auto"/>
                <w:right w:val="none" w:sz="0" w:space="0" w:color="auto"/>
              </w:divBdr>
            </w:div>
            <w:div w:id="345249437">
              <w:marLeft w:val="0"/>
              <w:marRight w:val="0"/>
              <w:marTop w:val="0"/>
              <w:marBottom w:val="0"/>
              <w:divBdr>
                <w:top w:val="none" w:sz="0" w:space="0" w:color="auto"/>
                <w:left w:val="none" w:sz="0" w:space="0" w:color="auto"/>
                <w:bottom w:val="none" w:sz="0" w:space="0" w:color="auto"/>
                <w:right w:val="none" w:sz="0" w:space="0" w:color="auto"/>
              </w:divBdr>
            </w:div>
            <w:div w:id="345257767">
              <w:marLeft w:val="0"/>
              <w:marRight w:val="0"/>
              <w:marTop w:val="0"/>
              <w:marBottom w:val="0"/>
              <w:divBdr>
                <w:top w:val="none" w:sz="0" w:space="0" w:color="auto"/>
                <w:left w:val="none" w:sz="0" w:space="0" w:color="auto"/>
                <w:bottom w:val="none" w:sz="0" w:space="0" w:color="auto"/>
                <w:right w:val="none" w:sz="0" w:space="0" w:color="auto"/>
              </w:divBdr>
            </w:div>
            <w:div w:id="346057259">
              <w:marLeft w:val="0"/>
              <w:marRight w:val="0"/>
              <w:marTop w:val="0"/>
              <w:marBottom w:val="0"/>
              <w:divBdr>
                <w:top w:val="none" w:sz="0" w:space="0" w:color="auto"/>
                <w:left w:val="none" w:sz="0" w:space="0" w:color="auto"/>
                <w:bottom w:val="none" w:sz="0" w:space="0" w:color="auto"/>
                <w:right w:val="none" w:sz="0" w:space="0" w:color="auto"/>
              </w:divBdr>
            </w:div>
            <w:div w:id="346565630">
              <w:marLeft w:val="0"/>
              <w:marRight w:val="0"/>
              <w:marTop w:val="0"/>
              <w:marBottom w:val="0"/>
              <w:divBdr>
                <w:top w:val="none" w:sz="0" w:space="0" w:color="auto"/>
                <w:left w:val="none" w:sz="0" w:space="0" w:color="auto"/>
                <w:bottom w:val="none" w:sz="0" w:space="0" w:color="auto"/>
                <w:right w:val="none" w:sz="0" w:space="0" w:color="auto"/>
              </w:divBdr>
            </w:div>
            <w:div w:id="346948613">
              <w:marLeft w:val="0"/>
              <w:marRight w:val="0"/>
              <w:marTop w:val="0"/>
              <w:marBottom w:val="0"/>
              <w:divBdr>
                <w:top w:val="none" w:sz="0" w:space="0" w:color="auto"/>
                <w:left w:val="none" w:sz="0" w:space="0" w:color="auto"/>
                <w:bottom w:val="none" w:sz="0" w:space="0" w:color="auto"/>
                <w:right w:val="none" w:sz="0" w:space="0" w:color="auto"/>
              </w:divBdr>
            </w:div>
            <w:div w:id="347293923">
              <w:marLeft w:val="0"/>
              <w:marRight w:val="0"/>
              <w:marTop w:val="0"/>
              <w:marBottom w:val="0"/>
              <w:divBdr>
                <w:top w:val="none" w:sz="0" w:space="0" w:color="auto"/>
                <w:left w:val="none" w:sz="0" w:space="0" w:color="auto"/>
                <w:bottom w:val="none" w:sz="0" w:space="0" w:color="auto"/>
                <w:right w:val="none" w:sz="0" w:space="0" w:color="auto"/>
              </w:divBdr>
            </w:div>
            <w:div w:id="349450413">
              <w:marLeft w:val="0"/>
              <w:marRight w:val="0"/>
              <w:marTop w:val="0"/>
              <w:marBottom w:val="0"/>
              <w:divBdr>
                <w:top w:val="none" w:sz="0" w:space="0" w:color="auto"/>
                <w:left w:val="none" w:sz="0" w:space="0" w:color="auto"/>
                <w:bottom w:val="none" w:sz="0" w:space="0" w:color="auto"/>
                <w:right w:val="none" w:sz="0" w:space="0" w:color="auto"/>
              </w:divBdr>
            </w:div>
            <w:div w:id="350643488">
              <w:marLeft w:val="0"/>
              <w:marRight w:val="0"/>
              <w:marTop w:val="0"/>
              <w:marBottom w:val="0"/>
              <w:divBdr>
                <w:top w:val="none" w:sz="0" w:space="0" w:color="auto"/>
                <w:left w:val="none" w:sz="0" w:space="0" w:color="auto"/>
                <w:bottom w:val="none" w:sz="0" w:space="0" w:color="auto"/>
                <w:right w:val="none" w:sz="0" w:space="0" w:color="auto"/>
              </w:divBdr>
            </w:div>
            <w:div w:id="351536558">
              <w:marLeft w:val="0"/>
              <w:marRight w:val="0"/>
              <w:marTop w:val="0"/>
              <w:marBottom w:val="0"/>
              <w:divBdr>
                <w:top w:val="none" w:sz="0" w:space="0" w:color="auto"/>
                <w:left w:val="none" w:sz="0" w:space="0" w:color="auto"/>
                <w:bottom w:val="none" w:sz="0" w:space="0" w:color="auto"/>
                <w:right w:val="none" w:sz="0" w:space="0" w:color="auto"/>
              </w:divBdr>
            </w:div>
            <w:div w:id="351540549">
              <w:marLeft w:val="0"/>
              <w:marRight w:val="0"/>
              <w:marTop w:val="0"/>
              <w:marBottom w:val="0"/>
              <w:divBdr>
                <w:top w:val="none" w:sz="0" w:space="0" w:color="auto"/>
                <w:left w:val="none" w:sz="0" w:space="0" w:color="auto"/>
                <w:bottom w:val="none" w:sz="0" w:space="0" w:color="auto"/>
                <w:right w:val="none" w:sz="0" w:space="0" w:color="auto"/>
              </w:divBdr>
            </w:div>
            <w:div w:id="353312845">
              <w:marLeft w:val="0"/>
              <w:marRight w:val="0"/>
              <w:marTop w:val="0"/>
              <w:marBottom w:val="0"/>
              <w:divBdr>
                <w:top w:val="none" w:sz="0" w:space="0" w:color="auto"/>
                <w:left w:val="none" w:sz="0" w:space="0" w:color="auto"/>
                <w:bottom w:val="none" w:sz="0" w:space="0" w:color="auto"/>
                <w:right w:val="none" w:sz="0" w:space="0" w:color="auto"/>
              </w:divBdr>
            </w:div>
            <w:div w:id="354774908">
              <w:marLeft w:val="0"/>
              <w:marRight w:val="0"/>
              <w:marTop w:val="0"/>
              <w:marBottom w:val="0"/>
              <w:divBdr>
                <w:top w:val="none" w:sz="0" w:space="0" w:color="auto"/>
                <w:left w:val="none" w:sz="0" w:space="0" w:color="auto"/>
                <w:bottom w:val="none" w:sz="0" w:space="0" w:color="auto"/>
                <w:right w:val="none" w:sz="0" w:space="0" w:color="auto"/>
              </w:divBdr>
            </w:div>
            <w:div w:id="355274008">
              <w:marLeft w:val="0"/>
              <w:marRight w:val="0"/>
              <w:marTop w:val="0"/>
              <w:marBottom w:val="0"/>
              <w:divBdr>
                <w:top w:val="none" w:sz="0" w:space="0" w:color="auto"/>
                <w:left w:val="none" w:sz="0" w:space="0" w:color="auto"/>
                <w:bottom w:val="none" w:sz="0" w:space="0" w:color="auto"/>
                <w:right w:val="none" w:sz="0" w:space="0" w:color="auto"/>
              </w:divBdr>
            </w:div>
            <w:div w:id="356659280">
              <w:marLeft w:val="0"/>
              <w:marRight w:val="0"/>
              <w:marTop w:val="0"/>
              <w:marBottom w:val="0"/>
              <w:divBdr>
                <w:top w:val="none" w:sz="0" w:space="0" w:color="auto"/>
                <w:left w:val="none" w:sz="0" w:space="0" w:color="auto"/>
                <w:bottom w:val="none" w:sz="0" w:space="0" w:color="auto"/>
                <w:right w:val="none" w:sz="0" w:space="0" w:color="auto"/>
              </w:divBdr>
            </w:div>
            <w:div w:id="356856829">
              <w:marLeft w:val="0"/>
              <w:marRight w:val="0"/>
              <w:marTop w:val="0"/>
              <w:marBottom w:val="0"/>
              <w:divBdr>
                <w:top w:val="none" w:sz="0" w:space="0" w:color="auto"/>
                <w:left w:val="none" w:sz="0" w:space="0" w:color="auto"/>
                <w:bottom w:val="none" w:sz="0" w:space="0" w:color="auto"/>
                <w:right w:val="none" w:sz="0" w:space="0" w:color="auto"/>
              </w:divBdr>
            </w:div>
            <w:div w:id="357585997">
              <w:marLeft w:val="0"/>
              <w:marRight w:val="0"/>
              <w:marTop w:val="0"/>
              <w:marBottom w:val="0"/>
              <w:divBdr>
                <w:top w:val="none" w:sz="0" w:space="0" w:color="auto"/>
                <w:left w:val="none" w:sz="0" w:space="0" w:color="auto"/>
                <w:bottom w:val="none" w:sz="0" w:space="0" w:color="auto"/>
                <w:right w:val="none" w:sz="0" w:space="0" w:color="auto"/>
              </w:divBdr>
            </w:div>
            <w:div w:id="359163642">
              <w:marLeft w:val="0"/>
              <w:marRight w:val="0"/>
              <w:marTop w:val="0"/>
              <w:marBottom w:val="0"/>
              <w:divBdr>
                <w:top w:val="none" w:sz="0" w:space="0" w:color="auto"/>
                <w:left w:val="none" w:sz="0" w:space="0" w:color="auto"/>
                <w:bottom w:val="none" w:sz="0" w:space="0" w:color="auto"/>
                <w:right w:val="none" w:sz="0" w:space="0" w:color="auto"/>
              </w:divBdr>
            </w:div>
            <w:div w:id="359622091">
              <w:marLeft w:val="0"/>
              <w:marRight w:val="0"/>
              <w:marTop w:val="0"/>
              <w:marBottom w:val="0"/>
              <w:divBdr>
                <w:top w:val="none" w:sz="0" w:space="0" w:color="auto"/>
                <w:left w:val="none" w:sz="0" w:space="0" w:color="auto"/>
                <w:bottom w:val="none" w:sz="0" w:space="0" w:color="auto"/>
                <w:right w:val="none" w:sz="0" w:space="0" w:color="auto"/>
              </w:divBdr>
            </w:div>
            <w:div w:id="359824006">
              <w:marLeft w:val="0"/>
              <w:marRight w:val="0"/>
              <w:marTop w:val="0"/>
              <w:marBottom w:val="0"/>
              <w:divBdr>
                <w:top w:val="none" w:sz="0" w:space="0" w:color="auto"/>
                <w:left w:val="none" w:sz="0" w:space="0" w:color="auto"/>
                <w:bottom w:val="none" w:sz="0" w:space="0" w:color="auto"/>
                <w:right w:val="none" w:sz="0" w:space="0" w:color="auto"/>
              </w:divBdr>
            </w:div>
            <w:div w:id="362445345">
              <w:marLeft w:val="0"/>
              <w:marRight w:val="0"/>
              <w:marTop w:val="0"/>
              <w:marBottom w:val="0"/>
              <w:divBdr>
                <w:top w:val="none" w:sz="0" w:space="0" w:color="auto"/>
                <w:left w:val="none" w:sz="0" w:space="0" w:color="auto"/>
                <w:bottom w:val="none" w:sz="0" w:space="0" w:color="auto"/>
                <w:right w:val="none" w:sz="0" w:space="0" w:color="auto"/>
              </w:divBdr>
            </w:div>
            <w:div w:id="363791609">
              <w:marLeft w:val="0"/>
              <w:marRight w:val="0"/>
              <w:marTop w:val="0"/>
              <w:marBottom w:val="0"/>
              <w:divBdr>
                <w:top w:val="none" w:sz="0" w:space="0" w:color="auto"/>
                <w:left w:val="none" w:sz="0" w:space="0" w:color="auto"/>
                <w:bottom w:val="none" w:sz="0" w:space="0" w:color="auto"/>
                <w:right w:val="none" w:sz="0" w:space="0" w:color="auto"/>
              </w:divBdr>
            </w:div>
            <w:div w:id="365719942">
              <w:marLeft w:val="0"/>
              <w:marRight w:val="0"/>
              <w:marTop w:val="0"/>
              <w:marBottom w:val="0"/>
              <w:divBdr>
                <w:top w:val="none" w:sz="0" w:space="0" w:color="auto"/>
                <w:left w:val="none" w:sz="0" w:space="0" w:color="auto"/>
                <w:bottom w:val="none" w:sz="0" w:space="0" w:color="auto"/>
                <w:right w:val="none" w:sz="0" w:space="0" w:color="auto"/>
              </w:divBdr>
            </w:div>
            <w:div w:id="366027270">
              <w:marLeft w:val="0"/>
              <w:marRight w:val="0"/>
              <w:marTop w:val="0"/>
              <w:marBottom w:val="0"/>
              <w:divBdr>
                <w:top w:val="none" w:sz="0" w:space="0" w:color="auto"/>
                <w:left w:val="none" w:sz="0" w:space="0" w:color="auto"/>
                <w:bottom w:val="none" w:sz="0" w:space="0" w:color="auto"/>
                <w:right w:val="none" w:sz="0" w:space="0" w:color="auto"/>
              </w:divBdr>
            </w:div>
            <w:div w:id="367728384">
              <w:marLeft w:val="0"/>
              <w:marRight w:val="0"/>
              <w:marTop w:val="0"/>
              <w:marBottom w:val="0"/>
              <w:divBdr>
                <w:top w:val="none" w:sz="0" w:space="0" w:color="auto"/>
                <w:left w:val="none" w:sz="0" w:space="0" w:color="auto"/>
                <w:bottom w:val="none" w:sz="0" w:space="0" w:color="auto"/>
                <w:right w:val="none" w:sz="0" w:space="0" w:color="auto"/>
              </w:divBdr>
            </w:div>
            <w:div w:id="367951547">
              <w:marLeft w:val="0"/>
              <w:marRight w:val="0"/>
              <w:marTop w:val="0"/>
              <w:marBottom w:val="0"/>
              <w:divBdr>
                <w:top w:val="none" w:sz="0" w:space="0" w:color="auto"/>
                <w:left w:val="none" w:sz="0" w:space="0" w:color="auto"/>
                <w:bottom w:val="none" w:sz="0" w:space="0" w:color="auto"/>
                <w:right w:val="none" w:sz="0" w:space="0" w:color="auto"/>
              </w:divBdr>
            </w:div>
            <w:div w:id="368264702">
              <w:marLeft w:val="0"/>
              <w:marRight w:val="0"/>
              <w:marTop w:val="0"/>
              <w:marBottom w:val="0"/>
              <w:divBdr>
                <w:top w:val="none" w:sz="0" w:space="0" w:color="auto"/>
                <w:left w:val="none" w:sz="0" w:space="0" w:color="auto"/>
                <w:bottom w:val="none" w:sz="0" w:space="0" w:color="auto"/>
                <w:right w:val="none" w:sz="0" w:space="0" w:color="auto"/>
              </w:divBdr>
            </w:div>
            <w:div w:id="368653764">
              <w:marLeft w:val="0"/>
              <w:marRight w:val="0"/>
              <w:marTop w:val="0"/>
              <w:marBottom w:val="0"/>
              <w:divBdr>
                <w:top w:val="none" w:sz="0" w:space="0" w:color="auto"/>
                <w:left w:val="none" w:sz="0" w:space="0" w:color="auto"/>
                <w:bottom w:val="none" w:sz="0" w:space="0" w:color="auto"/>
                <w:right w:val="none" w:sz="0" w:space="0" w:color="auto"/>
              </w:divBdr>
            </w:div>
            <w:div w:id="372267318">
              <w:marLeft w:val="0"/>
              <w:marRight w:val="0"/>
              <w:marTop w:val="0"/>
              <w:marBottom w:val="0"/>
              <w:divBdr>
                <w:top w:val="none" w:sz="0" w:space="0" w:color="auto"/>
                <w:left w:val="none" w:sz="0" w:space="0" w:color="auto"/>
                <w:bottom w:val="none" w:sz="0" w:space="0" w:color="auto"/>
                <w:right w:val="none" w:sz="0" w:space="0" w:color="auto"/>
              </w:divBdr>
            </w:div>
            <w:div w:id="372929646">
              <w:marLeft w:val="0"/>
              <w:marRight w:val="0"/>
              <w:marTop w:val="0"/>
              <w:marBottom w:val="0"/>
              <w:divBdr>
                <w:top w:val="none" w:sz="0" w:space="0" w:color="auto"/>
                <w:left w:val="none" w:sz="0" w:space="0" w:color="auto"/>
                <w:bottom w:val="none" w:sz="0" w:space="0" w:color="auto"/>
                <w:right w:val="none" w:sz="0" w:space="0" w:color="auto"/>
              </w:divBdr>
            </w:div>
            <w:div w:id="373577255">
              <w:marLeft w:val="0"/>
              <w:marRight w:val="0"/>
              <w:marTop w:val="0"/>
              <w:marBottom w:val="0"/>
              <w:divBdr>
                <w:top w:val="none" w:sz="0" w:space="0" w:color="auto"/>
                <w:left w:val="none" w:sz="0" w:space="0" w:color="auto"/>
                <w:bottom w:val="none" w:sz="0" w:space="0" w:color="auto"/>
                <w:right w:val="none" w:sz="0" w:space="0" w:color="auto"/>
              </w:divBdr>
            </w:div>
            <w:div w:id="377432470">
              <w:marLeft w:val="0"/>
              <w:marRight w:val="0"/>
              <w:marTop w:val="0"/>
              <w:marBottom w:val="0"/>
              <w:divBdr>
                <w:top w:val="none" w:sz="0" w:space="0" w:color="auto"/>
                <w:left w:val="none" w:sz="0" w:space="0" w:color="auto"/>
                <w:bottom w:val="none" w:sz="0" w:space="0" w:color="auto"/>
                <w:right w:val="none" w:sz="0" w:space="0" w:color="auto"/>
              </w:divBdr>
            </w:div>
            <w:div w:id="379134968">
              <w:marLeft w:val="0"/>
              <w:marRight w:val="0"/>
              <w:marTop w:val="0"/>
              <w:marBottom w:val="0"/>
              <w:divBdr>
                <w:top w:val="none" w:sz="0" w:space="0" w:color="auto"/>
                <w:left w:val="none" w:sz="0" w:space="0" w:color="auto"/>
                <w:bottom w:val="none" w:sz="0" w:space="0" w:color="auto"/>
                <w:right w:val="none" w:sz="0" w:space="0" w:color="auto"/>
              </w:divBdr>
            </w:div>
            <w:div w:id="379326679">
              <w:marLeft w:val="0"/>
              <w:marRight w:val="0"/>
              <w:marTop w:val="0"/>
              <w:marBottom w:val="0"/>
              <w:divBdr>
                <w:top w:val="none" w:sz="0" w:space="0" w:color="auto"/>
                <w:left w:val="none" w:sz="0" w:space="0" w:color="auto"/>
                <w:bottom w:val="none" w:sz="0" w:space="0" w:color="auto"/>
                <w:right w:val="none" w:sz="0" w:space="0" w:color="auto"/>
              </w:divBdr>
            </w:div>
            <w:div w:id="382873264">
              <w:marLeft w:val="0"/>
              <w:marRight w:val="0"/>
              <w:marTop w:val="0"/>
              <w:marBottom w:val="0"/>
              <w:divBdr>
                <w:top w:val="none" w:sz="0" w:space="0" w:color="auto"/>
                <w:left w:val="none" w:sz="0" w:space="0" w:color="auto"/>
                <w:bottom w:val="none" w:sz="0" w:space="0" w:color="auto"/>
                <w:right w:val="none" w:sz="0" w:space="0" w:color="auto"/>
              </w:divBdr>
            </w:div>
            <w:div w:id="385304048">
              <w:marLeft w:val="0"/>
              <w:marRight w:val="0"/>
              <w:marTop w:val="0"/>
              <w:marBottom w:val="0"/>
              <w:divBdr>
                <w:top w:val="none" w:sz="0" w:space="0" w:color="auto"/>
                <w:left w:val="none" w:sz="0" w:space="0" w:color="auto"/>
                <w:bottom w:val="none" w:sz="0" w:space="0" w:color="auto"/>
                <w:right w:val="none" w:sz="0" w:space="0" w:color="auto"/>
              </w:divBdr>
            </w:div>
            <w:div w:id="388723686">
              <w:marLeft w:val="0"/>
              <w:marRight w:val="0"/>
              <w:marTop w:val="0"/>
              <w:marBottom w:val="0"/>
              <w:divBdr>
                <w:top w:val="none" w:sz="0" w:space="0" w:color="auto"/>
                <w:left w:val="none" w:sz="0" w:space="0" w:color="auto"/>
                <w:bottom w:val="none" w:sz="0" w:space="0" w:color="auto"/>
                <w:right w:val="none" w:sz="0" w:space="0" w:color="auto"/>
              </w:divBdr>
            </w:div>
            <w:div w:id="389116251">
              <w:marLeft w:val="0"/>
              <w:marRight w:val="0"/>
              <w:marTop w:val="0"/>
              <w:marBottom w:val="0"/>
              <w:divBdr>
                <w:top w:val="none" w:sz="0" w:space="0" w:color="auto"/>
                <w:left w:val="none" w:sz="0" w:space="0" w:color="auto"/>
                <w:bottom w:val="none" w:sz="0" w:space="0" w:color="auto"/>
                <w:right w:val="none" w:sz="0" w:space="0" w:color="auto"/>
              </w:divBdr>
            </w:div>
            <w:div w:id="390613529">
              <w:marLeft w:val="0"/>
              <w:marRight w:val="0"/>
              <w:marTop w:val="0"/>
              <w:marBottom w:val="0"/>
              <w:divBdr>
                <w:top w:val="none" w:sz="0" w:space="0" w:color="auto"/>
                <w:left w:val="none" w:sz="0" w:space="0" w:color="auto"/>
                <w:bottom w:val="none" w:sz="0" w:space="0" w:color="auto"/>
                <w:right w:val="none" w:sz="0" w:space="0" w:color="auto"/>
              </w:divBdr>
            </w:div>
            <w:div w:id="392848514">
              <w:marLeft w:val="0"/>
              <w:marRight w:val="0"/>
              <w:marTop w:val="0"/>
              <w:marBottom w:val="0"/>
              <w:divBdr>
                <w:top w:val="none" w:sz="0" w:space="0" w:color="auto"/>
                <w:left w:val="none" w:sz="0" w:space="0" w:color="auto"/>
                <w:bottom w:val="none" w:sz="0" w:space="0" w:color="auto"/>
                <w:right w:val="none" w:sz="0" w:space="0" w:color="auto"/>
              </w:divBdr>
            </w:div>
            <w:div w:id="395399479">
              <w:marLeft w:val="0"/>
              <w:marRight w:val="0"/>
              <w:marTop w:val="0"/>
              <w:marBottom w:val="0"/>
              <w:divBdr>
                <w:top w:val="none" w:sz="0" w:space="0" w:color="auto"/>
                <w:left w:val="none" w:sz="0" w:space="0" w:color="auto"/>
                <w:bottom w:val="none" w:sz="0" w:space="0" w:color="auto"/>
                <w:right w:val="none" w:sz="0" w:space="0" w:color="auto"/>
              </w:divBdr>
            </w:div>
            <w:div w:id="396325735">
              <w:marLeft w:val="0"/>
              <w:marRight w:val="0"/>
              <w:marTop w:val="0"/>
              <w:marBottom w:val="0"/>
              <w:divBdr>
                <w:top w:val="none" w:sz="0" w:space="0" w:color="auto"/>
                <w:left w:val="none" w:sz="0" w:space="0" w:color="auto"/>
                <w:bottom w:val="none" w:sz="0" w:space="0" w:color="auto"/>
                <w:right w:val="none" w:sz="0" w:space="0" w:color="auto"/>
              </w:divBdr>
            </w:div>
            <w:div w:id="396897908">
              <w:marLeft w:val="0"/>
              <w:marRight w:val="0"/>
              <w:marTop w:val="0"/>
              <w:marBottom w:val="0"/>
              <w:divBdr>
                <w:top w:val="none" w:sz="0" w:space="0" w:color="auto"/>
                <w:left w:val="none" w:sz="0" w:space="0" w:color="auto"/>
                <w:bottom w:val="none" w:sz="0" w:space="0" w:color="auto"/>
                <w:right w:val="none" w:sz="0" w:space="0" w:color="auto"/>
              </w:divBdr>
            </w:div>
            <w:div w:id="398022185">
              <w:marLeft w:val="0"/>
              <w:marRight w:val="0"/>
              <w:marTop w:val="0"/>
              <w:marBottom w:val="0"/>
              <w:divBdr>
                <w:top w:val="none" w:sz="0" w:space="0" w:color="auto"/>
                <w:left w:val="none" w:sz="0" w:space="0" w:color="auto"/>
                <w:bottom w:val="none" w:sz="0" w:space="0" w:color="auto"/>
                <w:right w:val="none" w:sz="0" w:space="0" w:color="auto"/>
              </w:divBdr>
            </w:div>
            <w:div w:id="398868706">
              <w:marLeft w:val="0"/>
              <w:marRight w:val="0"/>
              <w:marTop w:val="0"/>
              <w:marBottom w:val="0"/>
              <w:divBdr>
                <w:top w:val="none" w:sz="0" w:space="0" w:color="auto"/>
                <w:left w:val="none" w:sz="0" w:space="0" w:color="auto"/>
                <w:bottom w:val="none" w:sz="0" w:space="0" w:color="auto"/>
                <w:right w:val="none" w:sz="0" w:space="0" w:color="auto"/>
              </w:divBdr>
            </w:div>
            <w:div w:id="399790255">
              <w:marLeft w:val="0"/>
              <w:marRight w:val="0"/>
              <w:marTop w:val="0"/>
              <w:marBottom w:val="0"/>
              <w:divBdr>
                <w:top w:val="none" w:sz="0" w:space="0" w:color="auto"/>
                <w:left w:val="none" w:sz="0" w:space="0" w:color="auto"/>
                <w:bottom w:val="none" w:sz="0" w:space="0" w:color="auto"/>
                <w:right w:val="none" w:sz="0" w:space="0" w:color="auto"/>
              </w:divBdr>
            </w:div>
            <w:div w:id="400061994">
              <w:marLeft w:val="0"/>
              <w:marRight w:val="0"/>
              <w:marTop w:val="0"/>
              <w:marBottom w:val="0"/>
              <w:divBdr>
                <w:top w:val="none" w:sz="0" w:space="0" w:color="auto"/>
                <w:left w:val="none" w:sz="0" w:space="0" w:color="auto"/>
                <w:bottom w:val="none" w:sz="0" w:space="0" w:color="auto"/>
                <w:right w:val="none" w:sz="0" w:space="0" w:color="auto"/>
              </w:divBdr>
            </w:div>
            <w:div w:id="401876284">
              <w:marLeft w:val="0"/>
              <w:marRight w:val="0"/>
              <w:marTop w:val="0"/>
              <w:marBottom w:val="0"/>
              <w:divBdr>
                <w:top w:val="none" w:sz="0" w:space="0" w:color="auto"/>
                <w:left w:val="none" w:sz="0" w:space="0" w:color="auto"/>
                <w:bottom w:val="none" w:sz="0" w:space="0" w:color="auto"/>
                <w:right w:val="none" w:sz="0" w:space="0" w:color="auto"/>
              </w:divBdr>
            </w:div>
            <w:div w:id="404182474">
              <w:marLeft w:val="0"/>
              <w:marRight w:val="0"/>
              <w:marTop w:val="0"/>
              <w:marBottom w:val="0"/>
              <w:divBdr>
                <w:top w:val="none" w:sz="0" w:space="0" w:color="auto"/>
                <w:left w:val="none" w:sz="0" w:space="0" w:color="auto"/>
                <w:bottom w:val="none" w:sz="0" w:space="0" w:color="auto"/>
                <w:right w:val="none" w:sz="0" w:space="0" w:color="auto"/>
              </w:divBdr>
            </w:div>
            <w:div w:id="405104693">
              <w:marLeft w:val="0"/>
              <w:marRight w:val="0"/>
              <w:marTop w:val="0"/>
              <w:marBottom w:val="0"/>
              <w:divBdr>
                <w:top w:val="none" w:sz="0" w:space="0" w:color="auto"/>
                <w:left w:val="none" w:sz="0" w:space="0" w:color="auto"/>
                <w:bottom w:val="none" w:sz="0" w:space="0" w:color="auto"/>
                <w:right w:val="none" w:sz="0" w:space="0" w:color="auto"/>
              </w:divBdr>
            </w:div>
            <w:div w:id="405297693">
              <w:marLeft w:val="0"/>
              <w:marRight w:val="0"/>
              <w:marTop w:val="0"/>
              <w:marBottom w:val="0"/>
              <w:divBdr>
                <w:top w:val="none" w:sz="0" w:space="0" w:color="auto"/>
                <w:left w:val="none" w:sz="0" w:space="0" w:color="auto"/>
                <w:bottom w:val="none" w:sz="0" w:space="0" w:color="auto"/>
                <w:right w:val="none" w:sz="0" w:space="0" w:color="auto"/>
              </w:divBdr>
            </w:div>
            <w:div w:id="406919322">
              <w:marLeft w:val="0"/>
              <w:marRight w:val="0"/>
              <w:marTop w:val="0"/>
              <w:marBottom w:val="0"/>
              <w:divBdr>
                <w:top w:val="none" w:sz="0" w:space="0" w:color="auto"/>
                <w:left w:val="none" w:sz="0" w:space="0" w:color="auto"/>
                <w:bottom w:val="none" w:sz="0" w:space="0" w:color="auto"/>
                <w:right w:val="none" w:sz="0" w:space="0" w:color="auto"/>
              </w:divBdr>
            </w:div>
            <w:div w:id="407460971">
              <w:marLeft w:val="0"/>
              <w:marRight w:val="0"/>
              <w:marTop w:val="0"/>
              <w:marBottom w:val="0"/>
              <w:divBdr>
                <w:top w:val="none" w:sz="0" w:space="0" w:color="auto"/>
                <w:left w:val="none" w:sz="0" w:space="0" w:color="auto"/>
                <w:bottom w:val="none" w:sz="0" w:space="0" w:color="auto"/>
                <w:right w:val="none" w:sz="0" w:space="0" w:color="auto"/>
              </w:divBdr>
            </w:div>
            <w:div w:id="408774549">
              <w:marLeft w:val="0"/>
              <w:marRight w:val="0"/>
              <w:marTop w:val="0"/>
              <w:marBottom w:val="0"/>
              <w:divBdr>
                <w:top w:val="none" w:sz="0" w:space="0" w:color="auto"/>
                <w:left w:val="none" w:sz="0" w:space="0" w:color="auto"/>
                <w:bottom w:val="none" w:sz="0" w:space="0" w:color="auto"/>
                <w:right w:val="none" w:sz="0" w:space="0" w:color="auto"/>
              </w:divBdr>
            </w:div>
            <w:div w:id="410395035">
              <w:marLeft w:val="0"/>
              <w:marRight w:val="0"/>
              <w:marTop w:val="0"/>
              <w:marBottom w:val="0"/>
              <w:divBdr>
                <w:top w:val="none" w:sz="0" w:space="0" w:color="auto"/>
                <w:left w:val="none" w:sz="0" w:space="0" w:color="auto"/>
                <w:bottom w:val="none" w:sz="0" w:space="0" w:color="auto"/>
                <w:right w:val="none" w:sz="0" w:space="0" w:color="auto"/>
              </w:divBdr>
            </w:div>
            <w:div w:id="410543263">
              <w:marLeft w:val="0"/>
              <w:marRight w:val="0"/>
              <w:marTop w:val="0"/>
              <w:marBottom w:val="0"/>
              <w:divBdr>
                <w:top w:val="none" w:sz="0" w:space="0" w:color="auto"/>
                <w:left w:val="none" w:sz="0" w:space="0" w:color="auto"/>
                <w:bottom w:val="none" w:sz="0" w:space="0" w:color="auto"/>
                <w:right w:val="none" w:sz="0" w:space="0" w:color="auto"/>
              </w:divBdr>
            </w:div>
            <w:div w:id="411201848">
              <w:marLeft w:val="0"/>
              <w:marRight w:val="0"/>
              <w:marTop w:val="0"/>
              <w:marBottom w:val="0"/>
              <w:divBdr>
                <w:top w:val="none" w:sz="0" w:space="0" w:color="auto"/>
                <w:left w:val="none" w:sz="0" w:space="0" w:color="auto"/>
                <w:bottom w:val="none" w:sz="0" w:space="0" w:color="auto"/>
                <w:right w:val="none" w:sz="0" w:space="0" w:color="auto"/>
              </w:divBdr>
            </w:div>
            <w:div w:id="411389422">
              <w:marLeft w:val="0"/>
              <w:marRight w:val="0"/>
              <w:marTop w:val="0"/>
              <w:marBottom w:val="0"/>
              <w:divBdr>
                <w:top w:val="none" w:sz="0" w:space="0" w:color="auto"/>
                <w:left w:val="none" w:sz="0" w:space="0" w:color="auto"/>
                <w:bottom w:val="none" w:sz="0" w:space="0" w:color="auto"/>
                <w:right w:val="none" w:sz="0" w:space="0" w:color="auto"/>
              </w:divBdr>
            </w:div>
            <w:div w:id="412355965">
              <w:marLeft w:val="0"/>
              <w:marRight w:val="0"/>
              <w:marTop w:val="0"/>
              <w:marBottom w:val="0"/>
              <w:divBdr>
                <w:top w:val="none" w:sz="0" w:space="0" w:color="auto"/>
                <w:left w:val="none" w:sz="0" w:space="0" w:color="auto"/>
                <w:bottom w:val="none" w:sz="0" w:space="0" w:color="auto"/>
                <w:right w:val="none" w:sz="0" w:space="0" w:color="auto"/>
              </w:divBdr>
            </w:div>
            <w:div w:id="414209875">
              <w:marLeft w:val="0"/>
              <w:marRight w:val="0"/>
              <w:marTop w:val="0"/>
              <w:marBottom w:val="0"/>
              <w:divBdr>
                <w:top w:val="none" w:sz="0" w:space="0" w:color="auto"/>
                <w:left w:val="none" w:sz="0" w:space="0" w:color="auto"/>
                <w:bottom w:val="none" w:sz="0" w:space="0" w:color="auto"/>
                <w:right w:val="none" w:sz="0" w:space="0" w:color="auto"/>
              </w:divBdr>
            </w:div>
            <w:div w:id="416096674">
              <w:marLeft w:val="0"/>
              <w:marRight w:val="0"/>
              <w:marTop w:val="0"/>
              <w:marBottom w:val="0"/>
              <w:divBdr>
                <w:top w:val="none" w:sz="0" w:space="0" w:color="auto"/>
                <w:left w:val="none" w:sz="0" w:space="0" w:color="auto"/>
                <w:bottom w:val="none" w:sz="0" w:space="0" w:color="auto"/>
                <w:right w:val="none" w:sz="0" w:space="0" w:color="auto"/>
              </w:divBdr>
            </w:div>
            <w:div w:id="416244370">
              <w:marLeft w:val="0"/>
              <w:marRight w:val="0"/>
              <w:marTop w:val="0"/>
              <w:marBottom w:val="0"/>
              <w:divBdr>
                <w:top w:val="none" w:sz="0" w:space="0" w:color="auto"/>
                <w:left w:val="none" w:sz="0" w:space="0" w:color="auto"/>
                <w:bottom w:val="none" w:sz="0" w:space="0" w:color="auto"/>
                <w:right w:val="none" w:sz="0" w:space="0" w:color="auto"/>
              </w:divBdr>
            </w:div>
            <w:div w:id="416444953">
              <w:marLeft w:val="0"/>
              <w:marRight w:val="0"/>
              <w:marTop w:val="0"/>
              <w:marBottom w:val="0"/>
              <w:divBdr>
                <w:top w:val="none" w:sz="0" w:space="0" w:color="auto"/>
                <w:left w:val="none" w:sz="0" w:space="0" w:color="auto"/>
                <w:bottom w:val="none" w:sz="0" w:space="0" w:color="auto"/>
                <w:right w:val="none" w:sz="0" w:space="0" w:color="auto"/>
              </w:divBdr>
            </w:div>
            <w:div w:id="418599702">
              <w:marLeft w:val="0"/>
              <w:marRight w:val="0"/>
              <w:marTop w:val="0"/>
              <w:marBottom w:val="0"/>
              <w:divBdr>
                <w:top w:val="none" w:sz="0" w:space="0" w:color="auto"/>
                <w:left w:val="none" w:sz="0" w:space="0" w:color="auto"/>
                <w:bottom w:val="none" w:sz="0" w:space="0" w:color="auto"/>
                <w:right w:val="none" w:sz="0" w:space="0" w:color="auto"/>
              </w:divBdr>
            </w:div>
            <w:div w:id="419327267">
              <w:marLeft w:val="0"/>
              <w:marRight w:val="0"/>
              <w:marTop w:val="0"/>
              <w:marBottom w:val="0"/>
              <w:divBdr>
                <w:top w:val="none" w:sz="0" w:space="0" w:color="auto"/>
                <w:left w:val="none" w:sz="0" w:space="0" w:color="auto"/>
                <w:bottom w:val="none" w:sz="0" w:space="0" w:color="auto"/>
                <w:right w:val="none" w:sz="0" w:space="0" w:color="auto"/>
              </w:divBdr>
            </w:div>
            <w:div w:id="419370963">
              <w:marLeft w:val="0"/>
              <w:marRight w:val="0"/>
              <w:marTop w:val="0"/>
              <w:marBottom w:val="0"/>
              <w:divBdr>
                <w:top w:val="none" w:sz="0" w:space="0" w:color="auto"/>
                <w:left w:val="none" w:sz="0" w:space="0" w:color="auto"/>
                <w:bottom w:val="none" w:sz="0" w:space="0" w:color="auto"/>
                <w:right w:val="none" w:sz="0" w:space="0" w:color="auto"/>
              </w:divBdr>
            </w:div>
            <w:div w:id="419839094">
              <w:marLeft w:val="0"/>
              <w:marRight w:val="0"/>
              <w:marTop w:val="0"/>
              <w:marBottom w:val="0"/>
              <w:divBdr>
                <w:top w:val="none" w:sz="0" w:space="0" w:color="auto"/>
                <w:left w:val="none" w:sz="0" w:space="0" w:color="auto"/>
                <w:bottom w:val="none" w:sz="0" w:space="0" w:color="auto"/>
                <w:right w:val="none" w:sz="0" w:space="0" w:color="auto"/>
              </w:divBdr>
            </w:div>
            <w:div w:id="421074701">
              <w:marLeft w:val="0"/>
              <w:marRight w:val="0"/>
              <w:marTop w:val="0"/>
              <w:marBottom w:val="0"/>
              <w:divBdr>
                <w:top w:val="none" w:sz="0" w:space="0" w:color="auto"/>
                <w:left w:val="none" w:sz="0" w:space="0" w:color="auto"/>
                <w:bottom w:val="none" w:sz="0" w:space="0" w:color="auto"/>
                <w:right w:val="none" w:sz="0" w:space="0" w:color="auto"/>
              </w:divBdr>
            </w:div>
            <w:div w:id="421990339">
              <w:marLeft w:val="0"/>
              <w:marRight w:val="0"/>
              <w:marTop w:val="0"/>
              <w:marBottom w:val="0"/>
              <w:divBdr>
                <w:top w:val="none" w:sz="0" w:space="0" w:color="auto"/>
                <w:left w:val="none" w:sz="0" w:space="0" w:color="auto"/>
                <w:bottom w:val="none" w:sz="0" w:space="0" w:color="auto"/>
                <w:right w:val="none" w:sz="0" w:space="0" w:color="auto"/>
              </w:divBdr>
            </w:div>
            <w:div w:id="422149619">
              <w:marLeft w:val="0"/>
              <w:marRight w:val="0"/>
              <w:marTop w:val="0"/>
              <w:marBottom w:val="0"/>
              <w:divBdr>
                <w:top w:val="none" w:sz="0" w:space="0" w:color="auto"/>
                <w:left w:val="none" w:sz="0" w:space="0" w:color="auto"/>
                <w:bottom w:val="none" w:sz="0" w:space="0" w:color="auto"/>
                <w:right w:val="none" w:sz="0" w:space="0" w:color="auto"/>
              </w:divBdr>
            </w:div>
            <w:div w:id="422993214">
              <w:marLeft w:val="0"/>
              <w:marRight w:val="0"/>
              <w:marTop w:val="0"/>
              <w:marBottom w:val="0"/>
              <w:divBdr>
                <w:top w:val="none" w:sz="0" w:space="0" w:color="auto"/>
                <w:left w:val="none" w:sz="0" w:space="0" w:color="auto"/>
                <w:bottom w:val="none" w:sz="0" w:space="0" w:color="auto"/>
                <w:right w:val="none" w:sz="0" w:space="0" w:color="auto"/>
              </w:divBdr>
            </w:div>
            <w:div w:id="423454614">
              <w:marLeft w:val="0"/>
              <w:marRight w:val="0"/>
              <w:marTop w:val="0"/>
              <w:marBottom w:val="0"/>
              <w:divBdr>
                <w:top w:val="none" w:sz="0" w:space="0" w:color="auto"/>
                <w:left w:val="none" w:sz="0" w:space="0" w:color="auto"/>
                <w:bottom w:val="none" w:sz="0" w:space="0" w:color="auto"/>
                <w:right w:val="none" w:sz="0" w:space="0" w:color="auto"/>
              </w:divBdr>
            </w:div>
            <w:div w:id="423570906">
              <w:marLeft w:val="0"/>
              <w:marRight w:val="0"/>
              <w:marTop w:val="0"/>
              <w:marBottom w:val="0"/>
              <w:divBdr>
                <w:top w:val="none" w:sz="0" w:space="0" w:color="auto"/>
                <w:left w:val="none" w:sz="0" w:space="0" w:color="auto"/>
                <w:bottom w:val="none" w:sz="0" w:space="0" w:color="auto"/>
                <w:right w:val="none" w:sz="0" w:space="0" w:color="auto"/>
              </w:divBdr>
            </w:div>
            <w:div w:id="424227104">
              <w:marLeft w:val="0"/>
              <w:marRight w:val="0"/>
              <w:marTop w:val="0"/>
              <w:marBottom w:val="0"/>
              <w:divBdr>
                <w:top w:val="none" w:sz="0" w:space="0" w:color="auto"/>
                <w:left w:val="none" w:sz="0" w:space="0" w:color="auto"/>
                <w:bottom w:val="none" w:sz="0" w:space="0" w:color="auto"/>
                <w:right w:val="none" w:sz="0" w:space="0" w:color="auto"/>
              </w:divBdr>
            </w:div>
            <w:div w:id="425082535">
              <w:marLeft w:val="0"/>
              <w:marRight w:val="0"/>
              <w:marTop w:val="0"/>
              <w:marBottom w:val="0"/>
              <w:divBdr>
                <w:top w:val="none" w:sz="0" w:space="0" w:color="auto"/>
                <w:left w:val="none" w:sz="0" w:space="0" w:color="auto"/>
                <w:bottom w:val="none" w:sz="0" w:space="0" w:color="auto"/>
                <w:right w:val="none" w:sz="0" w:space="0" w:color="auto"/>
              </w:divBdr>
            </w:div>
            <w:div w:id="428738188">
              <w:marLeft w:val="0"/>
              <w:marRight w:val="0"/>
              <w:marTop w:val="0"/>
              <w:marBottom w:val="0"/>
              <w:divBdr>
                <w:top w:val="none" w:sz="0" w:space="0" w:color="auto"/>
                <w:left w:val="none" w:sz="0" w:space="0" w:color="auto"/>
                <w:bottom w:val="none" w:sz="0" w:space="0" w:color="auto"/>
                <w:right w:val="none" w:sz="0" w:space="0" w:color="auto"/>
              </w:divBdr>
            </w:div>
            <w:div w:id="431972718">
              <w:marLeft w:val="0"/>
              <w:marRight w:val="0"/>
              <w:marTop w:val="0"/>
              <w:marBottom w:val="0"/>
              <w:divBdr>
                <w:top w:val="none" w:sz="0" w:space="0" w:color="auto"/>
                <w:left w:val="none" w:sz="0" w:space="0" w:color="auto"/>
                <w:bottom w:val="none" w:sz="0" w:space="0" w:color="auto"/>
                <w:right w:val="none" w:sz="0" w:space="0" w:color="auto"/>
              </w:divBdr>
            </w:div>
            <w:div w:id="432551987">
              <w:marLeft w:val="0"/>
              <w:marRight w:val="0"/>
              <w:marTop w:val="0"/>
              <w:marBottom w:val="0"/>
              <w:divBdr>
                <w:top w:val="none" w:sz="0" w:space="0" w:color="auto"/>
                <w:left w:val="none" w:sz="0" w:space="0" w:color="auto"/>
                <w:bottom w:val="none" w:sz="0" w:space="0" w:color="auto"/>
                <w:right w:val="none" w:sz="0" w:space="0" w:color="auto"/>
              </w:divBdr>
            </w:div>
            <w:div w:id="434861257">
              <w:marLeft w:val="0"/>
              <w:marRight w:val="0"/>
              <w:marTop w:val="0"/>
              <w:marBottom w:val="0"/>
              <w:divBdr>
                <w:top w:val="none" w:sz="0" w:space="0" w:color="auto"/>
                <w:left w:val="none" w:sz="0" w:space="0" w:color="auto"/>
                <w:bottom w:val="none" w:sz="0" w:space="0" w:color="auto"/>
                <w:right w:val="none" w:sz="0" w:space="0" w:color="auto"/>
              </w:divBdr>
            </w:div>
            <w:div w:id="436216833">
              <w:marLeft w:val="0"/>
              <w:marRight w:val="0"/>
              <w:marTop w:val="0"/>
              <w:marBottom w:val="0"/>
              <w:divBdr>
                <w:top w:val="none" w:sz="0" w:space="0" w:color="auto"/>
                <w:left w:val="none" w:sz="0" w:space="0" w:color="auto"/>
                <w:bottom w:val="none" w:sz="0" w:space="0" w:color="auto"/>
                <w:right w:val="none" w:sz="0" w:space="0" w:color="auto"/>
              </w:divBdr>
            </w:div>
            <w:div w:id="437605639">
              <w:marLeft w:val="0"/>
              <w:marRight w:val="0"/>
              <w:marTop w:val="0"/>
              <w:marBottom w:val="0"/>
              <w:divBdr>
                <w:top w:val="none" w:sz="0" w:space="0" w:color="auto"/>
                <w:left w:val="none" w:sz="0" w:space="0" w:color="auto"/>
                <w:bottom w:val="none" w:sz="0" w:space="0" w:color="auto"/>
                <w:right w:val="none" w:sz="0" w:space="0" w:color="auto"/>
              </w:divBdr>
            </w:div>
            <w:div w:id="439422434">
              <w:marLeft w:val="0"/>
              <w:marRight w:val="0"/>
              <w:marTop w:val="0"/>
              <w:marBottom w:val="0"/>
              <w:divBdr>
                <w:top w:val="none" w:sz="0" w:space="0" w:color="auto"/>
                <w:left w:val="none" w:sz="0" w:space="0" w:color="auto"/>
                <w:bottom w:val="none" w:sz="0" w:space="0" w:color="auto"/>
                <w:right w:val="none" w:sz="0" w:space="0" w:color="auto"/>
              </w:divBdr>
            </w:div>
            <w:div w:id="439954120">
              <w:marLeft w:val="0"/>
              <w:marRight w:val="0"/>
              <w:marTop w:val="0"/>
              <w:marBottom w:val="0"/>
              <w:divBdr>
                <w:top w:val="none" w:sz="0" w:space="0" w:color="auto"/>
                <w:left w:val="none" w:sz="0" w:space="0" w:color="auto"/>
                <w:bottom w:val="none" w:sz="0" w:space="0" w:color="auto"/>
                <w:right w:val="none" w:sz="0" w:space="0" w:color="auto"/>
              </w:divBdr>
            </w:div>
            <w:div w:id="441996488">
              <w:marLeft w:val="0"/>
              <w:marRight w:val="0"/>
              <w:marTop w:val="0"/>
              <w:marBottom w:val="0"/>
              <w:divBdr>
                <w:top w:val="none" w:sz="0" w:space="0" w:color="auto"/>
                <w:left w:val="none" w:sz="0" w:space="0" w:color="auto"/>
                <w:bottom w:val="none" w:sz="0" w:space="0" w:color="auto"/>
                <w:right w:val="none" w:sz="0" w:space="0" w:color="auto"/>
              </w:divBdr>
            </w:div>
            <w:div w:id="442119805">
              <w:marLeft w:val="0"/>
              <w:marRight w:val="0"/>
              <w:marTop w:val="0"/>
              <w:marBottom w:val="0"/>
              <w:divBdr>
                <w:top w:val="none" w:sz="0" w:space="0" w:color="auto"/>
                <w:left w:val="none" w:sz="0" w:space="0" w:color="auto"/>
                <w:bottom w:val="none" w:sz="0" w:space="0" w:color="auto"/>
                <w:right w:val="none" w:sz="0" w:space="0" w:color="auto"/>
              </w:divBdr>
            </w:div>
            <w:div w:id="442269308">
              <w:marLeft w:val="0"/>
              <w:marRight w:val="0"/>
              <w:marTop w:val="0"/>
              <w:marBottom w:val="0"/>
              <w:divBdr>
                <w:top w:val="none" w:sz="0" w:space="0" w:color="auto"/>
                <w:left w:val="none" w:sz="0" w:space="0" w:color="auto"/>
                <w:bottom w:val="none" w:sz="0" w:space="0" w:color="auto"/>
                <w:right w:val="none" w:sz="0" w:space="0" w:color="auto"/>
              </w:divBdr>
            </w:div>
            <w:div w:id="442579274">
              <w:marLeft w:val="0"/>
              <w:marRight w:val="0"/>
              <w:marTop w:val="0"/>
              <w:marBottom w:val="0"/>
              <w:divBdr>
                <w:top w:val="none" w:sz="0" w:space="0" w:color="auto"/>
                <w:left w:val="none" w:sz="0" w:space="0" w:color="auto"/>
                <w:bottom w:val="none" w:sz="0" w:space="0" w:color="auto"/>
                <w:right w:val="none" w:sz="0" w:space="0" w:color="auto"/>
              </w:divBdr>
            </w:div>
            <w:div w:id="443622352">
              <w:marLeft w:val="0"/>
              <w:marRight w:val="0"/>
              <w:marTop w:val="0"/>
              <w:marBottom w:val="0"/>
              <w:divBdr>
                <w:top w:val="none" w:sz="0" w:space="0" w:color="auto"/>
                <w:left w:val="none" w:sz="0" w:space="0" w:color="auto"/>
                <w:bottom w:val="none" w:sz="0" w:space="0" w:color="auto"/>
                <w:right w:val="none" w:sz="0" w:space="0" w:color="auto"/>
              </w:divBdr>
            </w:div>
            <w:div w:id="444735179">
              <w:marLeft w:val="0"/>
              <w:marRight w:val="0"/>
              <w:marTop w:val="0"/>
              <w:marBottom w:val="0"/>
              <w:divBdr>
                <w:top w:val="none" w:sz="0" w:space="0" w:color="auto"/>
                <w:left w:val="none" w:sz="0" w:space="0" w:color="auto"/>
                <w:bottom w:val="none" w:sz="0" w:space="0" w:color="auto"/>
                <w:right w:val="none" w:sz="0" w:space="0" w:color="auto"/>
              </w:divBdr>
            </w:div>
            <w:div w:id="445276667">
              <w:marLeft w:val="0"/>
              <w:marRight w:val="0"/>
              <w:marTop w:val="0"/>
              <w:marBottom w:val="0"/>
              <w:divBdr>
                <w:top w:val="none" w:sz="0" w:space="0" w:color="auto"/>
                <w:left w:val="none" w:sz="0" w:space="0" w:color="auto"/>
                <w:bottom w:val="none" w:sz="0" w:space="0" w:color="auto"/>
                <w:right w:val="none" w:sz="0" w:space="0" w:color="auto"/>
              </w:divBdr>
            </w:div>
            <w:div w:id="446320237">
              <w:marLeft w:val="0"/>
              <w:marRight w:val="0"/>
              <w:marTop w:val="0"/>
              <w:marBottom w:val="0"/>
              <w:divBdr>
                <w:top w:val="none" w:sz="0" w:space="0" w:color="auto"/>
                <w:left w:val="none" w:sz="0" w:space="0" w:color="auto"/>
                <w:bottom w:val="none" w:sz="0" w:space="0" w:color="auto"/>
                <w:right w:val="none" w:sz="0" w:space="0" w:color="auto"/>
              </w:divBdr>
            </w:div>
            <w:div w:id="448357984">
              <w:marLeft w:val="0"/>
              <w:marRight w:val="0"/>
              <w:marTop w:val="0"/>
              <w:marBottom w:val="0"/>
              <w:divBdr>
                <w:top w:val="none" w:sz="0" w:space="0" w:color="auto"/>
                <w:left w:val="none" w:sz="0" w:space="0" w:color="auto"/>
                <w:bottom w:val="none" w:sz="0" w:space="0" w:color="auto"/>
                <w:right w:val="none" w:sz="0" w:space="0" w:color="auto"/>
              </w:divBdr>
            </w:div>
            <w:div w:id="449208159">
              <w:marLeft w:val="0"/>
              <w:marRight w:val="0"/>
              <w:marTop w:val="0"/>
              <w:marBottom w:val="0"/>
              <w:divBdr>
                <w:top w:val="none" w:sz="0" w:space="0" w:color="auto"/>
                <w:left w:val="none" w:sz="0" w:space="0" w:color="auto"/>
                <w:bottom w:val="none" w:sz="0" w:space="0" w:color="auto"/>
                <w:right w:val="none" w:sz="0" w:space="0" w:color="auto"/>
              </w:divBdr>
            </w:div>
            <w:div w:id="449249710">
              <w:marLeft w:val="0"/>
              <w:marRight w:val="0"/>
              <w:marTop w:val="0"/>
              <w:marBottom w:val="0"/>
              <w:divBdr>
                <w:top w:val="none" w:sz="0" w:space="0" w:color="auto"/>
                <w:left w:val="none" w:sz="0" w:space="0" w:color="auto"/>
                <w:bottom w:val="none" w:sz="0" w:space="0" w:color="auto"/>
                <w:right w:val="none" w:sz="0" w:space="0" w:color="auto"/>
              </w:divBdr>
            </w:div>
            <w:div w:id="449320057">
              <w:marLeft w:val="0"/>
              <w:marRight w:val="0"/>
              <w:marTop w:val="0"/>
              <w:marBottom w:val="0"/>
              <w:divBdr>
                <w:top w:val="none" w:sz="0" w:space="0" w:color="auto"/>
                <w:left w:val="none" w:sz="0" w:space="0" w:color="auto"/>
                <w:bottom w:val="none" w:sz="0" w:space="0" w:color="auto"/>
                <w:right w:val="none" w:sz="0" w:space="0" w:color="auto"/>
              </w:divBdr>
            </w:div>
            <w:div w:id="453597335">
              <w:marLeft w:val="0"/>
              <w:marRight w:val="0"/>
              <w:marTop w:val="0"/>
              <w:marBottom w:val="0"/>
              <w:divBdr>
                <w:top w:val="none" w:sz="0" w:space="0" w:color="auto"/>
                <w:left w:val="none" w:sz="0" w:space="0" w:color="auto"/>
                <w:bottom w:val="none" w:sz="0" w:space="0" w:color="auto"/>
                <w:right w:val="none" w:sz="0" w:space="0" w:color="auto"/>
              </w:divBdr>
            </w:div>
            <w:div w:id="453641243">
              <w:marLeft w:val="0"/>
              <w:marRight w:val="0"/>
              <w:marTop w:val="0"/>
              <w:marBottom w:val="0"/>
              <w:divBdr>
                <w:top w:val="none" w:sz="0" w:space="0" w:color="auto"/>
                <w:left w:val="none" w:sz="0" w:space="0" w:color="auto"/>
                <w:bottom w:val="none" w:sz="0" w:space="0" w:color="auto"/>
                <w:right w:val="none" w:sz="0" w:space="0" w:color="auto"/>
              </w:divBdr>
            </w:div>
            <w:div w:id="454062314">
              <w:marLeft w:val="0"/>
              <w:marRight w:val="0"/>
              <w:marTop w:val="0"/>
              <w:marBottom w:val="0"/>
              <w:divBdr>
                <w:top w:val="none" w:sz="0" w:space="0" w:color="auto"/>
                <w:left w:val="none" w:sz="0" w:space="0" w:color="auto"/>
                <w:bottom w:val="none" w:sz="0" w:space="0" w:color="auto"/>
                <w:right w:val="none" w:sz="0" w:space="0" w:color="auto"/>
              </w:divBdr>
            </w:div>
            <w:div w:id="454643274">
              <w:marLeft w:val="0"/>
              <w:marRight w:val="0"/>
              <w:marTop w:val="0"/>
              <w:marBottom w:val="0"/>
              <w:divBdr>
                <w:top w:val="none" w:sz="0" w:space="0" w:color="auto"/>
                <w:left w:val="none" w:sz="0" w:space="0" w:color="auto"/>
                <w:bottom w:val="none" w:sz="0" w:space="0" w:color="auto"/>
                <w:right w:val="none" w:sz="0" w:space="0" w:color="auto"/>
              </w:divBdr>
            </w:div>
            <w:div w:id="456334067">
              <w:marLeft w:val="0"/>
              <w:marRight w:val="0"/>
              <w:marTop w:val="0"/>
              <w:marBottom w:val="0"/>
              <w:divBdr>
                <w:top w:val="none" w:sz="0" w:space="0" w:color="auto"/>
                <w:left w:val="none" w:sz="0" w:space="0" w:color="auto"/>
                <w:bottom w:val="none" w:sz="0" w:space="0" w:color="auto"/>
                <w:right w:val="none" w:sz="0" w:space="0" w:color="auto"/>
              </w:divBdr>
            </w:div>
            <w:div w:id="457182633">
              <w:marLeft w:val="0"/>
              <w:marRight w:val="0"/>
              <w:marTop w:val="0"/>
              <w:marBottom w:val="0"/>
              <w:divBdr>
                <w:top w:val="none" w:sz="0" w:space="0" w:color="auto"/>
                <w:left w:val="none" w:sz="0" w:space="0" w:color="auto"/>
                <w:bottom w:val="none" w:sz="0" w:space="0" w:color="auto"/>
                <w:right w:val="none" w:sz="0" w:space="0" w:color="auto"/>
              </w:divBdr>
            </w:div>
            <w:div w:id="459106773">
              <w:marLeft w:val="0"/>
              <w:marRight w:val="0"/>
              <w:marTop w:val="0"/>
              <w:marBottom w:val="0"/>
              <w:divBdr>
                <w:top w:val="none" w:sz="0" w:space="0" w:color="auto"/>
                <w:left w:val="none" w:sz="0" w:space="0" w:color="auto"/>
                <w:bottom w:val="none" w:sz="0" w:space="0" w:color="auto"/>
                <w:right w:val="none" w:sz="0" w:space="0" w:color="auto"/>
              </w:divBdr>
            </w:div>
            <w:div w:id="460340506">
              <w:marLeft w:val="0"/>
              <w:marRight w:val="0"/>
              <w:marTop w:val="0"/>
              <w:marBottom w:val="0"/>
              <w:divBdr>
                <w:top w:val="none" w:sz="0" w:space="0" w:color="auto"/>
                <w:left w:val="none" w:sz="0" w:space="0" w:color="auto"/>
                <w:bottom w:val="none" w:sz="0" w:space="0" w:color="auto"/>
                <w:right w:val="none" w:sz="0" w:space="0" w:color="auto"/>
              </w:divBdr>
            </w:div>
            <w:div w:id="460420931">
              <w:marLeft w:val="0"/>
              <w:marRight w:val="0"/>
              <w:marTop w:val="0"/>
              <w:marBottom w:val="0"/>
              <w:divBdr>
                <w:top w:val="none" w:sz="0" w:space="0" w:color="auto"/>
                <w:left w:val="none" w:sz="0" w:space="0" w:color="auto"/>
                <w:bottom w:val="none" w:sz="0" w:space="0" w:color="auto"/>
                <w:right w:val="none" w:sz="0" w:space="0" w:color="auto"/>
              </w:divBdr>
            </w:div>
            <w:div w:id="461122328">
              <w:marLeft w:val="0"/>
              <w:marRight w:val="0"/>
              <w:marTop w:val="0"/>
              <w:marBottom w:val="0"/>
              <w:divBdr>
                <w:top w:val="none" w:sz="0" w:space="0" w:color="auto"/>
                <w:left w:val="none" w:sz="0" w:space="0" w:color="auto"/>
                <w:bottom w:val="none" w:sz="0" w:space="0" w:color="auto"/>
                <w:right w:val="none" w:sz="0" w:space="0" w:color="auto"/>
              </w:divBdr>
            </w:div>
            <w:div w:id="461191513">
              <w:marLeft w:val="0"/>
              <w:marRight w:val="0"/>
              <w:marTop w:val="0"/>
              <w:marBottom w:val="0"/>
              <w:divBdr>
                <w:top w:val="none" w:sz="0" w:space="0" w:color="auto"/>
                <w:left w:val="none" w:sz="0" w:space="0" w:color="auto"/>
                <w:bottom w:val="none" w:sz="0" w:space="0" w:color="auto"/>
                <w:right w:val="none" w:sz="0" w:space="0" w:color="auto"/>
              </w:divBdr>
            </w:div>
            <w:div w:id="461391609">
              <w:marLeft w:val="0"/>
              <w:marRight w:val="0"/>
              <w:marTop w:val="0"/>
              <w:marBottom w:val="0"/>
              <w:divBdr>
                <w:top w:val="none" w:sz="0" w:space="0" w:color="auto"/>
                <w:left w:val="none" w:sz="0" w:space="0" w:color="auto"/>
                <w:bottom w:val="none" w:sz="0" w:space="0" w:color="auto"/>
                <w:right w:val="none" w:sz="0" w:space="0" w:color="auto"/>
              </w:divBdr>
            </w:div>
            <w:div w:id="461457417">
              <w:marLeft w:val="0"/>
              <w:marRight w:val="0"/>
              <w:marTop w:val="0"/>
              <w:marBottom w:val="0"/>
              <w:divBdr>
                <w:top w:val="none" w:sz="0" w:space="0" w:color="auto"/>
                <w:left w:val="none" w:sz="0" w:space="0" w:color="auto"/>
                <w:bottom w:val="none" w:sz="0" w:space="0" w:color="auto"/>
                <w:right w:val="none" w:sz="0" w:space="0" w:color="auto"/>
              </w:divBdr>
            </w:div>
            <w:div w:id="461457628">
              <w:marLeft w:val="0"/>
              <w:marRight w:val="0"/>
              <w:marTop w:val="0"/>
              <w:marBottom w:val="0"/>
              <w:divBdr>
                <w:top w:val="none" w:sz="0" w:space="0" w:color="auto"/>
                <w:left w:val="none" w:sz="0" w:space="0" w:color="auto"/>
                <w:bottom w:val="none" w:sz="0" w:space="0" w:color="auto"/>
                <w:right w:val="none" w:sz="0" w:space="0" w:color="auto"/>
              </w:divBdr>
            </w:div>
            <w:div w:id="462161133">
              <w:marLeft w:val="0"/>
              <w:marRight w:val="0"/>
              <w:marTop w:val="0"/>
              <w:marBottom w:val="0"/>
              <w:divBdr>
                <w:top w:val="none" w:sz="0" w:space="0" w:color="auto"/>
                <w:left w:val="none" w:sz="0" w:space="0" w:color="auto"/>
                <w:bottom w:val="none" w:sz="0" w:space="0" w:color="auto"/>
                <w:right w:val="none" w:sz="0" w:space="0" w:color="auto"/>
              </w:divBdr>
            </w:div>
            <w:div w:id="462501984">
              <w:marLeft w:val="0"/>
              <w:marRight w:val="0"/>
              <w:marTop w:val="0"/>
              <w:marBottom w:val="0"/>
              <w:divBdr>
                <w:top w:val="none" w:sz="0" w:space="0" w:color="auto"/>
                <w:left w:val="none" w:sz="0" w:space="0" w:color="auto"/>
                <w:bottom w:val="none" w:sz="0" w:space="0" w:color="auto"/>
                <w:right w:val="none" w:sz="0" w:space="0" w:color="auto"/>
              </w:divBdr>
            </w:div>
            <w:div w:id="464278697">
              <w:marLeft w:val="0"/>
              <w:marRight w:val="0"/>
              <w:marTop w:val="0"/>
              <w:marBottom w:val="0"/>
              <w:divBdr>
                <w:top w:val="none" w:sz="0" w:space="0" w:color="auto"/>
                <w:left w:val="none" w:sz="0" w:space="0" w:color="auto"/>
                <w:bottom w:val="none" w:sz="0" w:space="0" w:color="auto"/>
                <w:right w:val="none" w:sz="0" w:space="0" w:color="auto"/>
              </w:divBdr>
            </w:div>
            <w:div w:id="465513707">
              <w:marLeft w:val="0"/>
              <w:marRight w:val="0"/>
              <w:marTop w:val="0"/>
              <w:marBottom w:val="0"/>
              <w:divBdr>
                <w:top w:val="none" w:sz="0" w:space="0" w:color="auto"/>
                <w:left w:val="none" w:sz="0" w:space="0" w:color="auto"/>
                <w:bottom w:val="none" w:sz="0" w:space="0" w:color="auto"/>
                <w:right w:val="none" w:sz="0" w:space="0" w:color="auto"/>
              </w:divBdr>
            </w:div>
            <w:div w:id="470636240">
              <w:marLeft w:val="0"/>
              <w:marRight w:val="0"/>
              <w:marTop w:val="0"/>
              <w:marBottom w:val="0"/>
              <w:divBdr>
                <w:top w:val="none" w:sz="0" w:space="0" w:color="auto"/>
                <w:left w:val="none" w:sz="0" w:space="0" w:color="auto"/>
                <w:bottom w:val="none" w:sz="0" w:space="0" w:color="auto"/>
                <w:right w:val="none" w:sz="0" w:space="0" w:color="auto"/>
              </w:divBdr>
            </w:div>
            <w:div w:id="471797777">
              <w:marLeft w:val="0"/>
              <w:marRight w:val="0"/>
              <w:marTop w:val="0"/>
              <w:marBottom w:val="0"/>
              <w:divBdr>
                <w:top w:val="none" w:sz="0" w:space="0" w:color="auto"/>
                <w:left w:val="none" w:sz="0" w:space="0" w:color="auto"/>
                <w:bottom w:val="none" w:sz="0" w:space="0" w:color="auto"/>
                <w:right w:val="none" w:sz="0" w:space="0" w:color="auto"/>
              </w:divBdr>
            </w:div>
            <w:div w:id="474757612">
              <w:marLeft w:val="0"/>
              <w:marRight w:val="0"/>
              <w:marTop w:val="0"/>
              <w:marBottom w:val="0"/>
              <w:divBdr>
                <w:top w:val="none" w:sz="0" w:space="0" w:color="auto"/>
                <w:left w:val="none" w:sz="0" w:space="0" w:color="auto"/>
                <w:bottom w:val="none" w:sz="0" w:space="0" w:color="auto"/>
                <w:right w:val="none" w:sz="0" w:space="0" w:color="auto"/>
              </w:divBdr>
            </w:div>
            <w:div w:id="475532799">
              <w:marLeft w:val="0"/>
              <w:marRight w:val="0"/>
              <w:marTop w:val="0"/>
              <w:marBottom w:val="0"/>
              <w:divBdr>
                <w:top w:val="none" w:sz="0" w:space="0" w:color="auto"/>
                <w:left w:val="none" w:sz="0" w:space="0" w:color="auto"/>
                <w:bottom w:val="none" w:sz="0" w:space="0" w:color="auto"/>
                <w:right w:val="none" w:sz="0" w:space="0" w:color="auto"/>
              </w:divBdr>
            </w:div>
            <w:div w:id="475801285">
              <w:marLeft w:val="0"/>
              <w:marRight w:val="0"/>
              <w:marTop w:val="0"/>
              <w:marBottom w:val="0"/>
              <w:divBdr>
                <w:top w:val="none" w:sz="0" w:space="0" w:color="auto"/>
                <w:left w:val="none" w:sz="0" w:space="0" w:color="auto"/>
                <w:bottom w:val="none" w:sz="0" w:space="0" w:color="auto"/>
                <w:right w:val="none" w:sz="0" w:space="0" w:color="auto"/>
              </w:divBdr>
            </w:div>
            <w:div w:id="476259783">
              <w:marLeft w:val="0"/>
              <w:marRight w:val="0"/>
              <w:marTop w:val="0"/>
              <w:marBottom w:val="0"/>
              <w:divBdr>
                <w:top w:val="none" w:sz="0" w:space="0" w:color="auto"/>
                <w:left w:val="none" w:sz="0" w:space="0" w:color="auto"/>
                <w:bottom w:val="none" w:sz="0" w:space="0" w:color="auto"/>
                <w:right w:val="none" w:sz="0" w:space="0" w:color="auto"/>
              </w:divBdr>
            </w:div>
            <w:div w:id="478158777">
              <w:marLeft w:val="0"/>
              <w:marRight w:val="0"/>
              <w:marTop w:val="0"/>
              <w:marBottom w:val="0"/>
              <w:divBdr>
                <w:top w:val="none" w:sz="0" w:space="0" w:color="auto"/>
                <w:left w:val="none" w:sz="0" w:space="0" w:color="auto"/>
                <w:bottom w:val="none" w:sz="0" w:space="0" w:color="auto"/>
                <w:right w:val="none" w:sz="0" w:space="0" w:color="auto"/>
              </w:divBdr>
            </w:div>
            <w:div w:id="478808716">
              <w:marLeft w:val="0"/>
              <w:marRight w:val="0"/>
              <w:marTop w:val="0"/>
              <w:marBottom w:val="0"/>
              <w:divBdr>
                <w:top w:val="none" w:sz="0" w:space="0" w:color="auto"/>
                <w:left w:val="none" w:sz="0" w:space="0" w:color="auto"/>
                <w:bottom w:val="none" w:sz="0" w:space="0" w:color="auto"/>
                <w:right w:val="none" w:sz="0" w:space="0" w:color="auto"/>
              </w:divBdr>
            </w:div>
            <w:div w:id="482352013">
              <w:marLeft w:val="0"/>
              <w:marRight w:val="0"/>
              <w:marTop w:val="0"/>
              <w:marBottom w:val="0"/>
              <w:divBdr>
                <w:top w:val="none" w:sz="0" w:space="0" w:color="auto"/>
                <w:left w:val="none" w:sz="0" w:space="0" w:color="auto"/>
                <w:bottom w:val="none" w:sz="0" w:space="0" w:color="auto"/>
                <w:right w:val="none" w:sz="0" w:space="0" w:color="auto"/>
              </w:divBdr>
            </w:div>
            <w:div w:id="482822130">
              <w:marLeft w:val="0"/>
              <w:marRight w:val="0"/>
              <w:marTop w:val="0"/>
              <w:marBottom w:val="0"/>
              <w:divBdr>
                <w:top w:val="none" w:sz="0" w:space="0" w:color="auto"/>
                <w:left w:val="none" w:sz="0" w:space="0" w:color="auto"/>
                <w:bottom w:val="none" w:sz="0" w:space="0" w:color="auto"/>
                <w:right w:val="none" w:sz="0" w:space="0" w:color="auto"/>
              </w:divBdr>
            </w:div>
            <w:div w:id="483664867">
              <w:marLeft w:val="0"/>
              <w:marRight w:val="0"/>
              <w:marTop w:val="0"/>
              <w:marBottom w:val="0"/>
              <w:divBdr>
                <w:top w:val="none" w:sz="0" w:space="0" w:color="auto"/>
                <w:left w:val="none" w:sz="0" w:space="0" w:color="auto"/>
                <w:bottom w:val="none" w:sz="0" w:space="0" w:color="auto"/>
                <w:right w:val="none" w:sz="0" w:space="0" w:color="auto"/>
              </w:divBdr>
            </w:div>
            <w:div w:id="484276287">
              <w:marLeft w:val="0"/>
              <w:marRight w:val="0"/>
              <w:marTop w:val="0"/>
              <w:marBottom w:val="0"/>
              <w:divBdr>
                <w:top w:val="none" w:sz="0" w:space="0" w:color="auto"/>
                <w:left w:val="none" w:sz="0" w:space="0" w:color="auto"/>
                <w:bottom w:val="none" w:sz="0" w:space="0" w:color="auto"/>
                <w:right w:val="none" w:sz="0" w:space="0" w:color="auto"/>
              </w:divBdr>
            </w:div>
            <w:div w:id="486097256">
              <w:marLeft w:val="0"/>
              <w:marRight w:val="0"/>
              <w:marTop w:val="0"/>
              <w:marBottom w:val="0"/>
              <w:divBdr>
                <w:top w:val="none" w:sz="0" w:space="0" w:color="auto"/>
                <w:left w:val="none" w:sz="0" w:space="0" w:color="auto"/>
                <w:bottom w:val="none" w:sz="0" w:space="0" w:color="auto"/>
                <w:right w:val="none" w:sz="0" w:space="0" w:color="auto"/>
              </w:divBdr>
            </w:div>
            <w:div w:id="486751755">
              <w:marLeft w:val="0"/>
              <w:marRight w:val="0"/>
              <w:marTop w:val="0"/>
              <w:marBottom w:val="0"/>
              <w:divBdr>
                <w:top w:val="none" w:sz="0" w:space="0" w:color="auto"/>
                <w:left w:val="none" w:sz="0" w:space="0" w:color="auto"/>
                <w:bottom w:val="none" w:sz="0" w:space="0" w:color="auto"/>
                <w:right w:val="none" w:sz="0" w:space="0" w:color="auto"/>
              </w:divBdr>
            </w:div>
            <w:div w:id="488254404">
              <w:marLeft w:val="0"/>
              <w:marRight w:val="0"/>
              <w:marTop w:val="0"/>
              <w:marBottom w:val="0"/>
              <w:divBdr>
                <w:top w:val="none" w:sz="0" w:space="0" w:color="auto"/>
                <w:left w:val="none" w:sz="0" w:space="0" w:color="auto"/>
                <w:bottom w:val="none" w:sz="0" w:space="0" w:color="auto"/>
                <w:right w:val="none" w:sz="0" w:space="0" w:color="auto"/>
              </w:divBdr>
            </w:div>
            <w:div w:id="491336179">
              <w:marLeft w:val="0"/>
              <w:marRight w:val="0"/>
              <w:marTop w:val="0"/>
              <w:marBottom w:val="0"/>
              <w:divBdr>
                <w:top w:val="none" w:sz="0" w:space="0" w:color="auto"/>
                <w:left w:val="none" w:sz="0" w:space="0" w:color="auto"/>
                <w:bottom w:val="none" w:sz="0" w:space="0" w:color="auto"/>
                <w:right w:val="none" w:sz="0" w:space="0" w:color="auto"/>
              </w:divBdr>
            </w:div>
            <w:div w:id="492260644">
              <w:marLeft w:val="0"/>
              <w:marRight w:val="0"/>
              <w:marTop w:val="0"/>
              <w:marBottom w:val="0"/>
              <w:divBdr>
                <w:top w:val="none" w:sz="0" w:space="0" w:color="auto"/>
                <w:left w:val="none" w:sz="0" w:space="0" w:color="auto"/>
                <w:bottom w:val="none" w:sz="0" w:space="0" w:color="auto"/>
                <w:right w:val="none" w:sz="0" w:space="0" w:color="auto"/>
              </w:divBdr>
            </w:div>
            <w:div w:id="492454389">
              <w:marLeft w:val="0"/>
              <w:marRight w:val="0"/>
              <w:marTop w:val="0"/>
              <w:marBottom w:val="0"/>
              <w:divBdr>
                <w:top w:val="none" w:sz="0" w:space="0" w:color="auto"/>
                <w:left w:val="none" w:sz="0" w:space="0" w:color="auto"/>
                <w:bottom w:val="none" w:sz="0" w:space="0" w:color="auto"/>
                <w:right w:val="none" w:sz="0" w:space="0" w:color="auto"/>
              </w:divBdr>
            </w:div>
            <w:div w:id="492525498">
              <w:marLeft w:val="0"/>
              <w:marRight w:val="0"/>
              <w:marTop w:val="0"/>
              <w:marBottom w:val="0"/>
              <w:divBdr>
                <w:top w:val="none" w:sz="0" w:space="0" w:color="auto"/>
                <w:left w:val="none" w:sz="0" w:space="0" w:color="auto"/>
                <w:bottom w:val="none" w:sz="0" w:space="0" w:color="auto"/>
                <w:right w:val="none" w:sz="0" w:space="0" w:color="auto"/>
              </w:divBdr>
            </w:div>
            <w:div w:id="492599031">
              <w:marLeft w:val="0"/>
              <w:marRight w:val="0"/>
              <w:marTop w:val="0"/>
              <w:marBottom w:val="0"/>
              <w:divBdr>
                <w:top w:val="none" w:sz="0" w:space="0" w:color="auto"/>
                <w:left w:val="none" w:sz="0" w:space="0" w:color="auto"/>
                <w:bottom w:val="none" w:sz="0" w:space="0" w:color="auto"/>
                <w:right w:val="none" w:sz="0" w:space="0" w:color="auto"/>
              </w:divBdr>
            </w:div>
            <w:div w:id="492768599">
              <w:marLeft w:val="0"/>
              <w:marRight w:val="0"/>
              <w:marTop w:val="0"/>
              <w:marBottom w:val="0"/>
              <w:divBdr>
                <w:top w:val="none" w:sz="0" w:space="0" w:color="auto"/>
                <w:left w:val="none" w:sz="0" w:space="0" w:color="auto"/>
                <w:bottom w:val="none" w:sz="0" w:space="0" w:color="auto"/>
                <w:right w:val="none" w:sz="0" w:space="0" w:color="auto"/>
              </w:divBdr>
            </w:div>
            <w:div w:id="494763013">
              <w:marLeft w:val="0"/>
              <w:marRight w:val="0"/>
              <w:marTop w:val="0"/>
              <w:marBottom w:val="0"/>
              <w:divBdr>
                <w:top w:val="none" w:sz="0" w:space="0" w:color="auto"/>
                <w:left w:val="none" w:sz="0" w:space="0" w:color="auto"/>
                <w:bottom w:val="none" w:sz="0" w:space="0" w:color="auto"/>
                <w:right w:val="none" w:sz="0" w:space="0" w:color="auto"/>
              </w:divBdr>
            </w:div>
            <w:div w:id="496773372">
              <w:marLeft w:val="0"/>
              <w:marRight w:val="0"/>
              <w:marTop w:val="0"/>
              <w:marBottom w:val="0"/>
              <w:divBdr>
                <w:top w:val="none" w:sz="0" w:space="0" w:color="auto"/>
                <w:left w:val="none" w:sz="0" w:space="0" w:color="auto"/>
                <w:bottom w:val="none" w:sz="0" w:space="0" w:color="auto"/>
                <w:right w:val="none" w:sz="0" w:space="0" w:color="auto"/>
              </w:divBdr>
            </w:div>
            <w:div w:id="497697327">
              <w:marLeft w:val="0"/>
              <w:marRight w:val="0"/>
              <w:marTop w:val="0"/>
              <w:marBottom w:val="0"/>
              <w:divBdr>
                <w:top w:val="none" w:sz="0" w:space="0" w:color="auto"/>
                <w:left w:val="none" w:sz="0" w:space="0" w:color="auto"/>
                <w:bottom w:val="none" w:sz="0" w:space="0" w:color="auto"/>
                <w:right w:val="none" w:sz="0" w:space="0" w:color="auto"/>
              </w:divBdr>
            </w:div>
            <w:div w:id="499080486">
              <w:marLeft w:val="0"/>
              <w:marRight w:val="0"/>
              <w:marTop w:val="0"/>
              <w:marBottom w:val="0"/>
              <w:divBdr>
                <w:top w:val="none" w:sz="0" w:space="0" w:color="auto"/>
                <w:left w:val="none" w:sz="0" w:space="0" w:color="auto"/>
                <w:bottom w:val="none" w:sz="0" w:space="0" w:color="auto"/>
                <w:right w:val="none" w:sz="0" w:space="0" w:color="auto"/>
              </w:divBdr>
            </w:div>
            <w:div w:id="499665495">
              <w:marLeft w:val="0"/>
              <w:marRight w:val="0"/>
              <w:marTop w:val="0"/>
              <w:marBottom w:val="0"/>
              <w:divBdr>
                <w:top w:val="none" w:sz="0" w:space="0" w:color="auto"/>
                <w:left w:val="none" w:sz="0" w:space="0" w:color="auto"/>
                <w:bottom w:val="none" w:sz="0" w:space="0" w:color="auto"/>
                <w:right w:val="none" w:sz="0" w:space="0" w:color="auto"/>
              </w:divBdr>
            </w:div>
            <w:div w:id="500464642">
              <w:marLeft w:val="0"/>
              <w:marRight w:val="0"/>
              <w:marTop w:val="0"/>
              <w:marBottom w:val="0"/>
              <w:divBdr>
                <w:top w:val="none" w:sz="0" w:space="0" w:color="auto"/>
                <w:left w:val="none" w:sz="0" w:space="0" w:color="auto"/>
                <w:bottom w:val="none" w:sz="0" w:space="0" w:color="auto"/>
                <w:right w:val="none" w:sz="0" w:space="0" w:color="auto"/>
              </w:divBdr>
            </w:div>
            <w:div w:id="503321385">
              <w:marLeft w:val="0"/>
              <w:marRight w:val="0"/>
              <w:marTop w:val="0"/>
              <w:marBottom w:val="0"/>
              <w:divBdr>
                <w:top w:val="none" w:sz="0" w:space="0" w:color="auto"/>
                <w:left w:val="none" w:sz="0" w:space="0" w:color="auto"/>
                <w:bottom w:val="none" w:sz="0" w:space="0" w:color="auto"/>
                <w:right w:val="none" w:sz="0" w:space="0" w:color="auto"/>
              </w:divBdr>
            </w:div>
            <w:div w:id="504396084">
              <w:marLeft w:val="0"/>
              <w:marRight w:val="0"/>
              <w:marTop w:val="0"/>
              <w:marBottom w:val="0"/>
              <w:divBdr>
                <w:top w:val="none" w:sz="0" w:space="0" w:color="auto"/>
                <w:left w:val="none" w:sz="0" w:space="0" w:color="auto"/>
                <w:bottom w:val="none" w:sz="0" w:space="0" w:color="auto"/>
                <w:right w:val="none" w:sz="0" w:space="0" w:color="auto"/>
              </w:divBdr>
            </w:div>
            <w:div w:id="504437576">
              <w:marLeft w:val="0"/>
              <w:marRight w:val="0"/>
              <w:marTop w:val="0"/>
              <w:marBottom w:val="0"/>
              <w:divBdr>
                <w:top w:val="none" w:sz="0" w:space="0" w:color="auto"/>
                <w:left w:val="none" w:sz="0" w:space="0" w:color="auto"/>
                <w:bottom w:val="none" w:sz="0" w:space="0" w:color="auto"/>
                <w:right w:val="none" w:sz="0" w:space="0" w:color="auto"/>
              </w:divBdr>
            </w:div>
            <w:div w:id="504638352">
              <w:marLeft w:val="0"/>
              <w:marRight w:val="0"/>
              <w:marTop w:val="0"/>
              <w:marBottom w:val="0"/>
              <w:divBdr>
                <w:top w:val="none" w:sz="0" w:space="0" w:color="auto"/>
                <w:left w:val="none" w:sz="0" w:space="0" w:color="auto"/>
                <w:bottom w:val="none" w:sz="0" w:space="0" w:color="auto"/>
                <w:right w:val="none" w:sz="0" w:space="0" w:color="auto"/>
              </w:divBdr>
            </w:div>
            <w:div w:id="507403744">
              <w:marLeft w:val="0"/>
              <w:marRight w:val="0"/>
              <w:marTop w:val="0"/>
              <w:marBottom w:val="0"/>
              <w:divBdr>
                <w:top w:val="none" w:sz="0" w:space="0" w:color="auto"/>
                <w:left w:val="none" w:sz="0" w:space="0" w:color="auto"/>
                <w:bottom w:val="none" w:sz="0" w:space="0" w:color="auto"/>
                <w:right w:val="none" w:sz="0" w:space="0" w:color="auto"/>
              </w:divBdr>
            </w:div>
            <w:div w:id="507981875">
              <w:marLeft w:val="0"/>
              <w:marRight w:val="0"/>
              <w:marTop w:val="0"/>
              <w:marBottom w:val="0"/>
              <w:divBdr>
                <w:top w:val="none" w:sz="0" w:space="0" w:color="auto"/>
                <w:left w:val="none" w:sz="0" w:space="0" w:color="auto"/>
                <w:bottom w:val="none" w:sz="0" w:space="0" w:color="auto"/>
                <w:right w:val="none" w:sz="0" w:space="0" w:color="auto"/>
              </w:divBdr>
            </w:div>
            <w:div w:id="508834628">
              <w:marLeft w:val="0"/>
              <w:marRight w:val="0"/>
              <w:marTop w:val="0"/>
              <w:marBottom w:val="0"/>
              <w:divBdr>
                <w:top w:val="none" w:sz="0" w:space="0" w:color="auto"/>
                <w:left w:val="none" w:sz="0" w:space="0" w:color="auto"/>
                <w:bottom w:val="none" w:sz="0" w:space="0" w:color="auto"/>
                <w:right w:val="none" w:sz="0" w:space="0" w:color="auto"/>
              </w:divBdr>
            </w:div>
            <w:div w:id="509031725">
              <w:marLeft w:val="0"/>
              <w:marRight w:val="0"/>
              <w:marTop w:val="0"/>
              <w:marBottom w:val="0"/>
              <w:divBdr>
                <w:top w:val="none" w:sz="0" w:space="0" w:color="auto"/>
                <w:left w:val="none" w:sz="0" w:space="0" w:color="auto"/>
                <w:bottom w:val="none" w:sz="0" w:space="0" w:color="auto"/>
                <w:right w:val="none" w:sz="0" w:space="0" w:color="auto"/>
              </w:divBdr>
            </w:div>
            <w:div w:id="511844419">
              <w:marLeft w:val="0"/>
              <w:marRight w:val="0"/>
              <w:marTop w:val="0"/>
              <w:marBottom w:val="0"/>
              <w:divBdr>
                <w:top w:val="none" w:sz="0" w:space="0" w:color="auto"/>
                <w:left w:val="none" w:sz="0" w:space="0" w:color="auto"/>
                <w:bottom w:val="none" w:sz="0" w:space="0" w:color="auto"/>
                <w:right w:val="none" w:sz="0" w:space="0" w:color="auto"/>
              </w:divBdr>
            </w:div>
            <w:div w:id="513420296">
              <w:marLeft w:val="0"/>
              <w:marRight w:val="0"/>
              <w:marTop w:val="0"/>
              <w:marBottom w:val="0"/>
              <w:divBdr>
                <w:top w:val="none" w:sz="0" w:space="0" w:color="auto"/>
                <w:left w:val="none" w:sz="0" w:space="0" w:color="auto"/>
                <w:bottom w:val="none" w:sz="0" w:space="0" w:color="auto"/>
                <w:right w:val="none" w:sz="0" w:space="0" w:color="auto"/>
              </w:divBdr>
            </w:div>
            <w:div w:id="515770207">
              <w:marLeft w:val="0"/>
              <w:marRight w:val="0"/>
              <w:marTop w:val="0"/>
              <w:marBottom w:val="0"/>
              <w:divBdr>
                <w:top w:val="none" w:sz="0" w:space="0" w:color="auto"/>
                <w:left w:val="none" w:sz="0" w:space="0" w:color="auto"/>
                <w:bottom w:val="none" w:sz="0" w:space="0" w:color="auto"/>
                <w:right w:val="none" w:sz="0" w:space="0" w:color="auto"/>
              </w:divBdr>
            </w:div>
            <w:div w:id="515778759">
              <w:marLeft w:val="0"/>
              <w:marRight w:val="0"/>
              <w:marTop w:val="0"/>
              <w:marBottom w:val="0"/>
              <w:divBdr>
                <w:top w:val="none" w:sz="0" w:space="0" w:color="auto"/>
                <w:left w:val="none" w:sz="0" w:space="0" w:color="auto"/>
                <w:bottom w:val="none" w:sz="0" w:space="0" w:color="auto"/>
                <w:right w:val="none" w:sz="0" w:space="0" w:color="auto"/>
              </w:divBdr>
            </w:div>
            <w:div w:id="516622885">
              <w:marLeft w:val="0"/>
              <w:marRight w:val="0"/>
              <w:marTop w:val="0"/>
              <w:marBottom w:val="0"/>
              <w:divBdr>
                <w:top w:val="none" w:sz="0" w:space="0" w:color="auto"/>
                <w:left w:val="none" w:sz="0" w:space="0" w:color="auto"/>
                <w:bottom w:val="none" w:sz="0" w:space="0" w:color="auto"/>
                <w:right w:val="none" w:sz="0" w:space="0" w:color="auto"/>
              </w:divBdr>
            </w:div>
            <w:div w:id="517424625">
              <w:marLeft w:val="0"/>
              <w:marRight w:val="0"/>
              <w:marTop w:val="0"/>
              <w:marBottom w:val="0"/>
              <w:divBdr>
                <w:top w:val="none" w:sz="0" w:space="0" w:color="auto"/>
                <w:left w:val="none" w:sz="0" w:space="0" w:color="auto"/>
                <w:bottom w:val="none" w:sz="0" w:space="0" w:color="auto"/>
                <w:right w:val="none" w:sz="0" w:space="0" w:color="auto"/>
              </w:divBdr>
            </w:div>
            <w:div w:id="517432331">
              <w:marLeft w:val="0"/>
              <w:marRight w:val="0"/>
              <w:marTop w:val="0"/>
              <w:marBottom w:val="0"/>
              <w:divBdr>
                <w:top w:val="none" w:sz="0" w:space="0" w:color="auto"/>
                <w:left w:val="none" w:sz="0" w:space="0" w:color="auto"/>
                <w:bottom w:val="none" w:sz="0" w:space="0" w:color="auto"/>
                <w:right w:val="none" w:sz="0" w:space="0" w:color="auto"/>
              </w:divBdr>
            </w:div>
            <w:div w:id="519315442">
              <w:marLeft w:val="0"/>
              <w:marRight w:val="0"/>
              <w:marTop w:val="0"/>
              <w:marBottom w:val="0"/>
              <w:divBdr>
                <w:top w:val="none" w:sz="0" w:space="0" w:color="auto"/>
                <w:left w:val="none" w:sz="0" w:space="0" w:color="auto"/>
                <w:bottom w:val="none" w:sz="0" w:space="0" w:color="auto"/>
                <w:right w:val="none" w:sz="0" w:space="0" w:color="auto"/>
              </w:divBdr>
            </w:div>
            <w:div w:id="519591601">
              <w:marLeft w:val="0"/>
              <w:marRight w:val="0"/>
              <w:marTop w:val="0"/>
              <w:marBottom w:val="0"/>
              <w:divBdr>
                <w:top w:val="none" w:sz="0" w:space="0" w:color="auto"/>
                <w:left w:val="none" w:sz="0" w:space="0" w:color="auto"/>
                <w:bottom w:val="none" w:sz="0" w:space="0" w:color="auto"/>
                <w:right w:val="none" w:sz="0" w:space="0" w:color="auto"/>
              </w:divBdr>
            </w:div>
            <w:div w:id="519901429">
              <w:marLeft w:val="0"/>
              <w:marRight w:val="0"/>
              <w:marTop w:val="0"/>
              <w:marBottom w:val="0"/>
              <w:divBdr>
                <w:top w:val="none" w:sz="0" w:space="0" w:color="auto"/>
                <w:left w:val="none" w:sz="0" w:space="0" w:color="auto"/>
                <w:bottom w:val="none" w:sz="0" w:space="0" w:color="auto"/>
                <w:right w:val="none" w:sz="0" w:space="0" w:color="auto"/>
              </w:divBdr>
            </w:div>
            <w:div w:id="520629413">
              <w:marLeft w:val="0"/>
              <w:marRight w:val="0"/>
              <w:marTop w:val="0"/>
              <w:marBottom w:val="0"/>
              <w:divBdr>
                <w:top w:val="none" w:sz="0" w:space="0" w:color="auto"/>
                <w:left w:val="none" w:sz="0" w:space="0" w:color="auto"/>
                <w:bottom w:val="none" w:sz="0" w:space="0" w:color="auto"/>
                <w:right w:val="none" w:sz="0" w:space="0" w:color="auto"/>
              </w:divBdr>
            </w:div>
            <w:div w:id="521629530">
              <w:marLeft w:val="0"/>
              <w:marRight w:val="0"/>
              <w:marTop w:val="0"/>
              <w:marBottom w:val="0"/>
              <w:divBdr>
                <w:top w:val="none" w:sz="0" w:space="0" w:color="auto"/>
                <w:left w:val="none" w:sz="0" w:space="0" w:color="auto"/>
                <w:bottom w:val="none" w:sz="0" w:space="0" w:color="auto"/>
                <w:right w:val="none" w:sz="0" w:space="0" w:color="auto"/>
              </w:divBdr>
            </w:div>
            <w:div w:id="522018400">
              <w:marLeft w:val="0"/>
              <w:marRight w:val="0"/>
              <w:marTop w:val="0"/>
              <w:marBottom w:val="0"/>
              <w:divBdr>
                <w:top w:val="none" w:sz="0" w:space="0" w:color="auto"/>
                <w:left w:val="none" w:sz="0" w:space="0" w:color="auto"/>
                <w:bottom w:val="none" w:sz="0" w:space="0" w:color="auto"/>
                <w:right w:val="none" w:sz="0" w:space="0" w:color="auto"/>
              </w:divBdr>
            </w:div>
            <w:div w:id="522397220">
              <w:marLeft w:val="0"/>
              <w:marRight w:val="0"/>
              <w:marTop w:val="0"/>
              <w:marBottom w:val="0"/>
              <w:divBdr>
                <w:top w:val="none" w:sz="0" w:space="0" w:color="auto"/>
                <w:left w:val="none" w:sz="0" w:space="0" w:color="auto"/>
                <w:bottom w:val="none" w:sz="0" w:space="0" w:color="auto"/>
                <w:right w:val="none" w:sz="0" w:space="0" w:color="auto"/>
              </w:divBdr>
            </w:div>
            <w:div w:id="522522747">
              <w:marLeft w:val="0"/>
              <w:marRight w:val="0"/>
              <w:marTop w:val="0"/>
              <w:marBottom w:val="0"/>
              <w:divBdr>
                <w:top w:val="none" w:sz="0" w:space="0" w:color="auto"/>
                <w:left w:val="none" w:sz="0" w:space="0" w:color="auto"/>
                <w:bottom w:val="none" w:sz="0" w:space="0" w:color="auto"/>
                <w:right w:val="none" w:sz="0" w:space="0" w:color="auto"/>
              </w:divBdr>
            </w:div>
            <w:div w:id="523178693">
              <w:marLeft w:val="0"/>
              <w:marRight w:val="0"/>
              <w:marTop w:val="0"/>
              <w:marBottom w:val="0"/>
              <w:divBdr>
                <w:top w:val="none" w:sz="0" w:space="0" w:color="auto"/>
                <w:left w:val="none" w:sz="0" w:space="0" w:color="auto"/>
                <w:bottom w:val="none" w:sz="0" w:space="0" w:color="auto"/>
                <w:right w:val="none" w:sz="0" w:space="0" w:color="auto"/>
              </w:divBdr>
            </w:div>
            <w:div w:id="523714172">
              <w:marLeft w:val="0"/>
              <w:marRight w:val="0"/>
              <w:marTop w:val="0"/>
              <w:marBottom w:val="0"/>
              <w:divBdr>
                <w:top w:val="none" w:sz="0" w:space="0" w:color="auto"/>
                <w:left w:val="none" w:sz="0" w:space="0" w:color="auto"/>
                <w:bottom w:val="none" w:sz="0" w:space="0" w:color="auto"/>
                <w:right w:val="none" w:sz="0" w:space="0" w:color="auto"/>
              </w:divBdr>
            </w:div>
            <w:div w:id="524026448">
              <w:marLeft w:val="0"/>
              <w:marRight w:val="0"/>
              <w:marTop w:val="0"/>
              <w:marBottom w:val="0"/>
              <w:divBdr>
                <w:top w:val="none" w:sz="0" w:space="0" w:color="auto"/>
                <w:left w:val="none" w:sz="0" w:space="0" w:color="auto"/>
                <w:bottom w:val="none" w:sz="0" w:space="0" w:color="auto"/>
                <w:right w:val="none" w:sz="0" w:space="0" w:color="auto"/>
              </w:divBdr>
            </w:div>
            <w:div w:id="524900825">
              <w:marLeft w:val="0"/>
              <w:marRight w:val="0"/>
              <w:marTop w:val="0"/>
              <w:marBottom w:val="0"/>
              <w:divBdr>
                <w:top w:val="none" w:sz="0" w:space="0" w:color="auto"/>
                <w:left w:val="none" w:sz="0" w:space="0" w:color="auto"/>
                <w:bottom w:val="none" w:sz="0" w:space="0" w:color="auto"/>
                <w:right w:val="none" w:sz="0" w:space="0" w:color="auto"/>
              </w:divBdr>
            </w:div>
            <w:div w:id="528418834">
              <w:marLeft w:val="0"/>
              <w:marRight w:val="0"/>
              <w:marTop w:val="0"/>
              <w:marBottom w:val="0"/>
              <w:divBdr>
                <w:top w:val="none" w:sz="0" w:space="0" w:color="auto"/>
                <w:left w:val="none" w:sz="0" w:space="0" w:color="auto"/>
                <w:bottom w:val="none" w:sz="0" w:space="0" w:color="auto"/>
                <w:right w:val="none" w:sz="0" w:space="0" w:color="auto"/>
              </w:divBdr>
            </w:div>
            <w:div w:id="528876362">
              <w:marLeft w:val="0"/>
              <w:marRight w:val="0"/>
              <w:marTop w:val="0"/>
              <w:marBottom w:val="0"/>
              <w:divBdr>
                <w:top w:val="none" w:sz="0" w:space="0" w:color="auto"/>
                <w:left w:val="none" w:sz="0" w:space="0" w:color="auto"/>
                <w:bottom w:val="none" w:sz="0" w:space="0" w:color="auto"/>
                <w:right w:val="none" w:sz="0" w:space="0" w:color="auto"/>
              </w:divBdr>
            </w:div>
            <w:div w:id="529687637">
              <w:marLeft w:val="0"/>
              <w:marRight w:val="0"/>
              <w:marTop w:val="0"/>
              <w:marBottom w:val="0"/>
              <w:divBdr>
                <w:top w:val="none" w:sz="0" w:space="0" w:color="auto"/>
                <w:left w:val="none" w:sz="0" w:space="0" w:color="auto"/>
                <w:bottom w:val="none" w:sz="0" w:space="0" w:color="auto"/>
                <w:right w:val="none" w:sz="0" w:space="0" w:color="auto"/>
              </w:divBdr>
            </w:div>
            <w:div w:id="530844677">
              <w:marLeft w:val="0"/>
              <w:marRight w:val="0"/>
              <w:marTop w:val="0"/>
              <w:marBottom w:val="0"/>
              <w:divBdr>
                <w:top w:val="none" w:sz="0" w:space="0" w:color="auto"/>
                <w:left w:val="none" w:sz="0" w:space="0" w:color="auto"/>
                <w:bottom w:val="none" w:sz="0" w:space="0" w:color="auto"/>
                <w:right w:val="none" w:sz="0" w:space="0" w:color="auto"/>
              </w:divBdr>
            </w:div>
            <w:div w:id="533275345">
              <w:marLeft w:val="0"/>
              <w:marRight w:val="0"/>
              <w:marTop w:val="0"/>
              <w:marBottom w:val="0"/>
              <w:divBdr>
                <w:top w:val="none" w:sz="0" w:space="0" w:color="auto"/>
                <w:left w:val="none" w:sz="0" w:space="0" w:color="auto"/>
                <w:bottom w:val="none" w:sz="0" w:space="0" w:color="auto"/>
                <w:right w:val="none" w:sz="0" w:space="0" w:color="auto"/>
              </w:divBdr>
            </w:div>
            <w:div w:id="535237468">
              <w:marLeft w:val="0"/>
              <w:marRight w:val="0"/>
              <w:marTop w:val="0"/>
              <w:marBottom w:val="0"/>
              <w:divBdr>
                <w:top w:val="none" w:sz="0" w:space="0" w:color="auto"/>
                <w:left w:val="none" w:sz="0" w:space="0" w:color="auto"/>
                <w:bottom w:val="none" w:sz="0" w:space="0" w:color="auto"/>
                <w:right w:val="none" w:sz="0" w:space="0" w:color="auto"/>
              </w:divBdr>
            </w:div>
            <w:div w:id="535890625">
              <w:marLeft w:val="0"/>
              <w:marRight w:val="0"/>
              <w:marTop w:val="0"/>
              <w:marBottom w:val="0"/>
              <w:divBdr>
                <w:top w:val="none" w:sz="0" w:space="0" w:color="auto"/>
                <w:left w:val="none" w:sz="0" w:space="0" w:color="auto"/>
                <w:bottom w:val="none" w:sz="0" w:space="0" w:color="auto"/>
                <w:right w:val="none" w:sz="0" w:space="0" w:color="auto"/>
              </w:divBdr>
            </w:div>
            <w:div w:id="535965476">
              <w:marLeft w:val="0"/>
              <w:marRight w:val="0"/>
              <w:marTop w:val="0"/>
              <w:marBottom w:val="0"/>
              <w:divBdr>
                <w:top w:val="none" w:sz="0" w:space="0" w:color="auto"/>
                <w:left w:val="none" w:sz="0" w:space="0" w:color="auto"/>
                <w:bottom w:val="none" w:sz="0" w:space="0" w:color="auto"/>
                <w:right w:val="none" w:sz="0" w:space="0" w:color="auto"/>
              </w:divBdr>
            </w:div>
            <w:div w:id="538319636">
              <w:marLeft w:val="0"/>
              <w:marRight w:val="0"/>
              <w:marTop w:val="0"/>
              <w:marBottom w:val="0"/>
              <w:divBdr>
                <w:top w:val="none" w:sz="0" w:space="0" w:color="auto"/>
                <w:left w:val="none" w:sz="0" w:space="0" w:color="auto"/>
                <w:bottom w:val="none" w:sz="0" w:space="0" w:color="auto"/>
                <w:right w:val="none" w:sz="0" w:space="0" w:color="auto"/>
              </w:divBdr>
            </w:div>
            <w:div w:id="539249989">
              <w:marLeft w:val="0"/>
              <w:marRight w:val="0"/>
              <w:marTop w:val="0"/>
              <w:marBottom w:val="0"/>
              <w:divBdr>
                <w:top w:val="none" w:sz="0" w:space="0" w:color="auto"/>
                <w:left w:val="none" w:sz="0" w:space="0" w:color="auto"/>
                <w:bottom w:val="none" w:sz="0" w:space="0" w:color="auto"/>
                <w:right w:val="none" w:sz="0" w:space="0" w:color="auto"/>
              </w:divBdr>
            </w:div>
            <w:div w:id="540484350">
              <w:marLeft w:val="0"/>
              <w:marRight w:val="0"/>
              <w:marTop w:val="0"/>
              <w:marBottom w:val="0"/>
              <w:divBdr>
                <w:top w:val="none" w:sz="0" w:space="0" w:color="auto"/>
                <w:left w:val="none" w:sz="0" w:space="0" w:color="auto"/>
                <w:bottom w:val="none" w:sz="0" w:space="0" w:color="auto"/>
                <w:right w:val="none" w:sz="0" w:space="0" w:color="auto"/>
              </w:divBdr>
            </w:div>
            <w:div w:id="541332574">
              <w:marLeft w:val="0"/>
              <w:marRight w:val="0"/>
              <w:marTop w:val="0"/>
              <w:marBottom w:val="0"/>
              <w:divBdr>
                <w:top w:val="none" w:sz="0" w:space="0" w:color="auto"/>
                <w:left w:val="none" w:sz="0" w:space="0" w:color="auto"/>
                <w:bottom w:val="none" w:sz="0" w:space="0" w:color="auto"/>
                <w:right w:val="none" w:sz="0" w:space="0" w:color="auto"/>
              </w:divBdr>
            </w:div>
            <w:div w:id="542602072">
              <w:marLeft w:val="0"/>
              <w:marRight w:val="0"/>
              <w:marTop w:val="0"/>
              <w:marBottom w:val="0"/>
              <w:divBdr>
                <w:top w:val="none" w:sz="0" w:space="0" w:color="auto"/>
                <w:left w:val="none" w:sz="0" w:space="0" w:color="auto"/>
                <w:bottom w:val="none" w:sz="0" w:space="0" w:color="auto"/>
                <w:right w:val="none" w:sz="0" w:space="0" w:color="auto"/>
              </w:divBdr>
            </w:div>
            <w:div w:id="543636936">
              <w:marLeft w:val="0"/>
              <w:marRight w:val="0"/>
              <w:marTop w:val="0"/>
              <w:marBottom w:val="0"/>
              <w:divBdr>
                <w:top w:val="none" w:sz="0" w:space="0" w:color="auto"/>
                <w:left w:val="none" w:sz="0" w:space="0" w:color="auto"/>
                <w:bottom w:val="none" w:sz="0" w:space="0" w:color="auto"/>
                <w:right w:val="none" w:sz="0" w:space="0" w:color="auto"/>
              </w:divBdr>
            </w:div>
            <w:div w:id="543949628">
              <w:marLeft w:val="0"/>
              <w:marRight w:val="0"/>
              <w:marTop w:val="0"/>
              <w:marBottom w:val="0"/>
              <w:divBdr>
                <w:top w:val="none" w:sz="0" w:space="0" w:color="auto"/>
                <w:left w:val="none" w:sz="0" w:space="0" w:color="auto"/>
                <w:bottom w:val="none" w:sz="0" w:space="0" w:color="auto"/>
                <w:right w:val="none" w:sz="0" w:space="0" w:color="auto"/>
              </w:divBdr>
            </w:div>
            <w:div w:id="543954499">
              <w:marLeft w:val="0"/>
              <w:marRight w:val="0"/>
              <w:marTop w:val="0"/>
              <w:marBottom w:val="0"/>
              <w:divBdr>
                <w:top w:val="none" w:sz="0" w:space="0" w:color="auto"/>
                <w:left w:val="none" w:sz="0" w:space="0" w:color="auto"/>
                <w:bottom w:val="none" w:sz="0" w:space="0" w:color="auto"/>
                <w:right w:val="none" w:sz="0" w:space="0" w:color="auto"/>
              </w:divBdr>
            </w:div>
            <w:div w:id="546067332">
              <w:marLeft w:val="0"/>
              <w:marRight w:val="0"/>
              <w:marTop w:val="0"/>
              <w:marBottom w:val="0"/>
              <w:divBdr>
                <w:top w:val="none" w:sz="0" w:space="0" w:color="auto"/>
                <w:left w:val="none" w:sz="0" w:space="0" w:color="auto"/>
                <w:bottom w:val="none" w:sz="0" w:space="0" w:color="auto"/>
                <w:right w:val="none" w:sz="0" w:space="0" w:color="auto"/>
              </w:divBdr>
            </w:div>
            <w:div w:id="547306469">
              <w:marLeft w:val="0"/>
              <w:marRight w:val="0"/>
              <w:marTop w:val="0"/>
              <w:marBottom w:val="0"/>
              <w:divBdr>
                <w:top w:val="none" w:sz="0" w:space="0" w:color="auto"/>
                <w:left w:val="none" w:sz="0" w:space="0" w:color="auto"/>
                <w:bottom w:val="none" w:sz="0" w:space="0" w:color="auto"/>
                <w:right w:val="none" w:sz="0" w:space="0" w:color="auto"/>
              </w:divBdr>
            </w:div>
            <w:div w:id="547566324">
              <w:marLeft w:val="0"/>
              <w:marRight w:val="0"/>
              <w:marTop w:val="0"/>
              <w:marBottom w:val="0"/>
              <w:divBdr>
                <w:top w:val="none" w:sz="0" w:space="0" w:color="auto"/>
                <w:left w:val="none" w:sz="0" w:space="0" w:color="auto"/>
                <w:bottom w:val="none" w:sz="0" w:space="0" w:color="auto"/>
                <w:right w:val="none" w:sz="0" w:space="0" w:color="auto"/>
              </w:divBdr>
            </w:div>
            <w:div w:id="549651270">
              <w:marLeft w:val="0"/>
              <w:marRight w:val="0"/>
              <w:marTop w:val="0"/>
              <w:marBottom w:val="0"/>
              <w:divBdr>
                <w:top w:val="none" w:sz="0" w:space="0" w:color="auto"/>
                <w:left w:val="none" w:sz="0" w:space="0" w:color="auto"/>
                <w:bottom w:val="none" w:sz="0" w:space="0" w:color="auto"/>
                <w:right w:val="none" w:sz="0" w:space="0" w:color="auto"/>
              </w:divBdr>
            </w:div>
            <w:div w:id="552272238">
              <w:marLeft w:val="0"/>
              <w:marRight w:val="0"/>
              <w:marTop w:val="0"/>
              <w:marBottom w:val="0"/>
              <w:divBdr>
                <w:top w:val="none" w:sz="0" w:space="0" w:color="auto"/>
                <w:left w:val="none" w:sz="0" w:space="0" w:color="auto"/>
                <w:bottom w:val="none" w:sz="0" w:space="0" w:color="auto"/>
                <w:right w:val="none" w:sz="0" w:space="0" w:color="auto"/>
              </w:divBdr>
            </w:div>
            <w:div w:id="552887272">
              <w:marLeft w:val="0"/>
              <w:marRight w:val="0"/>
              <w:marTop w:val="0"/>
              <w:marBottom w:val="0"/>
              <w:divBdr>
                <w:top w:val="none" w:sz="0" w:space="0" w:color="auto"/>
                <w:left w:val="none" w:sz="0" w:space="0" w:color="auto"/>
                <w:bottom w:val="none" w:sz="0" w:space="0" w:color="auto"/>
                <w:right w:val="none" w:sz="0" w:space="0" w:color="auto"/>
              </w:divBdr>
            </w:div>
            <w:div w:id="555166938">
              <w:marLeft w:val="0"/>
              <w:marRight w:val="0"/>
              <w:marTop w:val="0"/>
              <w:marBottom w:val="0"/>
              <w:divBdr>
                <w:top w:val="none" w:sz="0" w:space="0" w:color="auto"/>
                <w:left w:val="none" w:sz="0" w:space="0" w:color="auto"/>
                <w:bottom w:val="none" w:sz="0" w:space="0" w:color="auto"/>
                <w:right w:val="none" w:sz="0" w:space="0" w:color="auto"/>
              </w:divBdr>
            </w:div>
            <w:div w:id="555356988">
              <w:marLeft w:val="0"/>
              <w:marRight w:val="0"/>
              <w:marTop w:val="0"/>
              <w:marBottom w:val="0"/>
              <w:divBdr>
                <w:top w:val="none" w:sz="0" w:space="0" w:color="auto"/>
                <w:left w:val="none" w:sz="0" w:space="0" w:color="auto"/>
                <w:bottom w:val="none" w:sz="0" w:space="0" w:color="auto"/>
                <w:right w:val="none" w:sz="0" w:space="0" w:color="auto"/>
              </w:divBdr>
            </w:div>
            <w:div w:id="556282811">
              <w:marLeft w:val="0"/>
              <w:marRight w:val="0"/>
              <w:marTop w:val="0"/>
              <w:marBottom w:val="0"/>
              <w:divBdr>
                <w:top w:val="none" w:sz="0" w:space="0" w:color="auto"/>
                <w:left w:val="none" w:sz="0" w:space="0" w:color="auto"/>
                <w:bottom w:val="none" w:sz="0" w:space="0" w:color="auto"/>
                <w:right w:val="none" w:sz="0" w:space="0" w:color="auto"/>
              </w:divBdr>
            </w:div>
            <w:div w:id="556287474">
              <w:marLeft w:val="0"/>
              <w:marRight w:val="0"/>
              <w:marTop w:val="0"/>
              <w:marBottom w:val="0"/>
              <w:divBdr>
                <w:top w:val="none" w:sz="0" w:space="0" w:color="auto"/>
                <w:left w:val="none" w:sz="0" w:space="0" w:color="auto"/>
                <w:bottom w:val="none" w:sz="0" w:space="0" w:color="auto"/>
                <w:right w:val="none" w:sz="0" w:space="0" w:color="auto"/>
              </w:divBdr>
            </w:div>
            <w:div w:id="556937749">
              <w:marLeft w:val="0"/>
              <w:marRight w:val="0"/>
              <w:marTop w:val="0"/>
              <w:marBottom w:val="0"/>
              <w:divBdr>
                <w:top w:val="none" w:sz="0" w:space="0" w:color="auto"/>
                <w:left w:val="none" w:sz="0" w:space="0" w:color="auto"/>
                <w:bottom w:val="none" w:sz="0" w:space="0" w:color="auto"/>
                <w:right w:val="none" w:sz="0" w:space="0" w:color="auto"/>
              </w:divBdr>
            </w:div>
            <w:div w:id="557517825">
              <w:marLeft w:val="0"/>
              <w:marRight w:val="0"/>
              <w:marTop w:val="0"/>
              <w:marBottom w:val="0"/>
              <w:divBdr>
                <w:top w:val="none" w:sz="0" w:space="0" w:color="auto"/>
                <w:left w:val="none" w:sz="0" w:space="0" w:color="auto"/>
                <w:bottom w:val="none" w:sz="0" w:space="0" w:color="auto"/>
                <w:right w:val="none" w:sz="0" w:space="0" w:color="auto"/>
              </w:divBdr>
            </w:div>
            <w:div w:id="560290974">
              <w:marLeft w:val="0"/>
              <w:marRight w:val="0"/>
              <w:marTop w:val="0"/>
              <w:marBottom w:val="0"/>
              <w:divBdr>
                <w:top w:val="none" w:sz="0" w:space="0" w:color="auto"/>
                <w:left w:val="none" w:sz="0" w:space="0" w:color="auto"/>
                <w:bottom w:val="none" w:sz="0" w:space="0" w:color="auto"/>
                <w:right w:val="none" w:sz="0" w:space="0" w:color="auto"/>
              </w:divBdr>
            </w:div>
            <w:div w:id="560365124">
              <w:marLeft w:val="0"/>
              <w:marRight w:val="0"/>
              <w:marTop w:val="0"/>
              <w:marBottom w:val="0"/>
              <w:divBdr>
                <w:top w:val="none" w:sz="0" w:space="0" w:color="auto"/>
                <w:left w:val="none" w:sz="0" w:space="0" w:color="auto"/>
                <w:bottom w:val="none" w:sz="0" w:space="0" w:color="auto"/>
                <w:right w:val="none" w:sz="0" w:space="0" w:color="auto"/>
              </w:divBdr>
            </w:div>
            <w:div w:id="562788209">
              <w:marLeft w:val="0"/>
              <w:marRight w:val="0"/>
              <w:marTop w:val="0"/>
              <w:marBottom w:val="0"/>
              <w:divBdr>
                <w:top w:val="none" w:sz="0" w:space="0" w:color="auto"/>
                <w:left w:val="none" w:sz="0" w:space="0" w:color="auto"/>
                <w:bottom w:val="none" w:sz="0" w:space="0" w:color="auto"/>
                <w:right w:val="none" w:sz="0" w:space="0" w:color="auto"/>
              </w:divBdr>
            </w:div>
            <w:div w:id="564072424">
              <w:marLeft w:val="0"/>
              <w:marRight w:val="0"/>
              <w:marTop w:val="0"/>
              <w:marBottom w:val="0"/>
              <w:divBdr>
                <w:top w:val="none" w:sz="0" w:space="0" w:color="auto"/>
                <w:left w:val="none" w:sz="0" w:space="0" w:color="auto"/>
                <w:bottom w:val="none" w:sz="0" w:space="0" w:color="auto"/>
                <w:right w:val="none" w:sz="0" w:space="0" w:color="auto"/>
              </w:divBdr>
            </w:div>
            <w:div w:id="564265336">
              <w:marLeft w:val="0"/>
              <w:marRight w:val="0"/>
              <w:marTop w:val="0"/>
              <w:marBottom w:val="0"/>
              <w:divBdr>
                <w:top w:val="none" w:sz="0" w:space="0" w:color="auto"/>
                <w:left w:val="none" w:sz="0" w:space="0" w:color="auto"/>
                <w:bottom w:val="none" w:sz="0" w:space="0" w:color="auto"/>
                <w:right w:val="none" w:sz="0" w:space="0" w:color="auto"/>
              </w:divBdr>
            </w:div>
            <w:div w:id="566036672">
              <w:marLeft w:val="0"/>
              <w:marRight w:val="0"/>
              <w:marTop w:val="0"/>
              <w:marBottom w:val="0"/>
              <w:divBdr>
                <w:top w:val="none" w:sz="0" w:space="0" w:color="auto"/>
                <w:left w:val="none" w:sz="0" w:space="0" w:color="auto"/>
                <w:bottom w:val="none" w:sz="0" w:space="0" w:color="auto"/>
                <w:right w:val="none" w:sz="0" w:space="0" w:color="auto"/>
              </w:divBdr>
            </w:div>
            <w:div w:id="566380095">
              <w:marLeft w:val="0"/>
              <w:marRight w:val="0"/>
              <w:marTop w:val="0"/>
              <w:marBottom w:val="0"/>
              <w:divBdr>
                <w:top w:val="none" w:sz="0" w:space="0" w:color="auto"/>
                <w:left w:val="none" w:sz="0" w:space="0" w:color="auto"/>
                <w:bottom w:val="none" w:sz="0" w:space="0" w:color="auto"/>
                <w:right w:val="none" w:sz="0" w:space="0" w:color="auto"/>
              </w:divBdr>
            </w:div>
            <w:div w:id="567115550">
              <w:marLeft w:val="0"/>
              <w:marRight w:val="0"/>
              <w:marTop w:val="0"/>
              <w:marBottom w:val="0"/>
              <w:divBdr>
                <w:top w:val="none" w:sz="0" w:space="0" w:color="auto"/>
                <w:left w:val="none" w:sz="0" w:space="0" w:color="auto"/>
                <w:bottom w:val="none" w:sz="0" w:space="0" w:color="auto"/>
                <w:right w:val="none" w:sz="0" w:space="0" w:color="auto"/>
              </w:divBdr>
            </w:div>
            <w:div w:id="567882188">
              <w:marLeft w:val="0"/>
              <w:marRight w:val="0"/>
              <w:marTop w:val="0"/>
              <w:marBottom w:val="0"/>
              <w:divBdr>
                <w:top w:val="none" w:sz="0" w:space="0" w:color="auto"/>
                <w:left w:val="none" w:sz="0" w:space="0" w:color="auto"/>
                <w:bottom w:val="none" w:sz="0" w:space="0" w:color="auto"/>
                <w:right w:val="none" w:sz="0" w:space="0" w:color="auto"/>
              </w:divBdr>
            </w:div>
            <w:div w:id="568619087">
              <w:marLeft w:val="0"/>
              <w:marRight w:val="0"/>
              <w:marTop w:val="0"/>
              <w:marBottom w:val="0"/>
              <w:divBdr>
                <w:top w:val="none" w:sz="0" w:space="0" w:color="auto"/>
                <w:left w:val="none" w:sz="0" w:space="0" w:color="auto"/>
                <w:bottom w:val="none" w:sz="0" w:space="0" w:color="auto"/>
                <w:right w:val="none" w:sz="0" w:space="0" w:color="auto"/>
              </w:divBdr>
            </w:div>
            <w:div w:id="568930665">
              <w:marLeft w:val="0"/>
              <w:marRight w:val="0"/>
              <w:marTop w:val="0"/>
              <w:marBottom w:val="0"/>
              <w:divBdr>
                <w:top w:val="none" w:sz="0" w:space="0" w:color="auto"/>
                <w:left w:val="none" w:sz="0" w:space="0" w:color="auto"/>
                <w:bottom w:val="none" w:sz="0" w:space="0" w:color="auto"/>
                <w:right w:val="none" w:sz="0" w:space="0" w:color="auto"/>
              </w:divBdr>
            </w:div>
            <w:div w:id="571088223">
              <w:marLeft w:val="0"/>
              <w:marRight w:val="0"/>
              <w:marTop w:val="0"/>
              <w:marBottom w:val="0"/>
              <w:divBdr>
                <w:top w:val="none" w:sz="0" w:space="0" w:color="auto"/>
                <w:left w:val="none" w:sz="0" w:space="0" w:color="auto"/>
                <w:bottom w:val="none" w:sz="0" w:space="0" w:color="auto"/>
                <w:right w:val="none" w:sz="0" w:space="0" w:color="auto"/>
              </w:divBdr>
            </w:div>
            <w:div w:id="571937210">
              <w:marLeft w:val="0"/>
              <w:marRight w:val="0"/>
              <w:marTop w:val="0"/>
              <w:marBottom w:val="0"/>
              <w:divBdr>
                <w:top w:val="none" w:sz="0" w:space="0" w:color="auto"/>
                <w:left w:val="none" w:sz="0" w:space="0" w:color="auto"/>
                <w:bottom w:val="none" w:sz="0" w:space="0" w:color="auto"/>
                <w:right w:val="none" w:sz="0" w:space="0" w:color="auto"/>
              </w:divBdr>
            </w:div>
            <w:div w:id="573702671">
              <w:marLeft w:val="0"/>
              <w:marRight w:val="0"/>
              <w:marTop w:val="0"/>
              <w:marBottom w:val="0"/>
              <w:divBdr>
                <w:top w:val="none" w:sz="0" w:space="0" w:color="auto"/>
                <w:left w:val="none" w:sz="0" w:space="0" w:color="auto"/>
                <w:bottom w:val="none" w:sz="0" w:space="0" w:color="auto"/>
                <w:right w:val="none" w:sz="0" w:space="0" w:color="auto"/>
              </w:divBdr>
            </w:div>
            <w:div w:id="573904083">
              <w:marLeft w:val="0"/>
              <w:marRight w:val="0"/>
              <w:marTop w:val="0"/>
              <w:marBottom w:val="0"/>
              <w:divBdr>
                <w:top w:val="none" w:sz="0" w:space="0" w:color="auto"/>
                <w:left w:val="none" w:sz="0" w:space="0" w:color="auto"/>
                <w:bottom w:val="none" w:sz="0" w:space="0" w:color="auto"/>
                <w:right w:val="none" w:sz="0" w:space="0" w:color="auto"/>
              </w:divBdr>
            </w:div>
            <w:div w:id="574704003">
              <w:marLeft w:val="0"/>
              <w:marRight w:val="0"/>
              <w:marTop w:val="0"/>
              <w:marBottom w:val="0"/>
              <w:divBdr>
                <w:top w:val="none" w:sz="0" w:space="0" w:color="auto"/>
                <w:left w:val="none" w:sz="0" w:space="0" w:color="auto"/>
                <w:bottom w:val="none" w:sz="0" w:space="0" w:color="auto"/>
                <w:right w:val="none" w:sz="0" w:space="0" w:color="auto"/>
              </w:divBdr>
            </w:div>
            <w:div w:id="574823601">
              <w:marLeft w:val="0"/>
              <w:marRight w:val="0"/>
              <w:marTop w:val="0"/>
              <w:marBottom w:val="0"/>
              <w:divBdr>
                <w:top w:val="none" w:sz="0" w:space="0" w:color="auto"/>
                <w:left w:val="none" w:sz="0" w:space="0" w:color="auto"/>
                <w:bottom w:val="none" w:sz="0" w:space="0" w:color="auto"/>
                <w:right w:val="none" w:sz="0" w:space="0" w:color="auto"/>
              </w:divBdr>
            </w:div>
            <w:div w:id="575474566">
              <w:marLeft w:val="0"/>
              <w:marRight w:val="0"/>
              <w:marTop w:val="0"/>
              <w:marBottom w:val="0"/>
              <w:divBdr>
                <w:top w:val="none" w:sz="0" w:space="0" w:color="auto"/>
                <w:left w:val="none" w:sz="0" w:space="0" w:color="auto"/>
                <w:bottom w:val="none" w:sz="0" w:space="0" w:color="auto"/>
                <w:right w:val="none" w:sz="0" w:space="0" w:color="auto"/>
              </w:divBdr>
            </w:div>
            <w:div w:id="576063658">
              <w:marLeft w:val="0"/>
              <w:marRight w:val="0"/>
              <w:marTop w:val="0"/>
              <w:marBottom w:val="0"/>
              <w:divBdr>
                <w:top w:val="none" w:sz="0" w:space="0" w:color="auto"/>
                <w:left w:val="none" w:sz="0" w:space="0" w:color="auto"/>
                <w:bottom w:val="none" w:sz="0" w:space="0" w:color="auto"/>
                <w:right w:val="none" w:sz="0" w:space="0" w:color="auto"/>
              </w:divBdr>
            </w:div>
            <w:div w:id="576552242">
              <w:marLeft w:val="0"/>
              <w:marRight w:val="0"/>
              <w:marTop w:val="0"/>
              <w:marBottom w:val="0"/>
              <w:divBdr>
                <w:top w:val="none" w:sz="0" w:space="0" w:color="auto"/>
                <w:left w:val="none" w:sz="0" w:space="0" w:color="auto"/>
                <w:bottom w:val="none" w:sz="0" w:space="0" w:color="auto"/>
                <w:right w:val="none" w:sz="0" w:space="0" w:color="auto"/>
              </w:divBdr>
            </w:div>
            <w:div w:id="577010858">
              <w:marLeft w:val="0"/>
              <w:marRight w:val="0"/>
              <w:marTop w:val="0"/>
              <w:marBottom w:val="0"/>
              <w:divBdr>
                <w:top w:val="none" w:sz="0" w:space="0" w:color="auto"/>
                <w:left w:val="none" w:sz="0" w:space="0" w:color="auto"/>
                <w:bottom w:val="none" w:sz="0" w:space="0" w:color="auto"/>
                <w:right w:val="none" w:sz="0" w:space="0" w:color="auto"/>
              </w:divBdr>
            </w:div>
            <w:div w:id="580140478">
              <w:marLeft w:val="0"/>
              <w:marRight w:val="0"/>
              <w:marTop w:val="0"/>
              <w:marBottom w:val="0"/>
              <w:divBdr>
                <w:top w:val="none" w:sz="0" w:space="0" w:color="auto"/>
                <w:left w:val="none" w:sz="0" w:space="0" w:color="auto"/>
                <w:bottom w:val="none" w:sz="0" w:space="0" w:color="auto"/>
                <w:right w:val="none" w:sz="0" w:space="0" w:color="auto"/>
              </w:divBdr>
            </w:div>
            <w:div w:id="580146054">
              <w:marLeft w:val="0"/>
              <w:marRight w:val="0"/>
              <w:marTop w:val="0"/>
              <w:marBottom w:val="0"/>
              <w:divBdr>
                <w:top w:val="none" w:sz="0" w:space="0" w:color="auto"/>
                <w:left w:val="none" w:sz="0" w:space="0" w:color="auto"/>
                <w:bottom w:val="none" w:sz="0" w:space="0" w:color="auto"/>
                <w:right w:val="none" w:sz="0" w:space="0" w:color="auto"/>
              </w:divBdr>
            </w:div>
            <w:div w:id="580257556">
              <w:marLeft w:val="0"/>
              <w:marRight w:val="0"/>
              <w:marTop w:val="0"/>
              <w:marBottom w:val="0"/>
              <w:divBdr>
                <w:top w:val="none" w:sz="0" w:space="0" w:color="auto"/>
                <w:left w:val="none" w:sz="0" w:space="0" w:color="auto"/>
                <w:bottom w:val="none" w:sz="0" w:space="0" w:color="auto"/>
                <w:right w:val="none" w:sz="0" w:space="0" w:color="auto"/>
              </w:divBdr>
            </w:div>
            <w:div w:id="584337285">
              <w:marLeft w:val="0"/>
              <w:marRight w:val="0"/>
              <w:marTop w:val="0"/>
              <w:marBottom w:val="0"/>
              <w:divBdr>
                <w:top w:val="none" w:sz="0" w:space="0" w:color="auto"/>
                <w:left w:val="none" w:sz="0" w:space="0" w:color="auto"/>
                <w:bottom w:val="none" w:sz="0" w:space="0" w:color="auto"/>
                <w:right w:val="none" w:sz="0" w:space="0" w:color="auto"/>
              </w:divBdr>
            </w:div>
            <w:div w:id="588538359">
              <w:marLeft w:val="0"/>
              <w:marRight w:val="0"/>
              <w:marTop w:val="0"/>
              <w:marBottom w:val="0"/>
              <w:divBdr>
                <w:top w:val="none" w:sz="0" w:space="0" w:color="auto"/>
                <w:left w:val="none" w:sz="0" w:space="0" w:color="auto"/>
                <w:bottom w:val="none" w:sz="0" w:space="0" w:color="auto"/>
                <w:right w:val="none" w:sz="0" w:space="0" w:color="auto"/>
              </w:divBdr>
            </w:div>
            <w:div w:id="589698220">
              <w:marLeft w:val="0"/>
              <w:marRight w:val="0"/>
              <w:marTop w:val="0"/>
              <w:marBottom w:val="0"/>
              <w:divBdr>
                <w:top w:val="none" w:sz="0" w:space="0" w:color="auto"/>
                <w:left w:val="none" w:sz="0" w:space="0" w:color="auto"/>
                <w:bottom w:val="none" w:sz="0" w:space="0" w:color="auto"/>
                <w:right w:val="none" w:sz="0" w:space="0" w:color="auto"/>
              </w:divBdr>
            </w:div>
            <w:div w:id="590622097">
              <w:marLeft w:val="0"/>
              <w:marRight w:val="0"/>
              <w:marTop w:val="0"/>
              <w:marBottom w:val="0"/>
              <w:divBdr>
                <w:top w:val="none" w:sz="0" w:space="0" w:color="auto"/>
                <w:left w:val="none" w:sz="0" w:space="0" w:color="auto"/>
                <w:bottom w:val="none" w:sz="0" w:space="0" w:color="auto"/>
                <w:right w:val="none" w:sz="0" w:space="0" w:color="auto"/>
              </w:divBdr>
            </w:div>
            <w:div w:id="593439945">
              <w:marLeft w:val="0"/>
              <w:marRight w:val="0"/>
              <w:marTop w:val="0"/>
              <w:marBottom w:val="0"/>
              <w:divBdr>
                <w:top w:val="none" w:sz="0" w:space="0" w:color="auto"/>
                <w:left w:val="none" w:sz="0" w:space="0" w:color="auto"/>
                <w:bottom w:val="none" w:sz="0" w:space="0" w:color="auto"/>
                <w:right w:val="none" w:sz="0" w:space="0" w:color="auto"/>
              </w:divBdr>
            </w:div>
            <w:div w:id="594436732">
              <w:marLeft w:val="0"/>
              <w:marRight w:val="0"/>
              <w:marTop w:val="0"/>
              <w:marBottom w:val="0"/>
              <w:divBdr>
                <w:top w:val="none" w:sz="0" w:space="0" w:color="auto"/>
                <w:left w:val="none" w:sz="0" w:space="0" w:color="auto"/>
                <w:bottom w:val="none" w:sz="0" w:space="0" w:color="auto"/>
                <w:right w:val="none" w:sz="0" w:space="0" w:color="auto"/>
              </w:divBdr>
            </w:div>
            <w:div w:id="595947182">
              <w:marLeft w:val="0"/>
              <w:marRight w:val="0"/>
              <w:marTop w:val="0"/>
              <w:marBottom w:val="0"/>
              <w:divBdr>
                <w:top w:val="none" w:sz="0" w:space="0" w:color="auto"/>
                <w:left w:val="none" w:sz="0" w:space="0" w:color="auto"/>
                <w:bottom w:val="none" w:sz="0" w:space="0" w:color="auto"/>
                <w:right w:val="none" w:sz="0" w:space="0" w:color="auto"/>
              </w:divBdr>
            </w:div>
            <w:div w:id="596907279">
              <w:marLeft w:val="0"/>
              <w:marRight w:val="0"/>
              <w:marTop w:val="0"/>
              <w:marBottom w:val="0"/>
              <w:divBdr>
                <w:top w:val="none" w:sz="0" w:space="0" w:color="auto"/>
                <w:left w:val="none" w:sz="0" w:space="0" w:color="auto"/>
                <w:bottom w:val="none" w:sz="0" w:space="0" w:color="auto"/>
                <w:right w:val="none" w:sz="0" w:space="0" w:color="auto"/>
              </w:divBdr>
            </w:div>
            <w:div w:id="598832438">
              <w:marLeft w:val="0"/>
              <w:marRight w:val="0"/>
              <w:marTop w:val="0"/>
              <w:marBottom w:val="0"/>
              <w:divBdr>
                <w:top w:val="none" w:sz="0" w:space="0" w:color="auto"/>
                <w:left w:val="none" w:sz="0" w:space="0" w:color="auto"/>
                <w:bottom w:val="none" w:sz="0" w:space="0" w:color="auto"/>
                <w:right w:val="none" w:sz="0" w:space="0" w:color="auto"/>
              </w:divBdr>
            </w:div>
            <w:div w:id="598953147">
              <w:marLeft w:val="0"/>
              <w:marRight w:val="0"/>
              <w:marTop w:val="0"/>
              <w:marBottom w:val="0"/>
              <w:divBdr>
                <w:top w:val="none" w:sz="0" w:space="0" w:color="auto"/>
                <w:left w:val="none" w:sz="0" w:space="0" w:color="auto"/>
                <w:bottom w:val="none" w:sz="0" w:space="0" w:color="auto"/>
                <w:right w:val="none" w:sz="0" w:space="0" w:color="auto"/>
              </w:divBdr>
            </w:div>
            <w:div w:id="599413845">
              <w:marLeft w:val="0"/>
              <w:marRight w:val="0"/>
              <w:marTop w:val="0"/>
              <w:marBottom w:val="0"/>
              <w:divBdr>
                <w:top w:val="none" w:sz="0" w:space="0" w:color="auto"/>
                <w:left w:val="none" w:sz="0" w:space="0" w:color="auto"/>
                <w:bottom w:val="none" w:sz="0" w:space="0" w:color="auto"/>
                <w:right w:val="none" w:sz="0" w:space="0" w:color="auto"/>
              </w:divBdr>
            </w:div>
            <w:div w:id="599459072">
              <w:marLeft w:val="0"/>
              <w:marRight w:val="0"/>
              <w:marTop w:val="0"/>
              <w:marBottom w:val="0"/>
              <w:divBdr>
                <w:top w:val="none" w:sz="0" w:space="0" w:color="auto"/>
                <w:left w:val="none" w:sz="0" w:space="0" w:color="auto"/>
                <w:bottom w:val="none" w:sz="0" w:space="0" w:color="auto"/>
                <w:right w:val="none" w:sz="0" w:space="0" w:color="auto"/>
              </w:divBdr>
            </w:div>
            <w:div w:id="600143353">
              <w:marLeft w:val="0"/>
              <w:marRight w:val="0"/>
              <w:marTop w:val="0"/>
              <w:marBottom w:val="0"/>
              <w:divBdr>
                <w:top w:val="none" w:sz="0" w:space="0" w:color="auto"/>
                <w:left w:val="none" w:sz="0" w:space="0" w:color="auto"/>
                <w:bottom w:val="none" w:sz="0" w:space="0" w:color="auto"/>
                <w:right w:val="none" w:sz="0" w:space="0" w:color="auto"/>
              </w:divBdr>
            </w:div>
            <w:div w:id="600650180">
              <w:marLeft w:val="0"/>
              <w:marRight w:val="0"/>
              <w:marTop w:val="0"/>
              <w:marBottom w:val="0"/>
              <w:divBdr>
                <w:top w:val="none" w:sz="0" w:space="0" w:color="auto"/>
                <w:left w:val="none" w:sz="0" w:space="0" w:color="auto"/>
                <w:bottom w:val="none" w:sz="0" w:space="0" w:color="auto"/>
                <w:right w:val="none" w:sz="0" w:space="0" w:color="auto"/>
              </w:divBdr>
            </w:div>
            <w:div w:id="602106032">
              <w:marLeft w:val="0"/>
              <w:marRight w:val="0"/>
              <w:marTop w:val="0"/>
              <w:marBottom w:val="0"/>
              <w:divBdr>
                <w:top w:val="none" w:sz="0" w:space="0" w:color="auto"/>
                <w:left w:val="none" w:sz="0" w:space="0" w:color="auto"/>
                <w:bottom w:val="none" w:sz="0" w:space="0" w:color="auto"/>
                <w:right w:val="none" w:sz="0" w:space="0" w:color="auto"/>
              </w:divBdr>
            </w:div>
            <w:div w:id="602566628">
              <w:marLeft w:val="0"/>
              <w:marRight w:val="0"/>
              <w:marTop w:val="0"/>
              <w:marBottom w:val="0"/>
              <w:divBdr>
                <w:top w:val="none" w:sz="0" w:space="0" w:color="auto"/>
                <w:left w:val="none" w:sz="0" w:space="0" w:color="auto"/>
                <w:bottom w:val="none" w:sz="0" w:space="0" w:color="auto"/>
                <w:right w:val="none" w:sz="0" w:space="0" w:color="auto"/>
              </w:divBdr>
            </w:div>
            <w:div w:id="602734688">
              <w:marLeft w:val="0"/>
              <w:marRight w:val="0"/>
              <w:marTop w:val="0"/>
              <w:marBottom w:val="0"/>
              <w:divBdr>
                <w:top w:val="none" w:sz="0" w:space="0" w:color="auto"/>
                <w:left w:val="none" w:sz="0" w:space="0" w:color="auto"/>
                <w:bottom w:val="none" w:sz="0" w:space="0" w:color="auto"/>
                <w:right w:val="none" w:sz="0" w:space="0" w:color="auto"/>
              </w:divBdr>
            </w:div>
            <w:div w:id="603341904">
              <w:marLeft w:val="0"/>
              <w:marRight w:val="0"/>
              <w:marTop w:val="0"/>
              <w:marBottom w:val="0"/>
              <w:divBdr>
                <w:top w:val="none" w:sz="0" w:space="0" w:color="auto"/>
                <w:left w:val="none" w:sz="0" w:space="0" w:color="auto"/>
                <w:bottom w:val="none" w:sz="0" w:space="0" w:color="auto"/>
                <w:right w:val="none" w:sz="0" w:space="0" w:color="auto"/>
              </w:divBdr>
            </w:div>
            <w:div w:id="603734422">
              <w:marLeft w:val="0"/>
              <w:marRight w:val="0"/>
              <w:marTop w:val="0"/>
              <w:marBottom w:val="0"/>
              <w:divBdr>
                <w:top w:val="none" w:sz="0" w:space="0" w:color="auto"/>
                <w:left w:val="none" w:sz="0" w:space="0" w:color="auto"/>
                <w:bottom w:val="none" w:sz="0" w:space="0" w:color="auto"/>
                <w:right w:val="none" w:sz="0" w:space="0" w:color="auto"/>
              </w:divBdr>
            </w:div>
            <w:div w:id="605229789">
              <w:marLeft w:val="0"/>
              <w:marRight w:val="0"/>
              <w:marTop w:val="0"/>
              <w:marBottom w:val="0"/>
              <w:divBdr>
                <w:top w:val="none" w:sz="0" w:space="0" w:color="auto"/>
                <w:left w:val="none" w:sz="0" w:space="0" w:color="auto"/>
                <w:bottom w:val="none" w:sz="0" w:space="0" w:color="auto"/>
                <w:right w:val="none" w:sz="0" w:space="0" w:color="auto"/>
              </w:divBdr>
            </w:div>
            <w:div w:id="606547243">
              <w:marLeft w:val="0"/>
              <w:marRight w:val="0"/>
              <w:marTop w:val="0"/>
              <w:marBottom w:val="0"/>
              <w:divBdr>
                <w:top w:val="none" w:sz="0" w:space="0" w:color="auto"/>
                <w:left w:val="none" w:sz="0" w:space="0" w:color="auto"/>
                <w:bottom w:val="none" w:sz="0" w:space="0" w:color="auto"/>
                <w:right w:val="none" w:sz="0" w:space="0" w:color="auto"/>
              </w:divBdr>
            </w:div>
            <w:div w:id="607928775">
              <w:marLeft w:val="0"/>
              <w:marRight w:val="0"/>
              <w:marTop w:val="0"/>
              <w:marBottom w:val="0"/>
              <w:divBdr>
                <w:top w:val="none" w:sz="0" w:space="0" w:color="auto"/>
                <w:left w:val="none" w:sz="0" w:space="0" w:color="auto"/>
                <w:bottom w:val="none" w:sz="0" w:space="0" w:color="auto"/>
                <w:right w:val="none" w:sz="0" w:space="0" w:color="auto"/>
              </w:divBdr>
            </w:div>
            <w:div w:id="610669887">
              <w:marLeft w:val="0"/>
              <w:marRight w:val="0"/>
              <w:marTop w:val="0"/>
              <w:marBottom w:val="0"/>
              <w:divBdr>
                <w:top w:val="none" w:sz="0" w:space="0" w:color="auto"/>
                <w:left w:val="none" w:sz="0" w:space="0" w:color="auto"/>
                <w:bottom w:val="none" w:sz="0" w:space="0" w:color="auto"/>
                <w:right w:val="none" w:sz="0" w:space="0" w:color="auto"/>
              </w:divBdr>
            </w:div>
            <w:div w:id="611792089">
              <w:marLeft w:val="0"/>
              <w:marRight w:val="0"/>
              <w:marTop w:val="0"/>
              <w:marBottom w:val="0"/>
              <w:divBdr>
                <w:top w:val="none" w:sz="0" w:space="0" w:color="auto"/>
                <w:left w:val="none" w:sz="0" w:space="0" w:color="auto"/>
                <w:bottom w:val="none" w:sz="0" w:space="0" w:color="auto"/>
                <w:right w:val="none" w:sz="0" w:space="0" w:color="auto"/>
              </w:divBdr>
            </w:div>
            <w:div w:id="611942298">
              <w:marLeft w:val="0"/>
              <w:marRight w:val="0"/>
              <w:marTop w:val="0"/>
              <w:marBottom w:val="0"/>
              <w:divBdr>
                <w:top w:val="none" w:sz="0" w:space="0" w:color="auto"/>
                <w:left w:val="none" w:sz="0" w:space="0" w:color="auto"/>
                <w:bottom w:val="none" w:sz="0" w:space="0" w:color="auto"/>
                <w:right w:val="none" w:sz="0" w:space="0" w:color="auto"/>
              </w:divBdr>
            </w:div>
            <w:div w:id="613513326">
              <w:marLeft w:val="0"/>
              <w:marRight w:val="0"/>
              <w:marTop w:val="0"/>
              <w:marBottom w:val="0"/>
              <w:divBdr>
                <w:top w:val="none" w:sz="0" w:space="0" w:color="auto"/>
                <w:left w:val="none" w:sz="0" w:space="0" w:color="auto"/>
                <w:bottom w:val="none" w:sz="0" w:space="0" w:color="auto"/>
                <w:right w:val="none" w:sz="0" w:space="0" w:color="auto"/>
              </w:divBdr>
            </w:div>
            <w:div w:id="613945326">
              <w:marLeft w:val="0"/>
              <w:marRight w:val="0"/>
              <w:marTop w:val="0"/>
              <w:marBottom w:val="0"/>
              <w:divBdr>
                <w:top w:val="none" w:sz="0" w:space="0" w:color="auto"/>
                <w:left w:val="none" w:sz="0" w:space="0" w:color="auto"/>
                <w:bottom w:val="none" w:sz="0" w:space="0" w:color="auto"/>
                <w:right w:val="none" w:sz="0" w:space="0" w:color="auto"/>
              </w:divBdr>
            </w:div>
            <w:div w:id="614094270">
              <w:marLeft w:val="0"/>
              <w:marRight w:val="0"/>
              <w:marTop w:val="0"/>
              <w:marBottom w:val="0"/>
              <w:divBdr>
                <w:top w:val="none" w:sz="0" w:space="0" w:color="auto"/>
                <w:left w:val="none" w:sz="0" w:space="0" w:color="auto"/>
                <w:bottom w:val="none" w:sz="0" w:space="0" w:color="auto"/>
                <w:right w:val="none" w:sz="0" w:space="0" w:color="auto"/>
              </w:divBdr>
            </w:div>
            <w:div w:id="616722864">
              <w:marLeft w:val="0"/>
              <w:marRight w:val="0"/>
              <w:marTop w:val="0"/>
              <w:marBottom w:val="0"/>
              <w:divBdr>
                <w:top w:val="none" w:sz="0" w:space="0" w:color="auto"/>
                <w:left w:val="none" w:sz="0" w:space="0" w:color="auto"/>
                <w:bottom w:val="none" w:sz="0" w:space="0" w:color="auto"/>
                <w:right w:val="none" w:sz="0" w:space="0" w:color="auto"/>
              </w:divBdr>
            </w:div>
            <w:div w:id="618679927">
              <w:marLeft w:val="0"/>
              <w:marRight w:val="0"/>
              <w:marTop w:val="0"/>
              <w:marBottom w:val="0"/>
              <w:divBdr>
                <w:top w:val="none" w:sz="0" w:space="0" w:color="auto"/>
                <w:left w:val="none" w:sz="0" w:space="0" w:color="auto"/>
                <w:bottom w:val="none" w:sz="0" w:space="0" w:color="auto"/>
                <w:right w:val="none" w:sz="0" w:space="0" w:color="auto"/>
              </w:divBdr>
            </w:div>
            <w:div w:id="619067563">
              <w:marLeft w:val="0"/>
              <w:marRight w:val="0"/>
              <w:marTop w:val="0"/>
              <w:marBottom w:val="0"/>
              <w:divBdr>
                <w:top w:val="none" w:sz="0" w:space="0" w:color="auto"/>
                <w:left w:val="none" w:sz="0" w:space="0" w:color="auto"/>
                <w:bottom w:val="none" w:sz="0" w:space="0" w:color="auto"/>
                <w:right w:val="none" w:sz="0" w:space="0" w:color="auto"/>
              </w:divBdr>
            </w:div>
            <w:div w:id="619384021">
              <w:marLeft w:val="0"/>
              <w:marRight w:val="0"/>
              <w:marTop w:val="0"/>
              <w:marBottom w:val="0"/>
              <w:divBdr>
                <w:top w:val="none" w:sz="0" w:space="0" w:color="auto"/>
                <w:left w:val="none" w:sz="0" w:space="0" w:color="auto"/>
                <w:bottom w:val="none" w:sz="0" w:space="0" w:color="auto"/>
                <w:right w:val="none" w:sz="0" w:space="0" w:color="auto"/>
              </w:divBdr>
            </w:div>
            <w:div w:id="621036034">
              <w:marLeft w:val="0"/>
              <w:marRight w:val="0"/>
              <w:marTop w:val="0"/>
              <w:marBottom w:val="0"/>
              <w:divBdr>
                <w:top w:val="none" w:sz="0" w:space="0" w:color="auto"/>
                <w:left w:val="none" w:sz="0" w:space="0" w:color="auto"/>
                <w:bottom w:val="none" w:sz="0" w:space="0" w:color="auto"/>
                <w:right w:val="none" w:sz="0" w:space="0" w:color="auto"/>
              </w:divBdr>
            </w:div>
            <w:div w:id="621110624">
              <w:marLeft w:val="0"/>
              <w:marRight w:val="0"/>
              <w:marTop w:val="0"/>
              <w:marBottom w:val="0"/>
              <w:divBdr>
                <w:top w:val="none" w:sz="0" w:space="0" w:color="auto"/>
                <w:left w:val="none" w:sz="0" w:space="0" w:color="auto"/>
                <w:bottom w:val="none" w:sz="0" w:space="0" w:color="auto"/>
                <w:right w:val="none" w:sz="0" w:space="0" w:color="auto"/>
              </w:divBdr>
            </w:div>
            <w:div w:id="622735991">
              <w:marLeft w:val="0"/>
              <w:marRight w:val="0"/>
              <w:marTop w:val="0"/>
              <w:marBottom w:val="0"/>
              <w:divBdr>
                <w:top w:val="none" w:sz="0" w:space="0" w:color="auto"/>
                <w:left w:val="none" w:sz="0" w:space="0" w:color="auto"/>
                <w:bottom w:val="none" w:sz="0" w:space="0" w:color="auto"/>
                <w:right w:val="none" w:sz="0" w:space="0" w:color="auto"/>
              </w:divBdr>
            </w:div>
            <w:div w:id="622854168">
              <w:marLeft w:val="0"/>
              <w:marRight w:val="0"/>
              <w:marTop w:val="0"/>
              <w:marBottom w:val="0"/>
              <w:divBdr>
                <w:top w:val="none" w:sz="0" w:space="0" w:color="auto"/>
                <w:left w:val="none" w:sz="0" w:space="0" w:color="auto"/>
                <w:bottom w:val="none" w:sz="0" w:space="0" w:color="auto"/>
                <w:right w:val="none" w:sz="0" w:space="0" w:color="auto"/>
              </w:divBdr>
            </w:div>
            <w:div w:id="623119909">
              <w:marLeft w:val="0"/>
              <w:marRight w:val="0"/>
              <w:marTop w:val="0"/>
              <w:marBottom w:val="0"/>
              <w:divBdr>
                <w:top w:val="none" w:sz="0" w:space="0" w:color="auto"/>
                <w:left w:val="none" w:sz="0" w:space="0" w:color="auto"/>
                <w:bottom w:val="none" w:sz="0" w:space="0" w:color="auto"/>
                <w:right w:val="none" w:sz="0" w:space="0" w:color="auto"/>
              </w:divBdr>
            </w:div>
            <w:div w:id="624240880">
              <w:marLeft w:val="0"/>
              <w:marRight w:val="0"/>
              <w:marTop w:val="0"/>
              <w:marBottom w:val="0"/>
              <w:divBdr>
                <w:top w:val="none" w:sz="0" w:space="0" w:color="auto"/>
                <w:left w:val="none" w:sz="0" w:space="0" w:color="auto"/>
                <w:bottom w:val="none" w:sz="0" w:space="0" w:color="auto"/>
                <w:right w:val="none" w:sz="0" w:space="0" w:color="auto"/>
              </w:divBdr>
            </w:div>
            <w:div w:id="624969333">
              <w:marLeft w:val="0"/>
              <w:marRight w:val="0"/>
              <w:marTop w:val="0"/>
              <w:marBottom w:val="0"/>
              <w:divBdr>
                <w:top w:val="none" w:sz="0" w:space="0" w:color="auto"/>
                <w:left w:val="none" w:sz="0" w:space="0" w:color="auto"/>
                <w:bottom w:val="none" w:sz="0" w:space="0" w:color="auto"/>
                <w:right w:val="none" w:sz="0" w:space="0" w:color="auto"/>
              </w:divBdr>
            </w:div>
            <w:div w:id="625358690">
              <w:marLeft w:val="0"/>
              <w:marRight w:val="0"/>
              <w:marTop w:val="0"/>
              <w:marBottom w:val="0"/>
              <w:divBdr>
                <w:top w:val="none" w:sz="0" w:space="0" w:color="auto"/>
                <w:left w:val="none" w:sz="0" w:space="0" w:color="auto"/>
                <w:bottom w:val="none" w:sz="0" w:space="0" w:color="auto"/>
                <w:right w:val="none" w:sz="0" w:space="0" w:color="auto"/>
              </w:divBdr>
            </w:div>
            <w:div w:id="625815619">
              <w:marLeft w:val="0"/>
              <w:marRight w:val="0"/>
              <w:marTop w:val="0"/>
              <w:marBottom w:val="0"/>
              <w:divBdr>
                <w:top w:val="none" w:sz="0" w:space="0" w:color="auto"/>
                <w:left w:val="none" w:sz="0" w:space="0" w:color="auto"/>
                <w:bottom w:val="none" w:sz="0" w:space="0" w:color="auto"/>
                <w:right w:val="none" w:sz="0" w:space="0" w:color="auto"/>
              </w:divBdr>
            </w:div>
            <w:div w:id="626349985">
              <w:marLeft w:val="0"/>
              <w:marRight w:val="0"/>
              <w:marTop w:val="0"/>
              <w:marBottom w:val="0"/>
              <w:divBdr>
                <w:top w:val="none" w:sz="0" w:space="0" w:color="auto"/>
                <w:left w:val="none" w:sz="0" w:space="0" w:color="auto"/>
                <w:bottom w:val="none" w:sz="0" w:space="0" w:color="auto"/>
                <w:right w:val="none" w:sz="0" w:space="0" w:color="auto"/>
              </w:divBdr>
            </w:div>
            <w:div w:id="626393632">
              <w:marLeft w:val="0"/>
              <w:marRight w:val="0"/>
              <w:marTop w:val="0"/>
              <w:marBottom w:val="0"/>
              <w:divBdr>
                <w:top w:val="none" w:sz="0" w:space="0" w:color="auto"/>
                <w:left w:val="none" w:sz="0" w:space="0" w:color="auto"/>
                <w:bottom w:val="none" w:sz="0" w:space="0" w:color="auto"/>
                <w:right w:val="none" w:sz="0" w:space="0" w:color="auto"/>
              </w:divBdr>
            </w:div>
            <w:div w:id="626475732">
              <w:marLeft w:val="0"/>
              <w:marRight w:val="0"/>
              <w:marTop w:val="0"/>
              <w:marBottom w:val="0"/>
              <w:divBdr>
                <w:top w:val="none" w:sz="0" w:space="0" w:color="auto"/>
                <w:left w:val="none" w:sz="0" w:space="0" w:color="auto"/>
                <w:bottom w:val="none" w:sz="0" w:space="0" w:color="auto"/>
                <w:right w:val="none" w:sz="0" w:space="0" w:color="auto"/>
              </w:divBdr>
            </w:div>
            <w:div w:id="626786612">
              <w:marLeft w:val="0"/>
              <w:marRight w:val="0"/>
              <w:marTop w:val="0"/>
              <w:marBottom w:val="0"/>
              <w:divBdr>
                <w:top w:val="none" w:sz="0" w:space="0" w:color="auto"/>
                <w:left w:val="none" w:sz="0" w:space="0" w:color="auto"/>
                <w:bottom w:val="none" w:sz="0" w:space="0" w:color="auto"/>
                <w:right w:val="none" w:sz="0" w:space="0" w:color="auto"/>
              </w:divBdr>
            </w:div>
            <w:div w:id="627901895">
              <w:marLeft w:val="0"/>
              <w:marRight w:val="0"/>
              <w:marTop w:val="0"/>
              <w:marBottom w:val="0"/>
              <w:divBdr>
                <w:top w:val="none" w:sz="0" w:space="0" w:color="auto"/>
                <w:left w:val="none" w:sz="0" w:space="0" w:color="auto"/>
                <w:bottom w:val="none" w:sz="0" w:space="0" w:color="auto"/>
                <w:right w:val="none" w:sz="0" w:space="0" w:color="auto"/>
              </w:divBdr>
            </w:div>
            <w:div w:id="628166284">
              <w:marLeft w:val="0"/>
              <w:marRight w:val="0"/>
              <w:marTop w:val="0"/>
              <w:marBottom w:val="0"/>
              <w:divBdr>
                <w:top w:val="none" w:sz="0" w:space="0" w:color="auto"/>
                <w:left w:val="none" w:sz="0" w:space="0" w:color="auto"/>
                <w:bottom w:val="none" w:sz="0" w:space="0" w:color="auto"/>
                <w:right w:val="none" w:sz="0" w:space="0" w:color="auto"/>
              </w:divBdr>
            </w:div>
            <w:div w:id="628171863">
              <w:marLeft w:val="0"/>
              <w:marRight w:val="0"/>
              <w:marTop w:val="0"/>
              <w:marBottom w:val="0"/>
              <w:divBdr>
                <w:top w:val="none" w:sz="0" w:space="0" w:color="auto"/>
                <w:left w:val="none" w:sz="0" w:space="0" w:color="auto"/>
                <w:bottom w:val="none" w:sz="0" w:space="0" w:color="auto"/>
                <w:right w:val="none" w:sz="0" w:space="0" w:color="auto"/>
              </w:divBdr>
            </w:div>
            <w:div w:id="630017676">
              <w:marLeft w:val="0"/>
              <w:marRight w:val="0"/>
              <w:marTop w:val="0"/>
              <w:marBottom w:val="0"/>
              <w:divBdr>
                <w:top w:val="none" w:sz="0" w:space="0" w:color="auto"/>
                <w:left w:val="none" w:sz="0" w:space="0" w:color="auto"/>
                <w:bottom w:val="none" w:sz="0" w:space="0" w:color="auto"/>
                <w:right w:val="none" w:sz="0" w:space="0" w:color="auto"/>
              </w:divBdr>
            </w:div>
            <w:div w:id="631717491">
              <w:marLeft w:val="0"/>
              <w:marRight w:val="0"/>
              <w:marTop w:val="0"/>
              <w:marBottom w:val="0"/>
              <w:divBdr>
                <w:top w:val="none" w:sz="0" w:space="0" w:color="auto"/>
                <w:left w:val="none" w:sz="0" w:space="0" w:color="auto"/>
                <w:bottom w:val="none" w:sz="0" w:space="0" w:color="auto"/>
                <w:right w:val="none" w:sz="0" w:space="0" w:color="auto"/>
              </w:divBdr>
            </w:div>
            <w:div w:id="632058278">
              <w:marLeft w:val="0"/>
              <w:marRight w:val="0"/>
              <w:marTop w:val="0"/>
              <w:marBottom w:val="0"/>
              <w:divBdr>
                <w:top w:val="none" w:sz="0" w:space="0" w:color="auto"/>
                <w:left w:val="none" w:sz="0" w:space="0" w:color="auto"/>
                <w:bottom w:val="none" w:sz="0" w:space="0" w:color="auto"/>
                <w:right w:val="none" w:sz="0" w:space="0" w:color="auto"/>
              </w:divBdr>
            </w:div>
            <w:div w:id="633951763">
              <w:marLeft w:val="0"/>
              <w:marRight w:val="0"/>
              <w:marTop w:val="0"/>
              <w:marBottom w:val="0"/>
              <w:divBdr>
                <w:top w:val="none" w:sz="0" w:space="0" w:color="auto"/>
                <w:left w:val="none" w:sz="0" w:space="0" w:color="auto"/>
                <w:bottom w:val="none" w:sz="0" w:space="0" w:color="auto"/>
                <w:right w:val="none" w:sz="0" w:space="0" w:color="auto"/>
              </w:divBdr>
            </w:div>
            <w:div w:id="634412865">
              <w:marLeft w:val="0"/>
              <w:marRight w:val="0"/>
              <w:marTop w:val="0"/>
              <w:marBottom w:val="0"/>
              <w:divBdr>
                <w:top w:val="none" w:sz="0" w:space="0" w:color="auto"/>
                <w:left w:val="none" w:sz="0" w:space="0" w:color="auto"/>
                <w:bottom w:val="none" w:sz="0" w:space="0" w:color="auto"/>
                <w:right w:val="none" w:sz="0" w:space="0" w:color="auto"/>
              </w:divBdr>
            </w:div>
            <w:div w:id="635139628">
              <w:marLeft w:val="0"/>
              <w:marRight w:val="0"/>
              <w:marTop w:val="0"/>
              <w:marBottom w:val="0"/>
              <w:divBdr>
                <w:top w:val="none" w:sz="0" w:space="0" w:color="auto"/>
                <w:left w:val="none" w:sz="0" w:space="0" w:color="auto"/>
                <w:bottom w:val="none" w:sz="0" w:space="0" w:color="auto"/>
                <w:right w:val="none" w:sz="0" w:space="0" w:color="auto"/>
              </w:divBdr>
            </w:div>
            <w:div w:id="635843696">
              <w:marLeft w:val="0"/>
              <w:marRight w:val="0"/>
              <w:marTop w:val="0"/>
              <w:marBottom w:val="0"/>
              <w:divBdr>
                <w:top w:val="none" w:sz="0" w:space="0" w:color="auto"/>
                <w:left w:val="none" w:sz="0" w:space="0" w:color="auto"/>
                <w:bottom w:val="none" w:sz="0" w:space="0" w:color="auto"/>
                <w:right w:val="none" w:sz="0" w:space="0" w:color="auto"/>
              </w:divBdr>
            </w:div>
            <w:div w:id="636108304">
              <w:marLeft w:val="0"/>
              <w:marRight w:val="0"/>
              <w:marTop w:val="0"/>
              <w:marBottom w:val="0"/>
              <w:divBdr>
                <w:top w:val="none" w:sz="0" w:space="0" w:color="auto"/>
                <w:left w:val="none" w:sz="0" w:space="0" w:color="auto"/>
                <w:bottom w:val="none" w:sz="0" w:space="0" w:color="auto"/>
                <w:right w:val="none" w:sz="0" w:space="0" w:color="auto"/>
              </w:divBdr>
            </w:div>
            <w:div w:id="636570089">
              <w:marLeft w:val="0"/>
              <w:marRight w:val="0"/>
              <w:marTop w:val="0"/>
              <w:marBottom w:val="0"/>
              <w:divBdr>
                <w:top w:val="none" w:sz="0" w:space="0" w:color="auto"/>
                <w:left w:val="none" w:sz="0" w:space="0" w:color="auto"/>
                <w:bottom w:val="none" w:sz="0" w:space="0" w:color="auto"/>
                <w:right w:val="none" w:sz="0" w:space="0" w:color="auto"/>
              </w:divBdr>
            </w:div>
            <w:div w:id="637347122">
              <w:marLeft w:val="0"/>
              <w:marRight w:val="0"/>
              <w:marTop w:val="0"/>
              <w:marBottom w:val="0"/>
              <w:divBdr>
                <w:top w:val="none" w:sz="0" w:space="0" w:color="auto"/>
                <w:left w:val="none" w:sz="0" w:space="0" w:color="auto"/>
                <w:bottom w:val="none" w:sz="0" w:space="0" w:color="auto"/>
                <w:right w:val="none" w:sz="0" w:space="0" w:color="auto"/>
              </w:divBdr>
            </w:div>
            <w:div w:id="637535609">
              <w:marLeft w:val="0"/>
              <w:marRight w:val="0"/>
              <w:marTop w:val="0"/>
              <w:marBottom w:val="0"/>
              <w:divBdr>
                <w:top w:val="none" w:sz="0" w:space="0" w:color="auto"/>
                <w:left w:val="none" w:sz="0" w:space="0" w:color="auto"/>
                <w:bottom w:val="none" w:sz="0" w:space="0" w:color="auto"/>
                <w:right w:val="none" w:sz="0" w:space="0" w:color="auto"/>
              </w:divBdr>
            </w:div>
            <w:div w:id="638606573">
              <w:marLeft w:val="0"/>
              <w:marRight w:val="0"/>
              <w:marTop w:val="0"/>
              <w:marBottom w:val="0"/>
              <w:divBdr>
                <w:top w:val="none" w:sz="0" w:space="0" w:color="auto"/>
                <w:left w:val="none" w:sz="0" w:space="0" w:color="auto"/>
                <w:bottom w:val="none" w:sz="0" w:space="0" w:color="auto"/>
                <w:right w:val="none" w:sz="0" w:space="0" w:color="auto"/>
              </w:divBdr>
            </w:div>
            <w:div w:id="638800586">
              <w:marLeft w:val="0"/>
              <w:marRight w:val="0"/>
              <w:marTop w:val="0"/>
              <w:marBottom w:val="0"/>
              <w:divBdr>
                <w:top w:val="none" w:sz="0" w:space="0" w:color="auto"/>
                <w:left w:val="none" w:sz="0" w:space="0" w:color="auto"/>
                <w:bottom w:val="none" w:sz="0" w:space="0" w:color="auto"/>
                <w:right w:val="none" w:sz="0" w:space="0" w:color="auto"/>
              </w:divBdr>
            </w:div>
            <w:div w:id="638918133">
              <w:marLeft w:val="0"/>
              <w:marRight w:val="0"/>
              <w:marTop w:val="0"/>
              <w:marBottom w:val="0"/>
              <w:divBdr>
                <w:top w:val="none" w:sz="0" w:space="0" w:color="auto"/>
                <w:left w:val="none" w:sz="0" w:space="0" w:color="auto"/>
                <w:bottom w:val="none" w:sz="0" w:space="0" w:color="auto"/>
                <w:right w:val="none" w:sz="0" w:space="0" w:color="auto"/>
              </w:divBdr>
            </w:div>
            <w:div w:id="639503290">
              <w:marLeft w:val="0"/>
              <w:marRight w:val="0"/>
              <w:marTop w:val="0"/>
              <w:marBottom w:val="0"/>
              <w:divBdr>
                <w:top w:val="none" w:sz="0" w:space="0" w:color="auto"/>
                <w:left w:val="none" w:sz="0" w:space="0" w:color="auto"/>
                <w:bottom w:val="none" w:sz="0" w:space="0" w:color="auto"/>
                <w:right w:val="none" w:sz="0" w:space="0" w:color="auto"/>
              </w:divBdr>
            </w:div>
            <w:div w:id="639579971">
              <w:marLeft w:val="0"/>
              <w:marRight w:val="0"/>
              <w:marTop w:val="0"/>
              <w:marBottom w:val="0"/>
              <w:divBdr>
                <w:top w:val="none" w:sz="0" w:space="0" w:color="auto"/>
                <w:left w:val="none" w:sz="0" w:space="0" w:color="auto"/>
                <w:bottom w:val="none" w:sz="0" w:space="0" w:color="auto"/>
                <w:right w:val="none" w:sz="0" w:space="0" w:color="auto"/>
              </w:divBdr>
            </w:div>
            <w:div w:id="642126626">
              <w:marLeft w:val="0"/>
              <w:marRight w:val="0"/>
              <w:marTop w:val="0"/>
              <w:marBottom w:val="0"/>
              <w:divBdr>
                <w:top w:val="none" w:sz="0" w:space="0" w:color="auto"/>
                <w:left w:val="none" w:sz="0" w:space="0" w:color="auto"/>
                <w:bottom w:val="none" w:sz="0" w:space="0" w:color="auto"/>
                <w:right w:val="none" w:sz="0" w:space="0" w:color="auto"/>
              </w:divBdr>
            </w:div>
            <w:div w:id="644628954">
              <w:marLeft w:val="0"/>
              <w:marRight w:val="0"/>
              <w:marTop w:val="0"/>
              <w:marBottom w:val="0"/>
              <w:divBdr>
                <w:top w:val="none" w:sz="0" w:space="0" w:color="auto"/>
                <w:left w:val="none" w:sz="0" w:space="0" w:color="auto"/>
                <w:bottom w:val="none" w:sz="0" w:space="0" w:color="auto"/>
                <w:right w:val="none" w:sz="0" w:space="0" w:color="auto"/>
              </w:divBdr>
            </w:div>
            <w:div w:id="644630608">
              <w:marLeft w:val="0"/>
              <w:marRight w:val="0"/>
              <w:marTop w:val="0"/>
              <w:marBottom w:val="0"/>
              <w:divBdr>
                <w:top w:val="none" w:sz="0" w:space="0" w:color="auto"/>
                <w:left w:val="none" w:sz="0" w:space="0" w:color="auto"/>
                <w:bottom w:val="none" w:sz="0" w:space="0" w:color="auto"/>
                <w:right w:val="none" w:sz="0" w:space="0" w:color="auto"/>
              </w:divBdr>
            </w:div>
            <w:div w:id="648218102">
              <w:marLeft w:val="0"/>
              <w:marRight w:val="0"/>
              <w:marTop w:val="0"/>
              <w:marBottom w:val="0"/>
              <w:divBdr>
                <w:top w:val="none" w:sz="0" w:space="0" w:color="auto"/>
                <w:left w:val="none" w:sz="0" w:space="0" w:color="auto"/>
                <w:bottom w:val="none" w:sz="0" w:space="0" w:color="auto"/>
                <w:right w:val="none" w:sz="0" w:space="0" w:color="auto"/>
              </w:divBdr>
            </w:div>
            <w:div w:id="649360251">
              <w:marLeft w:val="0"/>
              <w:marRight w:val="0"/>
              <w:marTop w:val="0"/>
              <w:marBottom w:val="0"/>
              <w:divBdr>
                <w:top w:val="none" w:sz="0" w:space="0" w:color="auto"/>
                <w:left w:val="none" w:sz="0" w:space="0" w:color="auto"/>
                <w:bottom w:val="none" w:sz="0" w:space="0" w:color="auto"/>
                <w:right w:val="none" w:sz="0" w:space="0" w:color="auto"/>
              </w:divBdr>
            </w:div>
            <w:div w:id="649794574">
              <w:marLeft w:val="0"/>
              <w:marRight w:val="0"/>
              <w:marTop w:val="0"/>
              <w:marBottom w:val="0"/>
              <w:divBdr>
                <w:top w:val="none" w:sz="0" w:space="0" w:color="auto"/>
                <w:left w:val="none" w:sz="0" w:space="0" w:color="auto"/>
                <w:bottom w:val="none" w:sz="0" w:space="0" w:color="auto"/>
                <w:right w:val="none" w:sz="0" w:space="0" w:color="auto"/>
              </w:divBdr>
            </w:div>
            <w:div w:id="650718471">
              <w:marLeft w:val="0"/>
              <w:marRight w:val="0"/>
              <w:marTop w:val="0"/>
              <w:marBottom w:val="0"/>
              <w:divBdr>
                <w:top w:val="none" w:sz="0" w:space="0" w:color="auto"/>
                <w:left w:val="none" w:sz="0" w:space="0" w:color="auto"/>
                <w:bottom w:val="none" w:sz="0" w:space="0" w:color="auto"/>
                <w:right w:val="none" w:sz="0" w:space="0" w:color="auto"/>
              </w:divBdr>
            </w:div>
            <w:div w:id="650865056">
              <w:marLeft w:val="0"/>
              <w:marRight w:val="0"/>
              <w:marTop w:val="0"/>
              <w:marBottom w:val="0"/>
              <w:divBdr>
                <w:top w:val="none" w:sz="0" w:space="0" w:color="auto"/>
                <w:left w:val="none" w:sz="0" w:space="0" w:color="auto"/>
                <w:bottom w:val="none" w:sz="0" w:space="0" w:color="auto"/>
                <w:right w:val="none" w:sz="0" w:space="0" w:color="auto"/>
              </w:divBdr>
            </w:div>
            <w:div w:id="650914975">
              <w:marLeft w:val="0"/>
              <w:marRight w:val="0"/>
              <w:marTop w:val="0"/>
              <w:marBottom w:val="0"/>
              <w:divBdr>
                <w:top w:val="none" w:sz="0" w:space="0" w:color="auto"/>
                <w:left w:val="none" w:sz="0" w:space="0" w:color="auto"/>
                <w:bottom w:val="none" w:sz="0" w:space="0" w:color="auto"/>
                <w:right w:val="none" w:sz="0" w:space="0" w:color="auto"/>
              </w:divBdr>
            </w:div>
            <w:div w:id="651643447">
              <w:marLeft w:val="0"/>
              <w:marRight w:val="0"/>
              <w:marTop w:val="0"/>
              <w:marBottom w:val="0"/>
              <w:divBdr>
                <w:top w:val="none" w:sz="0" w:space="0" w:color="auto"/>
                <w:left w:val="none" w:sz="0" w:space="0" w:color="auto"/>
                <w:bottom w:val="none" w:sz="0" w:space="0" w:color="auto"/>
                <w:right w:val="none" w:sz="0" w:space="0" w:color="auto"/>
              </w:divBdr>
            </w:div>
            <w:div w:id="652297723">
              <w:marLeft w:val="0"/>
              <w:marRight w:val="0"/>
              <w:marTop w:val="0"/>
              <w:marBottom w:val="0"/>
              <w:divBdr>
                <w:top w:val="none" w:sz="0" w:space="0" w:color="auto"/>
                <w:left w:val="none" w:sz="0" w:space="0" w:color="auto"/>
                <w:bottom w:val="none" w:sz="0" w:space="0" w:color="auto"/>
                <w:right w:val="none" w:sz="0" w:space="0" w:color="auto"/>
              </w:divBdr>
            </w:div>
            <w:div w:id="652487919">
              <w:marLeft w:val="0"/>
              <w:marRight w:val="0"/>
              <w:marTop w:val="0"/>
              <w:marBottom w:val="0"/>
              <w:divBdr>
                <w:top w:val="none" w:sz="0" w:space="0" w:color="auto"/>
                <w:left w:val="none" w:sz="0" w:space="0" w:color="auto"/>
                <w:bottom w:val="none" w:sz="0" w:space="0" w:color="auto"/>
                <w:right w:val="none" w:sz="0" w:space="0" w:color="auto"/>
              </w:divBdr>
            </w:div>
            <w:div w:id="652832038">
              <w:marLeft w:val="0"/>
              <w:marRight w:val="0"/>
              <w:marTop w:val="0"/>
              <w:marBottom w:val="0"/>
              <w:divBdr>
                <w:top w:val="none" w:sz="0" w:space="0" w:color="auto"/>
                <w:left w:val="none" w:sz="0" w:space="0" w:color="auto"/>
                <w:bottom w:val="none" w:sz="0" w:space="0" w:color="auto"/>
                <w:right w:val="none" w:sz="0" w:space="0" w:color="auto"/>
              </w:divBdr>
            </w:div>
            <w:div w:id="652832731">
              <w:marLeft w:val="0"/>
              <w:marRight w:val="0"/>
              <w:marTop w:val="0"/>
              <w:marBottom w:val="0"/>
              <w:divBdr>
                <w:top w:val="none" w:sz="0" w:space="0" w:color="auto"/>
                <w:left w:val="none" w:sz="0" w:space="0" w:color="auto"/>
                <w:bottom w:val="none" w:sz="0" w:space="0" w:color="auto"/>
                <w:right w:val="none" w:sz="0" w:space="0" w:color="auto"/>
              </w:divBdr>
            </w:div>
            <w:div w:id="654454053">
              <w:marLeft w:val="0"/>
              <w:marRight w:val="0"/>
              <w:marTop w:val="0"/>
              <w:marBottom w:val="0"/>
              <w:divBdr>
                <w:top w:val="none" w:sz="0" w:space="0" w:color="auto"/>
                <w:left w:val="none" w:sz="0" w:space="0" w:color="auto"/>
                <w:bottom w:val="none" w:sz="0" w:space="0" w:color="auto"/>
                <w:right w:val="none" w:sz="0" w:space="0" w:color="auto"/>
              </w:divBdr>
            </w:div>
            <w:div w:id="656763868">
              <w:marLeft w:val="0"/>
              <w:marRight w:val="0"/>
              <w:marTop w:val="0"/>
              <w:marBottom w:val="0"/>
              <w:divBdr>
                <w:top w:val="none" w:sz="0" w:space="0" w:color="auto"/>
                <w:left w:val="none" w:sz="0" w:space="0" w:color="auto"/>
                <w:bottom w:val="none" w:sz="0" w:space="0" w:color="auto"/>
                <w:right w:val="none" w:sz="0" w:space="0" w:color="auto"/>
              </w:divBdr>
            </w:div>
            <w:div w:id="658000597">
              <w:marLeft w:val="0"/>
              <w:marRight w:val="0"/>
              <w:marTop w:val="0"/>
              <w:marBottom w:val="0"/>
              <w:divBdr>
                <w:top w:val="none" w:sz="0" w:space="0" w:color="auto"/>
                <w:left w:val="none" w:sz="0" w:space="0" w:color="auto"/>
                <w:bottom w:val="none" w:sz="0" w:space="0" w:color="auto"/>
                <w:right w:val="none" w:sz="0" w:space="0" w:color="auto"/>
              </w:divBdr>
            </w:div>
            <w:div w:id="658507200">
              <w:marLeft w:val="0"/>
              <w:marRight w:val="0"/>
              <w:marTop w:val="0"/>
              <w:marBottom w:val="0"/>
              <w:divBdr>
                <w:top w:val="none" w:sz="0" w:space="0" w:color="auto"/>
                <w:left w:val="none" w:sz="0" w:space="0" w:color="auto"/>
                <w:bottom w:val="none" w:sz="0" w:space="0" w:color="auto"/>
                <w:right w:val="none" w:sz="0" w:space="0" w:color="auto"/>
              </w:divBdr>
            </w:div>
            <w:div w:id="661086427">
              <w:marLeft w:val="0"/>
              <w:marRight w:val="0"/>
              <w:marTop w:val="0"/>
              <w:marBottom w:val="0"/>
              <w:divBdr>
                <w:top w:val="none" w:sz="0" w:space="0" w:color="auto"/>
                <w:left w:val="none" w:sz="0" w:space="0" w:color="auto"/>
                <w:bottom w:val="none" w:sz="0" w:space="0" w:color="auto"/>
                <w:right w:val="none" w:sz="0" w:space="0" w:color="auto"/>
              </w:divBdr>
            </w:div>
            <w:div w:id="661812638">
              <w:marLeft w:val="0"/>
              <w:marRight w:val="0"/>
              <w:marTop w:val="0"/>
              <w:marBottom w:val="0"/>
              <w:divBdr>
                <w:top w:val="none" w:sz="0" w:space="0" w:color="auto"/>
                <w:left w:val="none" w:sz="0" w:space="0" w:color="auto"/>
                <w:bottom w:val="none" w:sz="0" w:space="0" w:color="auto"/>
                <w:right w:val="none" w:sz="0" w:space="0" w:color="auto"/>
              </w:divBdr>
            </w:div>
            <w:div w:id="662661834">
              <w:marLeft w:val="0"/>
              <w:marRight w:val="0"/>
              <w:marTop w:val="0"/>
              <w:marBottom w:val="0"/>
              <w:divBdr>
                <w:top w:val="none" w:sz="0" w:space="0" w:color="auto"/>
                <w:left w:val="none" w:sz="0" w:space="0" w:color="auto"/>
                <w:bottom w:val="none" w:sz="0" w:space="0" w:color="auto"/>
                <w:right w:val="none" w:sz="0" w:space="0" w:color="auto"/>
              </w:divBdr>
            </w:div>
            <w:div w:id="664939471">
              <w:marLeft w:val="0"/>
              <w:marRight w:val="0"/>
              <w:marTop w:val="0"/>
              <w:marBottom w:val="0"/>
              <w:divBdr>
                <w:top w:val="none" w:sz="0" w:space="0" w:color="auto"/>
                <w:left w:val="none" w:sz="0" w:space="0" w:color="auto"/>
                <w:bottom w:val="none" w:sz="0" w:space="0" w:color="auto"/>
                <w:right w:val="none" w:sz="0" w:space="0" w:color="auto"/>
              </w:divBdr>
            </w:div>
            <w:div w:id="665279013">
              <w:marLeft w:val="0"/>
              <w:marRight w:val="0"/>
              <w:marTop w:val="0"/>
              <w:marBottom w:val="0"/>
              <w:divBdr>
                <w:top w:val="none" w:sz="0" w:space="0" w:color="auto"/>
                <w:left w:val="none" w:sz="0" w:space="0" w:color="auto"/>
                <w:bottom w:val="none" w:sz="0" w:space="0" w:color="auto"/>
                <w:right w:val="none" w:sz="0" w:space="0" w:color="auto"/>
              </w:divBdr>
            </w:div>
            <w:div w:id="666909013">
              <w:marLeft w:val="0"/>
              <w:marRight w:val="0"/>
              <w:marTop w:val="0"/>
              <w:marBottom w:val="0"/>
              <w:divBdr>
                <w:top w:val="none" w:sz="0" w:space="0" w:color="auto"/>
                <w:left w:val="none" w:sz="0" w:space="0" w:color="auto"/>
                <w:bottom w:val="none" w:sz="0" w:space="0" w:color="auto"/>
                <w:right w:val="none" w:sz="0" w:space="0" w:color="auto"/>
              </w:divBdr>
            </w:div>
            <w:div w:id="667245954">
              <w:marLeft w:val="0"/>
              <w:marRight w:val="0"/>
              <w:marTop w:val="0"/>
              <w:marBottom w:val="0"/>
              <w:divBdr>
                <w:top w:val="none" w:sz="0" w:space="0" w:color="auto"/>
                <w:left w:val="none" w:sz="0" w:space="0" w:color="auto"/>
                <w:bottom w:val="none" w:sz="0" w:space="0" w:color="auto"/>
                <w:right w:val="none" w:sz="0" w:space="0" w:color="auto"/>
              </w:divBdr>
            </w:div>
            <w:div w:id="669598179">
              <w:marLeft w:val="0"/>
              <w:marRight w:val="0"/>
              <w:marTop w:val="0"/>
              <w:marBottom w:val="0"/>
              <w:divBdr>
                <w:top w:val="none" w:sz="0" w:space="0" w:color="auto"/>
                <w:left w:val="none" w:sz="0" w:space="0" w:color="auto"/>
                <w:bottom w:val="none" w:sz="0" w:space="0" w:color="auto"/>
                <w:right w:val="none" w:sz="0" w:space="0" w:color="auto"/>
              </w:divBdr>
            </w:div>
            <w:div w:id="671027400">
              <w:marLeft w:val="0"/>
              <w:marRight w:val="0"/>
              <w:marTop w:val="0"/>
              <w:marBottom w:val="0"/>
              <w:divBdr>
                <w:top w:val="none" w:sz="0" w:space="0" w:color="auto"/>
                <w:left w:val="none" w:sz="0" w:space="0" w:color="auto"/>
                <w:bottom w:val="none" w:sz="0" w:space="0" w:color="auto"/>
                <w:right w:val="none" w:sz="0" w:space="0" w:color="auto"/>
              </w:divBdr>
            </w:div>
            <w:div w:id="671376599">
              <w:marLeft w:val="0"/>
              <w:marRight w:val="0"/>
              <w:marTop w:val="0"/>
              <w:marBottom w:val="0"/>
              <w:divBdr>
                <w:top w:val="none" w:sz="0" w:space="0" w:color="auto"/>
                <w:left w:val="none" w:sz="0" w:space="0" w:color="auto"/>
                <w:bottom w:val="none" w:sz="0" w:space="0" w:color="auto"/>
                <w:right w:val="none" w:sz="0" w:space="0" w:color="auto"/>
              </w:divBdr>
            </w:div>
            <w:div w:id="673412612">
              <w:marLeft w:val="0"/>
              <w:marRight w:val="0"/>
              <w:marTop w:val="0"/>
              <w:marBottom w:val="0"/>
              <w:divBdr>
                <w:top w:val="none" w:sz="0" w:space="0" w:color="auto"/>
                <w:left w:val="none" w:sz="0" w:space="0" w:color="auto"/>
                <w:bottom w:val="none" w:sz="0" w:space="0" w:color="auto"/>
                <w:right w:val="none" w:sz="0" w:space="0" w:color="auto"/>
              </w:divBdr>
            </w:div>
            <w:div w:id="674112703">
              <w:marLeft w:val="0"/>
              <w:marRight w:val="0"/>
              <w:marTop w:val="0"/>
              <w:marBottom w:val="0"/>
              <w:divBdr>
                <w:top w:val="none" w:sz="0" w:space="0" w:color="auto"/>
                <w:left w:val="none" w:sz="0" w:space="0" w:color="auto"/>
                <w:bottom w:val="none" w:sz="0" w:space="0" w:color="auto"/>
                <w:right w:val="none" w:sz="0" w:space="0" w:color="auto"/>
              </w:divBdr>
            </w:div>
            <w:div w:id="675422962">
              <w:marLeft w:val="0"/>
              <w:marRight w:val="0"/>
              <w:marTop w:val="0"/>
              <w:marBottom w:val="0"/>
              <w:divBdr>
                <w:top w:val="none" w:sz="0" w:space="0" w:color="auto"/>
                <w:left w:val="none" w:sz="0" w:space="0" w:color="auto"/>
                <w:bottom w:val="none" w:sz="0" w:space="0" w:color="auto"/>
                <w:right w:val="none" w:sz="0" w:space="0" w:color="auto"/>
              </w:divBdr>
            </w:div>
            <w:div w:id="676272130">
              <w:marLeft w:val="0"/>
              <w:marRight w:val="0"/>
              <w:marTop w:val="0"/>
              <w:marBottom w:val="0"/>
              <w:divBdr>
                <w:top w:val="none" w:sz="0" w:space="0" w:color="auto"/>
                <w:left w:val="none" w:sz="0" w:space="0" w:color="auto"/>
                <w:bottom w:val="none" w:sz="0" w:space="0" w:color="auto"/>
                <w:right w:val="none" w:sz="0" w:space="0" w:color="auto"/>
              </w:divBdr>
            </w:div>
            <w:div w:id="677191825">
              <w:marLeft w:val="0"/>
              <w:marRight w:val="0"/>
              <w:marTop w:val="0"/>
              <w:marBottom w:val="0"/>
              <w:divBdr>
                <w:top w:val="none" w:sz="0" w:space="0" w:color="auto"/>
                <w:left w:val="none" w:sz="0" w:space="0" w:color="auto"/>
                <w:bottom w:val="none" w:sz="0" w:space="0" w:color="auto"/>
                <w:right w:val="none" w:sz="0" w:space="0" w:color="auto"/>
              </w:divBdr>
            </w:div>
            <w:div w:id="678117664">
              <w:marLeft w:val="0"/>
              <w:marRight w:val="0"/>
              <w:marTop w:val="0"/>
              <w:marBottom w:val="0"/>
              <w:divBdr>
                <w:top w:val="none" w:sz="0" w:space="0" w:color="auto"/>
                <w:left w:val="none" w:sz="0" w:space="0" w:color="auto"/>
                <w:bottom w:val="none" w:sz="0" w:space="0" w:color="auto"/>
                <w:right w:val="none" w:sz="0" w:space="0" w:color="auto"/>
              </w:divBdr>
            </w:div>
            <w:div w:id="678431670">
              <w:marLeft w:val="0"/>
              <w:marRight w:val="0"/>
              <w:marTop w:val="0"/>
              <w:marBottom w:val="0"/>
              <w:divBdr>
                <w:top w:val="none" w:sz="0" w:space="0" w:color="auto"/>
                <w:left w:val="none" w:sz="0" w:space="0" w:color="auto"/>
                <w:bottom w:val="none" w:sz="0" w:space="0" w:color="auto"/>
                <w:right w:val="none" w:sz="0" w:space="0" w:color="auto"/>
              </w:divBdr>
            </w:div>
            <w:div w:id="678434501">
              <w:marLeft w:val="0"/>
              <w:marRight w:val="0"/>
              <w:marTop w:val="0"/>
              <w:marBottom w:val="0"/>
              <w:divBdr>
                <w:top w:val="none" w:sz="0" w:space="0" w:color="auto"/>
                <w:left w:val="none" w:sz="0" w:space="0" w:color="auto"/>
                <w:bottom w:val="none" w:sz="0" w:space="0" w:color="auto"/>
                <w:right w:val="none" w:sz="0" w:space="0" w:color="auto"/>
              </w:divBdr>
            </w:div>
            <w:div w:id="679553239">
              <w:marLeft w:val="0"/>
              <w:marRight w:val="0"/>
              <w:marTop w:val="0"/>
              <w:marBottom w:val="0"/>
              <w:divBdr>
                <w:top w:val="none" w:sz="0" w:space="0" w:color="auto"/>
                <w:left w:val="none" w:sz="0" w:space="0" w:color="auto"/>
                <w:bottom w:val="none" w:sz="0" w:space="0" w:color="auto"/>
                <w:right w:val="none" w:sz="0" w:space="0" w:color="auto"/>
              </w:divBdr>
            </w:div>
            <w:div w:id="684330839">
              <w:marLeft w:val="0"/>
              <w:marRight w:val="0"/>
              <w:marTop w:val="0"/>
              <w:marBottom w:val="0"/>
              <w:divBdr>
                <w:top w:val="none" w:sz="0" w:space="0" w:color="auto"/>
                <w:left w:val="none" w:sz="0" w:space="0" w:color="auto"/>
                <w:bottom w:val="none" w:sz="0" w:space="0" w:color="auto"/>
                <w:right w:val="none" w:sz="0" w:space="0" w:color="auto"/>
              </w:divBdr>
            </w:div>
            <w:div w:id="686100450">
              <w:marLeft w:val="0"/>
              <w:marRight w:val="0"/>
              <w:marTop w:val="0"/>
              <w:marBottom w:val="0"/>
              <w:divBdr>
                <w:top w:val="none" w:sz="0" w:space="0" w:color="auto"/>
                <w:left w:val="none" w:sz="0" w:space="0" w:color="auto"/>
                <w:bottom w:val="none" w:sz="0" w:space="0" w:color="auto"/>
                <w:right w:val="none" w:sz="0" w:space="0" w:color="auto"/>
              </w:divBdr>
            </w:div>
            <w:div w:id="686829409">
              <w:marLeft w:val="0"/>
              <w:marRight w:val="0"/>
              <w:marTop w:val="0"/>
              <w:marBottom w:val="0"/>
              <w:divBdr>
                <w:top w:val="none" w:sz="0" w:space="0" w:color="auto"/>
                <w:left w:val="none" w:sz="0" w:space="0" w:color="auto"/>
                <w:bottom w:val="none" w:sz="0" w:space="0" w:color="auto"/>
                <w:right w:val="none" w:sz="0" w:space="0" w:color="auto"/>
              </w:divBdr>
            </w:div>
            <w:div w:id="687020465">
              <w:marLeft w:val="0"/>
              <w:marRight w:val="0"/>
              <w:marTop w:val="0"/>
              <w:marBottom w:val="0"/>
              <w:divBdr>
                <w:top w:val="none" w:sz="0" w:space="0" w:color="auto"/>
                <w:left w:val="none" w:sz="0" w:space="0" w:color="auto"/>
                <w:bottom w:val="none" w:sz="0" w:space="0" w:color="auto"/>
                <w:right w:val="none" w:sz="0" w:space="0" w:color="auto"/>
              </w:divBdr>
            </w:div>
            <w:div w:id="687802365">
              <w:marLeft w:val="0"/>
              <w:marRight w:val="0"/>
              <w:marTop w:val="0"/>
              <w:marBottom w:val="0"/>
              <w:divBdr>
                <w:top w:val="none" w:sz="0" w:space="0" w:color="auto"/>
                <w:left w:val="none" w:sz="0" w:space="0" w:color="auto"/>
                <w:bottom w:val="none" w:sz="0" w:space="0" w:color="auto"/>
                <w:right w:val="none" w:sz="0" w:space="0" w:color="auto"/>
              </w:divBdr>
            </w:div>
            <w:div w:id="688067923">
              <w:marLeft w:val="0"/>
              <w:marRight w:val="0"/>
              <w:marTop w:val="0"/>
              <w:marBottom w:val="0"/>
              <w:divBdr>
                <w:top w:val="none" w:sz="0" w:space="0" w:color="auto"/>
                <w:left w:val="none" w:sz="0" w:space="0" w:color="auto"/>
                <w:bottom w:val="none" w:sz="0" w:space="0" w:color="auto"/>
                <w:right w:val="none" w:sz="0" w:space="0" w:color="auto"/>
              </w:divBdr>
            </w:div>
            <w:div w:id="694421892">
              <w:marLeft w:val="0"/>
              <w:marRight w:val="0"/>
              <w:marTop w:val="0"/>
              <w:marBottom w:val="0"/>
              <w:divBdr>
                <w:top w:val="none" w:sz="0" w:space="0" w:color="auto"/>
                <w:left w:val="none" w:sz="0" w:space="0" w:color="auto"/>
                <w:bottom w:val="none" w:sz="0" w:space="0" w:color="auto"/>
                <w:right w:val="none" w:sz="0" w:space="0" w:color="auto"/>
              </w:divBdr>
            </w:div>
            <w:div w:id="696008232">
              <w:marLeft w:val="0"/>
              <w:marRight w:val="0"/>
              <w:marTop w:val="0"/>
              <w:marBottom w:val="0"/>
              <w:divBdr>
                <w:top w:val="none" w:sz="0" w:space="0" w:color="auto"/>
                <w:left w:val="none" w:sz="0" w:space="0" w:color="auto"/>
                <w:bottom w:val="none" w:sz="0" w:space="0" w:color="auto"/>
                <w:right w:val="none" w:sz="0" w:space="0" w:color="auto"/>
              </w:divBdr>
            </w:div>
            <w:div w:id="698438149">
              <w:marLeft w:val="0"/>
              <w:marRight w:val="0"/>
              <w:marTop w:val="0"/>
              <w:marBottom w:val="0"/>
              <w:divBdr>
                <w:top w:val="none" w:sz="0" w:space="0" w:color="auto"/>
                <w:left w:val="none" w:sz="0" w:space="0" w:color="auto"/>
                <w:bottom w:val="none" w:sz="0" w:space="0" w:color="auto"/>
                <w:right w:val="none" w:sz="0" w:space="0" w:color="auto"/>
              </w:divBdr>
            </w:div>
            <w:div w:id="698895051">
              <w:marLeft w:val="0"/>
              <w:marRight w:val="0"/>
              <w:marTop w:val="0"/>
              <w:marBottom w:val="0"/>
              <w:divBdr>
                <w:top w:val="none" w:sz="0" w:space="0" w:color="auto"/>
                <w:left w:val="none" w:sz="0" w:space="0" w:color="auto"/>
                <w:bottom w:val="none" w:sz="0" w:space="0" w:color="auto"/>
                <w:right w:val="none" w:sz="0" w:space="0" w:color="auto"/>
              </w:divBdr>
            </w:div>
            <w:div w:id="700203057">
              <w:marLeft w:val="0"/>
              <w:marRight w:val="0"/>
              <w:marTop w:val="0"/>
              <w:marBottom w:val="0"/>
              <w:divBdr>
                <w:top w:val="none" w:sz="0" w:space="0" w:color="auto"/>
                <w:left w:val="none" w:sz="0" w:space="0" w:color="auto"/>
                <w:bottom w:val="none" w:sz="0" w:space="0" w:color="auto"/>
                <w:right w:val="none" w:sz="0" w:space="0" w:color="auto"/>
              </w:divBdr>
            </w:div>
            <w:div w:id="700587808">
              <w:marLeft w:val="0"/>
              <w:marRight w:val="0"/>
              <w:marTop w:val="0"/>
              <w:marBottom w:val="0"/>
              <w:divBdr>
                <w:top w:val="none" w:sz="0" w:space="0" w:color="auto"/>
                <w:left w:val="none" w:sz="0" w:space="0" w:color="auto"/>
                <w:bottom w:val="none" w:sz="0" w:space="0" w:color="auto"/>
                <w:right w:val="none" w:sz="0" w:space="0" w:color="auto"/>
              </w:divBdr>
            </w:div>
            <w:div w:id="700860410">
              <w:marLeft w:val="0"/>
              <w:marRight w:val="0"/>
              <w:marTop w:val="0"/>
              <w:marBottom w:val="0"/>
              <w:divBdr>
                <w:top w:val="none" w:sz="0" w:space="0" w:color="auto"/>
                <w:left w:val="none" w:sz="0" w:space="0" w:color="auto"/>
                <w:bottom w:val="none" w:sz="0" w:space="0" w:color="auto"/>
                <w:right w:val="none" w:sz="0" w:space="0" w:color="auto"/>
              </w:divBdr>
            </w:div>
            <w:div w:id="703286467">
              <w:marLeft w:val="0"/>
              <w:marRight w:val="0"/>
              <w:marTop w:val="0"/>
              <w:marBottom w:val="0"/>
              <w:divBdr>
                <w:top w:val="none" w:sz="0" w:space="0" w:color="auto"/>
                <w:left w:val="none" w:sz="0" w:space="0" w:color="auto"/>
                <w:bottom w:val="none" w:sz="0" w:space="0" w:color="auto"/>
                <w:right w:val="none" w:sz="0" w:space="0" w:color="auto"/>
              </w:divBdr>
            </w:div>
            <w:div w:id="704865297">
              <w:marLeft w:val="0"/>
              <w:marRight w:val="0"/>
              <w:marTop w:val="0"/>
              <w:marBottom w:val="0"/>
              <w:divBdr>
                <w:top w:val="none" w:sz="0" w:space="0" w:color="auto"/>
                <w:left w:val="none" w:sz="0" w:space="0" w:color="auto"/>
                <w:bottom w:val="none" w:sz="0" w:space="0" w:color="auto"/>
                <w:right w:val="none" w:sz="0" w:space="0" w:color="auto"/>
              </w:divBdr>
            </w:div>
            <w:div w:id="706029294">
              <w:marLeft w:val="0"/>
              <w:marRight w:val="0"/>
              <w:marTop w:val="0"/>
              <w:marBottom w:val="0"/>
              <w:divBdr>
                <w:top w:val="none" w:sz="0" w:space="0" w:color="auto"/>
                <w:left w:val="none" w:sz="0" w:space="0" w:color="auto"/>
                <w:bottom w:val="none" w:sz="0" w:space="0" w:color="auto"/>
                <w:right w:val="none" w:sz="0" w:space="0" w:color="auto"/>
              </w:divBdr>
            </w:div>
            <w:div w:id="708261031">
              <w:marLeft w:val="0"/>
              <w:marRight w:val="0"/>
              <w:marTop w:val="0"/>
              <w:marBottom w:val="0"/>
              <w:divBdr>
                <w:top w:val="none" w:sz="0" w:space="0" w:color="auto"/>
                <w:left w:val="none" w:sz="0" w:space="0" w:color="auto"/>
                <w:bottom w:val="none" w:sz="0" w:space="0" w:color="auto"/>
                <w:right w:val="none" w:sz="0" w:space="0" w:color="auto"/>
              </w:divBdr>
            </w:div>
            <w:div w:id="708453245">
              <w:marLeft w:val="0"/>
              <w:marRight w:val="0"/>
              <w:marTop w:val="0"/>
              <w:marBottom w:val="0"/>
              <w:divBdr>
                <w:top w:val="none" w:sz="0" w:space="0" w:color="auto"/>
                <w:left w:val="none" w:sz="0" w:space="0" w:color="auto"/>
                <w:bottom w:val="none" w:sz="0" w:space="0" w:color="auto"/>
                <w:right w:val="none" w:sz="0" w:space="0" w:color="auto"/>
              </w:divBdr>
            </w:div>
            <w:div w:id="708918587">
              <w:marLeft w:val="0"/>
              <w:marRight w:val="0"/>
              <w:marTop w:val="0"/>
              <w:marBottom w:val="0"/>
              <w:divBdr>
                <w:top w:val="none" w:sz="0" w:space="0" w:color="auto"/>
                <w:left w:val="none" w:sz="0" w:space="0" w:color="auto"/>
                <w:bottom w:val="none" w:sz="0" w:space="0" w:color="auto"/>
                <w:right w:val="none" w:sz="0" w:space="0" w:color="auto"/>
              </w:divBdr>
            </w:div>
            <w:div w:id="709497460">
              <w:marLeft w:val="0"/>
              <w:marRight w:val="0"/>
              <w:marTop w:val="0"/>
              <w:marBottom w:val="0"/>
              <w:divBdr>
                <w:top w:val="none" w:sz="0" w:space="0" w:color="auto"/>
                <w:left w:val="none" w:sz="0" w:space="0" w:color="auto"/>
                <w:bottom w:val="none" w:sz="0" w:space="0" w:color="auto"/>
                <w:right w:val="none" w:sz="0" w:space="0" w:color="auto"/>
              </w:divBdr>
            </w:div>
            <w:div w:id="711148474">
              <w:marLeft w:val="0"/>
              <w:marRight w:val="0"/>
              <w:marTop w:val="0"/>
              <w:marBottom w:val="0"/>
              <w:divBdr>
                <w:top w:val="none" w:sz="0" w:space="0" w:color="auto"/>
                <w:left w:val="none" w:sz="0" w:space="0" w:color="auto"/>
                <w:bottom w:val="none" w:sz="0" w:space="0" w:color="auto"/>
                <w:right w:val="none" w:sz="0" w:space="0" w:color="auto"/>
              </w:divBdr>
            </w:div>
            <w:div w:id="711157128">
              <w:marLeft w:val="0"/>
              <w:marRight w:val="0"/>
              <w:marTop w:val="0"/>
              <w:marBottom w:val="0"/>
              <w:divBdr>
                <w:top w:val="none" w:sz="0" w:space="0" w:color="auto"/>
                <w:left w:val="none" w:sz="0" w:space="0" w:color="auto"/>
                <w:bottom w:val="none" w:sz="0" w:space="0" w:color="auto"/>
                <w:right w:val="none" w:sz="0" w:space="0" w:color="auto"/>
              </w:divBdr>
            </w:div>
            <w:div w:id="715079393">
              <w:marLeft w:val="0"/>
              <w:marRight w:val="0"/>
              <w:marTop w:val="0"/>
              <w:marBottom w:val="0"/>
              <w:divBdr>
                <w:top w:val="none" w:sz="0" w:space="0" w:color="auto"/>
                <w:left w:val="none" w:sz="0" w:space="0" w:color="auto"/>
                <w:bottom w:val="none" w:sz="0" w:space="0" w:color="auto"/>
                <w:right w:val="none" w:sz="0" w:space="0" w:color="auto"/>
              </w:divBdr>
            </w:div>
            <w:div w:id="716204107">
              <w:marLeft w:val="0"/>
              <w:marRight w:val="0"/>
              <w:marTop w:val="0"/>
              <w:marBottom w:val="0"/>
              <w:divBdr>
                <w:top w:val="none" w:sz="0" w:space="0" w:color="auto"/>
                <w:left w:val="none" w:sz="0" w:space="0" w:color="auto"/>
                <w:bottom w:val="none" w:sz="0" w:space="0" w:color="auto"/>
                <w:right w:val="none" w:sz="0" w:space="0" w:color="auto"/>
              </w:divBdr>
            </w:div>
            <w:div w:id="716856193">
              <w:marLeft w:val="0"/>
              <w:marRight w:val="0"/>
              <w:marTop w:val="0"/>
              <w:marBottom w:val="0"/>
              <w:divBdr>
                <w:top w:val="none" w:sz="0" w:space="0" w:color="auto"/>
                <w:left w:val="none" w:sz="0" w:space="0" w:color="auto"/>
                <w:bottom w:val="none" w:sz="0" w:space="0" w:color="auto"/>
                <w:right w:val="none" w:sz="0" w:space="0" w:color="auto"/>
              </w:divBdr>
            </w:div>
            <w:div w:id="717514970">
              <w:marLeft w:val="0"/>
              <w:marRight w:val="0"/>
              <w:marTop w:val="0"/>
              <w:marBottom w:val="0"/>
              <w:divBdr>
                <w:top w:val="none" w:sz="0" w:space="0" w:color="auto"/>
                <w:left w:val="none" w:sz="0" w:space="0" w:color="auto"/>
                <w:bottom w:val="none" w:sz="0" w:space="0" w:color="auto"/>
                <w:right w:val="none" w:sz="0" w:space="0" w:color="auto"/>
              </w:divBdr>
            </w:div>
            <w:div w:id="717899346">
              <w:marLeft w:val="0"/>
              <w:marRight w:val="0"/>
              <w:marTop w:val="0"/>
              <w:marBottom w:val="0"/>
              <w:divBdr>
                <w:top w:val="none" w:sz="0" w:space="0" w:color="auto"/>
                <w:left w:val="none" w:sz="0" w:space="0" w:color="auto"/>
                <w:bottom w:val="none" w:sz="0" w:space="0" w:color="auto"/>
                <w:right w:val="none" w:sz="0" w:space="0" w:color="auto"/>
              </w:divBdr>
            </w:div>
            <w:div w:id="719597983">
              <w:marLeft w:val="0"/>
              <w:marRight w:val="0"/>
              <w:marTop w:val="0"/>
              <w:marBottom w:val="0"/>
              <w:divBdr>
                <w:top w:val="none" w:sz="0" w:space="0" w:color="auto"/>
                <w:left w:val="none" w:sz="0" w:space="0" w:color="auto"/>
                <w:bottom w:val="none" w:sz="0" w:space="0" w:color="auto"/>
                <w:right w:val="none" w:sz="0" w:space="0" w:color="auto"/>
              </w:divBdr>
            </w:div>
            <w:div w:id="720715580">
              <w:marLeft w:val="0"/>
              <w:marRight w:val="0"/>
              <w:marTop w:val="0"/>
              <w:marBottom w:val="0"/>
              <w:divBdr>
                <w:top w:val="none" w:sz="0" w:space="0" w:color="auto"/>
                <w:left w:val="none" w:sz="0" w:space="0" w:color="auto"/>
                <w:bottom w:val="none" w:sz="0" w:space="0" w:color="auto"/>
                <w:right w:val="none" w:sz="0" w:space="0" w:color="auto"/>
              </w:divBdr>
            </w:div>
            <w:div w:id="721831906">
              <w:marLeft w:val="0"/>
              <w:marRight w:val="0"/>
              <w:marTop w:val="0"/>
              <w:marBottom w:val="0"/>
              <w:divBdr>
                <w:top w:val="none" w:sz="0" w:space="0" w:color="auto"/>
                <w:left w:val="none" w:sz="0" w:space="0" w:color="auto"/>
                <w:bottom w:val="none" w:sz="0" w:space="0" w:color="auto"/>
                <w:right w:val="none" w:sz="0" w:space="0" w:color="auto"/>
              </w:divBdr>
            </w:div>
            <w:div w:id="722561971">
              <w:marLeft w:val="0"/>
              <w:marRight w:val="0"/>
              <w:marTop w:val="0"/>
              <w:marBottom w:val="0"/>
              <w:divBdr>
                <w:top w:val="none" w:sz="0" w:space="0" w:color="auto"/>
                <w:left w:val="none" w:sz="0" w:space="0" w:color="auto"/>
                <w:bottom w:val="none" w:sz="0" w:space="0" w:color="auto"/>
                <w:right w:val="none" w:sz="0" w:space="0" w:color="auto"/>
              </w:divBdr>
            </w:div>
            <w:div w:id="723138236">
              <w:marLeft w:val="0"/>
              <w:marRight w:val="0"/>
              <w:marTop w:val="0"/>
              <w:marBottom w:val="0"/>
              <w:divBdr>
                <w:top w:val="none" w:sz="0" w:space="0" w:color="auto"/>
                <w:left w:val="none" w:sz="0" w:space="0" w:color="auto"/>
                <w:bottom w:val="none" w:sz="0" w:space="0" w:color="auto"/>
                <w:right w:val="none" w:sz="0" w:space="0" w:color="auto"/>
              </w:divBdr>
            </w:div>
            <w:div w:id="724720651">
              <w:marLeft w:val="0"/>
              <w:marRight w:val="0"/>
              <w:marTop w:val="0"/>
              <w:marBottom w:val="0"/>
              <w:divBdr>
                <w:top w:val="none" w:sz="0" w:space="0" w:color="auto"/>
                <w:left w:val="none" w:sz="0" w:space="0" w:color="auto"/>
                <w:bottom w:val="none" w:sz="0" w:space="0" w:color="auto"/>
                <w:right w:val="none" w:sz="0" w:space="0" w:color="auto"/>
              </w:divBdr>
            </w:div>
            <w:div w:id="724834131">
              <w:marLeft w:val="0"/>
              <w:marRight w:val="0"/>
              <w:marTop w:val="0"/>
              <w:marBottom w:val="0"/>
              <w:divBdr>
                <w:top w:val="none" w:sz="0" w:space="0" w:color="auto"/>
                <w:left w:val="none" w:sz="0" w:space="0" w:color="auto"/>
                <w:bottom w:val="none" w:sz="0" w:space="0" w:color="auto"/>
                <w:right w:val="none" w:sz="0" w:space="0" w:color="auto"/>
              </w:divBdr>
            </w:div>
            <w:div w:id="725639087">
              <w:marLeft w:val="0"/>
              <w:marRight w:val="0"/>
              <w:marTop w:val="0"/>
              <w:marBottom w:val="0"/>
              <w:divBdr>
                <w:top w:val="none" w:sz="0" w:space="0" w:color="auto"/>
                <w:left w:val="none" w:sz="0" w:space="0" w:color="auto"/>
                <w:bottom w:val="none" w:sz="0" w:space="0" w:color="auto"/>
                <w:right w:val="none" w:sz="0" w:space="0" w:color="auto"/>
              </w:divBdr>
            </w:div>
            <w:div w:id="726417659">
              <w:marLeft w:val="0"/>
              <w:marRight w:val="0"/>
              <w:marTop w:val="0"/>
              <w:marBottom w:val="0"/>
              <w:divBdr>
                <w:top w:val="none" w:sz="0" w:space="0" w:color="auto"/>
                <w:left w:val="none" w:sz="0" w:space="0" w:color="auto"/>
                <w:bottom w:val="none" w:sz="0" w:space="0" w:color="auto"/>
                <w:right w:val="none" w:sz="0" w:space="0" w:color="auto"/>
              </w:divBdr>
            </w:div>
            <w:div w:id="727144002">
              <w:marLeft w:val="0"/>
              <w:marRight w:val="0"/>
              <w:marTop w:val="0"/>
              <w:marBottom w:val="0"/>
              <w:divBdr>
                <w:top w:val="none" w:sz="0" w:space="0" w:color="auto"/>
                <w:left w:val="none" w:sz="0" w:space="0" w:color="auto"/>
                <w:bottom w:val="none" w:sz="0" w:space="0" w:color="auto"/>
                <w:right w:val="none" w:sz="0" w:space="0" w:color="auto"/>
              </w:divBdr>
            </w:div>
            <w:div w:id="727149165">
              <w:marLeft w:val="0"/>
              <w:marRight w:val="0"/>
              <w:marTop w:val="0"/>
              <w:marBottom w:val="0"/>
              <w:divBdr>
                <w:top w:val="none" w:sz="0" w:space="0" w:color="auto"/>
                <w:left w:val="none" w:sz="0" w:space="0" w:color="auto"/>
                <w:bottom w:val="none" w:sz="0" w:space="0" w:color="auto"/>
                <w:right w:val="none" w:sz="0" w:space="0" w:color="auto"/>
              </w:divBdr>
            </w:div>
            <w:div w:id="727387923">
              <w:marLeft w:val="0"/>
              <w:marRight w:val="0"/>
              <w:marTop w:val="0"/>
              <w:marBottom w:val="0"/>
              <w:divBdr>
                <w:top w:val="none" w:sz="0" w:space="0" w:color="auto"/>
                <w:left w:val="none" w:sz="0" w:space="0" w:color="auto"/>
                <w:bottom w:val="none" w:sz="0" w:space="0" w:color="auto"/>
                <w:right w:val="none" w:sz="0" w:space="0" w:color="auto"/>
              </w:divBdr>
            </w:div>
            <w:div w:id="727460699">
              <w:marLeft w:val="0"/>
              <w:marRight w:val="0"/>
              <w:marTop w:val="0"/>
              <w:marBottom w:val="0"/>
              <w:divBdr>
                <w:top w:val="none" w:sz="0" w:space="0" w:color="auto"/>
                <w:left w:val="none" w:sz="0" w:space="0" w:color="auto"/>
                <w:bottom w:val="none" w:sz="0" w:space="0" w:color="auto"/>
                <w:right w:val="none" w:sz="0" w:space="0" w:color="auto"/>
              </w:divBdr>
            </w:div>
            <w:div w:id="727732039">
              <w:marLeft w:val="0"/>
              <w:marRight w:val="0"/>
              <w:marTop w:val="0"/>
              <w:marBottom w:val="0"/>
              <w:divBdr>
                <w:top w:val="none" w:sz="0" w:space="0" w:color="auto"/>
                <w:left w:val="none" w:sz="0" w:space="0" w:color="auto"/>
                <w:bottom w:val="none" w:sz="0" w:space="0" w:color="auto"/>
                <w:right w:val="none" w:sz="0" w:space="0" w:color="auto"/>
              </w:divBdr>
            </w:div>
            <w:div w:id="728385388">
              <w:marLeft w:val="0"/>
              <w:marRight w:val="0"/>
              <w:marTop w:val="0"/>
              <w:marBottom w:val="0"/>
              <w:divBdr>
                <w:top w:val="none" w:sz="0" w:space="0" w:color="auto"/>
                <w:left w:val="none" w:sz="0" w:space="0" w:color="auto"/>
                <w:bottom w:val="none" w:sz="0" w:space="0" w:color="auto"/>
                <w:right w:val="none" w:sz="0" w:space="0" w:color="auto"/>
              </w:divBdr>
            </w:div>
            <w:div w:id="729228145">
              <w:marLeft w:val="0"/>
              <w:marRight w:val="0"/>
              <w:marTop w:val="0"/>
              <w:marBottom w:val="0"/>
              <w:divBdr>
                <w:top w:val="none" w:sz="0" w:space="0" w:color="auto"/>
                <w:left w:val="none" w:sz="0" w:space="0" w:color="auto"/>
                <w:bottom w:val="none" w:sz="0" w:space="0" w:color="auto"/>
                <w:right w:val="none" w:sz="0" w:space="0" w:color="auto"/>
              </w:divBdr>
            </w:div>
            <w:div w:id="730157938">
              <w:marLeft w:val="0"/>
              <w:marRight w:val="0"/>
              <w:marTop w:val="0"/>
              <w:marBottom w:val="0"/>
              <w:divBdr>
                <w:top w:val="none" w:sz="0" w:space="0" w:color="auto"/>
                <w:left w:val="none" w:sz="0" w:space="0" w:color="auto"/>
                <w:bottom w:val="none" w:sz="0" w:space="0" w:color="auto"/>
                <w:right w:val="none" w:sz="0" w:space="0" w:color="auto"/>
              </w:divBdr>
            </w:div>
            <w:div w:id="731002829">
              <w:marLeft w:val="0"/>
              <w:marRight w:val="0"/>
              <w:marTop w:val="0"/>
              <w:marBottom w:val="0"/>
              <w:divBdr>
                <w:top w:val="none" w:sz="0" w:space="0" w:color="auto"/>
                <w:left w:val="none" w:sz="0" w:space="0" w:color="auto"/>
                <w:bottom w:val="none" w:sz="0" w:space="0" w:color="auto"/>
                <w:right w:val="none" w:sz="0" w:space="0" w:color="auto"/>
              </w:divBdr>
            </w:div>
            <w:div w:id="731388484">
              <w:marLeft w:val="0"/>
              <w:marRight w:val="0"/>
              <w:marTop w:val="0"/>
              <w:marBottom w:val="0"/>
              <w:divBdr>
                <w:top w:val="none" w:sz="0" w:space="0" w:color="auto"/>
                <w:left w:val="none" w:sz="0" w:space="0" w:color="auto"/>
                <w:bottom w:val="none" w:sz="0" w:space="0" w:color="auto"/>
                <w:right w:val="none" w:sz="0" w:space="0" w:color="auto"/>
              </w:divBdr>
            </w:div>
            <w:div w:id="732656223">
              <w:marLeft w:val="0"/>
              <w:marRight w:val="0"/>
              <w:marTop w:val="0"/>
              <w:marBottom w:val="0"/>
              <w:divBdr>
                <w:top w:val="none" w:sz="0" w:space="0" w:color="auto"/>
                <w:left w:val="none" w:sz="0" w:space="0" w:color="auto"/>
                <w:bottom w:val="none" w:sz="0" w:space="0" w:color="auto"/>
                <w:right w:val="none" w:sz="0" w:space="0" w:color="auto"/>
              </w:divBdr>
            </w:div>
            <w:div w:id="733700008">
              <w:marLeft w:val="0"/>
              <w:marRight w:val="0"/>
              <w:marTop w:val="0"/>
              <w:marBottom w:val="0"/>
              <w:divBdr>
                <w:top w:val="none" w:sz="0" w:space="0" w:color="auto"/>
                <w:left w:val="none" w:sz="0" w:space="0" w:color="auto"/>
                <w:bottom w:val="none" w:sz="0" w:space="0" w:color="auto"/>
                <w:right w:val="none" w:sz="0" w:space="0" w:color="auto"/>
              </w:divBdr>
            </w:div>
            <w:div w:id="733890171">
              <w:marLeft w:val="0"/>
              <w:marRight w:val="0"/>
              <w:marTop w:val="0"/>
              <w:marBottom w:val="0"/>
              <w:divBdr>
                <w:top w:val="none" w:sz="0" w:space="0" w:color="auto"/>
                <w:left w:val="none" w:sz="0" w:space="0" w:color="auto"/>
                <w:bottom w:val="none" w:sz="0" w:space="0" w:color="auto"/>
                <w:right w:val="none" w:sz="0" w:space="0" w:color="auto"/>
              </w:divBdr>
            </w:div>
            <w:div w:id="734863049">
              <w:marLeft w:val="0"/>
              <w:marRight w:val="0"/>
              <w:marTop w:val="0"/>
              <w:marBottom w:val="0"/>
              <w:divBdr>
                <w:top w:val="none" w:sz="0" w:space="0" w:color="auto"/>
                <w:left w:val="none" w:sz="0" w:space="0" w:color="auto"/>
                <w:bottom w:val="none" w:sz="0" w:space="0" w:color="auto"/>
                <w:right w:val="none" w:sz="0" w:space="0" w:color="auto"/>
              </w:divBdr>
            </w:div>
            <w:div w:id="735709303">
              <w:marLeft w:val="0"/>
              <w:marRight w:val="0"/>
              <w:marTop w:val="0"/>
              <w:marBottom w:val="0"/>
              <w:divBdr>
                <w:top w:val="none" w:sz="0" w:space="0" w:color="auto"/>
                <w:left w:val="none" w:sz="0" w:space="0" w:color="auto"/>
                <w:bottom w:val="none" w:sz="0" w:space="0" w:color="auto"/>
                <w:right w:val="none" w:sz="0" w:space="0" w:color="auto"/>
              </w:divBdr>
            </w:div>
            <w:div w:id="735854765">
              <w:marLeft w:val="0"/>
              <w:marRight w:val="0"/>
              <w:marTop w:val="0"/>
              <w:marBottom w:val="0"/>
              <w:divBdr>
                <w:top w:val="none" w:sz="0" w:space="0" w:color="auto"/>
                <w:left w:val="none" w:sz="0" w:space="0" w:color="auto"/>
                <w:bottom w:val="none" w:sz="0" w:space="0" w:color="auto"/>
                <w:right w:val="none" w:sz="0" w:space="0" w:color="auto"/>
              </w:divBdr>
            </w:div>
            <w:div w:id="736051060">
              <w:marLeft w:val="0"/>
              <w:marRight w:val="0"/>
              <w:marTop w:val="0"/>
              <w:marBottom w:val="0"/>
              <w:divBdr>
                <w:top w:val="none" w:sz="0" w:space="0" w:color="auto"/>
                <w:left w:val="none" w:sz="0" w:space="0" w:color="auto"/>
                <w:bottom w:val="none" w:sz="0" w:space="0" w:color="auto"/>
                <w:right w:val="none" w:sz="0" w:space="0" w:color="auto"/>
              </w:divBdr>
            </w:div>
            <w:div w:id="736363730">
              <w:marLeft w:val="0"/>
              <w:marRight w:val="0"/>
              <w:marTop w:val="0"/>
              <w:marBottom w:val="0"/>
              <w:divBdr>
                <w:top w:val="none" w:sz="0" w:space="0" w:color="auto"/>
                <w:left w:val="none" w:sz="0" w:space="0" w:color="auto"/>
                <w:bottom w:val="none" w:sz="0" w:space="0" w:color="auto"/>
                <w:right w:val="none" w:sz="0" w:space="0" w:color="auto"/>
              </w:divBdr>
            </w:div>
            <w:div w:id="736590297">
              <w:marLeft w:val="0"/>
              <w:marRight w:val="0"/>
              <w:marTop w:val="0"/>
              <w:marBottom w:val="0"/>
              <w:divBdr>
                <w:top w:val="none" w:sz="0" w:space="0" w:color="auto"/>
                <w:left w:val="none" w:sz="0" w:space="0" w:color="auto"/>
                <w:bottom w:val="none" w:sz="0" w:space="0" w:color="auto"/>
                <w:right w:val="none" w:sz="0" w:space="0" w:color="auto"/>
              </w:divBdr>
            </w:div>
            <w:div w:id="736903947">
              <w:marLeft w:val="0"/>
              <w:marRight w:val="0"/>
              <w:marTop w:val="0"/>
              <w:marBottom w:val="0"/>
              <w:divBdr>
                <w:top w:val="none" w:sz="0" w:space="0" w:color="auto"/>
                <w:left w:val="none" w:sz="0" w:space="0" w:color="auto"/>
                <w:bottom w:val="none" w:sz="0" w:space="0" w:color="auto"/>
                <w:right w:val="none" w:sz="0" w:space="0" w:color="auto"/>
              </w:divBdr>
            </w:div>
            <w:div w:id="737442813">
              <w:marLeft w:val="0"/>
              <w:marRight w:val="0"/>
              <w:marTop w:val="0"/>
              <w:marBottom w:val="0"/>
              <w:divBdr>
                <w:top w:val="none" w:sz="0" w:space="0" w:color="auto"/>
                <w:left w:val="none" w:sz="0" w:space="0" w:color="auto"/>
                <w:bottom w:val="none" w:sz="0" w:space="0" w:color="auto"/>
                <w:right w:val="none" w:sz="0" w:space="0" w:color="auto"/>
              </w:divBdr>
            </w:div>
            <w:div w:id="739408775">
              <w:marLeft w:val="0"/>
              <w:marRight w:val="0"/>
              <w:marTop w:val="0"/>
              <w:marBottom w:val="0"/>
              <w:divBdr>
                <w:top w:val="none" w:sz="0" w:space="0" w:color="auto"/>
                <w:left w:val="none" w:sz="0" w:space="0" w:color="auto"/>
                <w:bottom w:val="none" w:sz="0" w:space="0" w:color="auto"/>
                <w:right w:val="none" w:sz="0" w:space="0" w:color="auto"/>
              </w:divBdr>
            </w:div>
            <w:div w:id="739711656">
              <w:marLeft w:val="0"/>
              <w:marRight w:val="0"/>
              <w:marTop w:val="0"/>
              <w:marBottom w:val="0"/>
              <w:divBdr>
                <w:top w:val="none" w:sz="0" w:space="0" w:color="auto"/>
                <w:left w:val="none" w:sz="0" w:space="0" w:color="auto"/>
                <w:bottom w:val="none" w:sz="0" w:space="0" w:color="auto"/>
                <w:right w:val="none" w:sz="0" w:space="0" w:color="auto"/>
              </w:divBdr>
            </w:div>
            <w:div w:id="741215602">
              <w:marLeft w:val="0"/>
              <w:marRight w:val="0"/>
              <w:marTop w:val="0"/>
              <w:marBottom w:val="0"/>
              <w:divBdr>
                <w:top w:val="none" w:sz="0" w:space="0" w:color="auto"/>
                <w:left w:val="none" w:sz="0" w:space="0" w:color="auto"/>
                <w:bottom w:val="none" w:sz="0" w:space="0" w:color="auto"/>
                <w:right w:val="none" w:sz="0" w:space="0" w:color="auto"/>
              </w:divBdr>
            </w:div>
            <w:div w:id="741755363">
              <w:marLeft w:val="0"/>
              <w:marRight w:val="0"/>
              <w:marTop w:val="0"/>
              <w:marBottom w:val="0"/>
              <w:divBdr>
                <w:top w:val="none" w:sz="0" w:space="0" w:color="auto"/>
                <w:left w:val="none" w:sz="0" w:space="0" w:color="auto"/>
                <w:bottom w:val="none" w:sz="0" w:space="0" w:color="auto"/>
                <w:right w:val="none" w:sz="0" w:space="0" w:color="auto"/>
              </w:divBdr>
            </w:div>
            <w:div w:id="741874441">
              <w:marLeft w:val="0"/>
              <w:marRight w:val="0"/>
              <w:marTop w:val="0"/>
              <w:marBottom w:val="0"/>
              <w:divBdr>
                <w:top w:val="none" w:sz="0" w:space="0" w:color="auto"/>
                <w:left w:val="none" w:sz="0" w:space="0" w:color="auto"/>
                <w:bottom w:val="none" w:sz="0" w:space="0" w:color="auto"/>
                <w:right w:val="none" w:sz="0" w:space="0" w:color="auto"/>
              </w:divBdr>
            </w:div>
            <w:div w:id="742336440">
              <w:marLeft w:val="0"/>
              <w:marRight w:val="0"/>
              <w:marTop w:val="0"/>
              <w:marBottom w:val="0"/>
              <w:divBdr>
                <w:top w:val="none" w:sz="0" w:space="0" w:color="auto"/>
                <w:left w:val="none" w:sz="0" w:space="0" w:color="auto"/>
                <w:bottom w:val="none" w:sz="0" w:space="0" w:color="auto"/>
                <w:right w:val="none" w:sz="0" w:space="0" w:color="auto"/>
              </w:divBdr>
            </w:div>
            <w:div w:id="742458973">
              <w:marLeft w:val="0"/>
              <w:marRight w:val="0"/>
              <w:marTop w:val="0"/>
              <w:marBottom w:val="0"/>
              <w:divBdr>
                <w:top w:val="none" w:sz="0" w:space="0" w:color="auto"/>
                <w:left w:val="none" w:sz="0" w:space="0" w:color="auto"/>
                <w:bottom w:val="none" w:sz="0" w:space="0" w:color="auto"/>
                <w:right w:val="none" w:sz="0" w:space="0" w:color="auto"/>
              </w:divBdr>
            </w:div>
            <w:div w:id="744500019">
              <w:marLeft w:val="0"/>
              <w:marRight w:val="0"/>
              <w:marTop w:val="0"/>
              <w:marBottom w:val="0"/>
              <w:divBdr>
                <w:top w:val="none" w:sz="0" w:space="0" w:color="auto"/>
                <w:left w:val="none" w:sz="0" w:space="0" w:color="auto"/>
                <w:bottom w:val="none" w:sz="0" w:space="0" w:color="auto"/>
                <w:right w:val="none" w:sz="0" w:space="0" w:color="auto"/>
              </w:divBdr>
            </w:div>
            <w:div w:id="744884294">
              <w:marLeft w:val="0"/>
              <w:marRight w:val="0"/>
              <w:marTop w:val="0"/>
              <w:marBottom w:val="0"/>
              <w:divBdr>
                <w:top w:val="none" w:sz="0" w:space="0" w:color="auto"/>
                <w:left w:val="none" w:sz="0" w:space="0" w:color="auto"/>
                <w:bottom w:val="none" w:sz="0" w:space="0" w:color="auto"/>
                <w:right w:val="none" w:sz="0" w:space="0" w:color="auto"/>
              </w:divBdr>
            </w:div>
            <w:div w:id="745956638">
              <w:marLeft w:val="0"/>
              <w:marRight w:val="0"/>
              <w:marTop w:val="0"/>
              <w:marBottom w:val="0"/>
              <w:divBdr>
                <w:top w:val="none" w:sz="0" w:space="0" w:color="auto"/>
                <w:left w:val="none" w:sz="0" w:space="0" w:color="auto"/>
                <w:bottom w:val="none" w:sz="0" w:space="0" w:color="auto"/>
                <w:right w:val="none" w:sz="0" w:space="0" w:color="auto"/>
              </w:divBdr>
            </w:div>
            <w:div w:id="747459040">
              <w:marLeft w:val="0"/>
              <w:marRight w:val="0"/>
              <w:marTop w:val="0"/>
              <w:marBottom w:val="0"/>
              <w:divBdr>
                <w:top w:val="none" w:sz="0" w:space="0" w:color="auto"/>
                <w:left w:val="none" w:sz="0" w:space="0" w:color="auto"/>
                <w:bottom w:val="none" w:sz="0" w:space="0" w:color="auto"/>
                <w:right w:val="none" w:sz="0" w:space="0" w:color="auto"/>
              </w:divBdr>
            </w:div>
            <w:div w:id="747465325">
              <w:marLeft w:val="0"/>
              <w:marRight w:val="0"/>
              <w:marTop w:val="0"/>
              <w:marBottom w:val="0"/>
              <w:divBdr>
                <w:top w:val="none" w:sz="0" w:space="0" w:color="auto"/>
                <w:left w:val="none" w:sz="0" w:space="0" w:color="auto"/>
                <w:bottom w:val="none" w:sz="0" w:space="0" w:color="auto"/>
                <w:right w:val="none" w:sz="0" w:space="0" w:color="auto"/>
              </w:divBdr>
            </w:div>
            <w:div w:id="747966995">
              <w:marLeft w:val="0"/>
              <w:marRight w:val="0"/>
              <w:marTop w:val="0"/>
              <w:marBottom w:val="0"/>
              <w:divBdr>
                <w:top w:val="none" w:sz="0" w:space="0" w:color="auto"/>
                <w:left w:val="none" w:sz="0" w:space="0" w:color="auto"/>
                <w:bottom w:val="none" w:sz="0" w:space="0" w:color="auto"/>
                <w:right w:val="none" w:sz="0" w:space="0" w:color="auto"/>
              </w:divBdr>
            </w:div>
            <w:div w:id="749082773">
              <w:marLeft w:val="0"/>
              <w:marRight w:val="0"/>
              <w:marTop w:val="0"/>
              <w:marBottom w:val="0"/>
              <w:divBdr>
                <w:top w:val="none" w:sz="0" w:space="0" w:color="auto"/>
                <w:left w:val="none" w:sz="0" w:space="0" w:color="auto"/>
                <w:bottom w:val="none" w:sz="0" w:space="0" w:color="auto"/>
                <w:right w:val="none" w:sz="0" w:space="0" w:color="auto"/>
              </w:divBdr>
            </w:div>
            <w:div w:id="752169490">
              <w:marLeft w:val="0"/>
              <w:marRight w:val="0"/>
              <w:marTop w:val="0"/>
              <w:marBottom w:val="0"/>
              <w:divBdr>
                <w:top w:val="none" w:sz="0" w:space="0" w:color="auto"/>
                <w:left w:val="none" w:sz="0" w:space="0" w:color="auto"/>
                <w:bottom w:val="none" w:sz="0" w:space="0" w:color="auto"/>
                <w:right w:val="none" w:sz="0" w:space="0" w:color="auto"/>
              </w:divBdr>
            </w:div>
            <w:div w:id="752777595">
              <w:marLeft w:val="0"/>
              <w:marRight w:val="0"/>
              <w:marTop w:val="0"/>
              <w:marBottom w:val="0"/>
              <w:divBdr>
                <w:top w:val="none" w:sz="0" w:space="0" w:color="auto"/>
                <w:left w:val="none" w:sz="0" w:space="0" w:color="auto"/>
                <w:bottom w:val="none" w:sz="0" w:space="0" w:color="auto"/>
                <w:right w:val="none" w:sz="0" w:space="0" w:color="auto"/>
              </w:divBdr>
            </w:div>
            <w:div w:id="753629067">
              <w:marLeft w:val="0"/>
              <w:marRight w:val="0"/>
              <w:marTop w:val="0"/>
              <w:marBottom w:val="0"/>
              <w:divBdr>
                <w:top w:val="none" w:sz="0" w:space="0" w:color="auto"/>
                <w:left w:val="none" w:sz="0" w:space="0" w:color="auto"/>
                <w:bottom w:val="none" w:sz="0" w:space="0" w:color="auto"/>
                <w:right w:val="none" w:sz="0" w:space="0" w:color="auto"/>
              </w:divBdr>
            </w:div>
            <w:div w:id="755371150">
              <w:marLeft w:val="0"/>
              <w:marRight w:val="0"/>
              <w:marTop w:val="0"/>
              <w:marBottom w:val="0"/>
              <w:divBdr>
                <w:top w:val="none" w:sz="0" w:space="0" w:color="auto"/>
                <w:left w:val="none" w:sz="0" w:space="0" w:color="auto"/>
                <w:bottom w:val="none" w:sz="0" w:space="0" w:color="auto"/>
                <w:right w:val="none" w:sz="0" w:space="0" w:color="auto"/>
              </w:divBdr>
            </w:div>
            <w:div w:id="756630854">
              <w:marLeft w:val="0"/>
              <w:marRight w:val="0"/>
              <w:marTop w:val="0"/>
              <w:marBottom w:val="0"/>
              <w:divBdr>
                <w:top w:val="none" w:sz="0" w:space="0" w:color="auto"/>
                <w:left w:val="none" w:sz="0" w:space="0" w:color="auto"/>
                <w:bottom w:val="none" w:sz="0" w:space="0" w:color="auto"/>
                <w:right w:val="none" w:sz="0" w:space="0" w:color="auto"/>
              </w:divBdr>
            </w:div>
            <w:div w:id="759525258">
              <w:marLeft w:val="0"/>
              <w:marRight w:val="0"/>
              <w:marTop w:val="0"/>
              <w:marBottom w:val="0"/>
              <w:divBdr>
                <w:top w:val="none" w:sz="0" w:space="0" w:color="auto"/>
                <w:left w:val="none" w:sz="0" w:space="0" w:color="auto"/>
                <w:bottom w:val="none" w:sz="0" w:space="0" w:color="auto"/>
                <w:right w:val="none" w:sz="0" w:space="0" w:color="auto"/>
              </w:divBdr>
            </w:div>
            <w:div w:id="759985269">
              <w:marLeft w:val="0"/>
              <w:marRight w:val="0"/>
              <w:marTop w:val="0"/>
              <w:marBottom w:val="0"/>
              <w:divBdr>
                <w:top w:val="none" w:sz="0" w:space="0" w:color="auto"/>
                <w:left w:val="none" w:sz="0" w:space="0" w:color="auto"/>
                <w:bottom w:val="none" w:sz="0" w:space="0" w:color="auto"/>
                <w:right w:val="none" w:sz="0" w:space="0" w:color="auto"/>
              </w:divBdr>
            </w:div>
            <w:div w:id="760222452">
              <w:marLeft w:val="0"/>
              <w:marRight w:val="0"/>
              <w:marTop w:val="0"/>
              <w:marBottom w:val="0"/>
              <w:divBdr>
                <w:top w:val="none" w:sz="0" w:space="0" w:color="auto"/>
                <w:left w:val="none" w:sz="0" w:space="0" w:color="auto"/>
                <w:bottom w:val="none" w:sz="0" w:space="0" w:color="auto"/>
                <w:right w:val="none" w:sz="0" w:space="0" w:color="auto"/>
              </w:divBdr>
            </w:div>
            <w:div w:id="761027336">
              <w:marLeft w:val="0"/>
              <w:marRight w:val="0"/>
              <w:marTop w:val="0"/>
              <w:marBottom w:val="0"/>
              <w:divBdr>
                <w:top w:val="none" w:sz="0" w:space="0" w:color="auto"/>
                <w:left w:val="none" w:sz="0" w:space="0" w:color="auto"/>
                <w:bottom w:val="none" w:sz="0" w:space="0" w:color="auto"/>
                <w:right w:val="none" w:sz="0" w:space="0" w:color="auto"/>
              </w:divBdr>
            </w:div>
            <w:div w:id="761143200">
              <w:marLeft w:val="0"/>
              <w:marRight w:val="0"/>
              <w:marTop w:val="0"/>
              <w:marBottom w:val="0"/>
              <w:divBdr>
                <w:top w:val="none" w:sz="0" w:space="0" w:color="auto"/>
                <w:left w:val="none" w:sz="0" w:space="0" w:color="auto"/>
                <w:bottom w:val="none" w:sz="0" w:space="0" w:color="auto"/>
                <w:right w:val="none" w:sz="0" w:space="0" w:color="auto"/>
              </w:divBdr>
            </w:div>
            <w:div w:id="761267729">
              <w:marLeft w:val="0"/>
              <w:marRight w:val="0"/>
              <w:marTop w:val="0"/>
              <w:marBottom w:val="0"/>
              <w:divBdr>
                <w:top w:val="none" w:sz="0" w:space="0" w:color="auto"/>
                <w:left w:val="none" w:sz="0" w:space="0" w:color="auto"/>
                <w:bottom w:val="none" w:sz="0" w:space="0" w:color="auto"/>
                <w:right w:val="none" w:sz="0" w:space="0" w:color="auto"/>
              </w:divBdr>
            </w:div>
            <w:div w:id="761410878">
              <w:marLeft w:val="0"/>
              <w:marRight w:val="0"/>
              <w:marTop w:val="0"/>
              <w:marBottom w:val="0"/>
              <w:divBdr>
                <w:top w:val="none" w:sz="0" w:space="0" w:color="auto"/>
                <w:left w:val="none" w:sz="0" w:space="0" w:color="auto"/>
                <w:bottom w:val="none" w:sz="0" w:space="0" w:color="auto"/>
                <w:right w:val="none" w:sz="0" w:space="0" w:color="auto"/>
              </w:divBdr>
            </w:div>
            <w:div w:id="761492475">
              <w:marLeft w:val="0"/>
              <w:marRight w:val="0"/>
              <w:marTop w:val="0"/>
              <w:marBottom w:val="0"/>
              <w:divBdr>
                <w:top w:val="none" w:sz="0" w:space="0" w:color="auto"/>
                <w:left w:val="none" w:sz="0" w:space="0" w:color="auto"/>
                <w:bottom w:val="none" w:sz="0" w:space="0" w:color="auto"/>
                <w:right w:val="none" w:sz="0" w:space="0" w:color="auto"/>
              </w:divBdr>
            </w:div>
            <w:div w:id="762073152">
              <w:marLeft w:val="0"/>
              <w:marRight w:val="0"/>
              <w:marTop w:val="0"/>
              <w:marBottom w:val="0"/>
              <w:divBdr>
                <w:top w:val="none" w:sz="0" w:space="0" w:color="auto"/>
                <w:left w:val="none" w:sz="0" w:space="0" w:color="auto"/>
                <w:bottom w:val="none" w:sz="0" w:space="0" w:color="auto"/>
                <w:right w:val="none" w:sz="0" w:space="0" w:color="auto"/>
              </w:divBdr>
            </w:div>
            <w:div w:id="763574531">
              <w:marLeft w:val="0"/>
              <w:marRight w:val="0"/>
              <w:marTop w:val="0"/>
              <w:marBottom w:val="0"/>
              <w:divBdr>
                <w:top w:val="none" w:sz="0" w:space="0" w:color="auto"/>
                <w:left w:val="none" w:sz="0" w:space="0" w:color="auto"/>
                <w:bottom w:val="none" w:sz="0" w:space="0" w:color="auto"/>
                <w:right w:val="none" w:sz="0" w:space="0" w:color="auto"/>
              </w:divBdr>
            </w:div>
            <w:div w:id="766116265">
              <w:marLeft w:val="0"/>
              <w:marRight w:val="0"/>
              <w:marTop w:val="0"/>
              <w:marBottom w:val="0"/>
              <w:divBdr>
                <w:top w:val="none" w:sz="0" w:space="0" w:color="auto"/>
                <w:left w:val="none" w:sz="0" w:space="0" w:color="auto"/>
                <w:bottom w:val="none" w:sz="0" w:space="0" w:color="auto"/>
                <w:right w:val="none" w:sz="0" w:space="0" w:color="auto"/>
              </w:divBdr>
            </w:div>
            <w:div w:id="768699069">
              <w:marLeft w:val="0"/>
              <w:marRight w:val="0"/>
              <w:marTop w:val="0"/>
              <w:marBottom w:val="0"/>
              <w:divBdr>
                <w:top w:val="none" w:sz="0" w:space="0" w:color="auto"/>
                <w:left w:val="none" w:sz="0" w:space="0" w:color="auto"/>
                <w:bottom w:val="none" w:sz="0" w:space="0" w:color="auto"/>
                <w:right w:val="none" w:sz="0" w:space="0" w:color="auto"/>
              </w:divBdr>
            </w:div>
            <w:div w:id="769470403">
              <w:marLeft w:val="0"/>
              <w:marRight w:val="0"/>
              <w:marTop w:val="0"/>
              <w:marBottom w:val="0"/>
              <w:divBdr>
                <w:top w:val="none" w:sz="0" w:space="0" w:color="auto"/>
                <w:left w:val="none" w:sz="0" w:space="0" w:color="auto"/>
                <w:bottom w:val="none" w:sz="0" w:space="0" w:color="auto"/>
                <w:right w:val="none" w:sz="0" w:space="0" w:color="auto"/>
              </w:divBdr>
            </w:div>
            <w:div w:id="769930570">
              <w:marLeft w:val="0"/>
              <w:marRight w:val="0"/>
              <w:marTop w:val="0"/>
              <w:marBottom w:val="0"/>
              <w:divBdr>
                <w:top w:val="none" w:sz="0" w:space="0" w:color="auto"/>
                <w:left w:val="none" w:sz="0" w:space="0" w:color="auto"/>
                <w:bottom w:val="none" w:sz="0" w:space="0" w:color="auto"/>
                <w:right w:val="none" w:sz="0" w:space="0" w:color="auto"/>
              </w:divBdr>
            </w:div>
            <w:div w:id="771436760">
              <w:marLeft w:val="0"/>
              <w:marRight w:val="0"/>
              <w:marTop w:val="0"/>
              <w:marBottom w:val="0"/>
              <w:divBdr>
                <w:top w:val="none" w:sz="0" w:space="0" w:color="auto"/>
                <w:left w:val="none" w:sz="0" w:space="0" w:color="auto"/>
                <w:bottom w:val="none" w:sz="0" w:space="0" w:color="auto"/>
                <w:right w:val="none" w:sz="0" w:space="0" w:color="auto"/>
              </w:divBdr>
            </w:div>
            <w:div w:id="772941773">
              <w:marLeft w:val="0"/>
              <w:marRight w:val="0"/>
              <w:marTop w:val="0"/>
              <w:marBottom w:val="0"/>
              <w:divBdr>
                <w:top w:val="none" w:sz="0" w:space="0" w:color="auto"/>
                <w:left w:val="none" w:sz="0" w:space="0" w:color="auto"/>
                <w:bottom w:val="none" w:sz="0" w:space="0" w:color="auto"/>
                <w:right w:val="none" w:sz="0" w:space="0" w:color="auto"/>
              </w:divBdr>
            </w:div>
            <w:div w:id="773016867">
              <w:marLeft w:val="0"/>
              <w:marRight w:val="0"/>
              <w:marTop w:val="0"/>
              <w:marBottom w:val="0"/>
              <w:divBdr>
                <w:top w:val="none" w:sz="0" w:space="0" w:color="auto"/>
                <w:left w:val="none" w:sz="0" w:space="0" w:color="auto"/>
                <w:bottom w:val="none" w:sz="0" w:space="0" w:color="auto"/>
                <w:right w:val="none" w:sz="0" w:space="0" w:color="auto"/>
              </w:divBdr>
            </w:div>
            <w:div w:id="773784972">
              <w:marLeft w:val="0"/>
              <w:marRight w:val="0"/>
              <w:marTop w:val="0"/>
              <w:marBottom w:val="0"/>
              <w:divBdr>
                <w:top w:val="none" w:sz="0" w:space="0" w:color="auto"/>
                <w:left w:val="none" w:sz="0" w:space="0" w:color="auto"/>
                <w:bottom w:val="none" w:sz="0" w:space="0" w:color="auto"/>
                <w:right w:val="none" w:sz="0" w:space="0" w:color="auto"/>
              </w:divBdr>
            </w:div>
            <w:div w:id="777875870">
              <w:marLeft w:val="0"/>
              <w:marRight w:val="0"/>
              <w:marTop w:val="0"/>
              <w:marBottom w:val="0"/>
              <w:divBdr>
                <w:top w:val="none" w:sz="0" w:space="0" w:color="auto"/>
                <w:left w:val="none" w:sz="0" w:space="0" w:color="auto"/>
                <w:bottom w:val="none" w:sz="0" w:space="0" w:color="auto"/>
                <w:right w:val="none" w:sz="0" w:space="0" w:color="auto"/>
              </w:divBdr>
            </w:div>
            <w:div w:id="778377449">
              <w:marLeft w:val="0"/>
              <w:marRight w:val="0"/>
              <w:marTop w:val="0"/>
              <w:marBottom w:val="0"/>
              <w:divBdr>
                <w:top w:val="none" w:sz="0" w:space="0" w:color="auto"/>
                <w:left w:val="none" w:sz="0" w:space="0" w:color="auto"/>
                <w:bottom w:val="none" w:sz="0" w:space="0" w:color="auto"/>
                <w:right w:val="none" w:sz="0" w:space="0" w:color="auto"/>
              </w:divBdr>
            </w:div>
            <w:div w:id="779374145">
              <w:marLeft w:val="0"/>
              <w:marRight w:val="0"/>
              <w:marTop w:val="0"/>
              <w:marBottom w:val="0"/>
              <w:divBdr>
                <w:top w:val="none" w:sz="0" w:space="0" w:color="auto"/>
                <w:left w:val="none" w:sz="0" w:space="0" w:color="auto"/>
                <w:bottom w:val="none" w:sz="0" w:space="0" w:color="auto"/>
                <w:right w:val="none" w:sz="0" w:space="0" w:color="auto"/>
              </w:divBdr>
            </w:div>
            <w:div w:id="779452152">
              <w:marLeft w:val="0"/>
              <w:marRight w:val="0"/>
              <w:marTop w:val="0"/>
              <w:marBottom w:val="0"/>
              <w:divBdr>
                <w:top w:val="none" w:sz="0" w:space="0" w:color="auto"/>
                <w:left w:val="none" w:sz="0" w:space="0" w:color="auto"/>
                <w:bottom w:val="none" w:sz="0" w:space="0" w:color="auto"/>
                <w:right w:val="none" w:sz="0" w:space="0" w:color="auto"/>
              </w:divBdr>
            </w:div>
            <w:div w:id="781149638">
              <w:marLeft w:val="0"/>
              <w:marRight w:val="0"/>
              <w:marTop w:val="0"/>
              <w:marBottom w:val="0"/>
              <w:divBdr>
                <w:top w:val="none" w:sz="0" w:space="0" w:color="auto"/>
                <w:left w:val="none" w:sz="0" w:space="0" w:color="auto"/>
                <w:bottom w:val="none" w:sz="0" w:space="0" w:color="auto"/>
                <w:right w:val="none" w:sz="0" w:space="0" w:color="auto"/>
              </w:divBdr>
            </w:div>
            <w:div w:id="781388799">
              <w:marLeft w:val="0"/>
              <w:marRight w:val="0"/>
              <w:marTop w:val="0"/>
              <w:marBottom w:val="0"/>
              <w:divBdr>
                <w:top w:val="none" w:sz="0" w:space="0" w:color="auto"/>
                <w:left w:val="none" w:sz="0" w:space="0" w:color="auto"/>
                <w:bottom w:val="none" w:sz="0" w:space="0" w:color="auto"/>
                <w:right w:val="none" w:sz="0" w:space="0" w:color="auto"/>
              </w:divBdr>
            </w:div>
            <w:div w:id="782576812">
              <w:marLeft w:val="0"/>
              <w:marRight w:val="0"/>
              <w:marTop w:val="0"/>
              <w:marBottom w:val="0"/>
              <w:divBdr>
                <w:top w:val="none" w:sz="0" w:space="0" w:color="auto"/>
                <w:left w:val="none" w:sz="0" w:space="0" w:color="auto"/>
                <w:bottom w:val="none" w:sz="0" w:space="0" w:color="auto"/>
                <w:right w:val="none" w:sz="0" w:space="0" w:color="auto"/>
              </w:divBdr>
            </w:div>
            <w:div w:id="783577870">
              <w:marLeft w:val="0"/>
              <w:marRight w:val="0"/>
              <w:marTop w:val="0"/>
              <w:marBottom w:val="0"/>
              <w:divBdr>
                <w:top w:val="none" w:sz="0" w:space="0" w:color="auto"/>
                <w:left w:val="none" w:sz="0" w:space="0" w:color="auto"/>
                <w:bottom w:val="none" w:sz="0" w:space="0" w:color="auto"/>
                <w:right w:val="none" w:sz="0" w:space="0" w:color="auto"/>
              </w:divBdr>
            </w:div>
            <w:div w:id="783623399">
              <w:marLeft w:val="0"/>
              <w:marRight w:val="0"/>
              <w:marTop w:val="0"/>
              <w:marBottom w:val="0"/>
              <w:divBdr>
                <w:top w:val="none" w:sz="0" w:space="0" w:color="auto"/>
                <w:left w:val="none" w:sz="0" w:space="0" w:color="auto"/>
                <w:bottom w:val="none" w:sz="0" w:space="0" w:color="auto"/>
                <w:right w:val="none" w:sz="0" w:space="0" w:color="auto"/>
              </w:divBdr>
            </w:div>
            <w:div w:id="785150372">
              <w:marLeft w:val="0"/>
              <w:marRight w:val="0"/>
              <w:marTop w:val="0"/>
              <w:marBottom w:val="0"/>
              <w:divBdr>
                <w:top w:val="none" w:sz="0" w:space="0" w:color="auto"/>
                <w:left w:val="none" w:sz="0" w:space="0" w:color="auto"/>
                <w:bottom w:val="none" w:sz="0" w:space="0" w:color="auto"/>
                <w:right w:val="none" w:sz="0" w:space="0" w:color="auto"/>
              </w:divBdr>
            </w:div>
            <w:div w:id="785927239">
              <w:marLeft w:val="0"/>
              <w:marRight w:val="0"/>
              <w:marTop w:val="0"/>
              <w:marBottom w:val="0"/>
              <w:divBdr>
                <w:top w:val="none" w:sz="0" w:space="0" w:color="auto"/>
                <w:left w:val="none" w:sz="0" w:space="0" w:color="auto"/>
                <w:bottom w:val="none" w:sz="0" w:space="0" w:color="auto"/>
                <w:right w:val="none" w:sz="0" w:space="0" w:color="auto"/>
              </w:divBdr>
            </w:div>
            <w:div w:id="786314025">
              <w:marLeft w:val="0"/>
              <w:marRight w:val="0"/>
              <w:marTop w:val="0"/>
              <w:marBottom w:val="0"/>
              <w:divBdr>
                <w:top w:val="none" w:sz="0" w:space="0" w:color="auto"/>
                <w:left w:val="none" w:sz="0" w:space="0" w:color="auto"/>
                <w:bottom w:val="none" w:sz="0" w:space="0" w:color="auto"/>
                <w:right w:val="none" w:sz="0" w:space="0" w:color="auto"/>
              </w:divBdr>
            </w:div>
            <w:div w:id="787159482">
              <w:marLeft w:val="0"/>
              <w:marRight w:val="0"/>
              <w:marTop w:val="0"/>
              <w:marBottom w:val="0"/>
              <w:divBdr>
                <w:top w:val="none" w:sz="0" w:space="0" w:color="auto"/>
                <w:left w:val="none" w:sz="0" w:space="0" w:color="auto"/>
                <w:bottom w:val="none" w:sz="0" w:space="0" w:color="auto"/>
                <w:right w:val="none" w:sz="0" w:space="0" w:color="auto"/>
              </w:divBdr>
            </w:div>
            <w:div w:id="788861478">
              <w:marLeft w:val="0"/>
              <w:marRight w:val="0"/>
              <w:marTop w:val="0"/>
              <w:marBottom w:val="0"/>
              <w:divBdr>
                <w:top w:val="none" w:sz="0" w:space="0" w:color="auto"/>
                <w:left w:val="none" w:sz="0" w:space="0" w:color="auto"/>
                <w:bottom w:val="none" w:sz="0" w:space="0" w:color="auto"/>
                <w:right w:val="none" w:sz="0" w:space="0" w:color="auto"/>
              </w:divBdr>
            </w:div>
            <w:div w:id="789861745">
              <w:marLeft w:val="0"/>
              <w:marRight w:val="0"/>
              <w:marTop w:val="0"/>
              <w:marBottom w:val="0"/>
              <w:divBdr>
                <w:top w:val="none" w:sz="0" w:space="0" w:color="auto"/>
                <w:left w:val="none" w:sz="0" w:space="0" w:color="auto"/>
                <w:bottom w:val="none" w:sz="0" w:space="0" w:color="auto"/>
                <w:right w:val="none" w:sz="0" w:space="0" w:color="auto"/>
              </w:divBdr>
            </w:div>
            <w:div w:id="790124604">
              <w:marLeft w:val="0"/>
              <w:marRight w:val="0"/>
              <w:marTop w:val="0"/>
              <w:marBottom w:val="0"/>
              <w:divBdr>
                <w:top w:val="none" w:sz="0" w:space="0" w:color="auto"/>
                <w:left w:val="none" w:sz="0" w:space="0" w:color="auto"/>
                <w:bottom w:val="none" w:sz="0" w:space="0" w:color="auto"/>
                <w:right w:val="none" w:sz="0" w:space="0" w:color="auto"/>
              </w:divBdr>
            </w:div>
            <w:div w:id="790324225">
              <w:marLeft w:val="0"/>
              <w:marRight w:val="0"/>
              <w:marTop w:val="0"/>
              <w:marBottom w:val="0"/>
              <w:divBdr>
                <w:top w:val="none" w:sz="0" w:space="0" w:color="auto"/>
                <w:left w:val="none" w:sz="0" w:space="0" w:color="auto"/>
                <w:bottom w:val="none" w:sz="0" w:space="0" w:color="auto"/>
                <w:right w:val="none" w:sz="0" w:space="0" w:color="auto"/>
              </w:divBdr>
            </w:div>
            <w:div w:id="791097032">
              <w:marLeft w:val="0"/>
              <w:marRight w:val="0"/>
              <w:marTop w:val="0"/>
              <w:marBottom w:val="0"/>
              <w:divBdr>
                <w:top w:val="none" w:sz="0" w:space="0" w:color="auto"/>
                <w:left w:val="none" w:sz="0" w:space="0" w:color="auto"/>
                <w:bottom w:val="none" w:sz="0" w:space="0" w:color="auto"/>
                <w:right w:val="none" w:sz="0" w:space="0" w:color="auto"/>
              </w:divBdr>
            </w:div>
            <w:div w:id="791561961">
              <w:marLeft w:val="0"/>
              <w:marRight w:val="0"/>
              <w:marTop w:val="0"/>
              <w:marBottom w:val="0"/>
              <w:divBdr>
                <w:top w:val="none" w:sz="0" w:space="0" w:color="auto"/>
                <w:left w:val="none" w:sz="0" w:space="0" w:color="auto"/>
                <w:bottom w:val="none" w:sz="0" w:space="0" w:color="auto"/>
                <w:right w:val="none" w:sz="0" w:space="0" w:color="auto"/>
              </w:divBdr>
            </w:div>
            <w:div w:id="791827285">
              <w:marLeft w:val="0"/>
              <w:marRight w:val="0"/>
              <w:marTop w:val="0"/>
              <w:marBottom w:val="0"/>
              <w:divBdr>
                <w:top w:val="none" w:sz="0" w:space="0" w:color="auto"/>
                <w:left w:val="none" w:sz="0" w:space="0" w:color="auto"/>
                <w:bottom w:val="none" w:sz="0" w:space="0" w:color="auto"/>
                <w:right w:val="none" w:sz="0" w:space="0" w:color="auto"/>
              </w:divBdr>
            </w:div>
            <w:div w:id="791942830">
              <w:marLeft w:val="0"/>
              <w:marRight w:val="0"/>
              <w:marTop w:val="0"/>
              <w:marBottom w:val="0"/>
              <w:divBdr>
                <w:top w:val="none" w:sz="0" w:space="0" w:color="auto"/>
                <w:left w:val="none" w:sz="0" w:space="0" w:color="auto"/>
                <w:bottom w:val="none" w:sz="0" w:space="0" w:color="auto"/>
                <w:right w:val="none" w:sz="0" w:space="0" w:color="auto"/>
              </w:divBdr>
            </w:div>
            <w:div w:id="792333967">
              <w:marLeft w:val="0"/>
              <w:marRight w:val="0"/>
              <w:marTop w:val="0"/>
              <w:marBottom w:val="0"/>
              <w:divBdr>
                <w:top w:val="none" w:sz="0" w:space="0" w:color="auto"/>
                <w:left w:val="none" w:sz="0" w:space="0" w:color="auto"/>
                <w:bottom w:val="none" w:sz="0" w:space="0" w:color="auto"/>
                <w:right w:val="none" w:sz="0" w:space="0" w:color="auto"/>
              </w:divBdr>
            </w:div>
            <w:div w:id="794636321">
              <w:marLeft w:val="0"/>
              <w:marRight w:val="0"/>
              <w:marTop w:val="0"/>
              <w:marBottom w:val="0"/>
              <w:divBdr>
                <w:top w:val="none" w:sz="0" w:space="0" w:color="auto"/>
                <w:left w:val="none" w:sz="0" w:space="0" w:color="auto"/>
                <w:bottom w:val="none" w:sz="0" w:space="0" w:color="auto"/>
                <w:right w:val="none" w:sz="0" w:space="0" w:color="auto"/>
              </w:divBdr>
            </w:div>
            <w:div w:id="795028619">
              <w:marLeft w:val="0"/>
              <w:marRight w:val="0"/>
              <w:marTop w:val="0"/>
              <w:marBottom w:val="0"/>
              <w:divBdr>
                <w:top w:val="none" w:sz="0" w:space="0" w:color="auto"/>
                <w:left w:val="none" w:sz="0" w:space="0" w:color="auto"/>
                <w:bottom w:val="none" w:sz="0" w:space="0" w:color="auto"/>
                <w:right w:val="none" w:sz="0" w:space="0" w:color="auto"/>
              </w:divBdr>
            </w:div>
            <w:div w:id="795174828">
              <w:marLeft w:val="0"/>
              <w:marRight w:val="0"/>
              <w:marTop w:val="0"/>
              <w:marBottom w:val="0"/>
              <w:divBdr>
                <w:top w:val="none" w:sz="0" w:space="0" w:color="auto"/>
                <w:left w:val="none" w:sz="0" w:space="0" w:color="auto"/>
                <w:bottom w:val="none" w:sz="0" w:space="0" w:color="auto"/>
                <w:right w:val="none" w:sz="0" w:space="0" w:color="auto"/>
              </w:divBdr>
            </w:div>
            <w:div w:id="797408632">
              <w:marLeft w:val="0"/>
              <w:marRight w:val="0"/>
              <w:marTop w:val="0"/>
              <w:marBottom w:val="0"/>
              <w:divBdr>
                <w:top w:val="none" w:sz="0" w:space="0" w:color="auto"/>
                <w:left w:val="none" w:sz="0" w:space="0" w:color="auto"/>
                <w:bottom w:val="none" w:sz="0" w:space="0" w:color="auto"/>
                <w:right w:val="none" w:sz="0" w:space="0" w:color="auto"/>
              </w:divBdr>
            </w:div>
            <w:div w:id="797987479">
              <w:marLeft w:val="0"/>
              <w:marRight w:val="0"/>
              <w:marTop w:val="0"/>
              <w:marBottom w:val="0"/>
              <w:divBdr>
                <w:top w:val="none" w:sz="0" w:space="0" w:color="auto"/>
                <w:left w:val="none" w:sz="0" w:space="0" w:color="auto"/>
                <w:bottom w:val="none" w:sz="0" w:space="0" w:color="auto"/>
                <w:right w:val="none" w:sz="0" w:space="0" w:color="auto"/>
              </w:divBdr>
            </w:div>
            <w:div w:id="798182148">
              <w:marLeft w:val="0"/>
              <w:marRight w:val="0"/>
              <w:marTop w:val="0"/>
              <w:marBottom w:val="0"/>
              <w:divBdr>
                <w:top w:val="none" w:sz="0" w:space="0" w:color="auto"/>
                <w:left w:val="none" w:sz="0" w:space="0" w:color="auto"/>
                <w:bottom w:val="none" w:sz="0" w:space="0" w:color="auto"/>
                <w:right w:val="none" w:sz="0" w:space="0" w:color="auto"/>
              </w:divBdr>
            </w:div>
            <w:div w:id="798642630">
              <w:marLeft w:val="0"/>
              <w:marRight w:val="0"/>
              <w:marTop w:val="0"/>
              <w:marBottom w:val="0"/>
              <w:divBdr>
                <w:top w:val="none" w:sz="0" w:space="0" w:color="auto"/>
                <w:left w:val="none" w:sz="0" w:space="0" w:color="auto"/>
                <w:bottom w:val="none" w:sz="0" w:space="0" w:color="auto"/>
                <w:right w:val="none" w:sz="0" w:space="0" w:color="auto"/>
              </w:divBdr>
            </w:div>
            <w:div w:id="798844677">
              <w:marLeft w:val="0"/>
              <w:marRight w:val="0"/>
              <w:marTop w:val="0"/>
              <w:marBottom w:val="0"/>
              <w:divBdr>
                <w:top w:val="none" w:sz="0" w:space="0" w:color="auto"/>
                <w:left w:val="none" w:sz="0" w:space="0" w:color="auto"/>
                <w:bottom w:val="none" w:sz="0" w:space="0" w:color="auto"/>
                <w:right w:val="none" w:sz="0" w:space="0" w:color="auto"/>
              </w:divBdr>
            </w:div>
            <w:div w:id="799105418">
              <w:marLeft w:val="0"/>
              <w:marRight w:val="0"/>
              <w:marTop w:val="0"/>
              <w:marBottom w:val="0"/>
              <w:divBdr>
                <w:top w:val="none" w:sz="0" w:space="0" w:color="auto"/>
                <w:left w:val="none" w:sz="0" w:space="0" w:color="auto"/>
                <w:bottom w:val="none" w:sz="0" w:space="0" w:color="auto"/>
                <w:right w:val="none" w:sz="0" w:space="0" w:color="auto"/>
              </w:divBdr>
            </w:div>
            <w:div w:id="799961590">
              <w:marLeft w:val="0"/>
              <w:marRight w:val="0"/>
              <w:marTop w:val="0"/>
              <w:marBottom w:val="0"/>
              <w:divBdr>
                <w:top w:val="none" w:sz="0" w:space="0" w:color="auto"/>
                <w:left w:val="none" w:sz="0" w:space="0" w:color="auto"/>
                <w:bottom w:val="none" w:sz="0" w:space="0" w:color="auto"/>
                <w:right w:val="none" w:sz="0" w:space="0" w:color="auto"/>
              </w:divBdr>
            </w:div>
            <w:div w:id="800077731">
              <w:marLeft w:val="0"/>
              <w:marRight w:val="0"/>
              <w:marTop w:val="0"/>
              <w:marBottom w:val="0"/>
              <w:divBdr>
                <w:top w:val="none" w:sz="0" w:space="0" w:color="auto"/>
                <w:left w:val="none" w:sz="0" w:space="0" w:color="auto"/>
                <w:bottom w:val="none" w:sz="0" w:space="0" w:color="auto"/>
                <w:right w:val="none" w:sz="0" w:space="0" w:color="auto"/>
              </w:divBdr>
            </w:div>
            <w:div w:id="801460514">
              <w:marLeft w:val="0"/>
              <w:marRight w:val="0"/>
              <w:marTop w:val="0"/>
              <w:marBottom w:val="0"/>
              <w:divBdr>
                <w:top w:val="none" w:sz="0" w:space="0" w:color="auto"/>
                <w:left w:val="none" w:sz="0" w:space="0" w:color="auto"/>
                <w:bottom w:val="none" w:sz="0" w:space="0" w:color="auto"/>
                <w:right w:val="none" w:sz="0" w:space="0" w:color="auto"/>
              </w:divBdr>
            </w:div>
            <w:div w:id="801576214">
              <w:marLeft w:val="0"/>
              <w:marRight w:val="0"/>
              <w:marTop w:val="0"/>
              <w:marBottom w:val="0"/>
              <w:divBdr>
                <w:top w:val="none" w:sz="0" w:space="0" w:color="auto"/>
                <w:left w:val="none" w:sz="0" w:space="0" w:color="auto"/>
                <w:bottom w:val="none" w:sz="0" w:space="0" w:color="auto"/>
                <w:right w:val="none" w:sz="0" w:space="0" w:color="auto"/>
              </w:divBdr>
            </w:div>
            <w:div w:id="801578489">
              <w:marLeft w:val="0"/>
              <w:marRight w:val="0"/>
              <w:marTop w:val="0"/>
              <w:marBottom w:val="0"/>
              <w:divBdr>
                <w:top w:val="none" w:sz="0" w:space="0" w:color="auto"/>
                <w:left w:val="none" w:sz="0" w:space="0" w:color="auto"/>
                <w:bottom w:val="none" w:sz="0" w:space="0" w:color="auto"/>
                <w:right w:val="none" w:sz="0" w:space="0" w:color="auto"/>
              </w:divBdr>
            </w:div>
            <w:div w:id="801732308">
              <w:marLeft w:val="0"/>
              <w:marRight w:val="0"/>
              <w:marTop w:val="0"/>
              <w:marBottom w:val="0"/>
              <w:divBdr>
                <w:top w:val="none" w:sz="0" w:space="0" w:color="auto"/>
                <w:left w:val="none" w:sz="0" w:space="0" w:color="auto"/>
                <w:bottom w:val="none" w:sz="0" w:space="0" w:color="auto"/>
                <w:right w:val="none" w:sz="0" w:space="0" w:color="auto"/>
              </w:divBdr>
            </w:div>
            <w:div w:id="801968104">
              <w:marLeft w:val="0"/>
              <w:marRight w:val="0"/>
              <w:marTop w:val="0"/>
              <w:marBottom w:val="0"/>
              <w:divBdr>
                <w:top w:val="none" w:sz="0" w:space="0" w:color="auto"/>
                <w:left w:val="none" w:sz="0" w:space="0" w:color="auto"/>
                <w:bottom w:val="none" w:sz="0" w:space="0" w:color="auto"/>
                <w:right w:val="none" w:sz="0" w:space="0" w:color="auto"/>
              </w:divBdr>
            </w:div>
            <w:div w:id="804464765">
              <w:marLeft w:val="0"/>
              <w:marRight w:val="0"/>
              <w:marTop w:val="0"/>
              <w:marBottom w:val="0"/>
              <w:divBdr>
                <w:top w:val="none" w:sz="0" w:space="0" w:color="auto"/>
                <w:left w:val="none" w:sz="0" w:space="0" w:color="auto"/>
                <w:bottom w:val="none" w:sz="0" w:space="0" w:color="auto"/>
                <w:right w:val="none" w:sz="0" w:space="0" w:color="auto"/>
              </w:divBdr>
            </w:div>
            <w:div w:id="805242911">
              <w:marLeft w:val="0"/>
              <w:marRight w:val="0"/>
              <w:marTop w:val="0"/>
              <w:marBottom w:val="0"/>
              <w:divBdr>
                <w:top w:val="none" w:sz="0" w:space="0" w:color="auto"/>
                <w:left w:val="none" w:sz="0" w:space="0" w:color="auto"/>
                <w:bottom w:val="none" w:sz="0" w:space="0" w:color="auto"/>
                <w:right w:val="none" w:sz="0" w:space="0" w:color="auto"/>
              </w:divBdr>
            </w:div>
            <w:div w:id="807163493">
              <w:marLeft w:val="0"/>
              <w:marRight w:val="0"/>
              <w:marTop w:val="0"/>
              <w:marBottom w:val="0"/>
              <w:divBdr>
                <w:top w:val="none" w:sz="0" w:space="0" w:color="auto"/>
                <w:left w:val="none" w:sz="0" w:space="0" w:color="auto"/>
                <w:bottom w:val="none" w:sz="0" w:space="0" w:color="auto"/>
                <w:right w:val="none" w:sz="0" w:space="0" w:color="auto"/>
              </w:divBdr>
            </w:div>
            <w:div w:id="808210204">
              <w:marLeft w:val="0"/>
              <w:marRight w:val="0"/>
              <w:marTop w:val="0"/>
              <w:marBottom w:val="0"/>
              <w:divBdr>
                <w:top w:val="none" w:sz="0" w:space="0" w:color="auto"/>
                <w:left w:val="none" w:sz="0" w:space="0" w:color="auto"/>
                <w:bottom w:val="none" w:sz="0" w:space="0" w:color="auto"/>
                <w:right w:val="none" w:sz="0" w:space="0" w:color="auto"/>
              </w:divBdr>
            </w:div>
            <w:div w:id="809320786">
              <w:marLeft w:val="0"/>
              <w:marRight w:val="0"/>
              <w:marTop w:val="0"/>
              <w:marBottom w:val="0"/>
              <w:divBdr>
                <w:top w:val="none" w:sz="0" w:space="0" w:color="auto"/>
                <w:left w:val="none" w:sz="0" w:space="0" w:color="auto"/>
                <w:bottom w:val="none" w:sz="0" w:space="0" w:color="auto"/>
                <w:right w:val="none" w:sz="0" w:space="0" w:color="auto"/>
              </w:divBdr>
            </w:div>
            <w:div w:id="812058915">
              <w:marLeft w:val="0"/>
              <w:marRight w:val="0"/>
              <w:marTop w:val="0"/>
              <w:marBottom w:val="0"/>
              <w:divBdr>
                <w:top w:val="none" w:sz="0" w:space="0" w:color="auto"/>
                <w:left w:val="none" w:sz="0" w:space="0" w:color="auto"/>
                <w:bottom w:val="none" w:sz="0" w:space="0" w:color="auto"/>
                <w:right w:val="none" w:sz="0" w:space="0" w:color="auto"/>
              </w:divBdr>
            </w:div>
            <w:div w:id="812872225">
              <w:marLeft w:val="0"/>
              <w:marRight w:val="0"/>
              <w:marTop w:val="0"/>
              <w:marBottom w:val="0"/>
              <w:divBdr>
                <w:top w:val="none" w:sz="0" w:space="0" w:color="auto"/>
                <w:left w:val="none" w:sz="0" w:space="0" w:color="auto"/>
                <w:bottom w:val="none" w:sz="0" w:space="0" w:color="auto"/>
                <w:right w:val="none" w:sz="0" w:space="0" w:color="auto"/>
              </w:divBdr>
            </w:div>
            <w:div w:id="815493438">
              <w:marLeft w:val="0"/>
              <w:marRight w:val="0"/>
              <w:marTop w:val="0"/>
              <w:marBottom w:val="0"/>
              <w:divBdr>
                <w:top w:val="none" w:sz="0" w:space="0" w:color="auto"/>
                <w:left w:val="none" w:sz="0" w:space="0" w:color="auto"/>
                <w:bottom w:val="none" w:sz="0" w:space="0" w:color="auto"/>
                <w:right w:val="none" w:sz="0" w:space="0" w:color="auto"/>
              </w:divBdr>
            </w:div>
            <w:div w:id="815535513">
              <w:marLeft w:val="0"/>
              <w:marRight w:val="0"/>
              <w:marTop w:val="0"/>
              <w:marBottom w:val="0"/>
              <w:divBdr>
                <w:top w:val="none" w:sz="0" w:space="0" w:color="auto"/>
                <w:left w:val="none" w:sz="0" w:space="0" w:color="auto"/>
                <w:bottom w:val="none" w:sz="0" w:space="0" w:color="auto"/>
                <w:right w:val="none" w:sz="0" w:space="0" w:color="auto"/>
              </w:divBdr>
            </w:div>
            <w:div w:id="816335357">
              <w:marLeft w:val="0"/>
              <w:marRight w:val="0"/>
              <w:marTop w:val="0"/>
              <w:marBottom w:val="0"/>
              <w:divBdr>
                <w:top w:val="none" w:sz="0" w:space="0" w:color="auto"/>
                <w:left w:val="none" w:sz="0" w:space="0" w:color="auto"/>
                <w:bottom w:val="none" w:sz="0" w:space="0" w:color="auto"/>
                <w:right w:val="none" w:sz="0" w:space="0" w:color="auto"/>
              </w:divBdr>
            </w:div>
            <w:div w:id="816797289">
              <w:marLeft w:val="0"/>
              <w:marRight w:val="0"/>
              <w:marTop w:val="0"/>
              <w:marBottom w:val="0"/>
              <w:divBdr>
                <w:top w:val="none" w:sz="0" w:space="0" w:color="auto"/>
                <w:left w:val="none" w:sz="0" w:space="0" w:color="auto"/>
                <w:bottom w:val="none" w:sz="0" w:space="0" w:color="auto"/>
                <w:right w:val="none" w:sz="0" w:space="0" w:color="auto"/>
              </w:divBdr>
            </w:div>
            <w:div w:id="817310381">
              <w:marLeft w:val="0"/>
              <w:marRight w:val="0"/>
              <w:marTop w:val="0"/>
              <w:marBottom w:val="0"/>
              <w:divBdr>
                <w:top w:val="none" w:sz="0" w:space="0" w:color="auto"/>
                <w:left w:val="none" w:sz="0" w:space="0" w:color="auto"/>
                <w:bottom w:val="none" w:sz="0" w:space="0" w:color="auto"/>
                <w:right w:val="none" w:sz="0" w:space="0" w:color="auto"/>
              </w:divBdr>
            </w:div>
            <w:div w:id="817455805">
              <w:marLeft w:val="0"/>
              <w:marRight w:val="0"/>
              <w:marTop w:val="0"/>
              <w:marBottom w:val="0"/>
              <w:divBdr>
                <w:top w:val="none" w:sz="0" w:space="0" w:color="auto"/>
                <w:left w:val="none" w:sz="0" w:space="0" w:color="auto"/>
                <w:bottom w:val="none" w:sz="0" w:space="0" w:color="auto"/>
                <w:right w:val="none" w:sz="0" w:space="0" w:color="auto"/>
              </w:divBdr>
            </w:div>
            <w:div w:id="819617663">
              <w:marLeft w:val="0"/>
              <w:marRight w:val="0"/>
              <w:marTop w:val="0"/>
              <w:marBottom w:val="0"/>
              <w:divBdr>
                <w:top w:val="none" w:sz="0" w:space="0" w:color="auto"/>
                <w:left w:val="none" w:sz="0" w:space="0" w:color="auto"/>
                <w:bottom w:val="none" w:sz="0" w:space="0" w:color="auto"/>
                <w:right w:val="none" w:sz="0" w:space="0" w:color="auto"/>
              </w:divBdr>
            </w:div>
            <w:div w:id="822963031">
              <w:marLeft w:val="0"/>
              <w:marRight w:val="0"/>
              <w:marTop w:val="0"/>
              <w:marBottom w:val="0"/>
              <w:divBdr>
                <w:top w:val="none" w:sz="0" w:space="0" w:color="auto"/>
                <w:left w:val="none" w:sz="0" w:space="0" w:color="auto"/>
                <w:bottom w:val="none" w:sz="0" w:space="0" w:color="auto"/>
                <w:right w:val="none" w:sz="0" w:space="0" w:color="auto"/>
              </w:divBdr>
            </w:div>
            <w:div w:id="826357587">
              <w:marLeft w:val="0"/>
              <w:marRight w:val="0"/>
              <w:marTop w:val="0"/>
              <w:marBottom w:val="0"/>
              <w:divBdr>
                <w:top w:val="none" w:sz="0" w:space="0" w:color="auto"/>
                <w:left w:val="none" w:sz="0" w:space="0" w:color="auto"/>
                <w:bottom w:val="none" w:sz="0" w:space="0" w:color="auto"/>
                <w:right w:val="none" w:sz="0" w:space="0" w:color="auto"/>
              </w:divBdr>
            </w:div>
            <w:div w:id="827356889">
              <w:marLeft w:val="0"/>
              <w:marRight w:val="0"/>
              <w:marTop w:val="0"/>
              <w:marBottom w:val="0"/>
              <w:divBdr>
                <w:top w:val="none" w:sz="0" w:space="0" w:color="auto"/>
                <w:left w:val="none" w:sz="0" w:space="0" w:color="auto"/>
                <w:bottom w:val="none" w:sz="0" w:space="0" w:color="auto"/>
                <w:right w:val="none" w:sz="0" w:space="0" w:color="auto"/>
              </w:divBdr>
            </w:div>
            <w:div w:id="827750516">
              <w:marLeft w:val="0"/>
              <w:marRight w:val="0"/>
              <w:marTop w:val="0"/>
              <w:marBottom w:val="0"/>
              <w:divBdr>
                <w:top w:val="none" w:sz="0" w:space="0" w:color="auto"/>
                <w:left w:val="none" w:sz="0" w:space="0" w:color="auto"/>
                <w:bottom w:val="none" w:sz="0" w:space="0" w:color="auto"/>
                <w:right w:val="none" w:sz="0" w:space="0" w:color="auto"/>
              </w:divBdr>
            </w:div>
            <w:div w:id="828133000">
              <w:marLeft w:val="0"/>
              <w:marRight w:val="0"/>
              <w:marTop w:val="0"/>
              <w:marBottom w:val="0"/>
              <w:divBdr>
                <w:top w:val="none" w:sz="0" w:space="0" w:color="auto"/>
                <w:left w:val="none" w:sz="0" w:space="0" w:color="auto"/>
                <w:bottom w:val="none" w:sz="0" w:space="0" w:color="auto"/>
                <w:right w:val="none" w:sz="0" w:space="0" w:color="auto"/>
              </w:divBdr>
            </w:div>
            <w:div w:id="828638784">
              <w:marLeft w:val="0"/>
              <w:marRight w:val="0"/>
              <w:marTop w:val="0"/>
              <w:marBottom w:val="0"/>
              <w:divBdr>
                <w:top w:val="none" w:sz="0" w:space="0" w:color="auto"/>
                <w:left w:val="none" w:sz="0" w:space="0" w:color="auto"/>
                <w:bottom w:val="none" w:sz="0" w:space="0" w:color="auto"/>
                <w:right w:val="none" w:sz="0" w:space="0" w:color="auto"/>
              </w:divBdr>
            </w:div>
            <w:div w:id="831216453">
              <w:marLeft w:val="0"/>
              <w:marRight w:val="0"/>
              <w:marTop w:val="0"/>
              <w:marBottom w:val="0"/>
              <w:divBdr>
                <w:top w:val="none" w:sz="0" w:space="0" w:color="auto"/>
                <w:left w:val="none" w:sz="0" w:space="0" w:color="auto"/>
                <w:bottom w:val="none" w:sz="0" w:space="0" w:color="auto"/>
                <w:right w:val="none" w:sz="0" w:space="0" w:color="auto"/>
              </w:divBdr>
            </w:div>
            <w:div w:id="831674376">
              <w:marLeft w:val="0"/>
              <w:marRight w:val="0"/>
              <w:marTop w:val="0"/>
              <w:marBottom w:val="0"/>
              <w:divBdr>
                <w:top w:val="none" w:sz="0" w:space="0" w:color="auto"/>
                <w:left w:val="none" w:sz="0" w:space="0" w:color="auto"/>
                <w:bottom w:val="none" w:sz="0" w:space="0" w:color="auto"/>
                <w:right w:val="none" w:sz="0" w:space="0" w:color="auto"/>
              </w:divBdr>
            </w:div>
            <w:div w:id="831683086">
              <w:marLeft w:val="0"/>
              <w:marRight w:val="0"/>
              <w:marTop w:val="0"/>
              <w:marBottom w:val="0"/>
              <w:divBdr>
                <w:top w:val="none" w:sz="0" w:space="0" w:color="auto"/>
                <w:left w:val="none" w:sz="0" w:space="0" w:color="auto"/>
                <w:bottom w:val="none" w:sz="0" w:space="0" w:color="auto"/>
                <w:right w:val="none" w:sz="0" w:space="0" w:color="auto"/>
              </w:divBdr>
            </w:div>
            <w:div w:id="835657181">
              <w:marLeft w:val="0"/>
              <w:marRight w:val="0"/>
              <w:marTop w:val="0"/>
              <w:marBottom w:val="0"/>
              <w:divBdr>
                <w:top w:val="none" w:sz="0" w:space="0" w:color="auto"/>
                <w:left w:val="none" w:sz="0" w:space="0" w:color="auto"/>
                <w:bottom w:val="none" w:sz="0" w:space="0" w:color="auto"/>
                <w:right w:val="none" w:sz="0" w:space="0" w:color="auto"/>
              </w:divBdr>
            </w:div>
            <w:div w:id="836308175">
              <w:marLeft w:val="0"/>
              <w:marRight w:val="0"/>
              <w:marTop w:val="0"/>
              <w:marBottom w:val="0"/>
              <w:divBdr>
                <w:top w:val="none" w:sz="0" w:space="0" w:color="auto"/>
                <w:left w:val="none" w:sz="0" w:space="0" w:color="auto"/>
                <w:bottom w:val="none" w:sz="0" w:space="0" w:color="auto"/>
                <w:right w:val="none" w:sz="0" w:space="0" w:color="auto"/>
              </w:divBdr>
            </w:div>
            <w:div w:id="836504393">
              <w:marLeft w:val="0"/>
              <w:marRight w:val="0"/>
              <w:marTop w:val="0"/>
              <w:marBottom w:val="0"/>
              <w:divBdr>
                <w:top w:val="none" w:sz="0" w:space="0" w:color="auto"/>
                <w:left w:val="none" w:sz="0" w:space="0" w:color="auto"/>
                <w:bottom w:val="none" w:sz="0" w:space="0" w:color="auto"/>
                <w:right w:val="none" w:sz="0" w:space="0" w:color="auto"/>
              </w:divBdr>
            </w:div>
            <w:div w:id="836767436">
              <w:marLeft w:val="0"/>
              <w:marRight w:val="0"/>
              <w:marTop w:val="0"/>
              <w:marBottom w:val="0"/>
              <w:divBdr>
                <w:top w:val="none" w:sz="0" w:space="0" w:color="auto"/>
                <w:left w:val="none" w:sz="0" w:space="0" w:color="auto"/>
                <w:bottom w:val="none" w:sz="0" w:space="0" w:color="auto"/>
                <w:right w:val="none" w:sz="0" w:space="0" w:color="auto"/>
              </w:divBdr>
            </w:div>
            <w:div w:id="839975367">
              <w:marLeft w:val="0"/>
              <w:marRight w:val="0"/>
              <w:marTop w:val="0"/>
              <w:marBottom w:val="0"/>
              <w:divBdr>
                <w:top w:val="none" w:sz="0" w:space="0" w:color="auto"/>
                <w:left w:val="none" w:sz="0" w:space="0" w:color="auto"/>
                <w:bottom w:val="none" w:sz="0" w:space="0" w:color="auto"/>
                <w:right w:val="none" w:sz="0" w:space="0" w:color="auto"/>
              </w:divBdr>
            </w:div>
            <w:div w:id="840315137">
              <w:marLeft w:val="0"/>
              <w:marRight w:val="0"/>
              <w:marTop w:val="0"/>
              <w:marBottom w:val="0"/>
              <w:divBdr>
                <w:top w:val="none" w:sz="0" w:space="0" w:color="auto"/>
                <w:left w:val="none" w:sz="0" w:space="0" w:color="auto"/>
                <w:bottom w:val="none" w:sz="0" w:space="0" w:color="auto"/>
                <w:right w:val="none" w:sz="0" w:space="0" w:color="auto"/>
              </w:divBdr>
            </w:div>
            <w:div w:id="841431402">
              <w:marLeft w:val="0"/>
              <w:marRight w:val="0"/>
              <w:marTop w:val="0"/>
              <w:marBottom w:val="0"/>
              <w:divBdr>
                <w:top w:val="none" w:sz="0" w:space="0" w:color="auto"/>
                <w:left w:val="none" w:sz="0" w:space="0" w:color="auto"/>
                <w:bottom w:val="none" w:sz="0" w:space="0" w:color="auto"/>
                <w:right w:val="none" w:sz="0" w:space="0" w:color="auto"/>
              </w:divBdr>
            </w:div>
            <w:div w:id="841579435">
              <w:marLeft w:val="0"/>
              <w:marRight w:val="0"/>
              <w:marTop w:val="0"/>
              <w:marBottom w:val="0"/>
              <w:divBdr>
                <w:top w:val="none" w:sz="0" w:space="0" w:color="auto"/>
                <w:left w:val="none" w:sz="0" w:space="0" w:color="auto"/>
                <w:bottom w:val="none" w:sz="0" w:space="0" w:color="auto"/>
                <w:right w:val="none" w:sz="0" w:space="0" w:color="auto"/>
              </w:divBdr>
            </w:div>
            <w:div w:id="841817662">
              <w:marLeft w:val="0"/>
              <w:marRight w:val="0"/>
              <w:marTop w:val="0"/>
              <w:marBottom w:val="0"/>
              <w:divBdr>
                <w:top w:val="none" w:sz="0" w:space="0" w:color="auto"/>
                <w:left w:val="none" w:sz="0" w:space="0" w:color="auto"/>
                <w:bottom w:val="none" w:sz="0" w:space="0" w:color="auto"/>
                <w:right w:val="none" w:sz="0" w:space="0" w:color="auto"/>
              </w:divBdr>
            </w:div>
            <w:div w:id="841894310">
              <w:marLeft w:val="0"/>
              <w:marRight w:val="0"/>
              <w:marTop w:val="0"/>
              <w:marBottom w:val="0"/>
              <w:divBdr>
                <w:top w:val="none" w:sz="0" w:space="0" w:color="auto"/>
                <w:left w:val="none" w:sz="0" w:space="0" w:color="auto"/>
                <w:bottom w:val="none" w:sz="0" w:space="0" w:color="auto"/>
                <w:right w:val="none" w:sz="0" w:space="0" w:color="auto"/>
              </w:divBdr>
            </w:div>
            <w:div w:id="842158666">
              <w:marLeft w:val="0"/>
              <w:marRight w:val="0"/>
              <w:marTop w:val="0"/>
              <w:marBottom w:val="0"/>
              <w:divBdr>
                <w:top w:val="none" w:sz="0" w:space="0" w:color="auto"/>
                <w:left w:val="none" w:sz="0" w:space="0" w:color="auto"/>
                <w:bottom w:val="none" w:sz="0" w:space="0" w:color="auto"/>
                <w:right w:val="none" w:sz="0" w:space="0" w:color="auto"/>
              </w:divBdr>
            </w:div>
            <w:div w:id="845051597">
              <w:marLeft w:val="0"/>
              <w:marRight w:val="0"/>
              <w:marTop w:val="0"/>
              <w:marBottom w:val="0"/>
              <w:divBdr>
                <w:top w:val="none" w:sz="0" w:space="0" w:color="auto"/>
                <w:left w:val="none" w:sz="0" w:space="0" w:color="auto"/>
                <w:bottom w:val="none" w:sz="0" w:space="0" w:color="auto"/>
                <w:right w:val="none" w:sz="0" w:space="0" w:color="auto"/>
              </w:divBdr>
            </w:div>
            <w:div w:id="848063717">
              <w:marLeft w:val="0"/>
              <w:marRight w:val="0"/>
              <w:marTop w:val="0"/>
              <w:marBottom w:val="0"/>
              <w:divBdr>
                <w:top w:val="none" w:sz="0" w:space="0" w:color="auto"/>
                <w:left w:val="none" w:sz="0" w:space="0" w:color="auto"/>
                <w:bottom w:val="none" w:sz="0" w:space="0" w:color="auto"/>
                <w:right w:val="none" w:sz="0" w:space="0" w:color="auto"/>
              </w:divBdr>
            </w:div>
            <w:div w:id="849368097">
              <w:marLeft w:val="0"/>
              <w:marRight w:val="0"/>
              <w:marTop w:val="0"/>
              <w:marBottom w:val="0"/>
              <w:divBdr>
                <w:top w:val="none" w:sz="0" w:space="0" w:color="auto"/>
                <w:left w:val="none" w:sz="0" w:space="0" w:color="auto"/>
                <w:bottom w:val="none" w:sz="0" w:space="0" w:color="auto"/>
                <w:right w:val="none" w:sz="0" w:space="0" w:color="auto"/>
              </w:divBdr>
            </w:div>
            <w:div w:id="850947259">
              <w:marLeft w:val="0"/>
              <w:marRight w:val="0"/>
              <w:marTop w:val="0"/>
              <w:marBottom w:val="0"/>
              <w:divBdr>
                <w:top w:val="none" w:sz="0" w:space="0" w:color="auto"/>
                <w:left w:val="none" w:sz="0" w:space="0" w:color="auto"/>
                <w:bottom w:val="none" w:sz="0" w:space="0" w:color="auto"/>
                <w:right w:val="none" w:sz="0" w:space="0" w:color="auto"/>
              </w:divBdr>
            </w:div>
            <w:div w:id="850997316">
              <w:marLeft w:val="0"/>
              <w:marRight w:val="0"/>
              <w:marTop w:val="0"/>
              <w:marBottom w:val="0"/>
              <w:divBdr>
                <w:top w:val="none" w:sz="0" w:space="0" w:color="auto"/>
                <w:left w:val="none" w:sz="0" w:space="0" w:color="auto"/>
                <w:bottom w:val="none" w:sz="0" w:space="0" w:color="auto"/>
                <w:right w:val="none" w:sz="0" w:space="0" w:color="auto"/>
              </w:divBdr>
            </w:div>
            <w:div w:id="852843247">
              <w:marLeft w:val="0"/>
              <w:marRight w:val="0"/>
              <w:marTop w:val="0"/>
              <w:marBottom w:val="0"/>
              <w:divBdr>
                <w:top w:val="none" w:sz="0" w:space="0" w:color="auto"/>
                <w:left w:val="none" w:sz="0" w:space="0" w:color="auto"/>
                <w:bottom w:val="none" w:sz="0" w:space="0" w:color="auto"/>
                <w:right w:val="none" w:sz="0" w:space="0" w:color="auto"/>
              </w:divBdr>
            </w:div>
            <w:div w:id="853614997">
              <w:marLeft w:val="0"/>
              <w:marRight w:val="0"/>
              <w:marTop w:val="0"/>
              <w:marBottom w:val="0"/>
              <w:divBdr>
                <w:top w:val="none" w:sz="0" w:space="0" w:color="auto"/>
                <w:left w:val="none" w:sz="0" w:space="0" w:color="auto"/>
                <w:bottom w:val="none" w:sz="0" w:space="0" w:color="auto"/>
                <w:right w:val="none" w:sz="0" w:space="0" w:color="auto"/>
              </w:divBdr>
            </w:div>
            <w:div w:id="854266845">
              <w:marLeft w:val="0"/>
              <w:marRight w:val="0"/>
              <w:marTop w:val="0"/>
              <w:marBottom w:val="0"/>
              <w:divBdr>
                <w:top w:val="none" w:sz="0" w:space="0" w:color="auto"/>
                <w:left w:val="none" w:sz="0" w:space="0" w:color="auto"/>
                <w:bottom w:val="none" w:sz="0" w:space="0" w:color="auto"/>
                <w:right w:val="none" w:sz="0" w:space="0" w:color="auto"/>
              </w:divBdr>
            </w:div>
            <w:div w:id="855968148">
              <w:marLeft w:val="0"/>
              <w:marRight w:val="0"/>
              <w:marTop w:val="0"/>
              <w:marBottom w:val="0"/>
              <w:divBdr>
                <w:top w:val="none" w:sz="0" w:space="0" w:color="auto"/>
                <w:left w:val="none" w:sz="0" w:space="0" w:color="auto"/>
                <w:bottom w:val="none" w:sz="0" w:space="0" w:color="auto"/>
                <w:right w:val="none" w:sz="0" w:space="0" w:color="auto"/>
              </w:divBdr>
            </w:div>
            <w:div w:id="857425349">
              <w:marLeft w:val="0"/>
              <w:marRight w:val="0"/>
              <w:marTop w:val="0"/>
              <w:marBottom w:val="0"/>
              <w:divBdr>
                <w:top w:val="none" w:sz="0" w:space="0" w:color="auto"/>
                <w:left w:val="none" w:sz="0" w:space="0" w:color="auto"/>
                <w:bottom w:val="none" w:sz="0" w:space="0" w:color="auto"/>
                <w:right w:val="none" w:sz="0" w:space="0" w:color="auto"/>
              </w:divBdr>
            </w:div>
            <w:div w:id="859198553">
              <w:marLeft w:val="0"/>
              <w:marRight w:val="0"/>
              <w:marTop w:val="0"/>
              <w:marBottom w:val="0"/>
              <w:divBdr>
                <w:top w:val="none" w:sz="0" w:space="0" w:color="auto"/>
                <w:left w:val="none" w:sz="0" w:space="0" w:color="auto"/>
                <w:bottom w:val="none" w:sz="0" w:space="0" w:color="auto"/>
                <w:right w:val="none" w:sz="0" w:space="0" w:color="auto"/>
              </w:divBdr>
            </w:div>
            <w:div w:id="859584563">
              <w:marLeft w:val="0"/>
              <w:marRight w:val="0"/>
              <w:marTop w:val="0"/>
              <w:marBottom w:val="0"/>
              <w:divBdr>
                <w:top w:val="none" w:sz="0" w:space="0" w:color="auto"/>
                <w:left w:val="none" w:sz="0" w:space="0" w:color="auto"/>
                <w:bottom w:val="none" w:sz="0" w:space="0" w:color="auto"/>
                <w:right w:val="none" w:sz="0" w:space="0" w:color="auto"/>
              </w:divBdr>
            </w:div>
            <w:div w:id="859777764">
              <w:marLeft w:val="0"/>
              <w:marRight w:val="0"/>
              <w:marTop w:val="0"/>
              <w:marBottom w:val="0"/>
              <w:divBdr>
                <w:top w:val="none" w:sz="0" w:space="0" w:color="auto"/>
                <w:left w:val="none" w:sz="0" w:space="0" w:color="auto"/>
                <w:bottom w:val="none" w:sz="0" w:space="0" w:color="auto"/>
                <w:right w:val="none" w:sz="0" w:space="0" w:color="auto"/>
              </w:divBdr>
            </w:div>
            <w:div w:id="861819360">
              <w:marLeft w:val="0"/>
              <w:marRight w:val="0"/>
              <w:marTop w:val="0"/>
              <w:marBottom w:val="0"/>
              <w:divBdr>
                <w:top w:val="none" w:sz="0" w:space="0" w:color="auto"/>
                <w:left w:val="none" w:sz="0" w:space="0" w:color="auto"/>
                <w:bottom w:val="none" w:sz="0" w:space="0" w:color="auto"/>
                <w:right w:val="none" w:sz="0" w:space="0" w:color="auto"/>
              </w:divBdr>
            </w:div>
            <w:div w:id="861822725">
              <w:marLeft w:val="0"/>
              <w:marRight w:val="0"/>
              <w:marTop w:val="0"/>
              <w:marBottom w:val="0"/>
              <w:divBdr>
                <w:top w:val="none" w:sz="0" w:space="0" w:color="auto"/>
                <w:left w:val="none" w:sz="0" w:space="0" w:color="auto"/>
                <w:bottom w:val="none" w:sz="0" w:space="0" w:color="auto"/>
                <w:right w:val="none" w:sz="0" w:space="0" w:color="auto"/>
              </w:divBdr>
            </w:div>
            <w:div w:id="863638612">
              <w:marLeft w:val="0"/>
              <w:marRight w:val="0"/>
              <w:marTop w:val="0"/>
              <w:marBottom w:val="0"/>
              <w:divBdr>
                <w:top w:val="none" w:sz="0" w:space="0" w:color="auto"/>
                <w:left w:val="none" w:sz="0" w:space="0" w:color="auto"/>
                <w:bottom w:val="none" w:sz="0" w:space="0" w:color="auto"/>
                <w:right w:val="none" w:sz="0" w:space="0" w:color="auto"/>
              </w:divBdr>
            </w:div>
            <w:div w:id="863979238">
              <w:marLeft w:val="0"/>
              <w:marRight w:val="0"/>
              <w:marTop w:val="0"/>
              <w:marBottom w:val="0"/>
              <w:divBdr>
                <w:top w:val="none" w:sz="0" w:space="0" w:color="auto"/>
                <w:left w:val="none" w:sz="0" w:space="0" w:color="auto"/>
                <w:bottom w:val="none" w:sz="0" w:space="0" w:color="auto"/>
                <w:right w:val="none" w:sz="0" w:space="0" w:color="auto"/>
              </w:divBdr>
            </w:div>
            <w:div w:id="864172846">
              <w:marLeft w:val="0"/>
              <w:marRight w:val="0"/>
              <w:marTop w:val="0"/>
              <w:marBottom w:val="0"/>
              <w:divBdr>
                <w:top w:val="none" w:sz="0" w:space="0" w:color="auto"/>
                <w:left w:val="none" w:sz="0" w:space="0" w:color="auto"/>
                <w:bottom w:val="none" w:sz="0" w:space="0" w:color="auto"/>
                <w:right w:val="none" w:sz="0" w:space="0" w:color="auto"/>
              </w:divBdr>
            </w:div>
            <w:div w:id="866017385">
              <w:marLeft w:val="0"/>
              <w:marRight w:val="0"/>
              <w:marTop w:val="0"/>
              <w:marBottom w:val="0"/>
              <w:divBdr>
                <w:top w:val="none" w:sz="0" w:space="0" w:color="auto"/>
                <w:left w:val="none" w:sz="0" w:space="0" w:color="auto"/>
                <w:bottom w:val="none" w:sz="0" w:space="0" w:color="auto"/>
                <w:right w:val="none" w:sz="0" w:space="0" w:color="auto"/>
              </w:divBdr>
            </w:div>
            <w:div w:id="866719790">
              <w:marLeft w:val="0"/>
              <w:marRight w:val="0"/>
              <w:marTop w:val="0"/>
              <w:marBottom w:val="0"/>
              <w:divBdr>
                <w:top w:val="none" w:sz="0" w:space="0" w:color="auto"/>
                <w:left w:val="none" w:sz="0" w:space="0" w:color="auto"/>
                <w:bottom w:val="none" w:sz="0" w:space="0" w:color="auto"/>
                <w:right w:val="none" w:sz="0" w:space="0" w:color="auto"/>
              </w:divBdr>
            </w:div>
            <w:div w:id="867184298">
              <w:marLeft w:val="0"/>
              <w:marRight w:val="0"/>
              <w:marTop w:val="0"/>
              <w:marBottom w:val="0"/>
              <w:divBdr>
                <w:top w:val="none" w:sz="0" w:space="0" w:color="auto"/>
                <w:left w:val="none" w:sz="0" w:space="0" w:color="auto"/>
                <w:bottom w:val="none" w:sz="0" w:space="0" w:color="auto"/>
                <w:right w:val="none" w:sz="0" w:space="0" w:color="auto"/>
              </w:divBdr>
            </w:div>
            <w:div w:id="868955100">
              <w:marLeft w:val="0"/>
              <w:marRight w:val="0"/>
              <w:marTop w:val="0"/>
              <w:marBottom w:val="0"/>
              <w:divBdr>
                <w:top w:val="none" w:sz="0" w:space="0" w:color="auto"/>
                <w:left w:val="none" w:sz="0" w:space="0" w:color="auto"/>
                <w:bottom w:val="none" w:sz="0" w:space="0" w:color="auto"/>
                <w:right w:val="none" w:sz="0" w:space="0" w:color="auto"/>
              </w:divBdr>
            </w:div>
            <w:div w:id="869487223">
              <w:marLeft w:val="0"/>
              <w:marRight w:val="0"/>
              <w:marTop w:val="0"/>
              <w:marBottom w:val="0"/>
              <w:divBdr>
                <w:top w:val="none" w:sz="0" w:space="0" w:color="auto"/>
                <w:left w:val="none" w:sz="0" w:space="0" w:color="auto"/>
                <w:bottom w:val="none" w:sz="0" w:space="0" w:color="auto"/>
                <w:right w:val="none" w:sz="0" w:space="0" w:color="auto"/>
              </w:divBdr>
            </w:div>
            <w:div w:id="869732134">
              <w:marLeft w:val="0"/>
              <w:marRight w:val="0"/>
              <w:marTop w:val="0"/>
              <w:marBottom w:val="0"/>
              <w:divBdr>
                <w:top w:val="none" w:sz="0" w:space="0" w:color="auto"/>
                <w:left w:val="none" w:sz="0" w:space="0" w:color="auto"/>
                <w:bottom w:val="none" w:sz="0" w:space="0" w:color="auto"/>
                <w:right w:val="none" w:sz="0" w:space="0" w:color="auto"/>
              </w:divBdr>
            </w:div>
            <w:div w:id="874271639">
              <w:marLeft w:val="0"/>
              <w:marRight w:val="0"/>
              <w:marTop w:val="0"/>
              <w:marBottom w:val="0"/>
              <w:divBdr>
                <w:top w:val="none" w:sz="0" w:space="0" w:color="auto"/>
                <w:left w:val="none" w:sz="0" w:space="0" w:color="auto"/>
                <w:bottom w:val="none" w:sz="0" w:space="0" w:color="auto"/>
                <w:right w:val="none" w:sz="0" w:space="0" w:color="auto"/>
              </w:divBdr>
            </w:div>
            <w:div w:id="874855054">
              <w:marLeft w:val="0"/>
              <w:marRight w:val="0"/>
              <w:marTop w:val="0"/>
              <w:marBottom w:val="0"/>
              <w:divBdr>
                <w:top w:val="none" w:sz="0" w:space="0" w:color="auto"/>
                <w:left w:val="none" w:sz="0" w:space="0" w:color="auto"/>
                <w:bottom w:val="none" w:sz="0" w:space="0" w:color="auto"/>
                <w:right w:val="none" w:sz="0" w:space="0" w:color="auto"/>
              </w:divBdr>
            </w:div>
            <w:div w:id="875312821">
              <w:marLeft w:val="0"/>
              <w:marRight w:val="0"/>
              <w:marTop w:val="0"/>
              <w:marBottom w:val="0"/>
              <w:divBdr>
                <w:top w:val="none" w:sz="0" w:space="0" w:color="auto"/>
                <w:left w:val="none" w:sz="0" w:space="0" w:color="auto"/>
                <w:bottom w:val="none" w:sz="0" w:space="0" w:color="auto"/>
                <w:right w:val="none" w:sz="0" w:space="0" w:color="auto"/>
              </w:divBdr>
            </w:div>
            <w:div w:id="875432703">
              <w:marLeft w:val="0"/>
              <w:marRight w:val="0"/>
              <w:marTop w:val="0"/>
              <w:marBottom w:val="0"/>
              <w:divBdr>
                <w:top w:val="none" w:sz="0" w:space="0" w:color="auto"/>
                <w:left w:val="none" w:sz="0" w:space="0" w:color="auto"/>
                <w:bottom w:val="none" w:sz="0" w:space="0" w:color="auto"/>
                <w:right w:val="none" w:sz="0" w:space="0" w:color="auto"/>
              </w:divBdr>
            </w:div>
            <w:div w:id="875968342">
              <w:marLeft w:val="0"/>
              <w:marRight w:val="0"/>
              <w:marTop w:val="0"/>
              <w:marBottom w:val="0"/>
              <w:divBdr>
                <w:top w:val="none" w:sz="0" w:space="0" w:color="auto"/>
                <w:left w:val="none" w:sz="0" w:space="0" w:color="auto"/>
                <w:bottom w:val="none" w:sz="0" w:space="0" w:color="auto"/>
                <w:right w:val="none" w:sz="0" w:space="0" w:color="auto"/>
              </w:divBdr>
            </w:div>
            <w:div w:id="877207882">
              <w:marLeft w:val="0"/>
              <w:marRight w:val="0"/>
              <w:marTop w:val="0"/>
              <w:marBottom w:val="0"/>
              <w:divBdr>
                <w:top w:val="none" w:sz="0" w:space="0" w:color="auto"/>
                <w:left w:val="none" w:sz="0" w:space="0" w:color="auto"/>
                <w:bottom w:val="none" w:sz="0" w:space="0" w:color="auto"/>
                <w:right w:val="none" w:sz="0" w:space="0" w:color="auto"/>
              </w:divBdr>
            </w:div>
            <w:div w:id="879979334">
              <w:marLeft w:val="0"/>
              <w:marRight w:val="0"/>
              <w:marTop w:val="0"/>
              <w:marBottom w:val="0"/>
              <w:divBdr>
                <w:top w:val="none" w:sz="0" w:space="0" w:color="auto"/>
                <w:left w:val="none" w:sz="0" w:space="0" w:color="auto"/>
                <w:bottom w:val="none" w:sz="0" w:space="0" w:color="auto"/>
                <w:right w:val="none" w:sz="0" w:space="0" w:color="auto"/>
              </w:divBdr>
            </w:div>
            <w:div w:id="881552871">
              <w:marLeft w:val="0"/>
              <w:marRight w:val="0"/>
              <w:marTop w:val="0"/>
              <w:marBottom w:val="0"/>
              <w:divBdr>
                <w:top w:val="none" w:sz="0" w:space="0" w:color="auto"/>
                <w:left w:val="none" w:sz="0" w:space="0" w:color="auto"/>
                <w:bottom w:val="none" w:sz="0" w:space="0" w:color="auto"/>
                <w:right w:val="none" w:sz="0" w:space="0" w:color="auto"/>
              </w:divBdr>
            </w:div>
            <w:div w:id="881861985">
              <w:marLeft w:val="0"/>
              <w:marRight w:val="0"/>
              <w:marTop w:val="0"/>
              <w:marBottom w:val="0"/>
              <w:divBdr>
                <w:top w:val="none" w:sz="0" w:space="0" w:color="auto"/>
                <w:left w:val="none" w:sz="0" w:space="0" w:color="auto"/>
                <w:bottom w:val="none" w:sz="0" w:space="0" w:color="auto"/>
                <w:right w:val="none" w:sz="0" w:space="0" w:color="auto"/>
              </w:divBdr>
            </w:div>
            <w:div w:id="882330759">
              <w:marLeft w:val="0"/>
              <w:marRight w:val="0"/>
              <w:marTop w:val="0"/>
              <w:marBottom w:val="0"/>
              <w:divBdr>
                <w:top w:val="none" w:sz="0" w:space="0" w:color="auto"/>
                <w:left w:val="none" w:sz="0" w:space="0" w:color="auto"/>
                <w:bottom w:val="none" w:sz="0" w:space="0" w:color="auto"/>
                <w:right w:val="none" w:sz="0" w:space="0" w:color="auto"/>
              </w:divBdr>
            </w:div>
            <w:div w:id="882407632">
              <w:marLeft w:val="0"/>
              <w:marRight w:val="0"/>
              <w:marTop w:val="0"/>
              <w:marBottom w:val="0"/>
              <w:divBdr>
                <w:top w:val="none" w:sz="0" w:space="0" w:color="auto"/>
                <w:left w:val="none" w:sz="0" w:space="0" w:color="auto"/>
                <w:bottom w:val="none" w:sz="0" w:space="0" w:color="auto"/>
                <w:right w:val="none" w:sz="0" w:space="0" w:color="auto"/>
              </w:divBdr>
            </w:div>
            <w:div w:id="882911505">
              <w:marLeft w:val="0"/>
              <w:marRight w:val="0"/>
              <w:marTop w:val="0"/>
              <w:marBottom w:val="0"/>
              <w:divBdr>
                <w:top w:val="none" w:sz="0" w:space="0" w:color="auto"/>
                <w:left w:val="none" w:sz="0" w:space="0" w:color="auto"/>
                <w:bottom w:val="none" w:sz="0" w:space="0" w:color="auto"/>
                <w:right w:val="none" w:sz="0" w:space="0" w:color="auto"/>
              </w:divBdr>
            </w:div>
            <w:div w:id="884802045">
              <w:marLeft w:val="0"/>
              <w:marRight w:val="0"/>
              <w:marTop w:val="0"/>
              <w:marBottom w:val="0"/>
              <w:divBdr>
                <w:top w:val="none" w:sz="0" w:space="0" w:color="auto"/>
                <w:left w:val="none" w:sz="0" w:space="0" w:color="auto"/>
                <w:bottom w:val="none" w:sz="0" w:space="0" w:color="auto"/>
                <w:right w:val="none" w:sz="0" w:space="0" w:color="auto"/>
              </w:divBdr>
            </w:div>
            <w:div w:id="886917820">
              <w:marLeft w:val="0"/>
              <w:marRight w:val="0"/>
              <w:marTop w:val="0"/>
              <w:marBottom w:val="0"/>
              <w:divBdr>
                <w:top w:val="none" w:sz="0" w:space="0" w:color="auto"/>
                <w:left w:val="none" w:sz="0" w:space="0" w:color="auto"/>
                <w:bottom w:val="none" w:sz="0" w:space="0" w:color="auto"/>
                <w:right w:val="none" w:sz="0" w:space="0" w:color="auto"/>
              </w:divBdr>
            </w:div>
            <w:div w:id="887184177">
              <w:marLeft w:val="0"/>
              <w:marRight w:val="0"/>
              <w:marTop w:val="0"/>
              <w:marBottom w:val="0"/>
              <w:divBdr>
                <w:top w:val="none" w:sz="0" w:space="0" w:color="auto"/>
                <w:left w:val="none" w:sz="0" w:space="0" w:color="auto"/>
                <w:bottom w:val="none" w:sz="0" w:space="0" w:color="auto"/>
                <w:right w:val="none" w:sz="0" w:space="0" w:color="auto"/>
              </w:divBdr>
            </w:div>
            <w:div w:id="888496099">
              <w:marLeft w:val="0"/>
              <w:marRight w:val="0"/>
              <w:marTop w:val="0"/>
              <w:marBottom w:val="0"/>
              <w:divBdr>
                <w:top w:val="none" w:sz="0" w:space="0" w:color="auto"/>
                <w:left w:val="none" w:sz="0" w:space="0" w:color="auto"/>
                <w:bottom w:val="none" w:sz="0" w:space="0" w:color="auto"/>
                <w:right w:val="none" w:sz="0" w:space="0" w:color="auto"/>
              </w:divBdr>
            </w:div>
            <w:div w:id="888568203">
              <w:marLeft w:val="0"/>
              <w:marRight w:val="0"/>
              <w:marTop w:val="0"/>
              <w:marBottom w:val="0"/>
              <w:divBdr>
                <w:top w:val="none" w:sz="0" w:space="0" w:color="auto"/>
                <w:left w:val="none" w:sz="0" w:space="0" w:color="auto"/>
                <w:bottom w:val="none" w:sz="0" w:space="0" w:color="auto"/>
                <w:right w:val="none" w:sz="0" w:space="0" w:color="auto"/>
              </w:divBdr>
            </w:div>
            <w:div w:id="890191393">
              <w:marLeft w:val="0"/>
              <w:marRight w:val="0"/>
              <w:marTop w:val="0"/>
              <w:marBottom w:val="0"/>
              <w:divBdr>
                <w:top w:val="none" w:sz="0" w:space="0" w:color="auto"/>
                <w:left w:val="none" w:sz="0" w:space="0" w:color="auto"/>
                <w:bottom w:val="none" w:sz="0" w:space="0" w:color="auto"/>
                <w:right w:val="none" w:sz="0" w:space="0" w:color="auto"/>
              </w:divBdr>
            </w:div>
            <w:div w:id="890458387">
              <w:marLeft w:val="0"/>
              <w:marRight w:val="0"/>
              <w:marTop w:val="0"/>
              <w:marBottom w:val="0"/>
              <w:divBdr>
                <w:top w:val="none" w:sz="0" w:space="0" w:color="auto"/>
                <w:left w:val="none" w:sz="0" w:space="0" w:color="auto"/>
                <w:bottom w:val="none" w:sz="0" w:space="0" w:color="auto"/>
                <w:right w:val="none" w:sz="0" w:space="0" w:color="auto"/>
              </w:divBdr>
            </w:div>
            <w:div w:id="892232520">
              <w:marLeft w:val="0"/>
              <w:marRight w:val="0"/>
              <w:marTop w:val="0"/>
              <w:marBottom w:val="0"/>
              <w:divBdr>
                <w:top w:val="none" w:sz="0" w:space="0" w:color="auto"/>
                <w:left w:val="none" w:sz="0" w:space="0" w:color="auto"/>
                <w:bottom w:val="none" w:sz="0" w:space="0" w:color="auto"/>
                <w:right w:val="none" w:sz="0" w:space="0" w:color="auto"/>
              </w:divBdr>
            </w:div>
            <w:div w:id="892812889">
              <w:marLeft w:val="0"/>
              <w:marRight w:val="0"/>
              <w:marTop w:val="0"/>
              <w:marBottom w:val="0"/>
              <w:divBdr>
                <w:top w:val="none" w:sz="0" w:space="0" w:color="auto"/>
                <w:left w:val="none" w:sz="0" w:space="0" w:color="auto"/>
                <w:bottom w:val="none" w:sz="0" w:space="0" w:color="auto"/>
                <w:right w:val="none" w:sz="0" w:space="0" w:color="auto"/>
              </w:divBdr>
            </w:div>
            <w:div w:id="895166458">
              <w:marLeft w:val="0"/>
              <w:marRight w:val="0"/>
              <w:marTop w:val="0"/>
              <w:marBottom w:val="0"/>
              <w:divBdr>
                <w:top w:val="none" w:sz="0" w:space="0" w:color="auto"/>
                <w:left w:val="none" w:sz="0" w:space="0" w:color="auto"/>
                <w:bottom w:val="none" w:sz="0" w:space="0" w:color="auto"/>
                <w:right w:val="none" w:sz="0" w:space="0" w:color="auto"/>
              </w:divBdr>
            </w:div>
            <w:div w:id="896017368">
              <w:marLeft w:val="0"/>
              <w:marRight w:val="0"/>
              <w:marTop w:val="0"/>
              <w:marBottom w:val="0"/>
              <w:divBdr>
                <w:top w:val="none" w:sz="0" w:space="0" w:color="auto"/>
                <w:left w:val="none" w:sz="0" w:space="0" w:color="auto"/>
                <w:bottom w:val="none" w:sz="0" w:space="0" w:color="auto"/>
                <w:right w:val="none" w:sz="0" w:space="0" w:color="auto"/>
              </w:divBdr>
            </w:div>
            <w:div w:id="896286441">
              <w:marLeft w:val="0"/>
              <w:marRight w:val="0"/>
              <w:marTop w:val="0"/>
              <w:marBottom w:val="0"/>
              <w:divBdr>
                <w:top w:val="none" w:sz="0" w:space="0" w:color="auto"/>
                <w:left w:val="none" w:sz="0" w:space="0" w:color="auto"/>
                <w:bottom w:val="none" w:sz="0" w:space="0" w:color="auto"/>
                <w:right w:val="none" w:sz="0" w:space="0" w:color="auto"/>
              </w:divBdr>
            </w:div>
            <w:div w:id="897321105">
              <w:marLeft w:val="0"/>
              <w:marRight w:val="0"/>
              <w:marTop w:val="0"/>
              <w:marBottom w:val="0"/>
              <w:divBdr>
                <w:top w:val="none" w:sz="0" w:space="0" w:color="auto"/>
                <w:left w:val="none" w:sz="0" w:space="0" w:color="auto"/>
                <w:bottom w:val="none" w:sz="0" w:space="0" w:color="auto"/>
                <w:right w:val="none" w:sz="0" w:space="0" w:color="auto"/>
              </w:divBdr>
            </w:div>
            <w:div w:id="897790158">
              <w:marLeft w:val="0"/>
              <w:marRight w:val="0"/>
              <w:marTop w:val="0"/>
              <w:marBottom w:val="0"/>
              <w:divBdr>
                <w:top w:val="none" w:sz="0" w:space="0" w:color="auto"/>
                <w:left w:val="none" w:sz="0" w:space="0" w:color="auto"/>
                <w:bottom w:val="none" w:sz="0" w:space="0" w:color="auto"/>
                <w:right w:val="none" w:sz="0" w:space="0" w:color="auto"/>
              </w:divBdr>
            </w:div>
            <w:div w:id="898981653">
              <w:marLeft w:val="0"/>
              <w:marRight w:val="0"/>
              <w:marTop w:val="0"/>
              <w:marBottom w:val="0"/>
              <w:divBdr>
                <w:top w:val="none" w:sz="0" w:space="0" w:color="auto"/>
                <w:left w:val="none" w:sz="0" w:space="0" w:color="auto"/>
                <w:bottom w:val="none" w:sz="0" w:space="0" w:color="auto"/>
                <w:right w:val="none" w:sz="0" w:space="0" w:color="auto"/>
              </w:divBdr>
            </w:div>
            <w:div w:id="900675230">
              <w:marLeft w:val="0"/>
              <w:marRight w:val="0"/>
              <w:marTop w:val="0"/>
              <w:marBottom w:val="0"/>
              <w:divBdr>
                <w:top w:val="none" w:sz="0" w:space="0" w:color="auto"/>
                <w:left w:val="none" w:sz="0" w:space="0" w:color="auto"/>
                <w:bottom w:val="none" w:sz="0" w:space="0" w:color="auto"/>
                <w:right w:val="none" w:sz="0" w:space="0" w:color="auto"/>
              </w:divBdr>
            </w:div>
            <w:div w:id="901254006">
              <w:marLeft w:val="0"/>
              <w:marRight w:val="0"/>
              <w:marTop w:val="0"/>
              <w:marBottom w:val="0"/>
              <w:divBdr>
                <w:top w:val="none" w:sz="0" w:space="0" w:color="auto"/>
                <w:left w:val="none" w:sz="0" w:space="0" w:color="auto"/>
                <w:bottom w:val="none" w:sz="0" w:space="0" w:color="auto"/>
                <w:right w:val="none" w:sz="0" w:space="0" w:color="auto"/>
              </w:divBdr>
            </w:div>
            <w:div w:id="902716153">
              <w:marLeft w:val="0"/>
              <w:marRight w:val="0"/>
              <w:marTop w:val="0"/>
              <w:marBottom w:val="0"/>
              <w:divBdr>
                <w:top w:val="none" w:sz="0" w:space="0" w:color="auto"/>
                <w:left w:val="none" w:sz="0" w:space="0" w:color="auto"/>
                <w:bottom w:val="none" w:sz="0" w:space="0" w:color="auto"/>
                <w:right w:val="none" w:sz="0" w:space="0" w:color="auto"/>
              </w:divBdr>
            </w:div>
            <w:div w:id="903875252">
              <w:marLeft w:val="0"/>
              <w:marRight w:val="0"/>
              <w:marTop w:val="0"/>
              <w:marBottom w:val="0"/>
              <w:divBdr>
                <w:top w:val="none" w:sz="0" w:space="0" w:color="auto"/>
                <w:left w:val="none" w:sz="0" w:space="0" w:color="auto"/>
                <w:bottom w:val="none" w:sz="0" w:space="0" w:color="auto"/>
                <w:right w:val="none" w:sz="0" w:space="0" w:color="auto"/>
              </w:divBdr>
            </w:div>
            <w:div w:id="904148554">
              <w:marLeft w:val="0"/>
              <w:marRight w:val="0"/>
              <w:marTop w:val="0"/>
              <w:marBottom w:val="0"/>
              <w:divBdr>
                <w:top w:val="none" w:sz="0" w:space="0" w:color="auto"/>
                <w:left w:val="none" w:sz="0" w:space="0" w:color="auto"/>
                <w:bottom w:val="none" w:sz="0" w:space="0" w:color="auto"/>
                <w:right w:val="none" w:sz="0" w:space="0" w:color="auto"/>
              </w:divBdr>
            </w:div>
            <w:div w:id="905801070">
              <w:marLeft w:val="0"/>
              <w:marRight w:val="0"/>
              <w:marTop w:val="0"/>
              <w:marBottom w:val="0"/>
              <w:divBdr>
                <w:top w:val="none" w:sz="0" w:space="0" w:color="auto"/>
                <w:left w:val="none" w:sz="0" w:space="0" w:color="auto"/>
                <w:bottom w:val="none" w:sz="0" w:space="0" w:color="auto"/>
                <w:right w:val="none" w:sz="0" w:space="0" w:color="auto"/>
              </w:divBdr>
            </w:div>
            <w:div w:id="905997647">
              <w:marLeft w:val="0"/>
              <w:marRight w:val="0"/>
              <w:marTop w:val="0"/>
              <w:marBottom w:val="0"/>
              <w:divBdr>
                <w:top w:val="none" w:sz="0" w:space="0" w:color="auto"/>
                <w:left w:val="none" w:sz="0" w:space="0" w:color="auto"/>
                <w:bottom w:val="none" w:sz="0" w:space="0" w:color="auto"/>
                <w:right w:val="none" w:sz="0" w:space="0" w:color="auto"/>
              </w:divBdr>
            </w:div>
            <w:div w:id="906064819">
              <w:marLeft w:val="0"/>
              <w:marRight w:val="0"/>
              <w:marTop w:val="0"/>
              <w:marBottom w:val="0"/>
              <w:divBdr>
                <w:top w:val="none" w:sz="0" w:space="0" w:color="auto"/>
                <w:left w:val="none" w:sz="0" w:space="0" w:color="auto"/>
                <w:bottom w:val="none" w:sz="0" w:space="0" w:color="auto"/>
                <w:right w:val="none" w:sz="0" w:space="0" w:color="auto"/>
              </w:divBdr>
            </w:div>
            <w:div w:id="906233236">
              <w:marLeft w:val="0"/>
              <w:marRight w:val="0"/>
              <w:marTop w:val="0"/>
              <w:marBottom w:val="0"/>
              <w:divBdr>
                <w:top w:val="none" w:sz="0" w:space="0" w:color="auto"/>
                <w:left w:val="none" w:sz="0" w:space="0" w:color="auto"/>
                <w:bottom w:val="none" w:sz="0" w:space="0" w:color="auto"/>
                <w:right w:val="none" w:sz="0" w:space="0" w:color="auto"/>
              </w:divBdr>
            </w:div>
            <w:div w:id="907108999">
              <w:marLeft w:val="0"/>
              <w:marRight w:val="0"/>
              <w:marTop w:val="0"/>
              <w:marBottom w:val="0"/>
              <w:divBdr>
                <w:top w:val="none" w:sz="0" w:space="0" w:color="auto"/>
                <w:left w:val="none" w:sz="0" w:space="0" w:color="auto"/>
                <w:bottom w:val="none" w:sz="0" w:space="0" w:color="auto"/>
                <w:right w:val="none" w:sz="0" w:space="0" w:color="auto"/>
              </w:divBdr>
            </w:div>
            <w:div w:id="907687709">
              <w:marLeft w:val="0"/>
              <w:marRight w:val="0"/>
              <w:marTop w:val="0"/>
              <w:marBottom w:val="0"/>
              <w:divBdr>
                <w:top w:val="none" w:sz="0" w:space="0" w:color="auto"/>
                <w:left w:val="none" w:sz="0" w:space="0" w:color="auto"/>
                <w:bottom w:val="none" w:sz="0" w:space="0" w:color="auto"/>
                <w:right w:val="none" w:sz="0" w:space="0" w:color="auto"/>
              </w:divBdr>
            </w:div>
            <w:div w:id="907956044">
              <w:marLeft w:val="0"/>
              <w:marRight w:val="0"/>
              <w:marTop w:val="0"/>
              <w:marBottom w:val="0"/>
              <w:divBdr>
                <w:top w:val="none" w:sz="0" w:space="0" w:color="auto"/>
                <w:left w:val="none" w:sz="0" w:space="0" w:color="auto"/>
                <w:bottom w:val="none" w:sz="0" w:space="0" w:color="auto"/>
                <w:right w:val="none" w:sz="0" w:space="0" w:color="auto"/>
              </w:divBdr>
            </w:div>
            <w:div w:id="908612919">
              <w:marLeft w:val="0"/>
              <w:marRight w:val="0"/>
              <w:marTop w:val="0"/>
              <w:marBottom w:val="0"/>
              <w:divBdr>
                <w:top w:val="none" w:sz="0" w:space="0" w:color="auto"/>
                <w:left w:val="none" w:sz="0" w:space="0" w:color="auto"/>
                <w:bottom w:val="none" w:sz="0" w:space="0" w:color="auto"/>
                <w:right w:val="none" w:sz="0" w:space="0" w:color="auto"/>
              </w:divBdr>
            </w:div>
            <w:div w:id="910508537">
              <w:marLeft w:val="0"/>
              <w:marRight w:val="0"/>
              <w:marTop w:val="0"/>
              <w:marBottom w:val="0"/>
              <w:divBdr>
                <w:top w:val="none" w:sz="0" w:space="0" w:color="auto"/>
                <w:left w:val="none" w:sz="0" w:space="0" w:color="auto"/>
                <w:bottom w:val="none" w:sz="0" w:space="0" w:color="auto"/>
                <w:right w:val="none" w:sz="0" w:space="0" w:color="auto"/>
              </w:divBdr>
            </w:div>
            <w:div w:id="910891039">
              <w:marLeft w:val="0"/>
              <w:marRight w:val="0"/>
              <w:marTop w:val="0"/>
              <w:marBottom w:val="0"/>
              <w:divBdr>
                <w:top w:val="none" w:sz="0" w:space="0" w:color="auto"/>
                <w:left w:val="none" w:sz="0" w:space="0" w:color="auto"/>
                <w:bottom w:val="none" w:sz="0" w:space="0" w:color="auto"/>
                <w:right w:val="none" w:sz="0" w:space="0" w:color="auto"/>
              </w:divBdr>
            </w:div>
            <w:div w:id="912474811">
              <w:marLeft w:val="0"/>
              <w:marRight w:val="0"/>
              <w:marTop w:val="0"/>
              <w:marBottom w:val="0"/>
              <w:divBdr>
                <w:top w:val="none" w:sz="0" w:space="0" w:color="auto"/>
                <w:left w:val="none" w:sz="0" w:space="0" w:color="auto"/>
                <w:bottom w:val="none" w:sz="0" w:space="0" w:color="auto"/>
                <w:right w:val="none" w:sz="0" w:space="0" w:color="auto"/>
              </w:divBdr>
            </w:div>
            <w:div w:id="914972421">
              <w:marLeft w:val="0"/>
              <w:marRight w:val="0"/>
              <w:marTop w:val="0"/>
              <w:marBottom w:val="0"/>
              <w:divBdr>
                <w:top w:val="none" w:sz="0" w:space="0" w:color="auto"/>
                <w:left w:val="none" w:sz="0" w:space="0" w:color="auto"/>
                <w:bottom w:val="none" w:sz="0" w:space="0" w:color="auto"/>
                <w:right w:val="none" w:sz="0" w:space="0" w:color="auto"/>
              </w:divBdr>
            </w:div>
            <w:div w:id="915091131">
              <w:marLeft w:val="0"/>
              <w:marRight w:val="0"/>
              <w:marTop w:val="0"/>
              <w:marBottom w:val="0"/>
              <w:divBdr>
                <w:top w:val="none" w:sz="0" w:space="0" w:color="auto"/>
                <w:left w:val="none" w:sz="0" w:space="0" w:color="auto"/>
                <w:bottom w:val="none" w:sz="0" w:space="0" w:color="auto"/>
                <w:right w:val="none" w:sz="0" w:space="0" w:color="auto"/>
              </w:divBdr>
            </w:div>
            <w:div w:id="918052704">
              <w:marLeft w:val="0"/>
              <w:marRight w:val="0"/>
              <w:marTop w:val="0"/>
              <w:marBottom w:val="0"/>
              <w:divBdr>
                <w:top w:val="none" w:sz="0" w:space="0" w:color="auto"/>
                <w:left w:val="none" w:sz="0" w:space="0" w:color="auto"/>
                <w:bottom w:val="none" w:sz="0" w:space="0" w:color="auto"/>
                <w:right w:val="none" w:sz="0" w:space="0" w:color="auto"/>
              </w:divBdr>
            </w:div>
            <w:div w:id="919413398">
              <w:marLeft w:val="0"/>
              <w:marRight w:val="0"/>
              <w:marTop w:val="0"/>
              <w:marBottom w:val="0"/>
              <w:divBdr>
                <w:top w:val="none" w:sz="0" w:space="0" w:color="auto"/>
                <w:left w:val="none" w:sz="0" w:space="0" w:color="auto"/>
                <w:bottom w:val="none" w:sz="0" w:space="0" w:color="auto"/>
                <w:right w:val="none" w:sz="0" w:space="0" w:color="auto"/>
              </w:divBdr>
            </w:div>
            <w:div w:id="919870477">
              <w:marLeft w:val="0"/>
              <w:marRight w:val="0"/>
              <w:marTop w:val="0"/>
              <w:marBottom w:val="0"/>
              <w:divBdr>
                <w:top w:val="none" w:sz="0" w:space="0" w:color="auto"/>
                <w:left w:val="none" w:sz="0" w:space="0" w:color="auto"/>
                <w:bottom w:val="none" w:sz="0" w:space="0" w:color="auto"/>
                <w:right w:val="none" w:sz="0" w:space="0" w:color="auto"/>
              </w:divBdr>
            </w:div>
            <w:div w:id="920338725">
              <w:marLeft w:val="0"/>
              <w:marRight w:val="0"/>
              <w:marTop w:val="0"/>
              <w:marBottom w:val="0"/>
              <w:divBdr>
                <w:top w:val="none" w:sz="0" w:space="0" w:color="auto"/>
                <w:left w:val="none" w:sz="0" w:space="0" w:color="auto"/>
                <w:bottom w:val="none" w:sz="0" w:space="0" w:color="auto"/>
                <w:right w:val="none" w:sz="0" w:space="0" w:color="auto"/>
              </w:divBdr>
            </w:div>
            <w:div w:id="920411767">
              <w:marLeft w:val="0"/>
              <w:marRight w:val="0"/>
              <w:marTop w:val="0"/>
              <w:marBottom w:val="0"/>
              <w:divBdr>
                <w:top w:val="none" w:sz="0" w:space="0" w:color="auto"/>
                <w:left w:val="none" w:sz="0" w:space="0" w:color="auto"/>
                <w:bottom w:val="none" w:sz="0" w:space="0" w:color="auto"/>
                <w:right w:val="none" w:sz="0" w:space="0" w:color="auto"/>
              </w:divBdr>
            </w:div>
            <w:div w:id="921647901">
              <w:marLeft w:val="0"/>
              <w:marRight w:val="0"/>
              <w:marTop w:val="0"/>
              <w:marBottom w:val="0"/>
              <w:divBdr>
                <w:top w:val="none" w:sz="0" w:space="0" w:color="auto"/>
                <w:left w:val="none" w:sz="0" w:space="0" w:color="auto"/>
                <w:bottom w:val="none" w:sz="0" w:space="0" w:color="auto"/>
                <w:right w:val="none" w:sz="0" w:space="0" w:color="auto"/>
              </w:divBdr>
            </w:div>
            <w:div w:id="922111126">
              <w:marLeft w:val="0"/>
              <w:marRight w:val="0"/>
              <w:marTop w:val="0"/>
              <w:marBottom w:val="0"/>
              <w:divBdr>
                <w:top w:val="none" w:sz="0" w:space="0" w:color="auto"/>
                <w:left w:val="none" w:sz="0" w:space="0" w:color="auto"/>
                <w:bottom w:val="none" w:sz="0" w:space="0" w:color="auto"/>
                <w:right w:val="none" w:sz="0" w:space="0" w:color="auto"/>
              </w:divBdr>
            </w:div>
            <w:div w:id="923300359">
              <w:marLeft w:val="0"/>
              <w:marRight w:val="0"/>
              <w:marTop w:val="0"/>
              <w:marBottom w:val="0"/>
              <w:divBdr>
                <w:top w:val="none" w:sz="0" w:space="0" w:color="auto"/>
                <w:left w:val="none" w:sz="0" w:space="0" w:color="auto"/>
                <w:bottom w:val="none" w:sz="0" w:space="0" w:color="auto"/>
                <w:right w:val="none" w:sz="0" w:space="0" w:color="auto"/>
              </w:divBdr>
            </w:div>
            <w:div w:id="923686319">
              <w:marLeft w:val="0"/>
              <w:marRight w:val="0"/>
              <w:marTop w:val="0"/>
              <w:marBottom w:val="0"/>
              <w:divBdr>
                <w:top w:val="none" w:sz="0" w:space="0" w:color="auto"/>
                <w:left w:val="none" w:sz="0" w:space="0" w:color="auto"/>
                <w:bottom w:val="none" w:sz="0" w:space="0" w:color="auto"/>
                <w:right w:val="none" w:sz="0" w:space="0" w:color="auto"/>
              </w:divBdr>
            </w:div>
            <w:div w:id="924724202">
              <w:marLeft w:val="0"/>
              <w:marRight w:val="0"/>
              <w:marTop w:val="0"/>
              <w:marBottom w:val="0"/>
              <w:divBdr>
                <w:top w:val="none" w:sz="0" w:space="0" w:color="auto"/>
                <w:left w:val="none" w:sz="0" w:space="0" w:color="auto"/>
                <w:bottom w:val="none" w:sz="0" w:space="0" w:color="auto"/>
                <w:right w:val="none" w:sz="0" w:space="0" w:color="auto"/>
              </w:divBdr>
            </w:div>
            <w:div w:id="926038549">
              <w:marLeft w:val="0"/>
              <w:marRight w:val="0"/>
              <w:marTop w:val="0"/>
              <w:marBottom w:val="0"/>
              <w:divBdr>
                <w:top w:val="none" w:sz="0" w:space="0" w:color="auto"/>
                <w:left w:val="none" w:sz="0" w:space="0" w:color="auto"/>
                <w:bottom w:val="none" w:sz="0" w:space="0" w:color="auto"/>
                <w:right w:val="none" w:sz="0" w:space="0" w:color="auto"/>
              </w:divBdr>
            </w:div>
            <w:div w:id="926620268">
              <w:marLeft w:val="0"/>
              <w:marRight w:val="0"/>
              <w:marTop w:val="0"/>
              <w:marBottom w:val="0"/>
              <w:divBdr>
                <w:top w:val="none" w:sz="0" w:space="0" w:color="auto"/>
                <w:left w:val="none" w:sz="0" w:space="0" w:color="auto"/>
                <w:bottom w:val="none" w:sz="0" w:space="0" w:color="auto"/>
                <w:right w:val="none" w:sz="0" w:space="0" w:color="auto"/>
              </w:divBdr>
            </w:div>
            <w:div w:id="929966748">
              <w:marLeft w:val="0"/>
              <w:marRight w:val="0"/>
              <w:marTop w:val="0"/>
              <w:marBottom w:val="0"/>
              <w:divBdr>
                <w:top w:val="none" w:sz="0" w:space="0" w:color="auto"/>
                <w:left w:val="none" w:sz="0" w:space="0" w:color="auto"/>
                <w:bottom w:val="none" w:sz="0" w:space="0" w:color="auto"/>
                <w:right w:val="none" w:sz="0" w:space="0" w:color="auto"/>
              </w:divBdr>
            </w:div>
            <w:div w:id="930546134">
              <w:marLeft w:val="0"/>
              <w:marRight w:val="0"/>
              <w:marTop w:val="0"/>
              <w:marBottom w:val="0"/>
              <w:divBdr>
                <w:top w:val="none" w:sz="0" w:space="0" w:color="auto"/>
                <w:left w:val="none" w:sz="0" w:space="0" w:color="auto"/>
                <w:bottom w:val="none" w:sz="0" w:space="0" w:color="auto"/>
                <w:right w:val="none" w:sz="0" w:space="0" w:color="auto"/>
              </w:divBdr>
            </w:div>
            <w:div w:id="931354931">
              <w:marLeft w:val="0"/>
              <w:marRight w:val="0"/>
              <w:marTop w:val="0"/>
              <w:marBottom w:val="0"/>
              <w:divBdr>
                <w:top w:val="none" w:sz="0" w:space="0" w:color="auto"/>
                <w:left w:val="none" w:sz="0" w:space="0" w:color="auto"/>
                <w:bottom w:val="none" w:sz="0" w:space="0" w:color="auto"/>
                <w:right w:val="none" w:sz="0" w:space="0" w:color="auto"/>
              </w:divBdr>
            </w:div>
            <w:div w:id="932208303">
              <w:marLeft w:val="0"/>
              <w:marRight w:val="0"/>
              <w:marTop w:val="0"/>
              <w:marBottom w:val="0"/>
              <w:divBdr>
                <w:top w:val="none" w:sz="0" w:space="0" w:color="auto"/>
                <w:left w:val="none" w:sz="0" w:space="0" w:color="auto"/>
                <w:bottom w:val="none" w:sz="0" w:space="0" w:color="auto"/>
                <w:right w:val="none" w:sz="0" w:space="0" w:color="auto"/>
              </w:divBdr>
            </w:div>
            <w:div w:id="932663591">
              <w:marLeft w:val="0"/>
              <w:marRight w:val="0"/>
              <w:marTop w:val="0"/>
              <w:marBottom w:val="0"/>
              <w:divBdr>
                <w:top w:val="none" w:sz="0" w:space="0" w:color="auto"/>
                <w:left w:val="none" w:sz="0" w:space="0" w:color="auto"/>
                <w:bottom w:val="none" w:sz="0" w:space="0" w:color="auto"/>
                <w:right w:val="none" w:sz="0" w:space="0" w:color="auto"/>
              </w:divBdr>
            </w:div>
            <w:div w:id="933049474">
              <w:marLeft w:val="0"/>
              <w:marRight w:val="0"/>
              <w:marTop w:val="0"/>
              <w:marBottom w:val="0"/>
              <w:divBdr>
                <w:top w:val="none" w:sz="0" w:space="0" w:color="auto"/>
                <w:left w:val="none" w:sz="0" w:space="0" w:color="auto"/>
                <w:bottom w:val="none" w:sz="0" w:space="0" w:color="auto"/>
                <w:right w:val="none" w:sz="0" w:space="0" w:color="auto"/>
              </w:divBdr>
            </w:div>
            <w:div w:id="933518327">
              <w:marLeft w:val="0"/>
              <w:marRight w:val="0"/>
              <w:marTop w:val="0"/>
              <w:marBottom w:val="0"/>
              <w:divBdr>
                <w:top w:val="none" w:sz="0" w:space="0" w:color="auto"/>
                <w:left w:val="none" w:sz="0" w:space="0" w:color="auto"/>
                <w:bottom w:val="none" w:sz="0" w:space="0" w:color="auto"/>
                <w:right w:val="none" w:sz="0" w:space="0" w:color="auto"/>
              </w:divBdr>
            </w:div>
            <w:div w:id="934095970">
              <w:marLeft w:val="0"/>
              <w:marRight w:val="0"/>
              <w:marTop w:val="0"/>
              <w:marBottom w:val="0"/>
              <w:divBdr>
                <w:top w:val="none" w:sz="0" w:space="0" w:color="auto"/>
                <w:left w:val="none" w:sz="0" w:space="0" w:color="auto"/>
                <w:bottom w:val="none" w:sz="0" w:space="0" w:color="auto"/>
                <w:right w:val="none" w:sz="0" w:space="0" w:color="auto"/>
              </w:divBdr>
            </w:div>
            <w:div w:id="934482865">
              <w:marLeft w:val="0"/>
              <w:marRight w:val="0"/>
              <w:marTop w:val="0"/>
              <w:marBottom w:val="0"/>
              <w:divBdr>
                <w:top w:val="none" w:sz="0" w:space="0" w:color="auto"/>
                <w:left w:val="none" w:sz="0" w:space="0" w:color="auto"/>
                <w:bottom w:val="none" w:sz="0" w:space="0" w:color="auto"/>
                <w:right w:val="none" w:sz="0" w:space="0" w:color="auto"/>
              </w:divBdr>
            </w:div>
            <w:div w:id="935015165">
              <w:marLeft w:val="0"/>
              <w:marRight w:val="0"/>
              <w:marTop w:val="0"/>
              <w:marBottom w:val="0"/>
              <w:divBdr>
                <w:top w:val="none" w:sz="0" w:space="0" w:color="auto"/>
                <w:left w:val="none" w:sz="0" w:space="0" w:color="auto"/>
                <w:bottom w:val="none" w:sz="0" w:space="0" w:color="auto"/>
                <w:right w:val="none" w:sz="0" w:space="0" w:color="auto"/>
              </w:divBdr>
            </w:div>
            <w:div w:id="936793699">
              <w:marLeft w:val="0"/>
              <w:marRight w:val="0"/>
              <w:marTop w:val="0"/>
              <w:marBottom w:val="0"/>
              <w:divBdr>
                <w:top w:val="none" w:sz="0" w:space="0" w:color="auto"/>
                <w:left w:val="none" w:sz="0" w:space="0" w:color="auto"/>
                <w:bottom w:val="none" w:sz="0" w:space="0" w:color="auto"/>
                <w:right w:val="none" w:sz="0" w:space="0" w:color="auto"/>
              </w:divBdr>
            </w:div>
            <w:div w:id="937130276">
              <w:marLeft w:val="0"/>
              <w:marRight w:val="0"/>
              <w:marTop w:val="0"/>
              <w:marBottom w:val="0"/>
              <w:divBdr>
                <w:top w:val="none" w:sz="0" w:space="0" w:color="auto"/>
                <w:left w:val="none" w:sz="0" w:space="0" w:color="auto"/>
                <w:bottom w:val="none" w:sz="0" w:space="0" w:color="auto"/>
                <w:right w:val="none" w:sz="0" w:space="0" w:color="auto"/>
              </w:divBdr>
            </w:div>
            <w:div w:id="938874269">
              <w:marLeft w:val="0"/>
              <w:marRight w:val="0"/>
              <w:marTop w:val="0"/>
              <w:marBottom w:val="0"/>
              <w:divBdr>
                <w:top w:val="none" w:sz="0" w:space="0" w:color="auto"/>
                <w:left w:val="none" w:sz="0" w:space="0" w:color="auto"/>
                <w:bottom w:val="none" w:sz="0" w:space="0" w:color="auto"/>
                <w:right w:val="none" w:sz="0" w:space="0" w:color="auto"/>
              </w:divBdr>
            </w:div>
            <w:div w:id="940648901">
              <w:marLeft w:val="0"/>
              <w:marRight w:val="0"/>
              <w:marTop w:val="0"/>
              <w:marBottom w:val="0"/>
              <w:divBdr>
                <w:top w:val="none" w:sz="0" w:space="0" w:color="auto"/>
                <w:left w:val="none" w:sz="0" w:space="0" w:color="auto"/>
                <w:bottom w:val="none" w:sz="0" w:space="0" w:color="auto"/>
                <w:right w:val="none" w:sz="0" w:space="0" w:color="auto"/>
              </w:divBdr>
            </w:div>
            <w:div w:id="941184883">
              <w:marLeft w:val="0"/>
              <w:marRight w:val="0"/>
              <w:marTop w:val="0"/>
              <w:marBottom w:val="0"/>
              <w:divBdr>
                <w:top w:val="none" w:sz="0" w:space="0" w:color="auto"/>
                <w:left w:val="none" w:sz="0" w:space="0" w:color="auto"/>
                <w:bottom w:val="none" w:sz="0" w:space="0" w:color="auto"/>
                <w:right w:val="none" w:sz="0" w:space="0" w:color="auto"/>
              </w:divBdr>
            </w:div>
            <w:div w:id="941187928">
              <w:marLeft w:val="0"/>
              <w:marRight w:val="0"/>
              <w:marTop w:val="0"/>
              <w:marBottom w:val="0"/>
              <w:divBdr>
                <w:top w:val="none" w:sz="0" w:space="0" w:color="auto"/>
                <w:left w:val="none" w:sz="0" w:space="0" w:color="auto"/>
                <w:bottom w:val="none" w:sz="0" w:space="0" w:color="auto"/>
                <w:right w:val="none" w:sz="0" w:space="0" w:color="auto"/>
              </w:divBdr>
            </w:div>
            <w:div w:id="941887070">
              <w:marLeft w:val="0"/>
              <w:marRight w:val="0"/>
              <w:marTop w:val="0"/>
              <w:marBottom w:val="0"/>
              <w:divBdr>
                <w:top w:val="none" w:sz="0" w:space="0" w:color="auto"/>
                <w:left w:val="none" w:sz="0" w:space="0" w:color="auto"/>
                <w:bottom w:val="none" w:sz="0" w:space="0" w:color="auto"/>
                <w:right w:val="none" w:sz="0" w:space="0" w:color="auto"/>
              </w:divBdr>
            </w:div>
            <w:div w:id="943223852">
              <w:marLeft w:val="0"/>
              <w:marRight w:val="0"/>
              <w:marTop w:val="0"/>
              <w:marBottom w:val="0"/>
              <w:divBdr>
                <w:top w:val="none" w:sz="0" w:space="0" w:color="auto"/>
                <w:left w:val="none" w:sz="0" w:space="0" w:color="auto"/>
                <w:bottom w:val="none" w:sz="0" w:space="0" w:color="auto"/>
                <w:right w:val="none" w:sz="0" w:space="0" w:color="auto"/>
              </w:divBdr>
            </w:div>
            <w:div w:id="943339812">
              <w:marLeft w:val="0"/>
              <w:marRight w:val="0"/>
              <w:marTop w:val="0"/>
              <w:marBottom w:val="0"/>
              <w:divBdr>
                <w:top w:val="none" w:sz="0" w:space="0" w:color="auto"/>
                <w:left w:val="none" w:sz="0" w:space="0" w:color="auto"/>
                <w:bottom w:val="none" w:sz="0" w:space="0" w:color="auto"/>
                <w:right w:val="none" w:sz="0" w:space="0" w:color="auto"/>
              </w:divBdr>
            </w:div>
            <w:div w:id="943809501">
              <w:marLeft w:val="0"/>
              <w:marRight w:val="0"/>
              <w:marTop w:val="0"/>
              <w:marBottom w:val="0"/>
              <w:divBdr>
                <w:top w:val="none" w:sz="0" w:space="0" w:color="auto"/>
                <w:left w:val="none" w:sz="0" w:space="0" w:color="auto"/>
                <w:bottom w:val="none" w:sz="0" w:space="0" w:color="auto"/>
                <w:right w:val="none" w:sz="0" w:space="0" w:color="auto"/>
              </w:divBdr>
            </w:div>
            <w:div w:id="943999506">
              <w:marLeft w:val="0"/>
              <w:marRight w:val="0"/>
              <w:marTop w:val="0"/>
              <w:marBottom w:val="0"/>
              <w:divBdr>
                <w:top w:val="none" w:sz="0" w:space="0" w:color="auto"/>
                <w:left w:val="none" w:sz="0" w:space="0" w:color="auto"/>
                <w:bottom w:val="none" w:sz="0" w:space="0" w:color="auto"/>
                <w:right w:val="none" w:sz="0" w:space="0" w:color="auto"/>
              </w:divBdr>
            </w:div>
            <w:div w:id="945042283">
              <w:marLeft w:val="0"/>
              <w:marRight w:val="0"/>
              <w:marTop w:val="0"/>
              <w:marBottom w:val="0"/>
              <w:divBdr>
                <w:top w:val="none" w:sz="0" w:space="0" w:color="auto"/>
                <w:left w:val="none" w:sz="0" w:space="0" w:color="auto"/>
                <w:bottom w:val="none" w:sz="0" w:space="0" w:color="auto"/>
                <w:right w:val="none" w:sz="0" w:space="0" w:color="auto"/>
              </w:divBdr>
            </w:div>
            <w:div w:id="945769496">
              <w:marLeft w:val="0"/>
              <w:marRight w:val="0"/>
              <w:marTop w:val="0"/>
              <w:marBottom w:val="0"/>
              <w:divBdr>
                <w:top w:val="none" w:sz="0" w:space="0" w:color="auto"/>
                <w:left w:val="none" w:sz="0" w:space="0" w:color="auto"/>
                <w:bottom w:val="none" w:sz="0" w:space="0" w:color="auto"/>
                <w:right w:val="none" w:sz="0" w:space="0" w:color="auto"/>
              </w:divBdr>
            </w:div>
            <w:div w:id="945771357">
              <w:marLeft w:val="0"/>
              <w:marRight w:val="0"/>
              <w:marTop w:val="0"/>
              <w:marBottom w:val="0"/>
              <w:divBdr>
                <w:top w:val="none" w:sz="0" w:space="0" w:color="auto"/>
                <w:left w:val="none" w:sz="0" w:space="0" w:color="auto"/>
                <w:bottom w:val="none" w:sz="0" w:space="0" w:color="auto"/>
                <w:right w:val="none" w:sz="0" w:space="0" w:color="auto"/>
              </w:divBdr>
            </w:div>
            <w:div w:id="947545093">
              <w:marLeft w:val="0"/>
              <w:marRight w:val="0"/>
              <w:marTop w:val="0"/>
              <w:marBottom w:val="0"/>
              <w:divBdr>
                <w:top w:val="none" w:sz="0" w:space="0" w:color="auto"/>
                <w:left w:val="none" w:sz="0" w:space="0" w:color="auto"/>
                <w:bottom w:val="none" w:sz="0" w:space="0" w:color="auto"/>
                <w:right w:val="none" w:sz="0" w:space="0" w:color="auto"/>
              </w:divBdr>
            </w:div>
            <w:div w:id="947548624">
              <w:marLeft w:val="0"/>
              <w:marRight w:val="0"/>
              <w:marTop w:val="0"/>
              <w:marBottom w:val="0"/>
              <w:divBdr>
                <w:top w:val="none" w:sz="0" w:space="0" w:color="auto"/>
                <w:left w:val="none" w:sz="0" w:space="0" w:color="auto"/>
                <w:bottom w:val="none" w:sz="0" w:space="0" w:color="auto"/>
                <w:right w:val="none" w:sz="0" w:space="0" w:color="auto"/>
              </w:divBdr>
            </w:div>
            <w:div w:id="948901342">
              <w:marLeft w:val="0"/>
              <w:marRight w:val="0"/>
              <w:marTop w:val="0"/>
              <w:marBottom w:val="0"/>
              <w:divBdr>
                <w:top w:val="none" w:sz="0" w:space="0" w:color="auto"/>
                <w:left w:val="none" w:sz="0" w:space="0" w:color="auto"/>
                <w:bottom w:val="none" w:sz="0" w:space="0" w:color="auto"/>
                <w:right w:val="none" w:sz="0" w:space="0" w:color="auto"/>
              </w:divBdr>
            </w:div>
            <w:div w:id="950092505">
              <w:marLeft w:val="0"/>
              <w:marRight w:val="0"/>
              <w:marTop w:val="0"/>
              <w:marBottom w:val="0"/>
              <w:divBdr>
                <w:top w:val="none" w:sz="0" w:space="0" w:color="auto"/>
                <w:left w:val="none" w:sz="0" w:space="0" w:color="auto"/>
                <w:bottom w:val="none" w:sz="0" w:space="0" w:color="auto"/>
                <w:right w:val="none" w:sz="0" w:space="0" w:color="auto"/>
              </w:divBdr>
            </w:div>
            <w:div w:id="950893525">
              <w:marLeft w:val="0"/>
              <w:marRight w:val="0"/>
              <w:marTop w:val="0"/>
              <w:marBottom w:val="0"/>
              <w:divBdr>
                <w:top w:val="none" w:sz="0" w:space="0" w:color="auto"/>
                <w:left w:val="none" w:sz="0" w:space="0" w:color="auto"/>
                <w:bottom w:val="none" w:sz="0" w:space="0" w:color="auto"/>
                <w:right w:val="none" w:sz="0" w:space="0" w:color="auto"/>
              </w:divBdr>
            </w:div>
            <w:div w:id="951323282">
              <w:marLeft w:val="0"/>
              <w:marRight w:val="0"/>
              <w:marTop w:val="0"/>
              <w:marBottom w:val="0"/>
              <w:divBdr>
                <w:top w:val="none" w:sz="0" w:space="0" w:color="auto"/>
                <w:left w:val="none" w:sz="0" w:space="0" w:color="auto"/>
                <w:bottom w:val="none" w:sz="0" w:space="0" w:color="auto"/>
                <w:right w:val="none" w:sz="0" w:space="0" w:color="auto"/>
              </w:divBdr>
            </w:div>
            <w:div w:id="954478850">
              <w:marLeft w:val="0"/>
              <w:marRight w:val="0"/>
              <w:marTop w:val="0"/>
              <w:marBottom w:val="0"/>
              <w:divBdr>
                <w:top w:val="none" w:sz="0" w:space="0" w:color="auto"/>
                <w:left w:val="none" w:sz="0" w:space="0" w:color="auto"/>
                <w:bottom w:val="none" w:sz="0" w:space="0" w:color="auto"/>
                <w:right w:val="none" w:sz="0" w:space="0" w:color="auto"/>
              </w:divBdr>
            </w:div>
            <w:div w:id="958027089">
              <w:marLeft w:val="0"/>
              <w:marRight w:val="0"/>
              <w:marTop w:val="0"/>
              <w:marBottom w:val="0"/>
              <w:divBdr>
                <w:top w:val="none" w:sz="0" w:space="0" w:color="auto"/>
                <w:left w:val="none" w:sz="0" w:space="0" w:color="auto"/>
                <w:bottom w:val="none" w:sz="0" w:space="0" w:color="auto"/>
                <w:right w:val="none" w:sz="0" w:space="0" w:color="auto"/>
              </w:divBdr>
            </w:div>
            <w:div w:id="958872374">
              <w:marLeft w:val="0"/>
              <w:marRight w:val="0"/>
              <w:marTop w:val="0"/>
              <w:marBottom w:val="0"/>
              <w:divBdr>
                <w:top w:val="none" w:sz="0" w:space="0" w:color="auto"/>
                <w:left w:val="none" w:sz="0" w:space="0" w:color="auto"/>
                <w:bottom w:val="none" w:sz="0" w:space="0" w:color="auto"/>
                <w:right w:val="none" w:sz="0" w:space="0" w:color="auto"/>
              </w:divBdr>
            </w:div>
            <w:div w:id="958876077">
              <w:marLeft w:val="0"/>
              <w:marRight w:val="0"/>
              <w:marTop w:val="0"/>
              <w:marBottom w:val="0"/>
              <w:divBdr>
                <w:top w:val="none" w:sz="0" w:space="0" w:color="auto"/>
                <w:left w:val="none" w:sz="0" w:space="0" w:color="auto"/>
                <w:bottom w:val="none" w:sz="0" w:space="0" w:color="auto"/>
                <w:right w:val="none" w:sz="0" w:space="0" w:color="auto"/>
              </w:divBdr>
            </w:div>
            <w:div w:id="959646953">
              <w:marLeft w:val="0"/>
              <w:marRight w:val="0"/>
              <w:marTop w:val="0"/>
              <w:marBottom w:val="0"/>
              <w:divBdr>
                <w:top w:val="none" w:sz="0" w:space="0" w:color="auto"/>
                <w:left w:val="none" w:sz="0" w:space="0" w:color="auto"/>
                <w:bottom w:val="none" w:sz="0" w:space="0" w:color="auto"/>
                <w:right w:val="none" w:sz="0" w:space="0" w:color="auto"/>
              </w:divBdr>
            </w:div>
            <w:div w:id="959721341">
              <w:marLeft w:val="0"/>
              <w:marRight w:val="0"/>
              <w:marTop w:val="0"/>
              <w:marBottom w:val="0"/>
              <w:divBdr>
                <w:top w:val="none" w:sz="0" w:space="0" w:color="auto"/>
                <w:left w:val="none" w:sz="0" w:space="0" w:color="auto"/>
                <w:bottom w:val="none" w:sz="0" w:space="0" w:color="auto"/>
                <w:right w:val="none" w:sz="0" w:space="0" w:color="auto"/>
              </w:divBdr>
            </w:div>
            <w:div w:id="960377942">
              <w:marLeft w:val="0"/>
              <w:marRight w:val="0"/>
              <w:marTop w:val="0"/>
              <w:marBottom w:val="0"/>
              <w:divBdr>
                <w:top w:val="none" w:sz="0" w:space="0" w:color="auto"/>
                <w:left w:val="none" w:sz="0" w:space="0" w:color="auto"/>
                <w:bottom w:val="none" w:sz="0" w:space="0" w:color="auto"/>
                <w:right w:val="none" w:sz="0" w:space="0" w:color="auto"/>
              </w:divBdr>
            </w:div>
            <w:div w:id="961423453">
              <w:marLeft w:val="0"/>
              <w:marRight w:val="0"/>
              <w:marTop w:val="0"/>
              <w:marBottom w:val="0"/>
              <w:divBdr>
                <w:top w:val="none" w:sz="0" w:space="0" w:color="auto"/>
                <w:left w:val="none" w:sz="0" w:space="0" w:color="auto"/>
                <w:bottom w:val="none" w:sz="0" w:space="0" w:color="auto"/>
                <w:right w:val="none" w:sz="0" w:space="0" w:color="auto"/>
              </w:divBdr>
            </w:div>
            <w:div w:id="961882434">
              <w:marLeft w:val="0"/>
              <w:marRight w:val="0"/>
              <w:marTop w:val="0"/>
              <w:marBottom w:val="0"/>
              <w:divBdr>
                <w:top w:val="none" w:sz="0" w:space="0" w:color="auto"/>
                <w:left w:val="none" w:sz="0" w:space="0" w:color="auto"/>
                <w:bottom w:val="none" w:sz="0" w:space="0" w:color="auto"/>
                <w:right w:val="none" w:sz="0" w:space="0" w:color="auto"/>
              </w:divBdr>
            </w:div>
            <w:div w:id="962270909">
              <w:marLeft w:val="0"/>
              <w:marRight w:val="0"/>
              <w:marTop w:val="0"/>
              <w:marBottom w:val="0"/>
              <w:divBdr>
                <w:top w:val="none" w:sz="0" w:space="0" w:color="auto"/>
                <w:left w:val="none" w:sz="0" w:space="0" w:color="auto"/>
                <w:bottom w:val="none" w:sz="0" w:space="0" w:color="auto"/>
                <w:right w:val="none" w:sz="0" w:space="0" w:color="auto"/>
              </w:divBdr>
            </w:div>
            <w:div w:id="963314642">
              <w:marLeft w:val="0"/>
              <w:marRight w:val="0"/>
              <w:marTop w:val="0"/>
              <w:marBottom w:val="0"/>
              <w:divBdr>
                <w:top w:val="none" w:sz="0" w:space="0" w:color="auto"/>
                <w:left w:val="none" w:sz="0" w:space="0" w:color="auto"/>
                <w:bottom w:val="none" w:sz="0" w:space="0" w:color="auto"/>
                <w:right w:val="none" w:sz="0" w:space="0" w:color="auto"/>
              </w:divBdr>
            </w:div>
            <w:div w:id="965283512">
              <w:marLeft w:val="0"/>
              <w:marRight w:val="0"/>
              <w:marTop w:val="0"/>
              <w:marBottom w:val="0"/>
              <w:divBdr>
                <w:top w:val="none" w:sz="0" w:space="0" w:color="auto"/>
                <w:left w:val="none" w:sz="0" w:space="0" w:color="auto"/>
                <w:bottom w:val="none" w:sz="0" w:space="0" w:color="auto"/>
                <w:right w:val="none" w:sz="0" w:space="0" w:color="auto"/>
              </w:divBdr>
            </w:div>
            <w:div w:id="966928784">
              <w:marLeft w:val="0"/>
              <w:marRight w:val="0"/>
              <w:marTop w:val="0"/>
              <w:marBottom w:val="0"/>
              <w:divBdr>
                <w:top w:val="none" w:sz="0" w:space="0" w:color="auto"/>
                <w:left w:val="none" w:sz="0" w:space="0" w:color="auto"/>
                <w:bottom w:val="none" w:sz="0" w:space="0" w:color="auto"/>
                <w:right w:val="none" w:sz="0" w:space="0" w:color="auto"/>
              </w:divBdr>
            </w:div>
            <w:div w:id="968054390">
              <w:marLeft w:val="0"/>
              <w:marRight w:val="0"/>
              <w:marTop w:val="0"/>
              <w:marBottom w:val="0"/>
              <w:divBdr>
                <w:top w:val="none" w:sz="0" w:space="0" w:color="auto"/>
                <w:left w:val="none" w:sz="0" w:space="0" w:color="auto"/>
                <w:bottom w:val="none" w:sz="0" w:space="0" w:color="auto"/>
                <w:right w:val="none" w:sz="0" w:space="0" w:color="auto"/>
              </w:divBdr>
            </w:div>
            <w:div w:id="970133448">
              <w:marLeft w:val="0"/>
              <w:marRight w:val="0"/>
              <w:marTop w:val="0"/>
              <w:marBottom w:val="0"/>
              <w:divBdr>
                <w:top w:val="none" w:sz="0" w:space="0" w:color="auto"/>
                <w:left w:val="none" w:sz="0" w:space="0" w:color="auto"/>
                <w:bottom w:val="none" w:sz="0" w:space="0" w:color="auto"/>
                <w:right w:val="none" w:sz="0" w:space="0" w:color="auto"/>
              </w:divBdr>
            </w:div>
            <w:div w:id="972053998">
              <w:marLeft w:val="0"/>
              <w:marRight w:val="0"/>
              <w:marTop w:val="0"/>
              <w:marBottom w:val="0"/>
              <w:divBdr>
                <w:top w:val="none" w:sz="0" w:space="0" w:color="auto"/>
                <w:left w:val="none" w:sz="0" w:space="0" w:color="auto"/>
                <w:bottom w:val="none" w:sz="0" w:space="0" w:color="auto"/>
                <w:right w:val="none" w:sz="0" w:space="0" w:color="auto"/>
              </w:divBdr>
            </w:div>
            <w:div w:id="973213022">
              <w:marLeft w:val="0"/>
              <w:marRight w:val="0"/>
              <w:marTop w:val="0"/>
              <w:marBottom w:val="0"/>
              <w:divBdr>
                <w:top w:val="none" w:sz="0" w:space="0" w:color="auto"/>
                <w:left w:val="none" w:sz="0" w:space="0" w:color="auto"/>
                <w:bottom w:val="none" w:sz="0" w:space="0" w:color="auto"/>
                <w:right w:val="none" w:sz="0" w:space="0" w:color="auto"/>
              </w:divBdr>
            </w:div>
            <w:div w:id="974258920">
              <w:marLeft w:val="0"/>
              <w:marRight w:val="0"/>
              <w:marTop w:val="0"/>
              <w:marBottom w:val="0"/>
              <w:divBdr>
                <w:top w:val="none" w:sz="0" w:space="0" w:color="auto"/>
                <w:left w:val="none" w:sz="0" w:space="0" w:color="auto"/>
                <w:bottom w:val="none" w:sz="0" w:space="0" w:color="auto"/>
                <w:right w:val="none" w:sz="0" w:space="0" w:color="auto"/>
              </w:divBdr>
            </w:div>
            <w:div w:id="974682322">
              <w:marLeft w:val="0"/>
              <w:marRight w:val="0"/>
              <w:marTop w:val="0"/>
              <w:marBottom w:val="0"/>
              <w:divBdr>
                <w:top w:val="none" w:sz="0" w:space="0" w:color="auto"/>
                <w:left w:val="none" w:sz="0" w:space="0" w:color="auto"/>
                <w:bottom w:val="none" w:sz="0" w:space="0" w:color="auto"/>
                <w:right w:val="none" w:sz="0" w:space="0" w:color="auto"/>
              </w:divBdr>
            </w:div>
            <w:div w:id="975259813">
              <w:marLeft w:val="0"/>
              <w:marRight w:val="0"/>
              <w:marTop w:val="0"/>
              <w:marBottom w:val="0"/>
              <w:divBdr>
                <w:top w:val="none" w:sz="0" w:space="0" w:color="auto"/>
                <w:left w:val="none" w:sz="0" w:space="0" w:color="auto"/>
                <w:bottom w:val="none" w:sz="0" w:space="0" w:color="auto"/>
                <w:right w:val="none" w:sz="0" w:space="0" w:color="auto"/>
              </w:divBdr>
            </w:div>
            <w:div w:id="975338009">
              <w:marLeft w:val="0"/>
              <w:marRight w:val="0"/>
              <w:marTop w:val="0"/>
              <w:marBottom w:val="0"/>
              <w:divBdr>
                <w:top w:val="none" w:sz="0" w:space="0" w:color="auto"/>
                <w:left w:val="none" w:sz="0" w:space="0" w:color="auto"/>
                <w:bottom w:val="none" w:sz="0" w:space="0" w:color="auto"/>
                <w:right w:val="none" w:sz="0" w:space="0" w:color="auto"/>
              </w:divBdr>
            </w:div>
            <w:div w:id="976646406">
              <w:marLeft w:val="0"/>
              <w:marRight w:val="0"/>
              <w:marTop w:val="0"/>
              <w:marBottom w:val="0"/>
              <w:divBdr>
                <w:top w:val="none" w:sz="0" w:space="0" w:color="auto"/>
                <w:left w:val="none" w:sz="0" w:space="0" w:color="auto"/>
                <w:bottom w:val="none" w:sz="0" w:space="0" w:color="auto"/>
                <w:right w:val="none" w:sz="0" w:space="0" w:color="auto"/>
              </w:divBdr>
            </w:div>
            <w:div w:id="978800666">
              <w:marLeft w:val="0"/>
              <w:marRight w:val="0"/>
              <w:marTop w:val="0"/>
              <w:marBottom w:val="0"/>
              <w:divBdr>
                <w:top w:val="none" w:sz="0" w:space="0" w:color="auto"/>
                <w:left w:val="none" w:sz="0" w:space="0" w:color="auto"/>
                <w:bottom w:val="none" w:sz="0" w:space="0" w:color="auto"/>
                <w:right w:val="none" w:sz="0" w:space="0" w:color="auto"/>
              </w:divBdr>
            </w:div>
            <w:div w:id="978847434">
              <w:marLeft w:val="0"/>
              <w:marRight w:val="0"/>
              <w:marTop w:val="0"/>
              <w:marBottom w:val="0"/>
              <w:divBdr>
                <w:top w:val="none" w:sz="0" w:space="0" w:color="auto"/>
                <w:left w:val="none" w:sz="0" w:space="0" w:color="auto"/>
                <w:bottom w:val="none" w:sz="0" w:space="0" w:color="auto"/>
                <w:right w:val="none" w:sz="0" w:space="0" w:color="auto"/>
              </w:divBdr>
            </w:div>
            <w:div w:id="980890405">
              <w:marLeft w:val="0"/>
              <w:marRight w:val="0"/>
              <w:marTop w:val="0"/>
              <w:marBottom w:val="0"/>
              <w:divBdr>
                <w:top w:val="none" w:sz="0" w:space="0" w:color="auto"/>
                <w:left w:val="none" w:sz="0" w:space="0" w:color="auto"/>
                <w:bottom w:val="none" w:sz="0" w:space="0" w:color="auto"/>
                <w:right w:val="none" w:sz="0" w:space="0" w:color="auto"/>
              </w:divBdr>
            </w:div>
            <w:div w:id="981085079">
              <w:marLeft w:val="0"/>
              <w:marRight w:val="0"/>
              <w:marTop w:val="0"/>
              <w:marBottom w:val="0"/>
              <w:divBdr>
                <w:top w:val="none" w:sz="0" w:space="0" w:color="auto"/>
                <w:left w:val="none" w:sz="0" w:space="0" w:color="auto"/>
                <w:bottom w:val="none" w:sz="0" w:space="0" w:color="auto"/>
                <w:right w:val="none" w:sz="0" w:space="0" w:color="auto"/>
              </w:divBdr>
            </w:div>
            <w:div w:id="985549865">
              <w:marLeft w:val="0"/>
              <w:marRight w:val="0"/>
              <w:marTop w:val="0"/>
              <w:marBottom w:val="0"/>
              <w:divBdr>
                <w:top w:val="none" w:sz="0" w:space="0" w:color="auto"/>
                <w:left w:val="none" w:sz="0" w:space="0" w:color="auto"/>
                <w:bottom w:val="none" w:sz="0" w:space="0" w:color="auto"/>
                <w:right w:val="none" w:sz="0" w:space="0" w:color="auto"/>
              </w:divBdr>
            </w:div>
            <w:div w:id="990400830">
              <w:marLeft w:val="0"/>
              <w:marRight w:val="0"/>
              <w:marTop w:val="0"/>
              <w:marBottom w:val="0"/>
              <w:divBdr>
                <w:top w:val="none" w:sz="0" w:space="0" w:color="auto"/>
                <w:left w:val="none" w:sz="0" w:space="0" w:color="auto"/>
                <w:bottom w:val="none" w:sz="0" w:space="0" w:color="auto"/>
                <w:right w:val="none" w:sz="0" w:space="0" w:color="auto"/>
              </w:divBdr>
            </w:div>
            <w:div w:id="992099910">
              <w:marLeft w:val="0"/>
              <w:marRight w:val="0"/>
              <w:marTop w:val="0"/>
              <w:marBottom w:val="0"/>
              <w:divBdr>
                <w:top w:val="none" w:sz="0" w:space="0" w:color="auto"/>
                <w:left w:val="none" w:sz="0" w:space="0" w:color="auto"/>
                <w:bottom w:val="none" w:sz="0" w:space="0" w:color="auto"/>
                <w:right w:val="none" w:sz="0" w:space="0" w:color="auto"/>
              </w:divBdr>
            </w:div>
            <w:div w:id="992682131">
              <w:marLeft w:val="0"/>
              <w:marRight w:val="0"/>
              <w:marTop w:val="0"/>
              <w:marBottom w:val="0"/>
              <w:divBdr>
                <w:top w:val="none" w:sz="0" w:space="0" w:color="auto"/>
                <w:left w:val="none" w:sz="0" w:space="0" w:color="auto"/>
                <w:bottom w:val="none" w:sz="0" w:space="0" w:color="auto"/>
                <w:right w:val="none" w:sz="0" w:space="0" w:color="auto"/>
              </w:divBdr>
            </w:div>
            <w:div w:id="993486890">
              <w:marLeft w:val="0"/>
              <w:marRight w:val="0"/>
              <w:marTop w:val="0"/>
              <w:marBottom w:val="0"/>
              <w:divBdr>
                <w:top w:val="none" w:sz="0" w:space="0" w:color="auto"/>
                <w:left w:val="none" w:sz="0" w:space="0" w:color="auto"/>
                <w:bottom w:val="none" w:sz="0" w:space="0" w:color="auto"/>
                <w:right w:val="none" w:sz="0" w:space="0" w:color="auto"/>
              </w:divBdr>
            </w:div>
            <w:div w:id="996229593">
              <w:marLeft w:val="0"/>
              <w:marRight w:val="0"/>
              <w:marTop w:val="0"/>
              <w:marBottom w:val="0"/>
              <w:divBdr>
                <w:top w:val="none" w:sz="0" w:space="0" w:color="auto"/>
                <w:left w:val="none" w:sz="0" w:space="0" w:color="auto"/>
                <w:bottom w:val="none" w:sz="0" w:space="0" w:color="auto"/>
                <w:right w:val="none" w:sz="0" w:space="0" w:color="auto"/>
              </w:divBdr>
            </w:div>
            <w:div w:id="997614739">
              <w:marLeft w:val="0"/>
              <w:marRight w:val="0"/>
              <w:marTop w:val="0"/>
              <w:marBottom w:val="0"/>
              <w:divBdr>
                <w:top w:val="none" w:sz="0" w:space="0" w:color="auto"/>
                <w:left w:val="none" w:sz="0" w:space="0" w:color="auto"/>
                <w:bottom w:val="none" w:sz="0" w:space="0" w:color="auto"/>
                <w:right w:val="none" w:sz="0" w:space="0" w:color="auto"/>
              </w:divBdr>
            </w:div>
            <w:div w:id="997733447">
              <w:marLeft w:val="0"/>
              <w:marRight w:val="0"/>
              <w:marTop w:val="0"/>
              <w:marBottom w:val="0"/>
              <w:divBdr>
                <w:top w:val="none" w:sz="0" w:space="0" w:color="auto"/>
                <w:left w:val="none" w:sz="0" w:space="0" w:color="auto"/>
                <w:bottom w:val="none" w:sz="0" w:space="0" w:color="auto"/>
                <w:right w:val="none" w:sz="0" w:space="0" w:color="auto"/>
              </w:divBdr>
            </w:div>
            <w:div w:id="998770074">
              <w:marLeft w:val="0"/>
              <w:marRight w:val="0"/>
              <w:marTop w:val="0"/>
              <w:marBottom w:val="0"/>
              <w:divBdr>
                <w:top w:val="none" w:sz="0" w:space="0" w:color="auto"/>
                <w:left w:val="none" w:sz="0" w:space="0" w:color="auto"/>
                <w:bottom w:val="none" w:sz="0" w:space="0" w:color="auto"/>
                <w:right w:val="none" w:sz="0" w:space="0" w:color="auto"/>
              </w:divBdr>
            </w:div>
            <w:div w:id="999970318">
              <w:marLeft w:val="0"/>
              <w:marRight w:val="0"/>
              <w:marTop w:val="0"/>
              <w:marBottom w:val="0"/>
              <w:divBdr>
                <w:top w:val="none" w:sz="0" w:space="0" w:color="auto"/>
                <w:left w:val="none" w:sz="0" w:space="0" w:color="auto"/>
                <w:bottom w:val="none" w:sz="0" w:space="0" w:color="auto"/>
                <w:right w:val="none" w:sz="0" w:space="0" w:color="auto"/>
              </w:divBdr>
            </w:div>
            <w:div w:id="1000814921">
              <w:marLeft w:val="0"/>
              <w:marRight w:val="0"/>
              <w:marTop w:val="0"/>
              <w:marBottom w:val="0"/>
              <w:divBdr>
                <w:top w:val="none" w:sz="0" w:space="0" w:color="auto"/>
                <w:left w:val="none" w:sz="0" w:space="0" w:color="auto"/>
                <w:bottom w:val="none" w:sz="0" w:space="0" w:color="auto"/>
                <w:right w:val="none" w:sz="0" w:space="0" w:color="auto"/>
              </w:divBdr>
            </w:div>
            <w:div w:id="1002897672">
              <w:marLeft w:val="0"/>
              <w:marRight w:val="0"/>
              <w:marTop w:val="0"/>
              <w:marBottom w:val="0"/>
              <w:divBdr>
                <w:top w:val="none" w:sz="0" w:space="0" w:color="auto"/>
                <w:left w:val="none" w:sz="0" w:space="0" w:color="auto"/>
                <w:bottom w:val="none" w:sz="0" w:space="0" w:color="auto"/>
                <w:right w:val="none" w:sz="0" w:space="0" w:color="auto"/>
              </w:divBdr>
            </w:div>
            <w:div w:id="1005133319">
              <w:marLeft w:val="0"/>
              <w:marRight w:val="0"/>
              <w:marTop w:val="0"/>
              <w:marBottom w:val="0"/>
              <w:divBdr>
                <w:top w:val="none" w:sz="0" w:space="0" w:color="auto"/>
                <w:left w:val="none" w:sz="0" w:space="0" w:color="auto"/>
                <w:bottom w:val="none" w:sz="0" w:space="0" w:color="auto"/>
                <w:right w:val="none" w:sz="0" w:space="0" w:color="auto"/>
              </w:divBdr>
            </w:div>
            <w:div w:id="1006984934">
              <w:marLeft w:val="0"/>
              <w:marRight w:val="0"/>
              <w:marTop w:val="0"/>
              <w:marBottom w:val="0"/>
              <w:divBdr>
                <w:top w:val="none" w:sz="0" w:space="0" w:color="auto"/>
                <w:left w:val="none" w:sz="0" w:space="0" w:color="auto"/>
                <w:bottom w:val="none" w:sz="0" w:space="0" w:color="auto"/>
                <w:right w:val="none" w:sz="0" w:space="0" w:color="auto"/>
              </w:divBdr>
            </w:div>
            <w:div w:id="1007556922">
              <w:marLeft w:val="0"/>
              <w:marRight w:val="0"/>
              <w:marTop w:val="0"/>
              <w:marBottom w:val="0"/>
              <w:divBdr>
                <w:top w:val="none" w:sz="0" w:space="0" w:color="auto"/>
                <w:left w:val="none" w:sz="0" w:space="0" w:color="auto"/>
                <w:bottom w:val="none" w:sz="0" w:space="0" w:color="auto"/>
                <w:right w:val="none" w:sz="0" w:space="0" w:color="auto"/>
              </w:divBdr>
            </w:div>
            <w:div w:id="1007951393">
              <w:marLeft w:val="0"/>
              <w:marRight w:val="0"/>
              <w:marTop w:val="0"/>
              <w:marBottom w:val="0"/>
              <w:divBdr>
                <w:top w:val="none" w:sz="0" w:space="0" w:color="auto"/>
                <w:left w:val="none" w:sz="0" w:space="0" w:color="auto"/>
                <w:bottom w:val="none" w:sz="0" w:space="0" w:color="auto"/>
                <w:right w:val="none" w:sz="0" w:space="0" w:color="auto"/>
              </w:divBdr>
            </w:div>
            <w:div w:id="1008676187">
              <w:marLeft w:val="0"/>
              <w:marRight w:val="0"/>
              <w:marTop w:val="0"/>
              <w:marBottom w:val="0"/>
              <w:divBdr>
                <w:top w:val="none" w:sz="0" w:space="0" w:color="auto"/>
                <w:left w:val="none" w:sz="0" w:space="0" w:color="auto"/>
                <w:bottom w:val="none" w:sz="0" w:space="0" w:color="auto"/>
                <w:right w:val="none" w:sz="0" w:space="0" w:color="auto"/>
              </w:divBdr>
            </w:div>
            <w:div w:id="1009793039">
              <w:marLeft w:val="0"/>
              <w:marRight w:val="0"/>
              <w:marTop w:val="0"/>
              <w:marBottom w:val="0"/>
              <w:divBdr>
                <w:top w:val="none" w:sz="0" w:space="0" w:color="auto"/>
                <w:left w:val="none" w:sz="0" w:space="0" w:color="auto"/>
                <w:bottom w:val="none" w:sz="0" w:space="0" w:color="auto"/>
                <w:right w:val="none" w:sz="0" w:space="0" w:color="auto"/>
              </w:divBdr>
            </w:div>
            <w:div w:id="1012224893">
              <w:marLeft w:val="0"/>
              <w:marRight w:val="0"/>
              <w:marTop w:val="0"/>
              <w:marBottom w:val="0"/>
              <w:divBdr>
                <w:top w:val="none" w:sz="0" w:space="0" w:color="auto"/>
                <w:left w:val="none" w:sz="0" w:space="0" w:color="auto"/>
                <w:bottom w:val="none" w:sz="0" w:space="0" w:color="auto"/>
                <w:right w:val="none" w:sz="0" w:space="0" w:color="auto"/>
              </w:divBdr>
            </w:div>
            <w:div w:id="1012607173">
              <w:marLeft w:val="0"/>
              <w:marRight w:val="0"/>
              <w:marTop w:val="0"/>
              <w:marBottom w:val="0"/>
              <w:divBdr>
                <w:top w:val="none" w:sz="0" w:space="0" w:color="auto"/>
                <w:left w:val="none" w:sz="0" w:space="0" w:color="auto"/>
                <w:bottom w:val="none" w:sz="0" w:space="0" w:color="auto"/>
                <w:right w:val="none" w:sz="0" w:space="0" w:color="auto"/>
              </w:divBdr>
            </w:div>
            <w:div w:id="1014721045">
              <w:marLeft w:val="0"/>
              <w:marRight w:val="0"/>
              <w:marTop w:val="0"/>
              <w:marBottom w:val="0"/>
              <w:divBdr>
                <w:top w:val="none" w:sz="0" w:space="0" w:color="auto"/>
                <w:left w:val="none" w:sz="0" w:space="0" w:color="auto"/>
                <w:bottom w:val="none" w:sz="0" w:space="0" w:color="auto"/>
                <w:right w:val="none" w:sz="0" w:space="0" w:color="auto"/>
              </w:divBdr>
            </w:div>
            <w:div w:id="1015578094">
              <w:marLeft w:val="0"/>
              <w:marRight w:val="0"/>
              <w:marTop w:val="0"/>
              <w:marBottom w:val="0"/>
              <w:divBdr>
                <w:top w:val="none" w:sz="0" w:space="0" w:color="auto"/>
                <w:left w:val="none" w:sz="0" w:space="0" w:color="auto"/>
                <w:bottom w:val="none" w:sz="0" w:space="0" w:color="auto"/>
                <w:right w:val="none" w:sz="0" w:space="0" w:color="auto"/>
              </w:divBdr>
            </w:div>
            <w:div w:id="1015958183">
              <w:marLeft w:val="0"/>
              <w:marRight w:val="0"/>
              <w:marTop w:val="0"/>
              <w:marBottom w:val="0"/>
              <w:divBdr>
                <w:top w:val="none" w:sz="0" w:space="0" w:color="auto"/>
                <w:left w:val="none" w:sz="0" w:space="0" w:color="auto"/>
                <w:bottom w:val="none" w:sz="0" w:space="0" w:color="auto"/>
                <w:right w:val="none" w:sz="0" w:space="0" w:color="auto"/>
              </w:divBdr>
            </w:div>
            <w:div w:id="1016736663">
              <w:marLeft w:val="0"/>
              <w:marRight w:val="0"/>
              <w:marTop w:val="0"/>
              <w:marBottom w:val="0"/>
              <w:divBdr>
                <w:top w:val="none" w:sz="0" w:space="0" w:color="auto"/>
                <w:left w:val="none" w:sz="0" w:space="0" w:color="auto"/>
                <w:bottom w:val="none" w:sz="0" w:space="0" w:color="auto"/>
                <w:right w:val="none" w:sz="0" w:space="0" w:color="auto"/>
              </w:divBdr>
            </w:div>
            <w:div w:id="1017539724">
              <w:marLeft w:val="0"/>
              <w:marRight w:val="0"/>
              <w:marTop w:val="0"/>
              <w:marBottom w:val="0"/>
              <w:divBdr>
                <w:top w:val="none" w:sz="0" w:space="0" w:color="auto"/>
                <w:left w:val="none" w:sz="0" w:space="0" w:color="auto"/>
                <w:bottom w:val="none" w:sz="0" w:space="0" w:color="auto"/>
                <w:right w:val="none" w:sz="0" w:space="0" w:color="auto"/>
              </w:divBdr>
            </w:div>
            <w:div w:id="1018000011">
              <w:marLeft w:val="0"/>
              <w:marRight w:val="0"/>
              <w:marTop w:val="0"/>
              <w:marBottom w:val="0"/>
              <w:divBdr>
                <w:top w:val="none" w:sz="0" w:space="0" w:color="auto"/>
                <w:left w:val="none" w:sz="0" w:space="0" w:color="auto"/>
                <w:bottom w:val="none" w:sz="0" w:space="0" w:color="auto"/>
                <w:right w:val="none" w:sz="0" w:space="0" w:color="auto"/>
              </w:divBdr>
            </w:div>
            <w:div w:id="1018042138">
              <w:marLeft w:val="0"/>
              <w:marRight w:val="0"/>
              <w:marTop w:val="0"/>
              <w:marBottom w:val="0"/>
              <w:divBdr>
                <w:top w:val="none" w:sz="0" w:space="0" w:color="auto"/>
                <w:left w:val="none" w:sz="0" w:space="0" w:color="auto"/>
                <w:bottom w:val="none" w:sz="0" w:space="0" w:color="auto"/>
                <w:right w:val="none" w:sz="0" w:space="0" w:color="auto"/>
              </w:divBdr>
            </w:div>
            <w:div w:id="1020816902">
              <w:marLeft w:val="0"/>
              <w:marRight w:val="0"/>
              <w:marTop w:val="0"/>
              <w:marBottom w:val="0"/>
              <w:divBdr>
                <w:top w:val="none" w:sz="0" w:space="0" w:color="auto"/>
                <w:left w:val="none" w:sz="0" w:space="0" w:color="auto"/>
                <w:bottom w:val="none" w:sz="0" w:space="0" w:color="auto"/>
                <w:right w:val="none" w:sz="0" w:space="0" w:color="auto"/>
              </w:divBdr>
            </w:div>
            <w:div w:id="1021008059">
              <w:marLeft w:val="0"/>
              <w:marRight w:val="0"/>
              <w:marTop w:val="0"/>
              <w:marBottom w:val="0"/>
              <w:divBdr>
                <w:top w:val="none" w:sz="0" w:space="0" w:color="auto"/>
                <w:left w:val="none" w:sz="0" w:space="0" w:color="auto"/>
                <w:bottom w:val="none" w:sz="0" w:space="0" w:color="auto"/>
                <w:right w:val="none" w:sz="0" w:space="0" w:color="auto"/>
              </w:divBdr>
            </w:div>
            <w:div w:id="1023239778">
              <w:marLeft w:val="0"/>
              <w:marRight w:val="0"/>
              <w:marTop w:val="0"/>
              <w:marBottom w:val="0"/>
              <w:divBdr>
                <w:top w:val="none" w:sz="0" w:space="0" w:color="auto"/>
                <w:left w:val="none" w:sz="0" w:space="0" w:color="auto"/>
                <w:bottom w:val="none" w:sz="0" w:space="0" w:color="auto"/>
                <w:right w:val="none" w:sz="0" w:space="0" w:color="auto"/>
              </w:divBdr>
            </w:div>
            <w:div w:id="1026053777">
              <w:marLeft w:val="0"/>
              <w:marRight w:val="0"/>
              <w:marTop w:val="0"/>
              <w:marBottom w:val="0"/>
              <w:divBdr>
                <w:top w:val="none" w:sz="0" w:space="0" w:color="auto"/>
                <w:left w:val="none" w:sz="0" w:space="0" w:color="auto"/>
                <w:bottom w:val="none" w:sz="0" w:space="0" w:color="auto"/>
                <w:right w:val="none" w:sz="0" w:space="0" w:color="auto"/>
              </w:divBdr>
            </w:div>
            <w:div w:id="1027290998">
              <w:marLeft w:val="0"/>
              <w:marRight w:val="0"/>
              <w:marTop w:val="0"/>
              <w:marBottom w:val="0"/>
              <w:divBdr>
                <w:top w:val="none" w:sz="0" w:space="0" w:color="auto"/>
                <w:left w:val="none" w:sz="0" w:space="0" w:color="auto"/>
                <w:bottom w:val="none" w:sz="0" w:space="0" w:color="auto"/>
                <w:right w:val="none" w:sz="0" w:space="0" w:color="auto"/>
              </w:divBdr>
            </w:div>
            <w:div w:id="1029259009">
              <w:marLeft w:val="0"/>
              <w:marRight w:val="0"/>
              <w:marTop w:val="0"/>
              <w:marBottom w:val="0"/>
              <w:divBdr>
                <w:top w:val="none" w:sz="0" w:space="0" w:color="auto"/>
                <w:left w:val="none" w:sz="0" w:space="0" w:color="auto"/>
                <w:bottom w:val="none" w:sz="0" w:space="0" w:color="auto"/>
                <w:right w:val="none" w:sz="0" w:space="0" w:color="auto"/>
              </w:divBdr>
            </w:div>
            <w:div w:id="1030030744">
              <w:marLeft w:val="0"/>
              <w:marRight w:val="0"/>
              <w:marTop w:val="0"/>
              <w:marBottom w:val="0"/>
              <w:divBdr>
                <w:top w:val="none" w:sz="0" w:space="0" w:color="auto"/>
                <w:left w:val="none" w:sz="0" w:space="0" w:color="auto"/>
                <w:bottom w:val="none" w:sz="0" w:space="0" w:color="auto"/>
                <w:right w:val="none" w:sz="0" w:space="0" w:color="auto"/>
              </w:divBdr>
            </w:div>
            <w:div w:id="1031029813">
              <w:marLeft w:val="0"/>
              <w:marRight w:val="0"/>
              <w:marTop w:val="0"/>
              <w:marBottom w:val="0"/>
              <w:divBdr>
                <w:top w:val="none" w:sz="0" w:space="0" w:color="auto"/>
                <w:left w:val="none" w:sz="0" w:space="0" w:color="auto"/>
                <w:bottom w:val="none" w:sz="0" w:space="0" w:color="auto"/>
                <w:right w:val="none" w:sz="0" w:space="0" w:color="auto"/>
              </w:divBdr>
            </w:div>
            <w:div w:id="1031759466">
              <w:marLeft w:val="0"/>
              <w:marRight w:val="0"/>
              <w:marTop w:val="0"/>
              <w:marBottom w:val="0"/>
              <w:divBdr>
                <w:top w:val="none" w:sz="0" w:space="0" w:color="auto"/>
                <w:left w:val="none" w:sz="0" w:space="0" w:color="auto"/>
                <w:bottom w:val="none" w:sz="0" w:space="0" w:color="auto"/>
                <w:right w:val="none" w:sz="0" w:space="0" w:color="auto"/>
              </w:divBdr>
            </w:div>
            <w:div w:id="1033307863">
              <w:marLeft w:val="0"/>
              <w:marRight w:val="0"/>
              <w:marTop w:val="0"/>
              <w:marBottom w:val="0"/>
              <w:divBdr>
                <w:top w:val="none" w:sz="0" w:space="0" w:color="auto"/>
                <w:left w:val="none" w:sz="0" w:space="0" w:color="auto"/>
                <w:bottom w:val="none" w:sz="0" w:space="0" w:color="auto"/>
                <w:right w:val="none" w:sz="0" w:space="0" w:color="auto"/>
              </w:divBdr>
            </w:div>
            <w:div w:id="1033533892">
              <w:marLeft w:val="0"/>
              <w:marRight w:val="0"/>
              <w:marTop w:val="0"/>
              <w:marBottom w:val="0"/>
              <w:divBdr>
                <w:top w:val="none" w:sz="0" w:space="0" w:color="auto"/>
                <w:left w:val="none" w:sz="0" w:space="0" w:color="auto"/>
                <w:bottom w:val="none" w:sz="0" w:space="0" w:color="auto"/>
                <w:right w:val="none" w:sz="0" w:space="0" w:color="auto"/>
              </w:divBdr>
            </w:div>
            <w:div w:id="1033919627">
              <w:marLeft w:val="0"/>
              <w:marRight w:val="0"/>
              <w:marTop w:val="0"/>
              <w:marBottom w:val="0"/>
              <w:divBdr>
                <w:top w:val="none" w:sz="0" w:space="0" w:color="auto"/>
                <w:left w:val="none" w:sz="0" w:space="0" w:color="auto"/>
                <w:bottom w:val="none" w:sz="0" w:space="0" w:color="auto"/>
                <w:right w:val="none" w:sz="0" w:space="0" w:color="auto"/>
              </w:divBdr>
            </w:div>
            <w:div w:id="1034162040">
              <w:marLeft w:val="0"/>
              <w:marRight w:val="0"/>
              <w:marTop w:val="0"/>
              <w:marBottom w:val="0"/>
              <w:divBdr>
                <w:top w:val="none" w:sz="0" w:space="0" w:color="auto"/>
                <w:left w:val="none" w:sz="0" w:space="0" w:color="auto"/>
                <w:bottom w:val="none" w:sz="0" w:space="0" w:color="auto"/>
                <w:right w:val="none" w:sz="0" w:space="0" w:color="auto"/>
              </w:divBdr>
            </w:div>
            <w:div w:id="1036197229">
              <w:marLeft w:val="0"/>
              <w:marRight w:val="0"/>
              <w:marTop w:val="0"/>
              <w:marBottom w:val="0"/>
              <w:divBdr>
                <w:top w:val="none" w:sz="0" w:space="0" w:color="auto"/>
                <w:left w:val="none" w:sz="0" w:space="0" w:color="auto"/>
                <w:bottom w:val="none" w:sz="0" w:space="0" w:color="auto"/>
                <w:right w:val="none" w:sz="0" w:space="0" w:color="auto"/>
              </w:divBdr>
            </w:div>
            <w:div w:id="1039554167">
              <w:marLeft w:val="0"/>
              <w:marRight w:val="0"/>
              <w:marTop w:val="0"/>
              <w:marBottom w:val="0"/>
              <w:divBdr>
                <w:top w:val="none" w:sz="0" w:space="0" w:color="auto"/>
                <w:left w:val="none" w:sz="0" w:space="0" w:color="auto"/>
                <w:bottom w:val="none" w:sz="0" w:space="0" w:color="auto"/>
                <w:right w:val="none" w:sz="0" w:space="0" w:color="auto"/>
              </w:divBdr>
            </w:div>
            <w:div w:id="1040395662">
              <w:marLeft w:val="0"/>
              <w:marRight w:val="0"/>
              <w:marTop w:val="0"/>
              <w:marBottom w:val="0"/>
              <w:divBdr>
                <w:top w:val="none" w:sz="0" w:space="0" w:color="auto"/>
                <w:left w:val="none" w:sz="0" w:space="0" w:color="auto"/>
                <w:bottom w:val="none" w:sz="0" w:space="0" w:color="auto"/>
                <w:right w:val="none" w:sz="0" w:space="0" w:color="auto"/>
              </w:divBdr>
            </w:div>
            <w:div w:id="1041396894">
              <w:marLeft w:val="0"/>
              <w:marRight w:val="0"/>
              <w:marTop w:val="0"/>
              <w:marBottom w:val="0"/>
              <w:divBdr>
                <w:top w:val="none" w:sz="0" w:space="0" w:color="auto"/>
                <w:left w:val="none" w:sz="0" w:space="0" w:color="auto"/>
                <w:bottom w:val="none" w:sz="0" w:space="0" w:color="auto"/>
                <w:right w:val="none" w:sz="0" w:space="0" w:color="auto"/>
              </w:divBdr>
            </w:div>
            <w:div w:id="1043021710">
              <w:marLeft w:val="0"/>
              <w:marRight w:val="0"/>
              <w:marTop w:val="0"/>
              <w:marBottom w:val="0"/>
              <w:divBdr>
                <w:top w:val="none" w:sz="0" w:space="0" w:color="auto"/>
                <w:left w:val="none" w:sz="0" w:space="0" w:color="auto"/>
                <w:bottom w:val="none" w:sz="0" w:space="0" w:color="auto"/>
                <w:right w:val="none" w:sz="0" w:space="0" w:color="auto"/>
              </w:divBdr>
            </w:div>
            <w:div w:id="1044596468">
              <w:marLeft w:val="0"/>
              <w:marRight w:val="0"/>
              <w:marTop w:val="0"/>
              <w:marBottom w:val="0"/>
              <w:divBdr>
                <w:top w:val="none" w:sz="0" w:space="0" w:color="auto"/>
                <w:left w:val="none" w:sz="0" w:space="0" w:color="auto"/>
                <w:bottom w:val="none" w:sz="0" w:space="0" w:color="auto"/>
                <w:right w:val="none" w:sz="0" w:space="0" w:color="auto"/>
              </w:divBdr>
            </w:div>
            <w:div w:id="1045329968">
              <w:marLeft w:val="0"/>
              <w:marRight w:val="0"/>
              <w:marTop w:val="0"/>
              <w:marBottom w:val="0"/>
              <w:divBdr>
                <w:top w:val="none" w:sz="0" w:space="0" w:color="auto"/>
                <w:left w:val="none" w:sz="0" w:space="0" w:color="auto"/>
                <w:bottom w:val="none" w:sz="0" w:space="0" w:color="auto"/>
                <w:right w:val="none" w:sz="0" w:space="0" w:color="auto"/>
              </w:divBdr>
            </w:div>
            <w:div w:id="1046568411">
              <w:marLeft w:val="0"/>
              <w:marRight w:val="0"/>
              <w:marTop w:val="0"/>
              <w:marBottom w:val="0"/>
              <w:divBdr>
                <w:top w:val="none" w:sz="0" w:space="0" w:color="auto"/>
                <w:left w:val="none" w:sz="0" w:space="0" w:color="auto"/>
                <w:bottom w:val="none" w:sz="0" w:space="0" w:color="auto"/>
                <w:right w:val="none" w:sz="0" w:space="0" w:color="auto"/>
              </w:divBdr>
            </w:div>
            <w:div w:id="1050417247">
              <w:marLeft w:val="0"/>
              <w:marRight w:val="0"/>
              <w:marTop w:val="0"/>
              <w:marBottom w:val="0"/>
              <w:divBdr>
                <w:top w:val="none" w:sz="0" w:space="0" w:color="auto"/>
                <w:left w:val="none" w:sz="0" w:space="0" w:color="auto"/>
                <w:bottom w:val="none" w:sz="0" w:space="0" w:color="auto"/>
                <w:right w:val="none" w:sz="0" w:space="0" w:color="auto"/>
              </w:divBdr>
            </w:div>
            <w:div w:id="1053574967">
              <w:marLeft w:val="0"/>
              <w:marRight w:val="0"/>
              <w:marTop w:val="0"/>
              <w:marBottom w:val="0"/>
              <w:divBdr>
                <w:top w:val="none" w:sz="0" w:space="0" w:color="auto"/>
                <w:left w:val="none" w:sz="0" w:space="0" w:color="auto"/>
                <w:bottom w:val="none" w:sz="0" w:space="0" w:color="auto"/>
                <w:right w:val="none" w:sz="0" w:space="0" w:color="auto"/>
              </w:divBdr>
            </w:div>
            <w:div w:id="1053699417">
              <w:marLeft w:val="0"/>
              <w:marRight w:val="0"/>
              <w:marTop w:val="0"/>
              <w:marBottom w:val="0"/>
              <w:divBdr>
                <w:top w:val="none" w:sz="0" w:space="0" w:color="auto"/>
                <w:left w:val="none" w:sz="0" w:space="0" w:color="auto"/>
                <w:bottom w:val="none" w:sz="0" w:space="0" w:color="auto"/>
                <w:right w:val="none" w:sz="0" w:space="0" w:color="auto"/>
              </w:divBdr>
            </w:div>
            <w:div w:id="1054431305">
              <w:marLeft w:val="0"/>
              <w:marRight w:val="0"/>
              <w:marTop w:val="0"/>
              <w:marBottom w:val="0"/>
              <w:divBdr>
                <w:top w:val="none" w:sz="0" w:space="0" w:color="auto"/>
                <w:left w:val="none" w:sz="0" w:space="0" w:color="auto"/>
                <w:bottom w:val="none" w:sz="0" w:space="0" w:color="auto"/>
                <w:right w:val="none" w:sz="0" w:space="0" w:color="auto"/>
              </w:divBdr>
            </w:div>
            <w:div w:id="1055082269">
              <w:marLeft w:val="0"/>
              <w:marRight w:val="0"/>
              <w:marTop w:val="0"/>
              <w:marBottom w:val="0"/>
              <w:divBdr>
                <w:top w:val="none" w:sz="0" w:space="0" w:color="auto"/>
                <w:left w:val="none" w:sz="0" w:space="0" w:color="auto"/>
                <w:bottom w:val="none" w:sz="0" w:space="0" w:color="auto"/>
                <w:right w:val="none" w:sz="0" w:space="0" w:color="auto"/>
              </w:divBdr>
            </w:div>
            <w:div w:id="1055855101">
              <w:marLeft w:val="0"/>
              <w:marRight w:val="0"/>
              <w:marTop w:val="0"/>
              <w:marBottom w:val="0"/>
              <w:divBdr>
                <w:top w:val="none" w:sz="0" w:space="0" w:color="auto"/>
                <w:left w:val="none" w:sz="0" w:space="0" w:color="auto"/>
                <w:bottom w:val="none" w:sz="0" w:space="0" w:color="auto"/>
                <w:right w:val="none" w:sz="0" w:space="0" w:color="auto"/>
              </w:divBdr>
            </w:div>
            <w:div w:id="1055929780">
              <w:marLeft w:val="0"/>
              <w:marRight w:val="0"/>
              <w:marTop w:val="0"/>
              <w:marBottom w:val="0"/>
              <w:divBdr>
                <w:top w:val="none" w:sz="0" w:space="0" w:color="auto"/>
                <w:left w:val="none" w:sz="0" w:space="0" w:color="auto"/>
                <w:bottom w:val="none" w:sz="0" w:space="0" w:color="auto"/>
                <w:right w:val="none" w:sz="0" w:space="0" w:color="auto"/>
              </w:divBdr>
            </w:div>
            <w:div w:id="1056008899">
              <w:marLeft w:val="0"/>
              <w:marRight w:val="0"/>
              <w:marTop w:val="0"/>
              <w:marBottom w:val="0"/>
              <w:divBdr>
                <w:top w:val="none" w:sz="0" w:space="0" w:color="auto"/>
                <w:left w:val="none" w:sz="0" w:space="0" w:color="auto"/>
                <w:bottom w:val="none" w:sz="0" w:space="0" w:color="auto"/>
                <w:right w:val="none" w:sz="0" w:space="0" w:color="auto"/>
              </w:divBdr>
            </w:div>
            <w:div w:id="1056472430">
              <w:marLeft w:val="0"/>
              <w:marRight w:val="0"/>
              <w:marTop w:val="0"/>
              <w:marBottom w:val="0"/>
              <w:divBdr>
                <w:top w:val="none" w:sz="0" w:space="0" w:color="auto"/>
                <w:left w:val="none" w:sz="0" w:space="0" w:color="auto"/>
                <w:bottom w:val="none" w:sz="0" w:space="0" w:color="auto"/>
                <w:right w:val="none" w:sz="0" w:space="0" w:color="auto"/>
              </w:divBdr>
            </w:div>
            <w:div w:id="1058633146">
              <w:marLeft w:val="0"/>
              <w:marRight w:val="0"/>
              <w:marTop w:val="0"/>
              <w:marBottom w:val="0"/>
              <w:divBdr>
                <w:top w:val="none" w:sz="0" w:space="0" w:color="auto"/>
                <w:left w:val="none" w:sz="0" w:space="0" w:color="auto"/>
                <w:bottom w:val="none" w:sz="0" w:space="0" w:color="auto"/>
                <w:right w:val="none" w:sz="0" w:space="0" w:color="auto"/>
              </w:divBdr>
            </w:div>
            <w:div w:id="1059476487">
              <w:marLeft w:val="0"/>
              <w:marRight w:val="0"/>
              <w:marTop w:val="0"/>
              <w:marBottom w:val="0"/>
              <w:divBdr>
                <w:top w:val="none" w:sz="0" w:space="0" w:color="auto"/>
                <w:left w:val="none" w:sz="0" w:space="0" w:color="auto"/>
                <w:bottom w:val="none" w:sz="0" w:space="0" w:color="auto"/>
                <w:right w:val="none" w:sz="0" w:space="0" w:color="auto"/>
              </w:divBdr>
            </w:div>
            <w:div w:id="1059786649">
              <w:marLeft w:val="0"/>
              <w:marRight w:val="0"/>
              <w:marTop w:val="0"/>
              <w:marBottom w:val="0"/>
              <w:divBdr>
                <w:top w:val="none" w:sz="0" w:space="0" w:color="auto"/>
                <w:left w:val="none" w:sz="0" w:space="0" w:color="auto"/>
                <w:bottom w:val="none" w:sz="0" w:space="0" w:color="auto"/>
                <w:right w:val="none" w:sz="0" w:space="0" w:color="auto"/>
              </w:divBdr>
            </w:div>
            <w:div w:id="1059860262">
              <w:marLeft w:val="0"/>
              <w:marRight w:val="0"/>
              <w:marTop w:val="0"/>
              <w:marBottom w:val="0"/>
              <w:divBdr>
                <w:top w:val="none" w:sz="0" w:space="0" w:color="auto"/>
                <w:left w:val="none" w:sz="0" w:space="0" w:color="auto"/>
                <w:bottom w:val="none" w:sz="0" w:space="0" w:color="auto"/>
                <w:right w:val="none" w:sz="0" w:space="0" w:color="auto"/>
              </w:divBdr>
            </w:div>
            <w:div w:id="1060179024">
              <w:marLeft w:val="0"/>
              <w:marRight w:val="0"/>
              <w:marTop w:val="0"/>
              <w:marBottom w:val="0"/>
              <w:divBdr>
                <w:top w:val="none" w:sz="0" w:space="0" w:color="auto"/>
                <w:left w:val="none" w:sz="0" w:space="0" w:color="auto"/>
                <w:bottom w:val="none" w:sz="0" w:space="0" w:color="auto"/>
                <w:right w:val="none" w:sz="0" w:space="0" w:color="auto"/>
              </w:divBdr>
            </w:div>
            <w:div w:id="1061250431">
              <w:marLeft w:val="0"/>
              <w:marRight w:val="0"/>
              <w:marTop w:val="0"/>
              <w:marBottom w:val="0"/>
              <w:divBdr>
                <w:top w:val="none" w:sz="0" w:space="0" w:color="auto"/>
                <w:left w:val="none" w:sz="0" w:space="0" w:color="auto"/>
                <w:bottom w:val="none" w:sz="0" w:space="0" w:color="auto"/>
                <w:right w:val="none" w:sz="0" w:space="0" w:color="auto"/>
              </w:divBdr>
            </w:div>
            <w:div w:id="1061515598">
              <w:marLeft w:val="0"/>
              <w:marRight w:val="0"/>
              <w:marTop w:val="0"/>
              <w:marBottom w:val="0"/>
              <w:divBdr>
                <w:top w:val="none" w:sz="0" w:space="0" w:color="auto"/>
                <w:left w:val="none" w:sz="0" w:space="0" w:color="auto"/>
                <w:bottom w:val="none" w:sz="0" w:space="0" w:color="auto"/>
                <w:right w:val="none" w:sz="0" w:space="0" w:color="auto"/>
              </w:divBdr>
            </w:div>
            <w:div w:id="1062601589">
              <w:marLeft w:val="0"/>
              <w:marRight w:val="0"/>
              <w:marTop w:val="0"/>
              <w:marBottom w:val="0"/>
              <w:divBdr>
                <w:top w:val="none" w:sz="0" w:space="0" w:color="auto"/>
                <w:left w:val="none" w:sz="0" w:space="0" w:color="auto"/>
                <w:bottom w:val="none" w:sz="0" w:space="0" w:color="auto"/>
                <w:right w:val="none" w:sz="0" w:space="0" w:color="auto"/>
              </w:divBdr>
            </w:div>
            <w:div w:id="1064373633">
              <w:marLeft w:val="0"/>
              <w:marRight w:val="0"/>
              <w:marTop w:val="0"/>
              <w:marBottom w:val="0"/>
              <w:divBdr>
                <w:top w:val="none" w:sz="0" w:space="0" w:color="auto"/>
                <w:left w:val="none" w:sz="0" w:space="0" w:color="auto"/>
                <w:bottom w:val="none" w:sz="0" w:space="0" w:color="auto"/>
                <w:right w:val="none" w:sz="0" w:space="0" w:color="auto"/>
              </w:divBdr>
            </w:div>
            <w:div w:id="1065295906">
              <w:marLeft w:val="0"/>
              <w:marRight w:val="0"/>
              <w:marTop w:val="0"/>
              <w:marBottom w:val="0"/>
              <w:divBdr>
                <w:top w:val="none" w:sz="0" w:space="0" w:color="auto"/>
                <w:left w:val="none" w:sz="0" w:space="0" w:color="auto"/>
                <w:bottom w:val="none" w:sz="0" w:space="0" w:color="auto"/>
                <w:right w:val="none" w:sz="0" w:space="0" w:color="auto"/>
              </w:divBdr>
            </w:div>
            <w:div w:id="1066028918">
              <w:marLeft w:val="0"/>
              <w:marRight w:val="0"/>
              <w:marTop w:val="0"/>
              <w:marBottom w:val="0"/>
              <w:divBdr>
                <w:top w:val="none" w:sz="0" w:space="0" w:color="auto"/>
                <w:left w:val="none" w:sz="0" w:space="0" w:color="auto"/>
                <w:bottom w:val="none" w:sz="0" w:space="0" w:color="auto"/>
                <w:right w:val="none" w:sz="0" w:space="0" w:color="auto"/>
              </w:divBdr>
            </w:div>
            <w:div w:id="1066301208">
              <w:marLeft w:val="0"/>
              <w:marRight w:val="0"/>
              <w:marTop w:val="0"/>
              <w:marBottom w:val="0"/>
              <w:divBdr>
                <w:top w:val="none" w:sz="0" w:space="0" w:color="auto"/>
                <w:left w:val="none" w:sz="0" w:space="0" w:color="auto"/>
                <w:bottom w:val="none" w:sz="0" w:space="0" w:color="auto"/>
                <w:right w:val="none" w:sz="0" w:space="0" w:color="auto"/>
              </w:divBdr>
            </w:div>
            <w:div w:id="1066609198">
              <w:marLeft w:val="0"/>
              <w:marRight w:val="0"/>
              <w:marTop w:val="0"/>
              <w:marBottom w:val="0"/>
              <w:divBdr>
                <w:top w:val="none" w:sz="0" w:space="0" w:color="auto"/>
                <w:left w:val="none" w:sz="0" w:space="0" w:color="auto"/>
                <w:bottom w:val="none" w:sz="0" w:space="0" w:color="auto"/>
                <w:right w:val="none" w:sz="0" w:space="0" w:color="auto"/>
              </w:divBdr>
            </w:div>
            <w:div w:id="1066880762">
              <w:marLeft w:val="0"/>
              <w:marRight w:val="0"/>
              <w:marTop w:val="0"/>
              <w:marBottom w:val="0"/>
              <w:divBdr>
                <w:top w:val="none" w:sz="0" w:space="0" w:color="auto"/>
                <w:left w:val="none" w:sz="0" w:space="0" w:color="auto"/>
                <w:bottom w:val="none" w:sz="0" w:space="0" w:color="auto"/>
                <w:right w:val="none" w:sz="0" w:space="0" w:color="auto"/>
              </w:divBdr>
            </w:div>
            <w:div w:id="1068654977">
              <w:marLeft w:val="0"/>
              <w:marRight w:val="0"/>
              <w:marTop w:val="0"/>
              <w:marBottom w:val="0"/>
              <w:divBdr>
                <w:top w:val="none" w:sz="0" w:space="0" w:color="auto"/>
                <w:left w:val="none" w:sz="0" w:space="0" w:color="auto"/>
                <w:bottom w:val="none" w:sz="0" w:space="0" w:color="auto"/>
                <w:right w:val="none" w:sz="0" w:space="0" w:color="auto"/>
              </w:divBdr>
            </w:div>
            <w:div w:id="1069186086">
              <w:marLeft w:val="0"/>
              <w:marRight w:val="0"/>
              <w:marTop w:val="0"/>
              <w:marBottom w:val="0"/>
              <w:divBdr>
                <w:top w:val="none" w:sz="0" w:space="0" w:color="auto"/>
                <w:left w:val="none" w:sz="0" w:space="0" w:color="auto"/>
                <w:bottom w:val="none" w:sz="0" w:space="0" w:color="auto"/>
                <w:right w:val="none" w:sz="0" w:space="0" w:color="auto"/>
              </w:divBdr>
            </w:div>
            <w:div w:id="1069767479">
              <w:marLeft w:val="0"/>
              <w:marRight w:val="0"/>
              <w:marTop w:val="0"/>
              <w:marBottom w:val="0"/>
              <w:divBdr>
                <w:top w:val="none" w:sz="0" w:space="0" w:color="auto"/>
                <w:left w:val="none" w:sz="0" w:space="0" w:color="auto"/>
                <w:bottom w:val="none" w:sz="0" w:space="0" w:color="auto"/>
                <w:right w:val="none" w:sz="0" w:space="0" w:color="auto"/>
              </w:divBdr>
            </w:div>
            <w:div w:id="1069963673">
              <w:marLeft w:val="0"/>
              <w:marRight w:val="0"/>
              <w:marTop w:val="0"/>
              <w:marBottom w:val="0"/>
              <w:divBdr>
                <w:top w:val="none" w:sz="0" w:space="0" w:color="auto"/>
                <w:left w:val="none" w:sz="0" w:space="0" w:color="auto"/>
                <w:bottom w:val="none" w:sz="0" w:space="0" w:color="auto"/>
                <w:right w:val="none" w:sz="0" w:space="0" w:color="auto"/>
              </w:divBdr>
            </w:div>
            <w:div w:id="1070006664">
              <w:marLeft w:val="0"/>
              <w:marRight w:val="0"/>
              <w:marTop w:val="0"/>
              <w:marBottom w:val="0"/>
              <w:divBdr>
                <w:top w:val="none" w:sz="0" w:space="0" w:color="auto"/>
                <w:left w:val="none" w:sz="0" w:space="0" w:color="auto"/>
                <w:bottom w:val="none" w:sz="0" w:space="0" w:color="auto"/>
                <w:right w:val="none" w:sz="0" w:space="0" w:color="auto"/>
              </w:divBdr>
            </w:div>
            <w:div w:id="1070813636">
              <w:marLeft w:val="0"/>
              <w:marRight w:val="0"/>
              <w:marTop w:val="0"/>
              <w:marBottom w:val="0"/>
              <w:divBdr>
                <w:top w:val="none" w:sz="0" w:space="0" w:color="auto"/>
                <w:left w:val="none" w:sz="0" w:space="0" w:color="auto"/>
                <w:bottom w:val="none" w:sz="0" w:space="0" w:color="auto"/>
                <w:right w:val="none" w:sz="0" w:space="0" w:color="auto"/>
              </w:divBdr>
            </w:div>
            <w:div w:id="1072238889">
              <w:marLeft w:val="0"/>
              <w:marRight w:val="0"/>
              <w:marTop w:val="0"/>
              <w:marBottom w:val="0"/>
              <w:divBdr>
                <w:top w:val="none" w:sz="0" w:space="0" w:color="auto"/>
                <w:left w:val="none" w:sz="0" w:space="0" w:color="auto"/>
                <w:bottom w:val="none" w:sz="0" w:space="0" w:color="auto"/>
                <w:right w:val="none" w:sz="0" w:space="0" w:color="auto"/>
              </w:divBdr>
            </w:div>
            <w:div w:id="1072309058">
              <w:marLeft w:val="0"/>
              <w:marRight w:val="0"/>
              <w:marTop w:val="0"/>
              <w:marBottom w:val="0"/>
              <w:divBdr>
                <w:top w:val="none" w:sz="0" w:space="0" w:color="auto"/>
                <w:left w:val="none" w:sz="0" w:space="0" w:color="auto"/>
                <w:bottom w:val="none" w:sz="0" w:space="0" w:color="auto"/>
                <w:right w:val="none" w:sz="0" w:space="0" w:color="auto"/>
              </w:divBdr>
            </w:div>
            <w:div w:id="1073162235">
              <w:marLeft w:val="0"/>
              <w:marRight w:val="0"/>
              <w:marTop w:val="0"/>
              <w:marBottom w:val="0"/>
              <w:divBdr>
                <w:top w:val="none" w:sz="0" w:space="0" w:color="auto"/>
                <w:left w:val="none" w:sz="0" w:space="0" w:color="auto"/>
                <w:bottom w:val="none" w:sz="0" w:space="0" w:color="auto"/>
                <w:right w:val="none" w:sz="0" w:space="0" w:color="auto"/>
              </w:divBdr>
            </w:div>
            <w:div w:id="1073509323">
              <w:marLeft w:val="0"/>
              <w:marRight w:val="0"/>
              <w:marTop w:val="0"/>
              <w:marBottom w:val="0"/>
              <w:divBdr>
                <w:top w:val="none" w:sz="0" w:space="0" w:color="auto"/>
                <w:left w:val="none" w:sz="0" w:space="0" w:color="auto"/>
                <w:bottom w:val="none" w:sz="0" w:space="0" w:color="auto"/>
                <w:right w:val="none" w:sz="0" w:space="0" w:color="auto"/>
              </w:divBdr>
            </w:div>
            <w:div w:id="1073696204">
              <w:marLeft w:val="0"/>
              <w:marRight w:val="0"/>
              <w:marTop w:val="0"/>
              <w:marBottom w:val="0"/>
              <w:divBdr>
                <w:top w:val="none" w:sz="0" w:space="0" w:color="auto"/>
                <w:left w:val="none" w:sz="0" w:space="0" w:color="auto"/>
                <w:bottom w:val="none" w:sz="0" w:space="0" w:color="auto"/>
                <w:right w:val="none" w:sz="0" w:space="0" w:color="auto"/>
              </w:divBdr>
            </w:div>
            <w:div w:id="1075396517">
              <w:marLeft w:val="0"/>
              <w:marRight w:val="0"/>
              <w:marTop w:val="0"/>
              <w:marBottom w:val="0"/>
              <w:divBdr>
                <w:top w:val="none" w:sz="0" w:space="0" w:color="auto"/>
                <w:left w:val="none" w:sz="0" w:space="0" w:color="auto"/>
                <w:bottom w:val="none" w:sz="0" w:space="0" w:color="auto"/>
                <w:right w:val="none" w:sz="0" w:space="0" w:color="auto"/>
              </w:divBdr>
            </w:div>
            <w:div w:id="1076828901">
              <w:marLeft w:val="0"/>
              <w:marRight w:val="0"/>
              <w:marTop w:val="0"/>
              <w:marBottom w:val="0"/>
              <w:divBdr>
                <w:top w:val="none" w:sz="0" w:space="0" w:color="auto"/>
                <w:left w:val="none" w:sz="0" w:space="0" w:color="auto"/>
                <w:bottom w:val="none" w:sz="0" w:space="0" w:color="auto"/>
                <w:right w:val="none" w:sz="0" w:space="0" w:color="auto"/>
              </w:divBdr>
            </w:div>
            <w:div w:id="1078789804">
              <w:marLeft w:val="0"/>
              <w:marRight w:val="0"/>
              <w:marTop w:val="0"/>
              <w:marBottom w:val="0"/>
              <w:divBdr>
                <w:top w:val="none" w:sz="0" w:space="0" w:color="auto"/>
                <w:left w:val="none" w:sz="0" w:space="0" w:color="auto"/>
                <w:bottom w:val="none" w:sz="0" w:space="0" w:color="auto"/>
                <w:right w:val="none" w:sz="0" w:space="0" w:color="auto"/>
              </w:divBdr>
            </w:div>
            <w:div w:id="1079328336">
              <w:marLeft w:val="0"/>
              <w:marRight w:val="0"/>
              <w:marTop w:val="0"/>
              <w:marBottom w:val="0"/>
              <w:divBdr>
                <w:top w:val="none" w:sz="0" w:space="0" w:color="auto"/>
                <w:left w:val="none" w:sz="0" w:space="0" w:color="auto"/>
                <w:bottom w:val="none" w:sz="0" w:space="0" w:color="auto"/>
                <w:right w:val="none" w:sz="0" w:space="0" w:color="auto"/>
              </w:divBdr>
            </w:div>
            <w:div w:id="1079595615">
              <w:marLeft w:val="0"/>
              <w:marRight w:val="0"/>
              <w:marTop w:val="0"/>
              <w:marBottom w:val="0"/>
              <w:divBdr>
                <w:top w:val="none" w:sz="0" w:space="0" w:color="auto"/>
                <w:left w:val="none" w:sz="0" w:space="0" w:color="auto"/>
                <w:bottom w:val="none" w:sz="0" w:space="0" w:color="auto"/>
                <w:right w:val="none" w:sz="0" w:space="0" w:color="auto"/>
              </w:divBdr>
            </w:div>
            <w:div w:id="1079668450">
              <w:marLeft w:val="0"/>
              <w:marRight w:val="0"/>
              <w:marTop w:val="0"/>
              <w:marBottom w:val="0"/>
              <w:divBdr>
                <w:top w:val="none" w:sz="0" w:space="0" w:color="auto"/>
                <w:left w:val="none" w:sz="0" w:space="0" w:color="auto"/>
                <w:bottom w:val="none" w:sz="0" w:space="0" w:color="auto"/>
                <w:right w:val="none" w:sz="0" w:space="0" w:color="auto"/>
              </w:divBdr>
            </w:div>
            <w:div w:id="1082020045">
              <w:marLeft w:val="0"/>
              <w:marRight w:val="0"/>
              <w:marTop w:val="0"/>
              <w:marBottom w:val="0"/>
              <w:divBdr>
                <w:top w:val="none" w:sz="0" w:space="0" w:color="auto"/>
                <w:left w:val="none" w:sz="0" w:space="0" w:color="auto"/>
                <w:bottom w:val="none" w:sz="0" w:space="0" w:color="auto"/>
                <w:right w:val="none" w:sz="0" w:space="0" w:color="auto"/>
              </w:divBdr>
            </w:div>
            <w:div w:id="1082531781">
              <w:marLeft w:val="0"/>
              <w:marRight w:val="0"/>
              <w:marTop w:val="0"/>
              <w:marBottom w:val="0"/>
              <w:divBdr>
                <w:top w:val="none" w:sz="0" w:space="0" w:color="auto"/>
                <w:left w:val="none" w:sz="0" w:space="0" w:color="auto"/>
                <w:bottom w:val="none" w:sz="0" w:space="0" w:color="auto"/>
                <w:right w:val="none" w:sz="0" w:space="0" w:color="auto"/>
              </w:divBdr>
            </w:div>
            <w:div w:id="1083528375">
              <w:marLeft w:val="0"/>
              <w:marRight w:val="0"/>
              <w:marTop w:val="0"/>
              <w:marBottom w:val="0"/>
              <w:divBdr>
                <w:top w:val="none" w:sz="0" w:space="0" w:color="auto"/>
                <w:left w:val="none" w:sz="0" w:space="0" w:color="auto"/>
                <w:bottom w:val="none" w:sz="0" w:space="0" w:color="auto"/>
                <w:right w:val="none" w:sz="0" w:space="0" w:color="auto"/>
              </w:divBdr>
            </w:div>
            <w:div w:id="1083839610">
              <w:marLeft w:val="0"/>
              <w:marRight w:val="0"/>
              <w:marTop w:val="0"/>
              <w:marBottom w:val="0"/>
              <w:divBdr>
                <w:top w:val="none" w:sz="0" w:space="0" w:color="auto"/>
                <w:left w:val="none" w:sz="0" w:space="0" w:color="auto"/>
                <w:bottom w:val="none" w:sz="0" w:space="0" w:color="auto"/>
                <w:right w:val="none" w:sz="0" w:space="0" w:color="auto"/>
              </w:divBdr>
            </w:div>
            <w:div w:id="1085032846">
              <w:marLeft w:val="0"/>
              <w:marRight w:val="0"/>
              <w:marTop w:val="0"/>
              <w:marBottom w:val="0"/>
              <w:divBdr>
                <w:top w:val="none" w:sz="0" w:space="0" w:color="auto"/>
                <w:left w:val="none" w:sz="0" w:space="0" w:color="auto"/>
                <w:bottom w:val="none" w:sz="0" w:space="0" w:color="auto"/>
                <w:right w:val="none" w:sz="0" w:space="0" w:color="auto"/>
              </w:divBdr>
            </w:div>
            <w:div w:id="1085566345">
              <w:marLeft w:val="0"/>
              <w:marRight w:val="0"/>
              <w:marTop w:val="0"/>
              <w:marBottom w:val="0"/>
              <w:divBdr>
                <w:top w:val="none" w:sz="0" w:space="0" w:color="auto"/>
                <w:left w:val="none" w:sz="0" w:space="0" w:color="auto"/>
                <w:bottom w:val="none" w:sz="0" w:space="0" w:color="auto"/>
                <w:right w:val="none" w:sz="0" w:space="0" w:color="auto"/>
              </w:divBdr>
            </w:div>
            <w:div w:id="1085763199">
              <w:marLeft w:val="0"/>
              <w:marRight w:val="0"/>
              <w:marTop w:val="0"/>
              <w:marBottom w:val="0"/>
              <w:divBdr>
                <w:top w:val="none" w:sz="0" w:space="0" w:color="auto"/>
                <w:left w:val="none" w:sz="0" w:space="0" w:color="auto"/>
                <w:bottom w:val="none" w:sz="0" w:space="0" w:color="auto"/>
                <w:right w:val="none" w:sz="0" w:space="0" w:color="auto"/>
              </w:divBdr>
            </w:div>
            <w:div w:id="1086150612">
              <w:marLeft w:val="0"/>
              <w:marRight w:val="0"/>
              <w:marTop w:val="0"/>
              <w:marBottom w:val="0"/>
              <w:divBdr>
                <w:top w:val="none" w:sz="0" w:space="0" w:color="auto"/>
                <w:left w:val="none" w:sz="0" w:space="0" w:color="auto"/>
                <w:bottom w:val="none" w:sz="0" w:space="0" w:color="auto"/>
                <w:right w:val="none" w:sz="0" w:space="0" w:color="auto"/>
              </w:divBdr>
            </w:div>
            <w:div w:id="1087190551">
              <w:marLeft w:val="0"/>
              <w:marRight w:val="0"/>
              <w:marTop w:val="0"/>
              <w:marBottom w:val="0"/>
              <w:divBdr>
                <w:top w:val="none" w:sz="0" w:space="0" w:color="auto"/>
                <w:left w:val="none" w:sz="0" w:space="0" w:color="auto"/>
                <w:bottom w:val="none" w:sz="0" w:space="0" w:color="auto"/>
                <w:right w:val="none" w:sz="0" w:space="0" w:color="auto"/>
              </w:divBdr>
            </w:div>
            <w:div w:id="1088691577">
              <w:marLeft w:val="0"/>
              <w:marRight w:val="0"/>
              <w:marTop w:val="0"/>
              <w:marBottom w:val="0"/>
              <w:divBdr>
                <w:top w:val="none" w:sz="0" w:space="0" w:color="auto"/>
                <w:left w:val="none" w:sz="0" w:space="0" w:color="auto"/>
                <w:bottom w:val="none" w:sz="0" w:space="0" w:color="auto"/>
                <w:right w:val="none" w:sz="0" w:space="0" w:color="auto"/>
              </w:divBdr>
            </w:div>
            <w:div w:id="1088772125">
              <w:marLeft w:val="0"/>
              <w:marRight w:val="0"/>
              <w:marTop w:val="0"/>
              <w:marBottom w:val="0"/>
              <w:divBdr>
                <w:top w:val="none" w:sz="0" w:space="0" w:color="auto"/>
                <w:left w:val="none" w:sz="0" w:space="0" w:color="auto"/>
                <w:bottom w:val="none" w:sz="0" w:space="0" w:color="auto"/>
                <w:right w:val="none" w:sz="0" w:space="0" w:color="auto"/>
              </w:divBdr>
            </w:div>
            <w:div w:id="1088967142">
              <w:marLeft w:val="0"/>
              <w:marRight w:val="0"/>
              <w:marTop w:val="0"/>
              <w:marBottom w:val="0"/>
              <w:divBdr>
                <w:top w:val="none" w:sz="0" w:space="0" w:color="auto"/>
                <w:left w:val="none" w:sz="0" w:space="0" w:color="auto"/>
                <w:bottom w:val="none" w:sz="0" w:space="0" w:color="auto"/>
                <w:right w:val="none" w:sz="0" w:space="0" w:color="auto"/>
              </w:divBdr>
            </w:div>
            <w:div w:id="1089733360">
              <w:marLeft w:val="0"/>
              <w:marRight w:val="0"/>
              <w:marTop w:val="0"/>
              <w:marBottom w:val="0"/>
              <w:divBdr>
                <w:top w:val="none" w:sz="0" w:space="0" w:color="auto"/>
                <w:left w:val="none" w:sz="0" w:space="0" w:color="auto"/>
                <w:bottom w:val="none" w:sz="0" w:space="0" w:color="auto"/>
                <w:right w:val="none" w:sz="0" w:space="0" w:color="auto"/>
              </w:divBdr>
            </w:div>
            <w:div w:id="1092433196">
              <w:marLeft w:val="0"/>
              <w:marRight w:val="0"/>
              <w:marTop w:val="0"/>
              <w:marBottom w:val="0"/>
              <w:divBdr>
                <w:top w:val="none" w:sz="0" w:space="0" w:color="auto"/>
                <w:left w:val="none" w:sz="0" w:space="0" w:color="auto"/>
                <w:bottom w:val="none" w:sz="0" w:space="0" w:color="auto"/>
                <w:right w:val="none" w:sz="0" w:space="0" w:color="auto"/>
              </w:divBdr>
            </w:div>
            <w:div w:id="1092512392">
              <w:marLeft w:val="0"/>
              <w:marRight w:val="0"/>
              <w:marTop w:val="0"/>
              <w:marBottom w:val="0"/>
              <w:divBdr>
                <w:top w:val="none" w:sz="0" w:space="0" w:color="auto"/>
                <w:left w:val="none" w:sz="0" w:space="0" w:color="auto"/>
                <w:bottom w:val="none" w:sz="0" w:space="0" w:color="auto"/>
                <w:right w:val="none" w:sz="0" w:space="0" w:color="auto"/>
              </w:divBdr>
            </w:div>
            <w:div w:id="1092631756">
              <w:marLeft w:val="0"/>
              <w:marRight w:val="0"/>
              <w:marTop w:val="0"/>
              <w:marBottom w:val="0"/>
              <w:divBdr>
                <w:top w:val="none" w:sz="0" w:space="0" w:color="auto"/>
                <w:left w:val="none" w:sz="0" w:space="0" w:color="auto"/>
                <w:bottom w:val="none" w:sz="0" w:space="0" w:color="auto"/>
                <w:right w:val="none" w:sz="0" w:space="0" w:color="auto"/>
              </w:divBdr>
            </w:div>
            <w:div w:id="1093357639">
              <w:marLeft w:val="0"/>
              <w:marRight w:val="0"/>
              <w:marTop w:val="0"/>
              <w:marBottom w:val="0"/>
              <w:divBdr>
                <w:top w:val="none" w:sz="0" w:space="0" w:color="auto"/>
                <w:left w:val="none" w:sz="0" w:space="0" w:color="auto"/>
                <w:bottom w:val="none" w:sz="0" w:space="0" w:color="auto"/>
                <w:right w:val="none" w:sz="0" w:space="0" w:color="auto"/>
              </w:divBdr>
            </w:div>
            <w:div w:id="1095587657">
              <w:marLeft w:val="0"/>
              <w:marRight w:val="0"/>
              <w:marTop w:val="0"/>
              <w:marBottom w:val="0"/>
              <w:divBdr>
                <w:top w:val="none" w:sz="0" w:space="0" w:color="auto"/>
                <w:left w:val="none" w:sz="0" w:space="0" w:color="auto"/>
                <w:bottom w:val="none" w:sz="0" w:space="0" w:color="auto"/>
                <w:right w:val="none" w:sz="0" w:space="0" w:color="auto"/>
              </w:divBdr>
            </w:div>
            <w:div w:id="1095789758">
              <w:marLeft w:val="0"/>
              <w:marRight w:val="0"/>
              <w:marTop w:val="0"/>
              <w:marBottom w:val="0"/>
              <w:divBdr>
                <w:top w:val="none" w:sz="0" w:space="0" w:color="auto"/>
                <w:left w:val="none" w:sz="0" w:space="0" w:color="auto"/>
                <w:bottom w:val="none" w:sz="0" w:space="0" w:color="auto"/>
                <w:right w:val="none" w:sz="0" w:space="0" w:color="auto"/>
              </w:divBdr>
            </w:div>
            <w:div w:id="1097093872">
              <w:marLeft w:val="0"/>
              <w:marRight w:val="0"/>
              <w:marTop w:val="0"/>
              <w:marBottom w:val="0"/>
              <w:divBdr>
                <w:top w:val="none" w:sz="0" w:space="0" w:color="auto"/>
                <w:left w:val="none" w:sz="0" w:space="0" w:color="auto"/>
                <w:bottom w:val="none" w:sz="0" w:space="0" w:color="auto"/>
                <w:right w:val="none" w:sz="0" w:space="0" w:color="auto"/>
              </w:divBdr>
            </w:div>
            <w:div w:id="1099838158">
              <w:marLeft w:val="0"/>
              <w:marRight w:val="0"/>
              <w:marTop w:val="0"/>
              <w:marBottom w:val="0"/>
              <w:divBdr>
                <w:top w:val="none" w:sz="0" w:space="0" w:color="auto"/>
                <w:left w:val="none" w:sz="0" w:space="0" w:color="auto"/>
                <w:bottom w:val="none" w:sz="0" w:space="0" w:color="auto"/>
                <w:right w:val="none" w:sz="0" w:space="0" w:color="auto"/>
              </w:divBdr>
            </w:div>
            <w:div w:id="1100415598">
              <w:marLeft w:val="0"/>
              <w:marRight w:val="0"/>
              <w:marTop w:val="0"/>
              <w:marBottom w:val="0"/>
              <w:divBdr>
                <w:top w:val="none" w:sz="0" w:space="0" w:color="auto"/>
                <w:left w:val="none" w:sz="0" w:space="0" w:color="auto"/>
                <w:bottom w:val="none" w:sz="0" w:space="0" w:color="auto"/>
                <w:right w:val="none" w:sz="0" w:space="0" w:color="auto"/>
              </w:divBdr>
            </w:div>
            <w:div w:id="1100612612">
              <w:marLeft w:val="0"/>
              <w:marRight w:val="0"/>
              <w:marTop w:val="0"/>
              <w:marBottom w:val="0"/>
              <w:divBdr>
                <w:top w:val="none" w:sz="0" w:space="0" w:color="auto"/>
                <w:left w:val="none" w:sz="0" w:space="0" w:color="auto"/>
                <w:bottom w:val="none" w:sz="0" w:space="0" w:color="auto"/>
                <w:right w:val="none" w:sz="0" w:space="0" w:color="auto"/>
              </w:divBdr>
            </w:div>
            <w:div w:id="1101493359">
              <w:marLeft w:val="0"/>
              <w:marRight w:val="0"/>
              <w:marTop w:val="0"/>
              <w:marBottom w:val="0"/>
              <w:divBdr>
                <w:top w:val="none" w:sz="0" w:space="0" w:color="auto"/>
                <w:left w:val="none" w:sz="0" w:space="0" w:color="auto"/>
                <w:bottom w:val="none" w:sz="0" w:space="0" w:color="auto"/>
                <w:right w:val="none" w:sz="0" w:space="0" w:color="auto"/>
              </w:divBdr>
            </w:div>
            <w:div w:id="1102333490">
              <w:marLeft w:val="0"/>
              <w:marRight w:val="0"/>
              <w:marTop w:val="0"/>
              <w:marBottom w:val="0"/>
              <w:divBdr>
                <w:top w:val="none" w:sz="0" w:space="0" w:color="auto"/>
                <w:left w:val="none" w:sz="0" w:space="0" w:color="auto"/>
                <w:bottom w:val="none" w:sz="0" w:space="0" w:color="auto"/>
                <w:right w:val="none" w:sz="0" w:space="0" w:color="auto"/>
              </w:divBdr>
            </w:div>
            <w:div w:id="1102534734">
              <w:marLeft w:val="0"/>
              <w:marRight w:val="0"/>
              <w:marTop w:val="0"/>
              <w:marBottom w:val="0"/>
              <w:divBdr>
                <w:top w:val="none" w:sz="0" w:space="0" w:color="auto"/>
                <w:left w:val="none" w:sz="0" w:space="0" w:color="auto"/>
                <w:bottom w:val="none" w:sz="0" w:space="0" w:color="auto"/>
                <w:right w:val="none" w:sz="0" w:space="0" w:color="auto"/>
              </w:divBdr>
            </w:div>
            <w:div w:id="1103837620">
              <w:marLeft w:val="0"/>
              <w:marRight w:val="0"/>
              <w:marTop w:val="0"/>
              <w:marBottom w:val="0"/>
              <w:divBdr>
                <w:top w:val="none" w:sz="0" w:space="0" w:color="auto"/>
                <w:left w:val="none" w:sz="0" w:space="0" w:color="auto"/>
                <w:bottom w:val="none" w:sz="0" w:space="0" w:color="auto"/>
                <w:right w:val="none" w:sz="0" w:space="0" w:color="auto"/>
              </w:divBdr>
            </w:div>
            <w:div w:id="1104569937">
              <w:marLeft w:val="0"/>
              <w:marRight w:val="0"/>
              <w:marTop w:val="0"/>
              <w:marBottom w:val="0"/>
              <w:divBdr>
                <w:top w:val="none" w:sz="0" w:space="0" w:color="auto"/>
                <w:left w:val="none" w:sz="0" w:space="0" w:color="auto"/>
                <w:bottom w:val="none" w:sz="0" w:space="0" w:color="auto"/>
                <w:right w:val="none" w:sz="0" w:space="0" w:color="auto"/>
              </w:divBdr>
            </w:div>
            <w:div w:id="1105539334">
              <w:marLeft w:val="0"/>
              <w:marRight w:val="0"/>
              <w:marTop w:val="0"/>
              <w:marBottom w:val="0"/>
              <w:divBdr>
                <w:top w:val="none" w:sz="0" w:space="0" w:color="auto"/>
                <w:left w:val="none" w:sz="0" w:space="0" w:color="auto"/>
                <w:bottom w:val="none" w:sz="0" w:space="0" w:color="auto"/>
                <w:right w:val="none" w:sz="0" w:space="0" w:color="auto"/>
              </w:divBdr>
            </w:div>
            <w:div w:id="1106849721">
              <w:marLeft w:val="0"/>
              <w:marRight w:val="0"/>
              <w:marTop w:val="0"/>
              <w:marBottom w:val="0"/>
              <w:divBdr>
                <w:top w:val="none" w:sz="0" w:space="0" w:color="auto"/>
                <w:left w:val="none" w:sz="0" w:space="0" w:color="auto"/>
                <w:bottom w:val="none" w:sz="0" w:space="0" w:color="auto"/>
                <w:right w:val="none" w:sz="0" w:space="0" w:color="auto"/>
              </w:divBdr>
            </w:div>
            <w:div w:id="1107046297">
              <w:marLeft w:val="0"/>
              <w:marRight w:val="0"/>
              <w:marTop w:val="0"/>
              <w:marBottom w:val="0"/>
              <w:divBdr>
                <w:top w:val="none" w:sz="0" w:space="0" w:color="auto"/>
                <w:left w:val="none" w:sz="0" w:space="0" w:color="auto"/>
                <w:bottom w:val="none" w:sz="0" w:space="0" w:color="auto"/>
                <w:right w:val="none" w:sz="0" w:space="0" w:color="auto"/>
              </w:divBdr>
            </w:div>
            <w:div w:id="1108307507">
              <w:marLeft w:val="0"/>
              <w:marRight w:val="0"/>
              <w:marTop w:val="0"/>
              <w:marBottom w:val="0"/>
              <w:divBdr>
                <w:top w:val="none" w:sz="0" w:space="0" w:color="auto"/>
                <w:left w:val="none" w:sz="0" w:space="0" w:color="auto"/>
                <w:bottom w:val="none" w:sz="0" w:space="0" w:color="auto"/>
                <w:right w:val="none" w:sz="0" w:space="0" w:color="auto"/>
              </w:divBdr>
            </w:div>
            <w:div w:id="1110667582">
              <w:marLeft w:val="0"/>
              <w:marRight w:val="0"/>
              <w:marTop w:val="0"/>
              <w:marBottom w:val="0"/>
              <w:divBdr>
                <w:top w:val="none" w:sz="0" w:space="0" w:color="auto"/>
                <w:left w:val="none" w:sz="0" w:space="0" w:color="auto"/>
                <w:bottom w:val="none" w:sz="0" w:space="0" w:color="auto"/>
                <w:right w:val="none" w:sz="0" w:space="0" w:color="auto"/>
              </w:divBdr>
            </w:div>
            <w:div w:id="1111053711">
              <w:marLeft w:val="0"/>
              <w:marRight w:val="0"/>
              <w:marTop w:val="0"/>
              <w:marBottom w:val="0"/>
              <w:divBdr>
                <w:top w:val="none" w:sz="0" w:space="0" w:color="auto"/>
                <w:left w:val="none" w:sz="0" w:space="0" w:color="auto"/>
                <w:bottom w:val="none" w:sz="0" w:space="0" w:color="auto"/>
                <w:right w:val="none" w:sz="0" w:space="0" w:color="auto"/>
              </w:divBdr>
            </w:div>
            <w:div w:id="1113095465">
              <w:marLeft w:val="0"/>
              <w:marRight w:val="0"/>
              <w:marTop w:val="0"/>
              <w:marBottom w:val="0"/>
              <w:divBdr>
                <w:top w:val="none" w:sz="0" w:space="0" w:color="auto"/>
                <w:left w:val="none" w:sz="0" w:space="0" w:color="auto"/>
                <w:bottom w:val="none" w:sz="0" w:space="0" w:color="auto"/>
                <w:right w:val="none" w:sz="0" w:space="0" w:color="auto"/>
              </w:divBdr>
            </w:div>
            <w:div w:id="1113548829">
              <w:marLeft w:val="0"/>
              <w:marRight w:val="0"/>
              <w:marTop w:val="0"/>
              <w:marBottom w:val="0"/>
              <w:divBdr>
                <w:top w:val="none" w:sz="0" w:space="0" w:color="auto"/>
                <w:left w:val="none" w:sz="0" w:space="0" w:color="auto"/>
                <w:bottom w:val="none" w:sz="0" w:space="0" w:color="auto"/>
                <w:right w:val="none" w:sz="0" w:space="0" w:color="auto"/>
              </w:divBdr>
            </w:div>
            <w:div w:id="1115948640">
              <w:marLeft w:val="0"/>
              <w:marRight w:val="0"/>
              <w:marTop w:val="0"/>
              <w:marBottom w:val="0"/>
              <w:divBdr>
                <w:top w:val="none" w:sz="0" w:space="0" w:color="auto"/>
                <w:left w:val="none" w:sz="0" w:space="0" w:color="auto"/>
                <w:bottom w:val="none" w:sz="0" w:space="0" w:color="auto"/>
                <w:right w:val="none" w:sz="0" w:space="0" w:color="auto"/>
              </w:divBdr>
            </w:div>
            <w:div w:id="1117523057">
              <w:marLeft w:val="0"/>
              <w:marRight w:val="0"/>
              <w:marTop w:val="0"/>
              <w:marBottom w:val="0"/>
              <w:divBdr>
                <w:top w:val="none" w:sz="0" w:space="0" w:color="auto"/>
                <w:left w:val="none" w:sz="0" w:space="0" w:color="auto"/>
                <w:bottom w:val="none" w:sz="0" w:space="0" w:color="auto"/>
                <w:right w:val="none" w:sz="0" w:space="0" w:color="auto"/>
              </w:divBdr>
            </w:div>
            <w:div w:id="1124887188">
              <w:marLeft w:val="0"/>
              <w:marRight w:val="0"/>
              <w:marTop w:val="0"/>
              <w:marBottom w:val="0"/>
              <w:divBdr>
                <w:top w:val="none" w:sz="0" w:space="0" w:color="auto"/>
                <w:left w:val="none" w:sz="0" w:space="0" w:color="auto"/>
                <w:bottom w:val="none" w:sz="0" w:space="0" w:color="auto"/>
                <w:right w:val="none" w:sz="0" w:space="0" w:color="auto"/>
              </w:divBdr>
            </w:div>
            <w:div w:id="1125201230">
              <w:marLeft w:val="0"/>
              <w:marRight w:val="0"/>
              <w:marTop w:val="0"/>
              <w:marBottom w:val="0"/>
              <w:divBdr>
                <w:top w:val="none" w:sz="0" w:space="0" w:color="auto"/>
                <w:left w:val="none" w:sz="0" w:space="0" w:color="auto"/>
                <w:bottom w:val="none" w:sz="0" w:space="0" w:color="auto"/>
                <w:right w:val="none" w:sz="0" w:space="0" w:color="auto"/>
              </w:divBdr>
            </w:div>
            <w:div w:id="1125273488">
              <w:marLeft w:val="0"/>
              <w:marRight w:val="0"/>
              <w:marTop w:val="0"/>
              <w:marBottom w:val="0"/>
              <w:divBdr>
                <w:top w:val="none" w:sz="0" w:space="0" w:color="auto"/>
                <w:left w:val="none" w:sz="0" w:space="0" w:color="auto"/>
                <w:bottom w:val="none" w:sz="0" w:space="0" w:color="auto"/>
                <w:right w:val="none" w:sz="0" w:space="0" w:color="auto"/>
              </w:divBdr>
            </w:div>
            <w:div w:id="1125654388">
              <w:marLeft w:val="0"/>
              <w:marRight w:val="0"/>
              <w:marTop w:val="0"/>
              <w:marBottom w:val="0"/>
              <w:divBdr>
                <w:top w:val="none" w:sz="0" w:space="0" w:color="auto"/>
                <w:left w:val="none" w:sz="0" w:space="0" w:color="auto"/>
                <w:bottom w:val="none" w:sz="0" w:space="0" w:color="auto"/>
                <w:right w:val="none" w:sz="0" w:space="0" w:color="auto"/>
              </w:divBdr>
            </w:div>
            <w:div w:id="1127550683">
              <w:marLeft w:val="0"/>
              <w:marRight w:val="0"/>
              <w:marTop w:val="0"/>
              <w:marBottom w:val="0"/>
              <w:divBdr>
                <w:top w:val="none" w:sz="0" w:space="0" w:color="auto"/>
                <w:left w:val="none" w:sz="0" w:space="0" w:color="auto"/>
                <w:bottom w:val="none" w:sz="0" w:space="0" w:color="auto"/>
                <w:right w:val="none" w:sz="0" w:space="0" w:color="auto"/>
              </w:divBdr>
            </w:div>
            <w:div w:id="1130124792">
              <w:marLeft w:val="0"/>
              <w:marRight w:val="0"/>
              <w:marTop w:val="0"/>
              <w:marBottom w:val="0"/>
              <w:divBdr>
                <w:top w:val="none" w:sz="0" w:space="0" w:color="auto"/>
                <w:left w:val="none" w:sz="0" w:space="0" w:color="auto"/>
                <w:bottom w:val="none" w:sz="0" w:space="0" w:color="auto"/>
                <w:right w:val="none" w:sz="0" w:space="0" w:color="auto"/>
              </w:divBdr>
            </w:div>
            <w:div w:id="1131827456">
              <w:marLeft w:val="0"/>
              <w:marRight w:val="0"/>
              <w:marTop w:val="0"/>
              <w:marBottom w:val="0"/>
              <w:divBdr>
                <w:top w:val="none" w:sz="0" w:space="0" w:color="auto"/>
                <w:left w:val="none" w:sz="0" w:space="0" w:color="auto"/>
                <w:bottom w:val="none" w:sz="0" w:space="0" w:color="auto"/>
                <w:right w:val="none" w:sz="0" w:space="0" w:color="auto"/>
              </w:divBdr>
            </w:div>
            <w:div w:id="1132013746">
              <w:marLeft w:val="0"/>
              <w:marRight w:val="0"/>
              <w:marTop w:val="0"/>
              <w:marBottom w:val="0"/>
              <w:divBdr>
                <w:top w:val="none" w:sz="0" w:space="0" w:color="auto"/>
                <w:left w:val="none" w:sz="0" w:space="0" w:color="auto"/>
                <w:bottom w:val="none" w:sz="0" w:space="0" w:color="auto"/>
                <w:right w:val="none" w:sz="0" w:space="0" w:color="auto"/>
              </w:divBdr>
            </w:div>
            <w:div w:id="1132331370">
              <w:marLeft w:val="0"/>
              <w:marRight w:val="0"/>
              <w:marTop w:val="0"/>
              <w:marBottom w:val="0"/>
              <w:divBdr>
                <w:top w:val="none" w:sz="0" w:space="0" w:color="auto"/>
                <w:left w:val="none" w:sz="0" w:space="0" w:color="auto"/>
                <w:bottom w:val="none" w:sz="0" w:space="0" w:color="auto"/>
                <w:right w:val="none" w:sz="0" w:space="0" w:color="auto"/>
              </w:divBdr>
            </w:div>
            <w:div w:id="1132939032">
              <w:marLeft w:val="0"/>
              <w:marRight w:val="0"/>
              <w:marTop w:val="0"/>
              <w:marBottom w:val="0"/>
              <w:divBdr>
                <w:top w:val="none" w:sz="0" w:space="0" w:color="auto"/>
                <w:left w:val="none" w:sz="0" w:space="0" w:color="auto"/>
                <w:bottom w:val="none" w:sz="0" w:space="0" w:color="auto"/>
                <w:right w:val="none" w:sz="0" w:space="0" w:color="auto"/>
              </w:divBdr>
            </w:div>
            <w:div w:id="1135559046">
              <w:marLeft w:val="0"/>
              <w:marRight w:val="0"/>
              <w:marTop w:val="0"/>
              <w:marBottom w:val="0"/>
              <w:divBdr>
                <w:top w:val="none" w:sz="0" w:space="0" w:color="auto"/>
                <w:left w:val="none" w:sz="0" w:space="0" w:color="auto"/>
                <w:bottom w:val="none" w:sz="0" w:space="0" w:color="auto"/>
                <w:right w:val="none" w:sz="0" w:space="0" w:color="auto"/>
              </w:divBdr>
            </w:div>
            <w:div w:id="1138183984">
              <w:marLeft w:val="0"/>
              <w:marRight w:val="0"/>
              <w:marTop w:val="0"/>
              <w:marBottom w:val="0"/>
              <w:divBdr>
                <w:top w:val="none" w:sz="0" w:space="0" w:color="auto"/>
                <w:left w:val="none" w:sz="0" w:space="0" w:color="auto"/>
                <w:bottom w:val="none" w:sz="0" w:space="0" w:color="auto"/>
                <w:right w:val="none" w:sz="0" w:space="0" w:color="auto"/>
              </w:divBdr>
            </w:div>
            <w:div w:id="1138451932">
              <w:marLeft w:val="0"/>
              <w:marRight w:val="0"/>
              <w:marTop w:val="0"/>
              <w:marBottom w:val="0"/>
              <w:divBdr>
                <w:top w:val="none" w:sz="0" w:space="0" w:color="auto"/>
                <w:left w:val="none" w:sz="0" w:space="0" w:color="auto"/>
                <w:bottom w:val="none" w:sz="0" w:space="0" w:color="auto"/>
                <w:right w:val="none" w:sz="0" w:space="0" w:color="auto"/>
              </w:divBdr>
            </w:div>
            <w:div w:id="1139299751">
              <w:marLeft w:val="0"/>
              <w:marRight w:val="0"/>
              <w:marTop w:val="0"/>
              <w:marBottom w:val="0"/>
              <w:divBdr>
                <w:top w:val="none" w:sz="0" w:space="0" w:color="auto"/>
                <w:left w:val="none" w:sz="0" w:space="0" w:color="auto"/>
                <w:bottom w:val="none" w:sz="0" w:space="0" w:color="auto"/>
                <w:right w:val="none" w:sz="0" w:space="0" w:color="auto"/>
              </w:divBdr>
            </w:div>
            <w:div w:id="1142039715">
              <w:marLeft w:val="0"/>
              <w:marRight w:val="0"/>
              <w:marTop w:val="0"/>
              <w:marBottom w:val="0"/>
              <w:divBdr>
                <w:top w:val="none" w:sz="0" w:space="0" w:color="auto"/>
                <w:left w:val="none" w:sz="0" w:space="0" w:color="auto"/>
                <w:bottom w:val="none" w:sz="0" w:space="0" w:color="auto"/>
                <w:right w:val="none" w:sz="0" w:space="0" w:color="auto"/>
              </w:divBdr>
            </w:div>
            <w:div w:id="1142232983">
              <w:marLeft w:val="0"/>
              <w:marRight w:val="0"/>
              <w:marTop w:val="0"/>
              <w:marBottom w:val="0"/>
              <w:divBdr>
                <w:top w:val="none" w:sz="0" w:space="0" w:color="auto"/>
                <w:left w:val="none" w:sz="0" w:space="0" w:color="auto"/>
                <w:bottom w:val="none" w:sz="0" w:space="0" w:color="auto"/>
                <w:right w:val="none" w:sz="0" w:space="0" w:color="auto"/>
              </w:divBdr>
            </w:div>
            <w:div w:id="1143036050">
              <w:marLeft w:val="0"/>
              <w:marRight w:val="0"/>
              <w:marTop w:val="0"/>
              <w:marBottom w:val="0"/>
              <w:divBdr>
                <w:top w:val="none" w:sz="0" w:space="0" w:color="auto"/>
                <w:left w:val="none" w:sz="0" w:space="0" w:color="auto"/>
                <w:bottom w:val="none" w:sz="0" w:space="0" w:color="auto"/>
                <w:right w:val="none" w:sz="0" w:space="0" w:color="auto"/>
              </w:divBdr>
            </w:div>
            <w:div w:id="1143735304">
              <w:marLeft w:val="0"/>
              <w:marRight w:val="0"/>
              <w:marTop w:val="0"/>
              <w:marBottom w:val="0"/>
              <w:divBdr>
                <w:top w:val="none" w:sz="0" w:space="0" w:color="auto"/>
                <w:left w:val="none" w:sz="0" w:space="0" w:color="auto"/>
                <w:bottom w:val="none" w:sz="0" w:space="0" w:color="auto"/>
                <w:right w:val="none" w:sz="0" w:space="0" w:color="auto"/>
              </w:divBdr>
            </w:div>
            <w:div w:id="1144810532">
              <w:marLeft w:val="0"/>
              <w:marRight w:val="0"/>
              <w:marTop w:val="0"/>
              <w:marBottom w:val="0"/>
              <w:divBdr>
                <w:top w:val="none" w:sz="0" w:space="0" w:color="auto"/>
                <w:left w:val="none" w:sz="0" w:space="0" w:color="auto"/>
                <w:bottom w:val="none" w:sz="0" w:space="0" w:color="auto"/>
                <w:right w:val="none" w:sz="0" w:space="0" w:color="auto"/>
              </w:divBdr>
            </w:div>
            <w:div w:id="1147622186">
              <w:marLeft w:val="0"/>
              <w:marRight w:val="0"/>
              <w:marTop w:val="0"/>
              <w:marBottom w:val="0"/>
              <w:divBdr>
                <w:top w:val="none" w:sz="0" w:space="0" w:color="auto"/>
                <w:left w:val="none" w:sz="0" w:space="0" w:color="auto"/>
                <w:bottom w:val="none" w:sz="0" w:space="0" w:color="auto"/>
                <w:right w:val="none" w:sz="0" w:space="0" w:color="auto"/>
              </w:divBdr>
            </w:div>
            <w:div w:id="1147671154">
              <w:marLeft w:val="0"/>
              <w:marRight w:val="0"/>
              <w:marTop w:val="0"/>
              <w:marBottom w:val="0"/>
              <w:divBdr>
                <w:top w:val="none" w:sz="0" w:space="0" w:color="auto"/>
                <w:left w:val="none" w:sz="0" w:space="0" w:color="auto"/>
                <w:bottom w:val="none" w:sz="0" w:space="0" w:color="auto"/>
                <w:right w:val="none" w:sz="0" w:space="0" w:color="auto"/>
              </w:divBdr>
            </w:div>
            <w:div w:id="1147938781">
              <w:marLeft w:val="0"/>
              <w:marRight w:val="0"/>
              <w:marTop w:val="0"/>
              <w:marBottom w:val="0"/>
              <w:divBdr>
                <w:top w:val="none" w:sz="0" w:space="0" w:color="auto"/>
                <w:left w:val="none" w:sz="0" w:space="0" w:color="auto"/>
                <w:bottom w:val="none" w:sz="0" w:space="0" w:color="auto"/>
                <w:right w:val="none" w:sz="0" w:space="0" w:color="auto"/>
              </w:divBdr>
            </w:div>
            <w:div w:id="1148202348">
              <w:marLeft w:val="0"/>
              <w:marRight w:val="0"/>
              <w:marTop w:val="0"/>
              <w:marBottom w:val="0"/>
              <w:divBdr>
                <w:top w:val="none" w:sz="0" w:space="0" w:color="auto"/>
                <w:left w:val="none" w:sz="0" w:space="0" w:color="auto"/>
                <w:bottom w:val="none" w:sz="0" w:space="0" w:color="auto"/>
                <w:right w:val="none" w:sz="0" w:space="0" w:color="auto"/>
              </w:divBdr>
            </w:div>
            <w:div w:id="1148861718">
              <w:marLeft w:val="0"/>
              <w:marRight w:val="0"/>
              <w:marTop w:val="0"/>
              <w:marBottom w:val="0"/>
              <w:divBdr>
                <w:top w:val="none" w:sz="0" w:space="0" w:color="auto"/>
                <w:left w:val="none" w:sz="0" w:space="0" w:color="auto"/>
                <w:bottom w:val="none" w:sz="0" w:space="0" w:color="auto"/>
                <w:right w:val="none" w:sz="0" w:space="0" w:color="auto"/>
              </w:divBdr>
            </w:div>
            <w:div w:id="1149130976">
              <w:marLeft w:val="0"/>
              <w:marRight w:val="0"/>
              <w:marTop w:val="0"/>
              <w:marBottom w:val="0"/>
              <w:divBdr>
                <w:top w:val="none" w:sz="0" w:space="0" w:color="auto"/>
                <w:left w:val="none" w:sz="0" w:space="0" w:color="auto"/>
                <w:bottom w:val="none" w:sz="0" w:space="0" w:color="auto"/>
                <w:right w:val="none" w:sz="0" w:space="0" w:color="auto"/>
              </w:divBdr>
            </w:div>
            <w:div w:id="1149860243">
              <w:marLeft w:val="0"/>
              <w:marRight w:val="0"/>
              <w:marTop w:val="0"/>
              <w:marBottom w:val="0"/>
              <w:divBdr>
                <w:top w:val="none" w:sz="0" w:space="0" w:color="auto"/>
                <w:left w:val="none" w:sz="0" w:space="0" w:color="auto"/>
                <w:bottom w:val="none" w:sz="0" w:space="0" w:color="auto"/>
                <w:right w:val="none" w:sz="0" w:space="0" w:color="auto"/>
              </w:divBdr>
            </w:div>
            <w:div w:id="1152142373">
              <w:marLeft w:val="0"/>
              <w:marRight w:val="0"/>
              <w:marTop w:val="0"/>
              <w:marBottom w:val="0"/>
              <w:divBdr>
                <w:top w:val="none" w:sz="0" w:space="0" w:color="auto"/>
                <w:left w:val="none" w:sz="0" w:space="0" w:color="auto"/>
                <w:bottom w:val="none" w:sz="0" w:space="0" w:color="auto"/>
                <w:right w:val="none" w:sz="0" w:space="0" w:color="auto"/>
              </w:divBdr>
            </w:div>
            <w:div w:id="1154906526">
              <w:marLeft w:val="0"/>
              <w:marRight w:val="0"/>
              <w:marTop w:val="0"/>
              <w:marBottom w:val="0"/>
              <w:divBdr>
                <w:top w:val="none" w:sz="0" w:space="0" w:color="auto"/>
                <w:left w:val="none" w:sz="0" w:space="0" w:color="auto"/>
                <w:bottom w:val="none" w:sz="0" w:space="0" w:color="auto"/>
                <w:right w:val="none" w:sz="0" w:space="0" w:color="auto"/>
              </w:divBdr>
            </w:div>
            <w:div w:id="1155103083">
              <w:marLeft w:val="0"/>
              <w:marRight w:val="0"/>
              <w:marTop w:val="0"/>
              <w:marBottom w:val="0"/>
              <w:divBdr>
                <w:top w:val="none" w:sz="0" w:space="0" w:color="auto"/>
                <w:left w:val="none" w:sz="0" w:space="0" w:color="auto"/>
                <w:bottom w:val="none" w:sz="0" w:space="0" w:color="auto"/>
                <w:right w:val="none" w:sz="0" w:space="0" w:color="auto"/>
              </w:divBdr>
            </w:div>
            <w:div w:id="1155683102">
              <w:marLeft w:val="0"/>
              <w:marRight w:val="0"/>
              <w:marTop w:val="0"/>
              <w:marBottom w:val="0"/>
              <w:divBdr>
                <w:top w:val="none" w:sz="0" w:space="0" w:color="auto"/>
                <w:left w:val="none" w:sz="0" w:space="0" w:color="auto"/>
                <w:bottom w:val="none" w:sz="0" w:space="0" w:color="auto"/>
                <w:right w:val="none" w:sz="0" w:space="0" w:color="auto"/>
              </w:divBdr>
            </w:div>
            <w:div w:id="1155955497">
              <w:marLeft w:val="0"/>
              <w:marRight w:val="0"/>
              <w:marTop w:val="0"/>
              <w:marBottom w:val="0"/>
              <w:divBdr>
                <w:top w:val="none" w:sz="0" w:space="0" w:color="auto"/>
                <w:left w:val="none" w:sz="0" w:space="0" w:color="auto"/>
                <w:bottom w:val="none" w:sz="0" w:space="0" w:color="auto"/>
                <w:right w:val="none" w:sz="0" w:space="0" w:color="auto"/>
              </w:divBdr>
            </w:div>
            <w:div w:id="1156801620">
              <w:marLeft w:val="0"/>
              <w:marRight w:val="0"/>
              <w:marTop w:val="0"/>
              <w:marBottom w:val="0"/>
              <w:divBdr>
                <w:top w:val="none" w:sz="0" w:space="0" w:color="auto"/>
                <w:left w:val="none" w:sz="0" w:space="0" w:color="auto"/>
                <w:bottom w:val="none" w:sz="0" w:space="0" w:color="auto"/>
                <w:right w:val="none" w:sz="0" w:space="0" w:color="auto"/>
              </w:divBdr>
            </w:div>
            <w:div w:id="1157694709">
              <w:marLeft w:val="0"/>
              <w:marRight w:val="0"/>
              <w:marTop w:val="0"/>
              <w:marBottom w:val="0"/>
              <w:divBdr>
                <w:top w:val="none" w:sz="0" w:space="0" w:color="auto"/>
                <w:left w:val="none" w:sz="0" w:space="0" w:color="auto"/>
                <w:bottom w:val="none" w:sz="0" w:space="0" w:color="auto"/>
                <w:right w:val="none" w:sz="0" w:space="0" w:color="auto"/>
              </w:divBdr>
            </w:div>
            <w:div w:id="1161657213">
              <w:marLeft w:val="0"/>
              <w:marRight w:val="0"/>
              <w:marTop w:val="0"/>
              <w:marBottom w:val="0"/>
              <w:divBdr>
                <w:top w:val="none" w:sz="0" w:space="0" w:color="auto"/>
                <w:left w:val="none" w:sz="0" w:space="0" w:color="auto"/>
                <w:bottom w:val="none" w:sz="0" w:space="0" w:color="auto"/>
                <w:right w:val="none" w:sz="0" w:space="0" w:color="auto"/>
              </w:divBdr>
            </w:div>
            <w:div w:id="1161657693">
              <w:marLeft w:val="0"/>
              <w:marRight w:val="0"/>
              <w:marTop w:val="0"/>
              <w:marBottom w:val="0"/>
              <w:divBdr>
                <w:top w:val="none" w:sz="0" w:space="0" w:color="auto"/>
                <w:left w:val="none" w:sz="0" w:space="0" w:color="auto"/>
                <w:bottom w:val="none" w:sz="0" w:space="0" w:color="auto"/>
                <w:right w:val="none" w:sz="0" w:space="0" w:color="auto"/>
              </w:divBdr>
            </w:div>
            <w:div w:id="1164082741">
              <w:marLeft w:val="0"/>
              <w:marRight w:val="0"/>
              <w:marTop w:val="0"/>
              <w:marBottom w:val="0"/>
              <w:divBdr>
                <w:top w:val="none" w:sz="0" w:space="0" w:color="auto"/>
                <w:left w:val="none" w:sz="0" w:space="0" w:color="auto"/>
                <w:bottom w:val="none" w:sz="0" w:space="0" w:color="auto"/>
                <w:right w:val="none" w:sz="0" w:space="0" w:color="auto"/>
              </w:divBdr>
            </w:div>
            <w:div w:id="1164318021">
              <w:marLeft w:val="0"/>
              <w:marRight w:val="0"/>
              <w:marTop w:val="0"/>
              <w:marBottom w:val="0"/>
              <w:divBdr>
                <w:top w:val="none" w:sz="0" w:space="0" w:color="auto"/>
                <w:left w:val="none" w:sz="0" w:space="0" w:color="auto"/>
                <w:bottom w:val="none" w:sz="0" w:space="0" w:color="auto"/>
                <w:right w:val="none" w:sz="0" w:space="0" w:color="auto"/>
              </w:divBdr>
            </w:div>
            <w:div w:id="1166172316">
              <w:marLeft w:val="0"/>
              <w:marRight w:val="0"/>
              <w:marTop w:val="0"/>
              <w:marBottom w:val="0"/>
              <w:divBdr>
                <w:top w:val="none" w:sz="0" w:space="0" w:color="auto"/>
                <w:left w:val="none" w:sz="0" w:space="0" w:color="auto"/>
                <w:bottom w:val="none" w:sz="0" w:space="0" w:color="auto"/>
                <w:right w:val="none" w:sz="0" w:space="0" w:color="auto"/>
              </w:divBdr>
            </w:div>
            <w:div w:id="1166477171">
              <w:marLeft w:val="0"/>
              <w:marRight w:val="0"/>
              <w:marTop w:val="0"/>
              <w:marBottom w:val="0"/>
              <w:divBdr>
                <w:top w:val="none" w:sz="0" w:space="0" w:color="auto"/>
                <w:left w:val="none" w:sz="0" w:space="0" w:color="auto"/>
                <w:bottom w:val="none" w:sz="0" w:space="0" w:color="auto"/>
                <w:right w:val="none" w:sz="0" w:space="0" w:color="auto"/>
              </w:divBdr>
            </w:div>
            <w:div w:id="1167205548">
              <w:marLeft w:val="0"/>
              <w:marRight w:val="0"/>
              <w:marTop w:val="0"/>
              <w:marBottom w:val="0"/>
              <w:divBdr>
                <w:top w:val="none" w:sz="0" w:space="0" w:color="auto"/>
                <w:left w:val="none" w:sz="0" w:space="0" w:color="auto"/>
                <w:bottom w:val="none" w:sz="0" w:space="0" w:color="auto"/>
                <w:right w:val="none" w:sz="0" w:space="0" w:color="auto"/>
              </w:divBdr>
            </w:div>
            <w:div w:id="1167404297">
              <w:marLeft w:val="0"/>
              <w:marRight w:val="0"/>
              <w:marTop w:val="0"/>
              <w:marBottom w:val="0"/>
              <w:divBdr>
                <w:top w:val="none" w:sz="0" w:space="0" w:color="auto"/>
                <w:left w:val="none" w:sz="0" w:space="0" w:color="auto"/>
                <w:bottom w:val="none" w:sz="0" w:space="0" w:color="auto"/>
                <w:right w:val="none" w:sz="0" w:space="0" w:color="auto"/>
              </w:divBdr>
            </w:div>
            <w:div w:id="1168859490">
              <w:marLeft w:val="0"/>
              <w:marRight w:val="0"/>
              <w:marTop w:val="0"/>
              <w:marBottom w:val="0"/>
              <w:divBdr>
                <w:top w:val="none" w:sz="0" w:space="0" w:color="auto"/>
                <w:left w:val="none" w:sz="0" w:space="0" w:color="auto"/>
                <w:bottom w:val="none" w:sz="0" w:space="0" w:color="auto"/>
                <w:right w:val="none" w:sz="0" w:space="0" w:color="auto"/>
              </w:divBdr>
            </w:div>
            <w:div w:id="1171220499">
              <w:marLeft w:val="0"/>
              <w:marRight w:val="0"/>
              <w:marTop w:val="0"/>
              <w:marBottom w:val="0"/>
              <w:divBdr>
                <w:top w:val="none" w:sz="0" w:space="0" w:color="auto"/>
                <w:left w:val="none" w:sz="0" w:space="0" w:color="auto"/>
                <w:bottom w:val="none" w:sz="0" w:space="0" w:color="auto"/>
                <w:right w:val="none" w:sz="0" w:space="0" w:color="auto"/>
              </w:divBdr>
            </w:div>
            <w:div w:id="1173102566">
              <w:marLeft w:val="0"/>
              <w:marRight w:val="0"/>
              <w:marTop w:val="0"/>
              <w:marBottom w:val="0"/>
              <w:divBdr>
                <w:top w:val="none" w:sz="0" w:space="0" w:color="auto"/>
                <w:left w:val="none" w:sz="0" w:space="0" w:color="auto"/>
                <w:bottom w:val="none" w:sz="0" w:space="0" w:color="auto"/>
                <w:right w:val="none" w:sz="0" w:space="0" w:color="auto"/>
              </w:divBdr>
            </w:div>
            <w:div w:id="1173228338">
              <w:marLeft w:val="0"/>
              <w:marRight w:val="0"/>
              <w:marTop w:val="0"/>
              <w:marBottom w:val="0"/>
              <w:divBdr>
                <w:top w:val="none" w:sz="0" w:space="0" w:color="auto"/>
                <w:left w:val="none" w:sz="0" w:space="0" w:color="auto"/>
                <w:bottom w:val="none" w:sz="0" w:space="0" w:color="auto"/>
                <w:right w:val="none" w:sz="0" w:space="0" w:color="auto"/>
              </w:divBdr>
            </w:div>
            <w:div w:id="1173229705">
              <w:marLeft w:val="0"/>
              <w:marRight w:val="0"/>
              <w:marTop w:val="0"/>
              <w:marBottom w:val="0"/>
              <w:divBdr>
                <w:top w:val="none" w:sz="0" w:space="0" w:color="auto"/>
                <w:left w:val="none" w:sz="0" w:space="0" w:color="auto"/>
                <w:bottom w:val="none" w:sz="0" w:space="0" w:color="auto"/>
                <w:right w:val="none" w:sz="0" w:space="0" w:color="auto"/>
              </w:divBdr>
            </w:div>
            <w:div w:id="1174765220">
              <w:marLeft w:val="0"/>
              <w:marRight w:val="0"/>
              <w:marTop w:val="0"/>
              <w:marBottom w:val="0"/>
              <w:divBdr>
                <w:top w:val="none" w:sz="0" w:space="0" w:color="auto"/>
                <w:left w:val="none" w:sz="0" w:space="0" w:color="auto"/>
                <w:bottom w:val="none" w:sz="0" w:space="0" w:color="auto"/>
                <w:right w:val="none" w:sz="0" w:space="0" w:color="auto"/>
              </w:divBdr>
            </w:div>
            <w:div w:id="1175682006">
              <w:marLeft w:val="0"/>
              <w:marRight w:val="0"/>
              <w:marTop w:val="0"/>
              <w:marBottom w:val="0"/>
              <w:divBdr>
                <w:top w:val="none" w:sz="0" w:space="0" w:color="auto"/>
                <w:left w:val="none" w:sz="0" w:space="0" w:color="auto"/>
                <w:bottom w:val="none" w:sz="0" w:space="0" w:color="auto"/>
                <w:right w:val="none" w:sz="0" w:space="0" w:color="auto"/>
              </w:divBdr>
            </w:div>
            <w:div w:id="1178499057">
              <w:marLeft w:val="0"/>
              <w:marRight w:val="0"/>
              <w:marTop w:val="0"/>
              <w:marBottom w:val="0"/>
              <w:divBdr>
                <w:top w:val="none" w:sz="0" w:space="0" w:color="auto"/>
                <w:left w:val="none" w:sz="0" w:space="0" w:color="auto"/>
                <w:bottom w:val="none" w:sz="0" w:space="0" w:color="auto"/>
                <w:right w:val="none" w:sz="0" w:space="0" w:color="auto"/>
              </w:divBdr>
            </w:div>
            <w:div w:id="1178740480">
              <w:marLeft w:val="0"/>
              <w:marRight w:val="0"/>
              <w:marTop w:val="0"/>
              <w:marBottom w:val="0"/>
              <w:divBdr>
                <w:top w:val="none" w:sz="0" w:space="0" w:color="auto"/>
                <w:left w:val="none" w:sz="0" w:space="0" w:color="auto"/>
                <w:bottom w:val="none" w:sz="0" w:space="0" w:color="auto"/>
                <w:right w:val="none" w:sz="0" w:space="0" w:color="auto"/>
              </w:divBdr>
            </w:div>
            <w:div w:id="1179615086">
              <w:marLeft w:val="0"/>
              <w:marRight w:val="0"/>
              <w:marTop w:val="0"/>
              <w:marBottom w:val="0"/>
              <w:divBdr>
                <w:top w:val="none" w:sz="0" w:space="0" w:color="auto"/>
                <w:left w:val="none" w:sz="0" w:space="0" w:color="auto"/>
                <w:bottom w:val="none" w:sz="0" w:space="0" w:color="auto"/>
                <w:right w:val="none" w:sz="0" w:space="0" w:color="auto"/>
              </w:divBdr>
            </w:div>
            <w:div w:id="1181699822">
              <w:marLeft w:val="0"/>
              <w:marRight w:val="0"/>
              <w:marTop w:val="0"/>
              <w:marBottom w:val="0"/>
              <w:divBdr>
                <w:top w:val="none" w:sz="0" w:space="0" w:color="auto"/>
                <w:left w:val="none" w:sz="0" w:space="0" w:color="auto"/>
                <w:bottom w:val="none" w:sz="0" w:space="0" w:color="auto"/>
                <w:right w:val="none" w:sz="0" w:space="0" w:color="auto"/>
              </w:divBdr>
            </w:div>
            <w:div w:id="1182860912">
              <w:marLeft w:val="0"/>
              <w:marRight w:val="0"/>
              <w:marTop w:val="0"/>
              <w:marBottom w:val="0"/>
              <w:divBdr>
                <w:top w:val="none" w:sz="0" w:space="0" w:color="auto"/>
                <w:left w:val="none" w:sz="0" w:space="0" w:color="auto"/>
                <w:bottom w:val="none" w:sz="0" w:space="0" w:color="auto"/>
                <w:right w:val="none" w:sz="0" w:space="0" w:color="auto"/>
              </w:divBdr>
            </w:div>
            <w:div w:id="1183012279">
              <w:marLeft w:val="0"/>
              <w:marRight w:val="0"/>
              <w:marTop w:val="0"/>
              <w:marBottom w:val="0"/>
              <w:divBdr>
                <w:top w:val="none" w:sz="0" w:space="0" w:color="auto"/>
                <w:left w:val="none" w:sz="0" w:space="0" w:color="auto"/>
                <w:bottom w:val="none" w:sz="0" w:space="0" w:color="auto"/>
                <w:right w:val="none" w:sz="0" w:space="0" w:color="auto"/>
              </w:divBdr>
            </w:div>
            <w:div w:id="1183667836">
              <w:marLeft w:val="0"/>
              <w:marRight w:val="0"/>
              <w:marTop w:val="0"/>
              <w:marBottom w:val="0"/>
              <w:divBdr>
                <w:top w:val="none" w:sz="0" w:space="0" w:color="auto"/>
                <w:left w:val="none" w:sz="0" w:space="0" w:color="auto"/>
                <w:bottom w:val="none" w:sz="0" w:space="0" w:color="auto"/>
                <w:right w:val="none" w:sz="0" w:space="0" w:color="auto"/>
              </w:divBdr>
            </w:div>
            <w:div w:id="1183857386">
              <w:marLeft w:val="0"/>
              <w:marRight w:val="0"/>
              <w:marTop w:val="0"/>
              <w:marBottom w:val="0"/>
              <w:divBdr>
                <w:top w:val="none" w:sz="0" w:space="0" w:color="auto"/>
                <w:left w:val="none" w:sz="0" w:space="0" w:color="auto"/>
                <w:bottom w:val="none" w:sz="0" w:space="0" w:color="auto"/>
                <w:right w:val="none" w:sz="0" w:space="0" w:color="auto"/>
              </w:divBdr>
            </w:div>
            <w:div w:id="1184246053">
              <w:marLeft w:val="0"/>
              <w:marRight w:val="0"/>
              <w:marTop w:val="0"/>
              <w:marBottom w:val="0"/>
              <w:divBdr>
                <w:top w:val="none" w:sz="0" w:space="0" w:color="auto"/>
                <w:left w:val="none" w:sz="0" w:space="0" w:color="auto"/>
                <w:bottom w:val="none" w:sz="0" w:space="0" w:color="auto"/>
                <w:right w:val="none" w:sz="0" w:space="0" w:color="auto"/>
              </w:divBdr>
            </w:div>
            <w:div w:id="1184518985">
              <w:marLeft w:val="0"/>
              <w:marRight w:val="0"/>
              <w:marTop w:val="0"/>
              <w:marBottom w:val="0"/>
              <w:divBdr>
                <w:top w:val="none" w:sz="0" w:space="0" w:color="auto"/>
                <w:left w:val="none" w:sz="0" w:space="0" w:color="auto"/>
                <w:bottom w:val="none" w:sz="0" w:space="0" w:color="auto"/>
                <w:right w:val="none" w:sz="0" w:space="0" w:color="auto"/>
              </w:divBdr>
            </w:div>
            <w:div w:id="1185284334">
              <w:marLeft w:val="0"/>
              <w:marRight w:val="0"/>
              <w:marTop w:val="0"/>
              <w:marBottom w:val="0"/>
              <w:divBdr>
                <w:top w:val="none" w:sz="0" w:space="0" w:color="auto"/>
                <w:left w:val="none" w:sz="0" w:space="0" w:color="auto"/>
                <w:bottom w:val="none" w:sz="0" w:space="0" w:color="auto"/>
                <w:right w:val="none" w:sz="0" w:space="0" w:color="auto"/>
              </w:divBdr>
            </w:div>
            <w:div w:id="1187063558">
              <w:marLeft w:val="0"/>
              <w:marRight w:val="0"/>
              <w:marTop w:val="0"/>
              <w:marBottom w:val="0"/>
              <w:divBdr>
                <w:top w:val="none" w:sz="0" w:space="0" w:color="auto"/>
                <w:left w:val="none" w:sz="0" w:space="0" w:color="auto"/>
                <w:bottom w:val="none" w:sz="0" w:space="0" w:color="auto"/>
                <w:right w:val="none" w:sz="0" w:space="0" w:color="auto"/>
              </w:divBdr>
            </w:div>
            <w:div w:id="1188327331">
              <w:marLeft w:val="0"/>
              <w:marRight w:val="0"/>
              <w:marTop w:val="0"/>
              <w:marBottom w:val="0"/>
              <w:divBdr>
                <w:top w:val="none" w:sz="0" w:space="0" w:color="auto"/>
                <w:left w:val="none" w:sz="0" w:space="0" w:color="auto"/>
                <w:bottom w:val="none" w:sz="0" w:space="0" w:color="auto"/>
                <w:right w:val="none" w:sz="0" w:space="0" w:color="auto"/>
              </w:divBdr>
            </w:div>
            <w:div w:id="1193421866">
              <w:marLeft w:val="0"/>
              <w:marRight w:val="0"/>
              <w:marTop w:val="0"/>
              <w:marBottom w:val="0"/>
              <w:divBdr>
                <w:top w:val="none" w:sz="0" w:space="0" w:color="auto"/>
                <w:left w:val="none" w:sz="0" w:space="0" w:color="auto"/>
                <w:bottom w:val="none" w:sz="0" w:space="0" w:color="auto"/>
                <w:right w:val="none" w:sz="0" w:space="0" w:color="auto"/>
              </w:divBdr>
            </w:div>
            <w:div w:id="1194727205">
              <w:marLeft w:val="0"/>
              <w:marRight w:val="0"/>
              <w:marTop w:val="0"/>
              <w:marBottom w:val="0"/>
              <w:divBdr>
                <w:top w:val="none" w:sz="0" w:space="0" w:color="auto"/>
                <w:left w:val="none" w:sz="0" w:space="0" w:color="auto"/>
                <w:bottom w:val="none" w:sz="0" w:space="0" w:color="auto"/>
                <w:right w:val="none" w:sz="0" w:space="0" w:color="auto"/>
              </w:divBdr>
            </w:div>
            <w:div w:id="1194920922">
              <w:marLeft w:val="0"/>
              <w:marRight w:val="0"/>
              <w:marTop w:val="0"/>
              <w:marBottom w:val="0"/>
              <w:divBdr>
                <w:top w:val="none" w:sz="0" w:space="0" w:color="auto"/>
                <w:left w:val="none" w:sz="0" w:space="0" w:color="auto"/>
                <w:bottom w:val="none" w:sz="0" w:space="0" w:color="auto"/>
                <w:right w:val="none" w:sz="0" w:space="0" w:color="auto"/>
              </w:divBdr>
            </w:div>
            <w:div w:id="1196121842">
              <w:marLeft w:val="0"/>
              <w:marRight w:val="0"/>
              <w:marTop w:val="0"/>
              <w:marBottom w:val="0"/>
              <w:divBdr>
                <w:top w:val="none" w:sz="0" w:space="0" w:color="auto"/>
                <w:left w:val="none" w:sz="0" w:space="0" w:color="auto"/>
                <w:bottom w:val="none" w:sz="0" w:space="0" w:color="auto"/>
                <w:right w:val="none" w:sz="0" w:space="0" w:color="auto"/>
              </w:divBdr>
            </w:div>
            <w:div w:id="1197695936">
              <w:marLeft w:val="0"/>
              <w:marRight w:val="0"/>
              <w:marTop w:val="0"/>
              <w:marBottom w:val="0"/>
              <w:divBdr>
                <w:top w:val="none" w:sz="0" w:space="0" w:color="auto"/>
                <w:left w:val="none" w:sz="0" w:space="0" w:color="auto"/>
                <w:bottom w:val="none" w:sz="0" w:space="0" w:color="auto"/>
                <w:right w:val="none" w:sz="0" w:space="0" w:color="auto"/>
              </w:divBdr>
            </w:div>
            <w:div w:id="1198274207">
              <w:marLeft w:val="0"/>
              <w:marRight w:val="0"/>
              <w:marTop w:val="0"/>
              <w:marBottom w:val="0"/>
              <w:divBdr>
                <w:top w:val="none" w:sz="0" w:space="0" w:color="auto"/>
                <w:left w:val="none" w:sz="0" w:space="0" w:color="auto"/>
                <w:bottom w:val="none" w:sz="0" w:space="0" w:color="auto"/>
                <w:right w:val="none" w:sz="0" w:space="0" w:color="auto"/>
              </w:divBdr>
            </w:div>
            <w:div w:id="1198927125">
              <w:marLeft w:val="0"/>
              <w:marRight w:val="0"/>
              <w:marTop w:val="0"/>
              <w:marBottom w:val="0"/>
              <w:divBdr>
                <w:top w:val="none" w:sz="0" w:space="0" w:color="auto"/>
                <w:left w:val="none" w:sz="0" w:space="0" w:color="auto"/>
                <w:bottom w:val="none" w:sz="0" w:space="0" w:color="auto"/>
                <w:right w:val="none" w:sz="0" w:space="0" w:color="auto"/>
              </w:divBdr>
            </w:div>
            <w:div w:id="1199705478">
              <w:marLeft w:val="0"/>
              <w:marRight w:val="0"/>
              <w:marTop w:val="0"/>
              <w:marBottom w:val="0"/>
              <w:divBdr>
                <w:top w:val="none" w:sz="0" w:space="0" w:color="auto"/>
                <w:left w:val="none" w:sz="0" w:space="0" w:color="auto"/>
                <w:bottom w:val="none" w:sz="0" w:space="0" w:color="auto"/>
                <w:right w:val="none" w:sz="0" w:space="0" w:color="auto"/>
              </w:divBdr>
            </w:div>
            <w:div w:id="1203395653">
              <w:marLeft w:val="0"/>
              <w:marRight w:val="0"/>
              <w:marTop w:val="0"/>
              <w:marBottom w:val="0"/>
              <w:divBdr>
                <w:top w:val="none" w:sz="0" w:space="0" w:color="auto"/>
                <w:left w:val="none" w:sz="0" w:space="0" w:color="auto"/>
                <w:bottom w:val="none" w:sz="0" w:space="0" w:color="auto"/>
                <w:right w:val="none" w:sz="0" w:space="0" w:color="auto"/>
              </w:divBdr>
            </w:div>
            <w:div w:id="1204750581">
              <w:marLeft w:val="0"/>
              <w:marRight w:val="0"/>
              <w:marTop w:val="0"/>
              <w:marBottom w:val="0"/>
              <w:divBdr>
                <w:top w:val="none" w:sz="0" w:space="0" w:color="auto"/>
                <w:left w:val="none" w:sz="0" w:space="0" w:color="auto"/>
                <w:bottom w:val="none" w:sz="0" w:space="0" w:color="auto"/>
                <w:right w:val="none" w:sz="0" w:space="0" w:color="auto"/>
              </w:divBdr>
            </w:div>
            <w:div w:id="1205143222">
              <w:marLeft w:val="0"/>
              <w:marRight w:val="0"/>
              <w:marTop w:val="0"/>
              <w:marBottom w:val="0"/>
              <w:divBdr>
                <w:top w:val="none" w:sz="0" w:space="0" w:color="auto"/>
                <w:left w:val="none" w:sz="0" w:space="0" w:color="auto"/>
                <w:bottom w:val="none" w:sz="0" w:space="0" w:color="auto"/>
                <w:right w:val="none" w:sz="0" w:space="0" w:color="auto"/>
              </w:divBdr>
            </w:div>
            <w:div w:id="1205286637">
              <w:marLeft w:val="0"/>
              <w:marRight w:val="0"/>
              <w:marTop w:val="0"/>
              <w:marBottom w:val="0"/>
              <w:divBdr>
                <w:top w:val="none" w:sz="0" w:space="0" w:color="auto"/>
                <w:left w:val="none" w:sz="0" w:space="0" w:color="auto"/>
                <w:bottom w:val="none" w:sz="0" w:space="0" w:color="auto"/>
                <w:right w:val="none" w:sz="0" w:space="0" w:color="auto"/>
              </w:divBdr>
            </w:div>
            <w:div w:id="1206066705">
              <w:marLeft w:val="0"/>
              <w:marRight w:val="0"/>
              <w:marTop w:val="0"/>
              <w:marBottom w:val="0"/>
              <w:divBdr>
                <w:top w:val="none" w:sz="0" w:space="0" w:color="auto"/>
                <w:left w:val="none" w:sz="0" w:space="0" w:color="auto"/>
                <w:bottom w:val="none" w:sz="0" w:space="0" w:color="auto"/>
                <w:right w:val="none" w:sz="0" w:space="0" w:color="auto"/>
              </w:divBdr>
            </w:div>
            <w:div w:id="1207721194">
              <w:marLeft w:val="0"/>
              <w:marRight w:val="0"/>
              <w:marTop w:val="0"/>
              <w:marBottom w:val="0"/>
              <w:divBdr>
                <w:top w:val="none" w:sz="0" w:space="0" w:color="auto"/>
                <w:left w:val="none" w:sz="0" w:space="0" w:color="auto"/>
                <w:bottom w:val="none" w:sz="0" w:space="0" w:color="auto"/>
                <w:right w:val="none" w:sz="0" w:space="0" w:color="auto"/>
              </w:divBdr>
            </w:div>
            <w:div w:id="1208223556">
              <w:marLeft w:val="0"/>
              <w:marRight w:val="0"/>
              <w:marTop w:val="0"/>
              <w:marBottom w:val="0"/>
              <w:divBdr>
                <w:top w:val="none" w:sz="0" w:space="0" w:color="auto"/>
                <w:left w:val="none" w:sz="0" w:space="0" w:color="auto"/>
                <w:bottom w:val="none" w:sz="0" w:space="0" w:color="auto"/>
                <w:right w:val="none" w:sz="0" w:space="0" w:color="auto"/>
              </w:divBdr>
            </w:div>
            <w:div w:id="1208563832">
              <w:marLeft w:val="0"/>
              <w:marRight w:val="0"/>
              <w:marTop w:val="0"/>
              <w:marBottom w:val="0"/>
              <w:divBdr>
                <w:top w:val="none" w:sz="0" w:space="0" w:color="auto"/>
                <w:left w:val="none" w:sz="0" w:space="0" w:color="auto"/>
                <w:bottom w:val="none" w:sz="0" w:space="0" w:color="auto"/>
                <w:right w:val="none" w:sz="0" w:space="0" w:color="auto"/>
              </w:divBdr>
            </w:div>
            <w:div w:id="1209300926">
              <w:marLeft w:val="0"/>
              <w:marRight w:val="0"/>
              <w:marTop w:val="0"/>
              <w:marBottom w:val="0"/>
              <w:divBdr>
                <w:top w:val="none" w:sz="0" w:space="0" w:color="auto"/>
                <w:left w:val="none" w:sz="0" w:space="0" w:color="auto"/>
                <w:bottom w:val="none" w:sz="0" w:space="0" w:color="auto"/>
                <w:right w:val="none" w:sz="0" w:space="0" w:color="auto"/>
              </w:divBdr>
            </w:div>
            <w:div w:id="1209418627">
              <w:marLeft w:val="0"/>
              <w:marRight w:val="0"/>
              <w:marTop w:val="0"/>
              <w:marBottom w:val="0"/>
              <w:divBdr>
                <w:top w:val="none" w:sz="0" w:space="0" w:color="auto"/>
                <w:left w:val="none" w:sz="0" w:space="0" w:color="auto"/>
                <w:bottom w:val="none" w:sz="0" w:space="0" w:color="auto"/>
                <w:right w:val="none" w:sz="0" w:space="0" w:color="auto"/>
              </w:divBdr>
            </w:div>
            <w:div w:id="1211501514">
              <w:marLeft w:val="0"/>
              <w:marRight w:val="0"/>
              <w:marTop w:val="0"/>
              <w:marBottom w:val="0"/>
              <w:divBdr>
                <w:top w:val="none" w:sz="0" w:space="0" w:color="auto"/>
                <w:left w:val="none" w:sz="0" w:space="0" w:color="auto"/>
                <w:bottom w:val="none" w:sz="0" w:space="0" w:color="auto"/>
                <w:right w:val="none" w:sz="0" w:space="0" w:color="auto"/>
              </w:divBdr>
            </w:div>
            <w:div w:id="1212306512">
              <w:marLeft w:val="0"/>
              <w:marRight w:val="0"/>
              <w:marTop w:val="0"/>
              <w:marBottom w:val="0"/>
              <w:divBdr>
                <w:top w:val="none" w:sz="0" w:space="0" w:color="auto"/>
                <w:left w:val="none" w:sz="0" w:space="0" w:color="auto"/>
                <w:bottom w:val="none" w:sz="0" w:space="0" w:color="auto"/>
                <w:right w:val="none" w:sz="0" w:space="0" w:color="auto"/>
              </w:divBdr>
            </w:div>
            <w:div w:id="1212352690">
              <w:marLeft w:val="0"/>
              <w:marRight w:val="0"/>
              <w:marTop w:val="0"/>
              <w:marBottom w:val="0"/>
              <w:divBdr>
                <w:top w:val="none" w:sz="0" w:space="0" w:color="auto"/>
                <w:left w:val="none" w:sz="0" w:space="0" w:color="auto"/>
                <w:bottom w:val="none" w:sz="0" w:space="0" w:color="auto"/>
                <w:right w:val="none" w:sz="0" w:space="0" w:color="auto"/>
              </w:divBdr>
            </w:div>
            <w:div w:id="1213080554">
              <w:marLeft w:val="0"/>
              <w:marRight w:val="0"/>
              <w:marTop w:val="0"/>
              <w:marBottom w:val="0"/>
              <w:divBdr>
                <w:top w:val="none" w:sz="0" w:space="0" w:color="auto"/>
                <w:left w:val="none" w:sz="0" w:space="0" w:color="auto"/>
                <w:bottom w:val="none" w:sz="0" w:space="0" w:color="auto"/>
                <w:right w:val="none" w:sz="0" w:space="0" w:color="auto"/>
              </w:divBdr>
            </w:div>
            <w:div w:id="1217594271">
              <w:marLeft w:val="0"/>
              <w:marRight w:val="0"/>
              <w:marTop w:val="0"/>
              <w:marBottom w:val="0"/>
              <w:divBdr>
                <w:top w:val="none" w:sz="0" w:space="0" w:color="auto"/>
                <w:left w:val="none" w:sz="0" w:space="0" w:color="auto"/>
                <w:bottom w:val="none" w:sz="0" w:space="0" w:color="auto"/>
                <w:right w:val="none" w:sz="0" w:space="0" w:color="auto"/>
              </w:divBdr>
            </w:div>
            <w:div w:id="1220940100">
              <w:marLeft w:val="0"/>
              <w:marRight w:val="0"/>
              <w:marTop w:val="0"/>
              <w:marBottom w:val="0"/>
              <w:divBdr>
                <w:top w:val="none" w:sz="0" w:space="0" w:color="auto"/>
                <w:left w:val="none" w:sz="0" w:space="0" w:color="auto"/>
                <w:bottom w:val="none" w:sz="0" w:space="0" w:color="auto"/>
                <w:right w:val="none" w:sz="0" w:space="0" w:color="auto"/>
              </w:divBdr>
            </w:div>
            <w:div w:id="1222331767">
              <w:marLeft w:val="0"/>
              <w:marRight w:val="0"/>
              <w:marTop w:val="0"/>
              <w:marBottom w:val="0"/>
              <w:divBdr>
                <w:top w:val="none" w:sz="0" w:space="0" w:color="auto"/>
                <w:left w:val="none" w:sz="0" w:space="0" w:color="auto"/>
                <w:bottom w:val="none" w:sz="0" w:space="0" w:color="auto"/>
                <w:right w:val="none" w:sz="0" w:space="0" w:color="auto"/>
              </w:divBdr>
            </w:div>
            <w:div w:id="1223369128">
              <w:marLeft w:val="0"/>
              <w:marRight w:val="0"/>
              <w:marTop w:val="0"/>
              <w:marBottom w:val="0"/>
              <w:divBdr>
                <w:top w:val="none" w:sz="0" w:space="0" w:color="auto"/>
                <w:left w:val="none" w:sz="0" w:space="0" w:color="auto"/>
                <w:bottom w:val="none" w:sz="0" w:space="0" w:color="auto"/>
                <w:right w:val="none" w:sz="0" w:space="0" w:color="auto"/>
              </w:divBdr>
            </w:div>
            <w:div w:id="1224757191">
              <w:marLeft w:val="0"/>
              <w:marRight w:val="0"/>
              <w:marTop w:val="0"/>
              <w:marBottom w:val="0"/>
              <w:divBdr>
                <w:top w:val="none" w:sz="0" w:space="0" w:color="auto"/>
                <w:left w:val="none" w:sz="0" w:space="0" w:color="auto"/>
                <w:bottom w:val="none" w:sz="0" w:space="0" w:color="auto"/>
                <w:right w:val="none" w:sz="0" w:space="0" w:color="auto"/>
              </w:divBdr>
            </w:div>
            <w:div w:id="1225291720">
              <w:marLeft w:val="0"/>
              <w:marRight w:val="0"/>
              <w:marTop w:val="0"/>
              <w:marBottom w:val="0"/>
              <w:divBdr>
                <w:top w:val="none" w:sz="0" w:space="0" w:color="auto"/>
                <w:left w:val="none" w:sz="0" w:space="0" w:color="auto"/>
                <w:bottom w:val="none" w:sz="0" w:space="0" w:color="auto"/>
                <w:right w:val="none" w:sz="0" w:space="0" w:color="auto"/>
              </w:divBdr>
            </w:div>
            <w:div w:id="1225601813">
              <w:marLeft w:val="0"/>
              <w:marRight w:val="0"/>
              <w:marTop w:val="0"/>
              <w:marBottom w:val="0"/>
              <w:divBdr>
                <w:top w:val="none" w:sz="0" w:space="0" w:color="auto"/>
                <w:left w:val="none" w:sz="0" w:space="0" w:color="auto"/>
                <w:bottom w:val="none" w:sz="0" w:space="0" w:color="auto"/>
                <w:right w:val="none" w:sz="0" w:space="0" w:color="auto"/>
              </w:divBdr>
            </w:div>
            <w:div w:id="1226187540">
              <w:marLeft w:val="0"/>
              <w:marRight w:val="0"/>
              <w:marTop w:val="0"/>
              <w:marBottom w:val="0"/>
              <w:divBdr>
                <w:top w:val="none" w:sz="0" w:space="0" w:color="auto"/>
                <w:left w:val="none" w:sz="0" w:space="0" w:color="auto"/>
                <w:bottom w:val="none" w:sz="0" w:space="0" w:color="auto"/>
                <w:right w:val="none" w:sz="0" w:space="0" w:color="auto"/>
              </w:divBdr>
            </w:div>
            <w:div w:id="1226262163">
              <w:marLeft w:val="0"/>
              <w:marRight w:val="0"/>
              <w:marTop w:val="0"/>
              <w:marBottom w:val="0"/>
              <w:divBdr>
                <w:top w:val="none" w:sz="0" w:space="0" w:color="auto"/>
                <w:left w:val="none" w:sz="0" w:space="0" w:color="auto"/>
                <w:bottom w:val="none" w:sz="0" w:space="0" w:color="auto"/>
                <w:right w:val="none" w:sz="0" w:space="0" w:color="auto"/>
              </w:divBdr>
            </w:div>
            <w:div w:id="1228568435">
              <w:marLeft w:val="0"/>
              <w:marRight w:val="0"/>
              <w:marTop w:val="0"/>
              <w:marBottom w:val="0"/>
              <w:divBdr>
                <w:top w:val="none" w:sz="0" w:space="0" w:color="auto"/>
                <w:left w:val="none" w:sz="0" w:space="0" w:color="auto"/>
                <w:bottom w:val="none" w:sz="0" w:space="0" w:color="auto"/>
                <w:right w:val="none" w:sz="0" w:space="0" w:color="auto"/>
              </w:divBdr>
            </w:div>
            <w:div w:id="1229026216">
              <w:marLeft w:val="0"/>
              <w:marRight w:val="0"/>
              <w:marTop w:val="0"/>
              <w:marBottom w:val="0"/>
              <w:divBdr>
                <w:top w:val="none" w:sz="0" w:space="0" w:color="auto"/>
                <w:left w:val="none" w:sz="0" w:space="0" w:color="auto"/>
                <w:bottom w:val="none" w:sz="0" w:space="0" w:color="auto"/>
                <w:right w:val="none" w:sz="0" w:space="0" w:color="auto"/>
              </w:divBdr>
            </w:div>
            <w:div w:id="1231888918">
              <w:marLeft w:val="0"/>
              <w:marRight w:val="0"/>
              <w:marTop w:val="0"/>
              <w:marBottom w:val="0"/>
              <w:divBdr>
                <w:top w:val="none" w:sz="0" w:space="0" w:color="auto"/>
                <w:left w:val="none" w:sz="0" w:space="0" w:color="auto"/>
                <w:bottom w:val="none" w:sz="0" w:space="0" w:color="auto"/>
                <w:right w:val="none" w:sz="0" w:space="0" w:color="auto"/>
              </w:divBdr>
            </w:div>
            <w:div w:id="1232698255">
              <w:marLeft w:val="0"/>
              <w:marRight w:val="0"/>
              <w:marTop w:val="0"/>
              <w:marBottom w:val="0"/>
              <w:divBdr>
                <w:top w:val="none" w:sz="0" w:space="0" w:color="auto"/>
                <w:left w:val="none" w:sz="0" w:space="0" w:color="auto"/>
                <w:bottom w:val="none" w:sz="0" w:space="0" w:color="auto"/>
                <w:right w:val="none" w:sz="0" w:space="0" w:color="auto"/>
              </w:divBdr>
            </w:div>
            <w:div w:id="1233538618">
              <w:marLeft w:val="0"/>
              <w:marRight w:val="0"/>
              <w:marTop w:val="0"/>
              <w:marBottom w:val="0"/>
              <w:divBdr>
                <w:top w:val="none" w:sz="0" w:space="0" w:color="auto"/>
                <w:left w:val="none" w:sz="0" w:space="0" w:color="auto"/>
                <w:bottom w:val="none" w:sz="0" w:space="0" w:color="auto"/>
                <w:right w:val="none" w:sz="0" w:space="0" w:color="auto"/>
              </w:divBdr>
            </w:div>
            <w:div w:id="1235117271">
              <w:marLeft w:val="0"/>
              <w:marRight w:val="0"/>
              <w:marTop w:val="0"/>
              <w:marBottom w:val="0"/>
              <w:divBdr>
                <w:top w:val="none" w:sz="0" w:space="0" w:color="auto"/>
                <w:left w:val="none" w:sz="0" w:space="0" w:color="auto"/>
                <w:bottom w:val="none" w:sz="0" w:space="0" w:color="auto"/>
                <w:right w:val="none" w:sz="0" w:space="0" w:color="auto"/>
              </w:divBdr>
            </w:div>
            <w:div w:id="1240217481">
              <w:marLeft w:val="0"/>
              <w:marRight w:val="0"/>
              <w:marTop w:val="0"/>
              <w:marBottom w:val="0"/>
              <w:divBdr>
                <w:top w:val="none" w:sz="0" w:space="0" w:color="auto"/>
                <w:left w:val="none" w:sz="0" w:space="0" w:color="auto"/>
                <w:bottom w:val="none" w:sz="0" w:space="0" w:color="auto"/>
                <w:right w:val="none" w:sz="0" w:space="0" w:color="auto"/>
              </w:divBdr>
            </w:div>
            <w:div w:id="1240292485">
              <w:marLeft w:val="0"/>
              <w:marRight w:val="0"/>
              <w:marTop w:val="0"/>
              <w:marBottom w:val="0"/>
              <w:divBdr>
                <w:top w:val="none" w:sz="0" w:space="0" w:color="auto"/>
                <w:left w:val="none" w:sz="0" w:space="0" w:color="auto"/>
                <w:bottom w:val="none" w:sz="0" w:space="0" w:color="auto"/>
                <w:right w:val="none" w:sz="0" w:space="0" w:color="auto"/>
              </w:divBdr>
            </w:div>
            <w:div w:id="1240600093">
              <w:marLeft w:val="0"/>
              <w:marRight w:val="0"/>
              <w:marTop w:val="0"/>
              <w:marBottom w:val="0"/>
              <w:divBdr>
                <w:top w:val="none" w:sz="0" w:space="0" w:color="auto"/>
                <w:left w:val="none" w:sz="0" w:space="0" w:color="auto"/>
                <w:bottom w:val="none" w:sz="0" w:space="0" w:color="auto"/>
                <w:right w:val="none" w:sz="0" w:space="0" w:color="auto"/>
              </w:divBdr>
            </w:div>
            <w:div w:id="1240941677">
              <w:marLeft w:val="0"/>
              <w:marRight w:val="0"/>
              <w:marTop w:val="0"/>
              <w:marBottom w:val="0"/>
              <w:divBdr>
                <w:top w:val="none" w:sz="0" w:space="0" w:color="auto"/>
                <w:left w:val="none" w:sz="0" w:space="0" w:color="auto"/>
                <w:bottom w:val="none" w:sz="0" w:space="0" w:color="auto"/>
                <w:right w:val="none" w:sz="0" w:space="0" w:color="auto"/>
              </w:divBdr>
            </w:div>
            <w:div w:id="1243107467">
              <w:marLeft w:val="0"/>
              <w:marRight w:val="0"/>
              <w:marTop w:val="0"/>
              <w:marBottom w:val="0"/>
              <w:divBdr>
                <w:top w:val="none" w:sz="0" w:space="0" w:color="auto"/>
                <w:left w:val="none" w:sz="0" w:space="0" w:color="auto"/>
                <w:bottom w:val="none" w:sz="0" w:space="0" w:color="auto"/>
                <w:right w:val="none" w:sz="0" w:space="0" w:color="auto"/>
              </w:divBdr>
            </w:div>
            <w:div w:id="1243442656">
              <w:marLeft w:val="0"/>
              <w:marRight w:val="0"/>
              <w:marTop w:val="0"/>
              <w:marBottom w:val="0"/>
              <w:divBdr>
                <w:top w:val="none" w:sz="0" w:space="0" w:color="auto"/>
                <w:left w:val="none" w:sz="0" w:space="0" w:color="auto"/>
                <w:bottom w:val="none" w:sz="0" w:space="0" w:color="auto"/>
                <w:right w:val="none" w:sz="0" w:space="0" w:color="auto"/>
              </w:divBdr>
            </w:div>
            <w:div w:id="1245609983">
              <w:marLeft w:val="0"/>
              <w:marRight w:val="0"/>
              <w:marTop w:val="0"/>
              <w:marBottom w:val="0"/>
              <w:divBdr>
                <w:top w:val="none" w:sz="0" w:space="0" w:color="auto"/>
                <w:left w:val="none" w:sz="0" w:space="0" w:color="auto"/>
                <w:bottom w:val="none" w:sz="0" w:space="0" w:color="auto"/>
                <w:right w:val="none" w:sz="0" w:space="0" w:color="auto"/>
              </w:divBdr>
            </w:div>
            <w:div w:id="1246188323">
              <w:marLeft w:val="0"/>
              <w:marRight w:val="0"/>
              <w:marTop w:val="0"/>
              <w:marBottom w:val="0"/>
              <w:divBdr>
                <w:top w:val="none" w:sz="0" w:space="0" w:color="auto"/>
                <w:left w:val="none" w:sz="0" w:space="0" w:color="auto"/>
                <w:bottom w:val="none" w:sz="0" w:space="0" w:color="auto"/>
                <w:right w:val="none" w:sz="0" w:space="0" w:color="auto"/>
              </w:divBdr>
            </w:div>
            <w:div w:id="1246837988">
              <w:marLeft w:val="0"/>
              <w:marRight w:val="0"/>
              <w:marTop w:val="0"/>
              <w:marBottom w:val="0"/>
              <w:divBdr>
                <w:top w:val="none" w:sz="0" w:space="0" w:color="auto"/>
                <w:left w:val="none" w:sz="0" w:space="0" w:color="auto"/>
                <w:bottom w:val="none" w:sz="0" w:space="0" w:color="auto"/>
                <w:right w:val="none" w:sz="0" w:space="0" w:color="auto"/>
              </w:divBdr>
            </w:div>
            <w:div w:id="1247181515">
              <w:marLeft w:val="0"/>
              <w:marRight w:val="0"/>
              <w:marTop w:val="0"/>
              <w:marBottom w:val="0"/>
              <w:divBdr>
                <w:top w:val="none" w:sz="0" w:space="0" w:color="auto"/>
                <w:left w:val="none" w:sz="0" w:space="0" w:color="auto"/>
                <w:bottom w:val="none" w:sz="0" w:space="0" w:color="auto"/>
                <w:right w:val="none" w:sz="0" w:space="0" w:color="auto"/>
              </w:divBdr>
            </w:div>
            <w:div w:id="1247306529">
              <w:marLeft w:val="0"/>
              <w:marRight w:val="0"/>
              <w:marTop w:val="0"/>
              <w:marBottom w:val="0"/>
              <w:divBdr>
                <w:top w:val="none" w:sz="0" w:space="0" w:color="auto"/>
                <w:left w:val="none" w:sz="0" w:space="0" w:color="auto"/>
                <w:bottom w:val="none" w:sz="0" w:space="0" w:color="auto"/>
                <w:right w:val="none" w:sz="0" w:space="0" w:color="auto"/>
              </w:divBdr>
            </w:div>
            <w:div w:id="1248153265">
              <w:marLeft w:val="0"/>
              <w:marRight w:val="0"/>
              <w:marTop w:val="0"/>
              <w:marBottom w:val="0"/>
              <w:divBdr>
                <w:top w:val="none" w:sz="0" w:space="0" w:color="auto"/>
                <w:left w:val="none" w:sz="0" w:space="0" w:color="auto"/>
                <w:bottom w:val="none" w:sz="0" w:space="0" w:color="auto"/>
                <w:right w:val="none" w:sz="0" w:space="0" w:color="auto"/>
              </w:divBdr>
            </w:div>
            <w:div w:id="1248154248">
              <w:marLeft w:val="0"/>
              <w:marRight w:val="0"/>
              <w:marTop w:val="0"/>
              <w:marBottom w:val="0"/>
              <w:divBdr>
                <w:top w:val="none" w:sz="0" w:space="0" w:color="auto"/>
                <w:left w:val="none" w:sz="0" w:space="0" w:color="auto"/>
                <w:bottom w:val="none" w:sz="0" w:space="0" w:color="auto"/>
                <w:right w:val="none" w:sz="0" w:space="0" w:color="auto"/>
              </w:divBdr>
            </w:div>
            <w:div w:id="1248491088">
              <w:marLeft w:val="0"/>
              <w:marRight w:val="0"/>
              <w:marTop w:val="0"/>
              <w:marBottom w:val="0"/>
              <w:divBdr>
                <w:top w:val="none" w:sz="0" w:space="0" w:color="auto"/>
                <w:left w:val="none" w:sz="0" w:space="0" w:color="auto"/>
                <w:bottom w:val="none" w:sz="0" w:space="0" w:color="auto"/>
                <w:right w:val="none" w:sz="0" w:space="0" w:color="auto"/>
              </w:divBdr>
            </w:div>
            <w:div w:id="1248806807">
              <w:marLeft w:val="0"/>
              <w:marRight w:val="0"/>
              <w:marTop w:val="0"/>
              <w:marBottom w:val="0"/>
              <w:divBdr>
                <w:top w:val="none" w:sz="0" w:space="0" w:color="auto"/>
                <w:left w:val="none" w:sz="0" w:space="0" w:color="auto"/>
                <w:bottom w:val="none" w:sz="0" w:space="0" w:color="auto"/>
                <w:right w:val="none" w:sz="0" w:space="0" w:color="auto"/>
              </w:divBdr>
            </w:div>
            <w:div w:id="1248928917">
              <w:marLeft w:val="0"/>
              <w:marRight w:val="0"/>
              <w:marTop w:val="0"/>
              <w:marBottom w:val="0"/>
              <w:divBdr>
                <w:top w:val="none" w:sz="0" w:space="0" w:color="auto"/>
                <w:left w:val="none" w:sz="0" w:space="0" w:color="auto"/>
                <w:bottom w:val="none" w:sz="0" w:space="0" w:color="auto"/>
                <w:right w:val="none" w:sz="0" w:space="0" w:color="auto"/>
              </w:divBdr>
            </w:div>
            <w:div w:id="1249576107">
              <w:marLeft w:val="0"/>
              <w:marRight w:val="0"/>
              <w:marTop w:val="0"/>
              <w:marBottom w:val="0"/>
              <w:divBdr>
                <w:top w:val="none" w:sz="0" w:space="0" w:color="auto"/>
                <w:left w:val="none" w:sz="0" w:space="0" w:color="auto"/>
                <w:bottom w:val="none" w:sz="0" w:space="0" w:color="auto"/>
                <w:right w:val="none" w:sz="0" w:space="0" w:color="auto"/>
              </w:divBdr>
            </w:div>
            <w:div w:id="1249579611">
              <w:marLeft w:val="0"/>
              <w:marRight w:val="0"/>
              <w:marTop w:val="0"/>
              <w:marBottom w:val="0"/>
              <w:divBdr>
                <w:top w:val="none" w:sz="0" w:space="0" w:color="auto"/>
                <w:left w:val="none" w:sz="0" w:space="0" w:color="auto"/>
                <w:bottom w:val="none" w:sz="0" w:space="0" w:color="auto"/>
                <w:right w:val="none" w:sz="0" w:space="0" w:color="auto"/>
              </w:divBdr>
            </w:div>
            <w:div w:id="1249852387">
              <w:marLeft w:val="0"/>
              <w:marRight w:val="0"/>
              <w:marTop w:val="0"/>
              <w:marBottom w:val="0"/>
              <w:divBdr>
                <w:top w:val="none" w:sz="0" w:space="0" w:color="auto"/>
                <w:left w:val="none" w:sz="0" w:space="0" w:color="auto"/>
                <w:bottom w:val="none" w:sz="0" w:space="0" w:color="auto"/>
                <w:right w:val="none" w:sz="0" w:space="0" w:color="auto"/>
              </w:divBdr>
            </w:div>
            <w:div w:id="1250656007">
              <w:marLeft w:val="0"/>
              <w:marRight w:val="0"/>
              <w:marTop w:val="0"/>
              <w:marBottom w:val="0"/>
              <w:divBdr>
                <w:top w:val="none" w:sz="0" w:space="0" w:color="auto"/>
                <w:left w:val="none" w:sz="0" w:space="0" w:color="auto"/>
                <w:bottom w:val="none" w:sz="0" w:space="0" w:color="auto"/>
                <w:right w:val="none" w:sz="0" w:space="0" w:color="auto"/>
              </w:divBdr>
            </w:div>
            <w:div w:id="1251041095">
              <w:marLeft w:val="0"/>
              <w:marRight w:val="0"/>
              <w:marTop w:val="0"/>
              <w:marBottom w:val="0"/>
              <w:divBdr>
                <w:top w:val="none" w:sz="0" w:space="0" w:color="auto"/>
                <w:left w:val="none" w:sz="0" w:space="0" w:color="auto"/>
                <w:bottom w:val="none" w:sz="0" w:space="0" w:color="auto"/>
                <w:right w:val="none" w:sz="0" w:space="0" w:color="auto"/>
              </w:divBdr>
            </w:div>
            <w:div w:id="1254902168">
              <w:marLeft w:val="0"/>
              <w:marRight w:val="0"/>
              <w:marTop w:val="0"/>
              <w:marBottom w:val="0"/>
              <w:divBdr>
                <w:top w:val="none" w:sz="0" w:space="0" w:color="auto"/>
                <w:left w:val="none" w:sz="0" w:space="0" w:color="auto"/>
                <w:bottom w:val="none" w:sz="0" w:space="0" w:color="auto"/>
                <w:right w:val="none" w:sz="0" w:space="0" w:color="auto"/>
              </w:divBdr>
            </w:div>
            <w:div w:id="1258323499">
              <w:marLeft w:val="0"/>
              <w:marRight w:val="0"/>
              <w:marTop w:val="0"/>
              <w:marBottom w:val="0"/>
              <w:divBdr>
                <w:top w:val="none" w:sz="0" w:space="0" w:color="auto"/>
                <w:left w:val="none" w:sz="0" w:space="0" w:color="auto"/>
                <w:bottom w:val="none" w:sz="0" w:space="0" w:color="auto"/>
                <w:right w:val="none" w:sz="0" w:space="0" w:color="auto"/>
              </w:divBdr>
            </w:div>
            <w:div w:id="1259487284">
              <w:marLeft w:val="0"/>
              <w:marRight w:val="0"/>
              <w:marTop w:val="0"/>
              <w:marBottom w:val="0"/>
              <w:divBdr>
                <w:top w:val="none" w:sz="0" w:space="0" w:color="auto"/>
                <w:left w:val="none" w:sz="0" w:space="0" w:color="auto"/>
                <w:bottom w:val="none" w:sz="0" w:space="0" w:color="auto"/>
                <w:right w:val="none" w:sz="0" w:space="0" w:color="auto"/>
              </w:divBdr>
            </w:div>
            <w:div w:id="1259631187">
              <w:marLeft w:val="0"/>
              <w:marRight w:val="0"/>
              <w:marTop w:val="0"/>
              <w:marBottom w:val="0"/>
              <w:divBdr>
                <w:top w:val="none" w:sz="0" w:space="0" w:color="auto"/>
                <w:left w:val="none" w:sz="0" w:space="0" w:color="auto"/>
                <w:bottom w:val="none" w:sz="0" w:space="0" w:color="auto"/>
                <w:right w:val="none" w:sz="0" w:space="0" w:color="auto"/>
              </w:divBdr>
            </w:div>
            <w:div w:id="1260871877">
              <w:marLeft w:val="0"/>
              <w:marRight w:val="0"/>
              <w:marTop w:val="0"/>
              <w:marBottom w:val="0"/>
              <w:divBdr>
                <w:top w:val="none" w:sz="0" w:space="0" w:color="auto"/>
                <w:left w:val="none" w:sz="0" w:space="0" w:color="auto"/>
                <w:bottom w:val="none" w:sz="0" w:space="0" w:color="auto"/>
                <w:right w:val="none" w:sz="0" w:space="0" w:color="auto"/>
              </w:divBdr>
            </w:div>
            <w:div w:id="1262181067">
              <w:marLeft w:val="0"/>
              <w:marRight w:val="0"/>
              <w:marTop w:val="0"/>
              <w:marBottom w:val="0"/>
              <w:divBdr>
                <w:top w:val="none" w:sz="0" w:space="0" w:color="auto"/>
                <w:left w:val="none" w:sz="0" w:space="0" w:color="auto"/>
                <w:bottom w:val="none" w:sz="0" w:space="0" w:color="auto"/>
                <w:right w:val="none" w:sz="0" w:space="0" w:color="auto"/>
              </w:divBdr>
            </w:div>
            <w:div w:id="1263534594">
              <w:marLeft w:val="0"/>
              <w:marRight w:val="0"/>
              <w:marTop w:val="0"/>
              <w:marBottom w:val="0"/>
              <w:divBdr>
                <w:top w:val="none" w:sz="0" w:space="0" w:color="auto"/>
                <w:left w:val="none" w:sz="0" w:space="0" w:color="auto"/>
                <w:bottom w:val="none" w:sz="0" w:space="0" w:color="auto"/>
                <w:right w:val="none" w:sz="0" w:space="0" w:color="auto"/>
              </w:divBdr>
            </w:div>
            <w:div w:id="1263563994">
              <w:marLeft w:val="0"/>
              <w:marRight w:val="0"/>
              <w:marTop w:val="0"/>
              <w:marBottom w:val="0"/>
              <w:divBdr>
                <w:top w:val="none" w:sz="0" w:space="0" w:color="auto"/>
                <w:left w:val="none" w:sz="0" w:space="0" w:color="auto"/>
                <w:bottom w:val="none" w:sz="0" w:space="0" w:color="auto"/>
                <w:right w:val="none" w:sz="0" w:space="0" w:color="auto"/>
              </w:divBdr>
            </w:div>
            <w:div w:id="1264151086">
              <w:marLeft w:val="0"/>
              <w:marRight w:val="0"/>
              <w:marTop w:val="0"/>
              <w:marBottom w:val="0"/>
              <w:divBdr>
                <w:top w:val="none" w:sz="0" w:space="0" w:color="auto"/>
                <w:left w:val="none" w:sz="0" w:space="0" w:color="auto"/>
                <w:bottom w:val="none" w:sz="0" w:space="0" w:color="auto"/>
                <w:right w:val="none" w:sz="0" w:space="0" w:color="auto"/>
              </w:divBdr>
            </w:div>
            <w:div w:id="1264648286">
              <w:marLeft w:val="0"/>
              <w:marRight w:val="0"/>
              <w:marTop w:val="0"/>
              <w:marBottom w:val="0"/>
              <w:divBdr>
                <w:top w:val="none" w:sz="0" w:space="0" w:color="auto"/>
                <w:left w:val="none" w:sz="0" w:space="0" w:color="auto"/>
                <w:bottom w:val="none" w:sz="0" w:space="0" w:color="auto"/>
                <w:right w:val="none" w:sz="0" w:space="0" w:color="auto"/>
              </w:divBdr>
            </w:div>
            <w:div w:id="1265840910">
              <w:marLeft w:val="0"/>
              <w:marRight w:val="0"/>
              <w:marTop w:val="0"/>
              <w:marBottom w:val="0"/>
              <w:divBdr>
                <w:top w:val="none" w:sz="0" w:space="0" w:color="auto"/>
                <w:left w:val="none" w:sz="0" w:space="0" w:color="auto"/>
                <w:bottom w:val="none" w:sz="0" w:space="0" w:color="auto"/>
                <w:right w:val="none" w:sz="0" w:space="0" w:color="auto"/>
              </w:divBdr>
            </w:div>
            <w:div w:id="1267079702">
              <w:marLeft w:val="0"/>
              <w:marRight w:val="0"/>
              <w:marTop w:val="0"/>
              <w:marBottom w:val="0"/>
              <w:divBdr>
                <w:top w:val="none" w:sz="0" w:space="0" w:color="auto"/>
                <w:left w:val="none" w:sz="0" w:space="0" w:color="auto"/>
                <w:bottom w:val="none" w:sz="0" w:space="0" w:color="auto"/>
                <w:right w:val="none" w:sz="0" w:space="0" w:color="auto"/>
              </w:divBdr>
            </w:div>
            <w:div w:id="1270624795">
              <w:marLeft w:val="0"/>
              <w:marRight w:val="0"/>
              <w:marTop w:val="0"/>
              <w:marBottom w:val="0"/>
              <w:divBdr>
                <w:top w:val="none" w:sz="0" w:space="0" w:color="auto"/>
                <w:left w:val="none" w:sz="0" w:space="0" w:color="auto"/>
                <w:bottom w:val="none" w:sz="0" w:space="0" w:color="auto"/>
                <w:right w:val="none" w:sz="0" w:space="0" w:color="auto"/>
              </w:divBdr>
            </w:div>
            <w:div w:id="1273170119">
              <w:marLeft w:val="0"/>
              <w:marRight w:val="0"/>
              <w:marTop w:val="0"/>
              <w:marBottom w:val="0"/>
              <w:divBdr>
                <w:top w:val="none" w:sz="0" w:space="0" w:color="auto"/>
                <w:left w:val="none" w:sz="0" w:space="0" w:color="auto"/>
                <w:bottom w:val="none" w:sz="0" w:space="0" w:color="auto"/>
                <w:right w:val="none" w:sz="0" w:space="0" w:color="auto"/>
              </w:divBdr>
            </w:div>
            <w:div w:id="1273779487">
              <w:marLeft w:val="0"/>
              <w:marRight w:val="0"/>
              <w:marTop w:val="0"/>
              <w:marBottom w:val="0"/>
              <w:divBdr>
                <w:top w:val="none" w:sz="0" w:space="0" w:color="auto"/>
                <w:left w:val="none" w:sz="0" w:space="0" w:color="auto"/>
                <w:bottom w:val="none" w:sz="0" w:space="0" w:color="auto"/>
                <w:right w:val="none" w:sz="0" w:space="0" w:color="auto"/>
              </w:divBdr>
            </w:div>
            <w:div w:id="1273895918">
              <w:marLeft w:val="0"/>
              <w:marRight w:val="0"/>
              <w:marTop w:val="0"/>
              <w:marBottom w:val="0"/>
              <w:divBdr>
                <w:top w:val="none" w:sz="0" w:space="0" w:color="auto"/>
                <w:left w:val="none" w:sz="0" w:space="0" w:color="auto"/>
                <w:bottom w:val="none" w:sz="0" w:space="0" w:color="auto"/>
                <w:right w:val="none" w:sz="0" w:space="0" w:color="auto"/>
              </w:divBdr>
            </w:div>
            <w:div w:id="1274020273">
              <w:marLeft w:val="0"/>
              <w:marRight w:val="0"/>
              <w:marTop w:val="0"/>
              <w:marBottom w:val="0"/>
              <w:divBdr>
                <w:top w:val="none" w:sz="0" w:space="0" w:color="auto"/>
                <w:left w:val="none" w:sz="0" w:space="0" w:color="auto"/>
                <w:bottom w:val="none" w:sz="0" w:space="0" w:color="auto"/>
                <w:right w:val="none" w:sz="0" w:space="0" w:color="auto"/>
              </w:divBdr>
            </w:div>
            <w:div w:id="1275135035">
              <w:marLeft w:val="0"/>
              <w:marRight w:val="0"/>
              <w:marTop w:val="0"/>
              <w:marBottom w:val="0"/>
              <w:divBdr>
                <w:top w:val="none" w:sz="0" w:space="0" w:color="auto"/>
                <w:left w:val="none" w:sz="0" w:space="0" w:color="auto"/>
                <w:bottom w:val="none" w:sz="0" w:space="0" w:color="auto"/>
                <w:right w:val="none" w:sz="0" w:space="0" w:color="auto"/>
              </w:divBdr>
            </w:div>
            <w:div w:id="1276329613">
              <w:marLeft w:val="0"/>
              <w:marRight w:val="0"/>
              <w:marTop w:val="0"/>
              <w:marBottom w:val="0"/>
              <w:divBdr>
                <w:top w:val="none" w:sz="0" w:space="0" w:color="auto"/>
                <w:left w:val="none" w:sz="0" w:space="0" w:color="auto"/>
                <w:bottom w:val="none" w:sz="0" w:space="0" w:color="auto"/>
                <w:right w:val="none" w:sz="0" w:space="0" w:color="auto"/>
              </w:divBdr>
            </w:div>
            <w:div w:id="1277443143">
              <w:marLeft w:val="0"/>
              <w:marRight w:val="0"/>
              <w:marTop w:val="0"/>
              <w:marBottom w:val="0"/>
              <w:divBdr>
                <w:top w:val="none" w:sz="0" w:space="0" w:color="auto"/>
                <w:left w:val="none" w:sz="0" w:space="0" w:color="auto"/>
                <w:bottom w:val="none" w:sz="0" w:space="0" w:color="auto"/>
                <w:right w:val="none" w:sz="0" w:space="0" w:color="auto"/>
              </w:divBdr>
            </w:div>
            <w:div w:id="1280530425">
              <w:marLeft w:val="0"/>
              <w:marRight w:val="0"/>
              <w:marTop w:val="0"/>
              <w:marBottom w:val="0"/>
              <w:divBdr>
                <w:top w:val="none" w:sz="0" w:space="0" w:color="auto"/>
                <w:left w:val="none" w:sz="0" w:space="0" w:color="auto"/>
                <w:bottom w:val="none" w:sz="0" w:space="0" w:color="auto"/>
                <w:right w:val="none" w:sz="0" w:space="0" w:color="auto"/>
              </w:divBdr>
            </w:div>
            <w:div w:id="1281768611">
              <w:marLeft w:val="0"/>
              <w:marRight w:val="0"/>
              <w:marTop w:val="0"/>
              <w:marBottom w:val="0"/>
              <w:divBdr>
                <w:top w:val="none" w:sz="0" w:space="0" w:color="auto"/>
                <w:left w:val="none" w:sz="0" w:space="0" w:color="auto"/>
                <w:bottom w:val="none" w:sz="0" w:space="0" w:color="auto"/>
                <w:right w:val="none" w:sz="0" w:space="0" w:color="auto"/>
              </w:divBdr>
            </w:div>
            <w:div w:id="1283918296">
              <w:marLeft w:val="0"/>
              <w:marRight w:val="0"/>
              <w:marTop w:val="0"/>
              <w:marBottom w:val="0"/>
              <w:divBdr>
                <w:top w:val="none" w:sz="0" w:space="0" w:color="auto"/>
                <w:left w:val="none" w:sz="0" w:space="0" w:color="auto"/>
                <w:bottom w:val="none" w:sz="0" w:space="0" w:color="auto"/>
                <w:right w:val="none" w:sz="0" w:space="0" w:color="auto"/>
              </w:divBdr>
            </w:div>
            <w:div w:id="1284192951">
              <w:marLeft w:val="0"/>
              <w:marRight w:val="0"/>
              <w:marTop w:val="0"/>
              <w:marBottom w:val="0"/>
              <w:divBdr>
                <w:top w:val="none" w:sz="0" w:space="0" w:color="auto"/>
                <w:left w:val="none" w:sz="0" w:space="0" w:color="auto"/>
                <w:bottom w:val="none" w:sz="0" w:space="0" w:color="auto"/>
                <w:right w:val="none" w:sz="0" w:space="0" w:color="auto"/>
              </w:divBdr>
            </w:div>
            <w:div w:id="1286110236">
              <w:marLeft w:val="0"/>
              <w:marRight w:val="0"/>
              <w:marTop w:val="0"/>
              <w:marBottom w:val="0"/>
              <w:divBdr>
                <w:top w:val="none" w:sz="0" w:space="0" w:color="auto"/>
                <w:left w:val="none" w:sz="0" w:space="0" w:color="auto"/>
                <w:bottom w:val="none" w:sz="0" w:space="0" w:color="auto"/>
                <w:right w:val="none" w:sz="0" w:space="0" w:color="auto"/>
              </w:divBdr>
            </w:div>
            <w:div w:id="1286161379">
              <w:marLeft w:val="0"/>
              <w:marRight w:val="0"/>
              <w:marTop w:val="0"/>
              <w:marBottom w:val="0"/>
              <w:divBdr>
                <w:top w:val="none" w:sz="0" w:space="0" w:color="auto"/>
                <w:left w:val="none" w:sz="0" w:space="0" w:color="auto"/>
                <w:bottom w:val="none" w:sz="0" w:space="0" w:color="auto"/>
                <w:right w:val="none" w:sz="0" w:space="0" w:color="auto"/>
              </w:divBdr>
            </w:div>
            <w:div w:id="1287348207">
              <w:marLeft w:val="0"/>
              <w:marRight w:val="0"/>
              <w:marTop w:val="0"/>
              <w:marBottom w:val="0"/>
              <w:divBdr>
                <w:top w:val="none" w:sz="0" w:space="0" w:color="auto"/>
                <w:left w:val="none" w:sz="0" w:space="0" w:color="auto"/>
                <w:bottom w:val="none" w:sz="0" w:space="0" w:color="auto"/>
                <w:right w:val="none" w:sz="0" w:space="0" w:color="auto"/>
              </w:divBdr>
            </w:div>
            <w:div w:id="1288396202">
              <w:marLeft w:val="0"/>
              <w:marRight w:val="0"/>
              <w:marTop w:val="0"/>
              <w:marBottom w:val="0"/>
              <w:divBdr>
                <w:top w:val="none" w:sz="0" w:space="0" w:color="auto"/>
                <w:left w:val="none" w:sz="0" w:space="0" w:color="auto"/>
                <w:bottom w:val="none" w:sz="0" w:space="0" w:color="auto"/>
                <w:right w:val="none" w:sz="0" w:space="0" w:color="auto"/>
              </w:divBdr>
            </w:div>
            <w:div w:id="1288731787">
              <w:marLeft w:val="0"/>
              <w:marRight w:val="0"/>
              <w:marTop w:val="0"/>
              <w:marBottom w:val="0"/>
              <w:divBdr>
                <w:top w:val="none" w:sz="0" w:space="0" w:color="auto"/>
                <w:left w:val="none" w:sz="0" w:space="0" w:color="auto"/>
                <w:bottom w:val="none" w:sz="0" w:space="0" w:color="auto"/>
                <w:right w:val="none" w:sz="0" w:space="0" w:color="auto"/>
              </w:divBdr>
            </w:div>
            <w:div w:id="1289554128">
              <w:marLeft w:val="0"/>
              <w:marRight w:val="0"/>
              <w:marTop w:val="0"/>
              <w:marBottom w:val="0"/>
              <w:divBdr>
                <w:top w:val="none" w:sz="0" w:space="0" w:color="auto"/>
                <w:left w:val="none" w:sz="0" w:space="0" w:color="auto"/>
                <w:bottom w:val="none" w:sz="0" w:space="0" w:color="auto"/>
                <w:right w:val="none" w:sz="0" w:space="0" w:color="auto"/>
              </w:divBdr>
            </w:div>
            <w:div w:id="1290554045">
              <w:marLeft w:val="0"/>
              <w:marRight w:val="0"/>
              <w:marTop w:val="0"/>
              <w:marBottom w:val="0"/>
              <w:divBdr>
                <w:top w:val="none" w:sz="0" w:space="0" w:color="auto"/>
                <w:left w:val="none" w:sz="0" w:space="0" w:color="auto"/>
                <w:bottom w:val="none" w:sz="0" w:space="0" w:color="auto"/>
                <w:right w:val="none" w:sz="0" w:space="0" w:color="auto"/>
              </w:divBdr>
            </w:div>
            <w:div w:id="1292008201">
              <w:marLeft w:val="0"/>
              <w:marRight w:val="0"/>
              <w:marTop w:val="0"/>
              <w:marBottom w:val="0"/>
              <w:divBdr>
                <w:top w:val="none" w:sz="0" w:space="0" w:color="auto"/>
                <w:left w:val="none" w:sz="0" w:space="0" w:color="auto"/>
                <w:bottom w:val="none" w:sz="0" w:space="0" w:color="auto"/>
                <w:right w:val="none" w:sz="0" w:space="0" w:color="auto"/>
              </w:divBdr>
            </w:div>
            <w:div w:id="1293749902">
              <w:marLeft w:val="0"/>
              <w:marRight w:val="0"/>
              <w:marTop w:val="0"/>
              <w:marBottom w:val="0"/>
              <w:divBdr>
                <w:top w:val="none" w:sz="0" w:space="0" w:color="auto"/>
                <w:left w:val="none" w:sz="0" w:space="0" w:color="auto"/>
                <w:bottom w:val="none" w:sz="0" w:space="0" w:color="auto"/>
                <w:right w:val="none" w:sz="0" w:space="0" w:color="auto"/>
              </w:divBdr>
            </w:div>
            <w:div w:id="1293754168">
              <w:marLeft w:val="0"/>
              <w:marRight w:val="0"/>
              <w:marTop w:val="0"/>
              <w:marBottom w:val="0"/>
              <w:divBdr>
                <w:top w:val="none" w:sz="0" w:space="0" w:color="auto"/>
                <w:left w:val="none" w:sz="0" w:space="0" w:color="auto"/>
                <w:bottom w:val="none" w:sz="0" w:space="0" w:color="auto"/>
                <w:right w:val="none" w:sz="0" w:space="0" w:color="auto"/>
              </w:divBdr>
            </w:div>
            <w:div w:id="1294751753">
              <w:marLeft w:val="0"/>
              <w:marRight w:val="0"/>
              <w:marTop w:val="0"/>
              <w:marBottom w:val="0"/>
              <w:divBdr>
                <w:top w:val="none" w:sz="0" w:space="0" w:color="auto"/>
                <w:left w:val="none" w:sz="0" w:space="0" w:color="auto"/>
                <w:bottom w:val="none" w:sz="0" w:space="0" w:color="auto"/>
                <w:right w:val="none" w:sz="0" w:space="0" w:color="auto"/>
              </w:divBdr>
            </w:div>
            <w:div w:id="1298028834">
              <w:marLeft w:val="0"/>
              <w:marRight w:val="0"/>
              <w:marTop w:val="0"/>
              <w:marBottom w:val="0"/>
              <w:divBdr>
                <w:top w:val="none" w:sz="0" w:space="0" w:color="auto"/>
                <w:left w:val="none" w:sz="0" w:space="0" w:color="auto"/>
                <w:bottom w:val="none" w:sz="0" w:space="0" w:color="auto"/>
                <w:right w:val="none" w:sz="0" w:space="0" w:color="auto"/>
              </w:divBdr>
            </w:div>
            <w:div w:id="1298293699">
              <w:marLeft w:val="0"/>
              <w:marRight w:val="0"/>
              <w:marTop w:val="0"/>
              <w:marBottom w:val="0"/>
              <w:divBdr>
                <w:top w:val="none" w:sz="0" w:space="0" w:color="auto"/>
                <w:left w:val="none" w:sz="0" w:space="0" w:color="auto"/>
                <w:bottom w:val="none" w:sz="0" w:space="0" w:color="auto"/>
                <w:right w:val="none" w:sz="0" w:space="0" w:color="auto"/>
              </w:divBdr>
            </w:div>
            <w:div w:id="1298337094">
              <w:marLeft w:val="0"/>
              <w:marRight w:val="0"/>
              <w:marTop w:val="0"/>
              <w:marBottom w:val="0"/>
              <w:divBdr>
                <w:top w:val="none" w:sz="0" w:space="0" w:color="auto"/>
                <w:left w:val="none" w:sz="0" w:space="0" w:color="auto"/>
                <w:bottom w:val="none" w:sz="0" w:space="0" w:color="auto"/>
                <w:right w:val="none" w:sz="0" w:space="0" w:color="auto"/>
              </w:divBdr>
            </w:div>
            <w:div w:id="1299610864">
              <w:marLeft w:val="0"/>
              <w:marRight w:val="0"/>
              <w:marTop w:val="0"/>
              <w:marBottom w:val="0"/>
              <w:divBdr>
                <w:top w:val="none" w:sz="0" w:space="0" w:color="auto"/>
                <w:left w:val="none" w:sz="0" w:space="0" w:color="auto"/>
                <w:bottom w:val="none" w:sz="0" w:space="0" w:color="auto"/>
                <w:right w:val="none" w:sz="0" w:space="0" w:color="auto"/>
              </w:divBdr>
            </w:div>
            <w:div w:id="1300381614">
              <w:marLeft w:val="0"/>
              <w:marRight w:val="0"/>
              <w:marTop w:val="0"/>
              <w:marBottom w:val="0"/>
              <w:divBdr>
                <w:top w:val="none" w:sz="0" w:space="0" w:color="auto"/>
                <w:left w:val="none" w:sz="0" w:space="0" w:color="auto"/>
                <w:bottom w:val="none" w:sz="0" w:space="0" w:color="auto"/>
                <w:right w:val="none" w:sz="0" w:space="0" w:color="auto"/>
              </w:divBdr>
            </w:div>
            <w:div w:id="1301035853">
              <w:marLeft w:val="0"/>
              <w:marRight w:val="0"/>
              <w:marTop w:val="0"/>
              <w:marBottom w:val="0"/>
              <w:divBdr>
                <w:top w:val="none" w:sz="0" w:space="0" w:color="auto"/>
                <w:left w:val="none" w:sz="0" w:space="0" w:color="auto"/>
                <w:bottom w:val="none" w:sz="0" w:space="0" w:color="auto"/>
                <w:right w:val="none" w:sz="0" w:space="0" w:color="auto"/>
              </w:divBdr>
            </w:div>
            <w:div w:id="1302736906">
              <w:marLeft w:val="0"/>
              <w:marRight w:val="0"/>
              <w:marTop w:val="0"/>
              <w:marBottom w:val="0"/>
              <w:divBdr>
                <w:top w:val="none" w:sz="0" w:space="0" w:color="auto"/>
                <w:left w:val="none" w:sz="0" w:space="0" w:color="auto"/>
                <w:bottom w:val="none" w:sz="0" w:space="0" w:color="auto"/>
                <w:right w:val="none" w:sz="0" w:space="0" w:color="auto"/>
              </w:divBdr>
            </w:div>
            <w:div w:id="1302887768">
              <w:marLeft w:val="0"/>
              <w:marRight w:val="0"/>
              <w:marTop w:val="0"/>
              <w:marBottom w:val="0"/>
              <w:divBdr>
                <w:top w:val="none" w:sz="0" w:space="0" w:color="auto"/>
                <w:left w:val="none" w:sz="0" w:space="0" w:color="auto"/>
                <w:bottom w:val="none" w:sz="0" w:space="0" w:color="auto"/>
                <w:right w:val="none" w:sz="0" w:space="0" w:color="auto"/>
              </w:divBdr>
            </w:div>
            <w:div w:id="1305937843">
              <w:marLeft w:val="0"/>
              <w:marRight w:val="0"/>
              <w:marTop w:val="0"/>
              <w:marBottom w:val="0"/>
              <w:divBdr>
                <w:top w:val="none" w:sz="0" w:space="0" w:color="auto"/>
                <w:left w:val="none" w:sz="0" w:space="0" w:color="auto"/>
                <w:bottom w:val="none" w:sz="0" w:space="0" w:color="auto"/>
                <w:right w:val="none" w:sz="0" w:space="0" w:color="auto"/>
              </w:divBdr>
            </w:div>
            <w:div w:id="1306617608">
              <w:marLeft w:val="0"/>
              <w:marRight w:val="0"/>
              <w:marTop w:val="0"/>
              <w:marBottom w:val="0"/>
              <w:divBdr>
                <w:top w:val="none" w:sz="0" w:space="0" w:color="auto"/>
                <w:left w:val="none" w:sz="0" w:space="0" w:color="auto"/>
                <w:bottom w:val="none" w:sz="0" w:space="0" w:color="auto"/>
                <w:right w:val="none" w:sz="0" w:space="0" w:color="auto"/>
              </w:divBdr>
            </w:div>
            <w:div w:id="1311323067">
              <w:marLeft w:val="0"/>
              <w:marRight w:val="0"/>
              <w:marTop w:val="0"/>
              <w:marBottom w:val="0"/>
              <w:divBdr>
                <w:top w:val="none" w:sz="0" w:space="0" w:color="auto"/>
                <w:left w:val="none" w:sz="0" w:space="0" w:color="auto"/>
                <w:bottom w:val="none" w:sz="0" w:space="0" w:color="auto"/>
                <w:right w:val="none" w:sz="0" w:space="0" w:color="auto"/>
              </w:divBdr>
            </w:div>
            <w:div w:id="1313561230">
              <w:marLeft w:val="0"/>
              <w:marRight w:val="0"/>
              <w:marTop w:val="0"/>
              <w:marBottom w:val="0"/>
              <w:divBdr>
                <w:top w:val="none" w:sz="0" w:space="0" w:color="auto"/>
                <w:left w:val="none" w:sz="0" w:space="0" w:color="auto"/>
                <w:bottom w:val="none" w:sz="0" w:space="0" w:color="auto"/>
                <w:right w:val="none" w:sz="0" w:space="0" w:color="auto"/>
              </w:divBdr>
            </w:div>
            <w:div w:id="1315257089">
              <w:marLeft w:val="0"/>
              <w:marRight w:val="0"/>
              <w:marTop w:val="0"/>
              <w:marBottom w:val="0"/>
              <w:divBdr>
                <w:top w:val="none" w:sz="0" w:space="0" w:color="auto"/>
                <w:left w:val="none" w:sz="0" w:space="0" w:color="auto"/>
                <w:bottom w:val="none" w:sz="0" w:space="0" w:color="auto"/>
                <w:right w:val="none" w:sz="0" w:space="0" w:color="auto"/>
              </w:divBdr>
            </w:div>
            <w:div w:id="1315795196">
              <w:marLeft w:val="0"/>
              <w:marRight w:val="0"/>
              <w:marTop w:val="0"/>
              <w:marBottom w:val="0"/>
              <w:divBdr>
                <w:top w:val="none" w:sz="0" w:space="0" w:color="auto"/>
                <w:left w:val="none" w:sz="0" w:space="0" w:color="auto"/>
                <w:bottom w:val="none" w:sz="0" w:space="0" w:color="auto"/>
                <w:right w:val="none" w:sz="0" w:space="0" w:color="auto"/>
              </w:divBdr>
            </w:div>
            <w:div w:id="1316912341">
              <w:marLeft w:val="0"/>
              <w:marRight w:val="0"/>
              <w:marTop w:val="0"/>
              <w:marBottom w:val="0"/>
              <w:divBdr>
                <w:top w:val="none" w:sz="0" w:space="0" w:color="auto"/>
                <w:left w:val="none" w:sz="0" w:space="0" w:color="auto"/>
                <w:bottom w:val="none" w:sz="0" w:space="0" w:color="auto"/>
                <w:right w:val="none" w:sz="0" w:space="0" w:color="auto"/>
              </w:divBdr>
            </w:div>
            <w:div w:id="1316912583">
              <w:marLeft w:val="0"/>
              <w:marRight w:val="0"/>
              <w:marTop w:val="0"/>
              <w:marBottom w:val="0"/>
              <w:divBdr>
                <w:top w:val="none" w:sz="0" w:space="0" w:color="auto"/>
                <w:left w:val="none" w:sz="0" w:space="0" w:color="auto"/>
                <w:bottom w:val="none" w:sz="0" w:space="0" w:color="auto"/>
                <w:right w:val="none" w:sz="0" w:space="0" w:color="auto"/>
              </w:divBdr>
            </w:div>
            <w:div w:id="1317536419">
              <w:marLeft w:val="0"/>
              <w:marRight w:val="0"/>
              <w:marTop w:val="0"/>
              <w:marBottom w:val="0"/>
              <w:divBdr>
                <w:top w:val="none" w:sz="0" w:space="0" w:color="auto"/>
                <w:left w:val="none" w:sz="0" w:space="0" w:color="auto"/>
                <w:bottom w:val="none" w:sz="0" w:space="0" w:color="auto"/>
                <w:right w:val="none" w:sz="0" w:space="0" w:color="auto"/>
              </w:divBdr>
            </w:div>
            <w:div w:id="1318143303">
              <w:marLeft w:val="0"/>
              <w:marRight w:val="0"/>
              <w:marTop w:val="0"/>
              <w:marBottom w:val="0"/>
              <w:divBdr>
                <w:top w:val="none" w:sz="0" w:space="0" w:color="auto"/>
                <w:left w:val="none" w:sz="0" w:space="0" w:color="auto"/>
                <w:bottom w:val="none" w:sz="0" w:space="0" w:color="auto"/>
                <w:right w:val="none" w:sz="0" w:space="0" w:color="auto"/>
              </w:divBdr>
            </w:div>
            <w:div w:id="1318994520">
              <w:marLeft w:val="0"/>
              <w:marRight w:val="0"/>
              <w:marTop w:val="0"/>
              <w:marBottom w:val="0"/>
              <w:divBdr>
                <w:top w:val="none" w:sz="0" w:space="0" w:color="auto"/>
                <w:left w:val="none" w:sz="0" w:space="0" w:color="auto"/>
                <w:bottom w:val="none" w:sz="0" w:space="0" w:color="auto"/>
                <w:right w:val="none" w:sz="0" w:space="0" w:color="auto"/>
              </w:divBdr>
            </w:div>
            <w:div w:id="1319383727">
              <w:marLeft w:val="0"/>
              <w:marRight w:val="0"/>
              <w:marTop w:val="0"/>
              <w:marBottom w:val="0"/>
              <w:divBdr>
                <w:top w:val="none" w:sz="0" w:space="0" w:color="auto"/>
                <w:left w:val="none" w:sz="0" w:space="0" w:color="auto"/>
                <w:bottom w:val="none" w:sz="0" w:space="0" w:color="auto"/>
                <w:right w:val="none" w:sz="0" w:space="0" w:color="auto"/>
              </w:divBdr>
            </w:div>
            <w:div w:id="1321613707">
              <w:marLeft w:val="0"/>
              <w:marRight w:val="0"/>
              <w:marTop w:val="0"/>
              <w:marBottom w:val="0"/>
              <w:divBdr>
                <w:top w:val="none" w:sz="0" w:space="0" w:color="auto"/>
                <w:left w:val="none" w:sz="0" w:space="0" w:color="auto"/>
                <w:bottom w:val="none" w:sz="0" w:space="0" w:color="auto"/>
                <w:right w:val="none" w:sz="0" w:space="0" w:color="auto"/>
              </w:divBdr>
            </w:div>
            <w:div w:id="1322272956">
              <w:marLeft w:val="0"/>
              <w:marRight w:val="0"/>
              <w:marTop w:val="0"/>
              <w:marBottom w:val="0"/>
              <w:divBdr>
                <w:top w:val="none" w:sz="0" w:space="0" w:color="auto"/>
                <w:left w:val="none" w:sz="0" w:space="0" w:color="auto"/>
                <w:bottom w:val="none" w:sz="0" w:space="0" w:color="auto"/>
                <w:right w:val="none" w:sz="0" w:space="0" w:color="auto"/>
              </w:divBdr>
            </w:div>
            <w:div w:id="1323317600">
              <w:marLeft w:val="0"/>
              <w:marRight w:val="0"/>
              <w:marTop w:val="0"/>
              <w:marBottom w:val="0"/>
              <w:divBdr>
                <w:top w:val="none" w:sz="0" w:space="0" w:color="auto"/>
                <w:left w:val="none" w:sz="0" w:space="0" w:color="auto"/>
                <w:bottom w:val="none" w:sz="0" w:space="0" w:color="auto"/>
                <w:right w:val="none" w:sz="0" w:space="0" w:color="auto"/>
              </w:divBdr>
            </w:div>
            <w:div w:id="1323582506">
              <w:marLeft w:val="0"/>
              <w:marRight w:val="0"/>
              <w:marTop w:val="0"/>
              <w:marBottom w:val="0"/>
              <w:divBdr>
                <w:top w:val="none" w:sz="0" w:space="0" w:color="auto"/>
                <w:left w:val="none" w:sz="0" w:space="0" w:color="auto"/>
                <w:bottom w:val="none" w:sz="0" w:space="0" w:color="auto"/>
                <w:right w:val="none" w:sz="0" w:space="0" w:color="auto"/>
              </w:divBdr>
            </w:div>
            <w:div w:id="1325931787">
              <w:marLeft w:val="0"/>
              <w:marRight w:val="0"/>
              <w:marTop w:val="0"/>
              <w:marBottom w:val="0"/>
              <w:divBdr>
                <w:top w:val="none" w:sz="0" w:space="0" w:color="auto"/>
                <w:left w:val="none" w:sz="0" w:space="0" w:color="auto"/>
                <w:bottom w:val="none" w:sz="0" w:space="0" w:color="auto"/>
                <w:right w:val="none" w:sz="0" w:space="0" w:color="auto"/>
              </w:divBdr>
            </w:div>
            <w:div w:id="1327857473">
              <w:marLeft w:val="0"/>
              <w:marRight w:val="0"/>
              <w:marTop w:val="0"/>
              <w:marBottom w:val="0"/>
              <w:divBdr>
                <w:top w:val="none" w:sz="0" w:space="0" w:color="auto"/>
                <w:left w:val="none" w:sz="0" w:space="0" w:color="auto"/>
                <w:bottom w:val="none" w:sz="0" w:space="0" w:color="auto"/>
                <w:right w:val="none" w:sz="0" w:space="0" w:color="auto"/>
              </w:divBdr>
            </w:div>
            <w:div w:id="1328365882">
              <w:marLeft w:val="0"/>
              <w:marRight w:val="0"/>
              <w:marTop w:val="0"/>
              <w:marBottom w:val="0"/>
              <w:divBdr>
                <w:top w:val="none" w:sz="0" w:space="0" w:color="auto"/>
                <w:left w:val="none" w:sz="0" w:space="0" w:color="auto"/>
                <w:bottom w:val="none" w:sz="0" w:space="0" w:color="auto"/>
                <w:right w:val="none" w:sz="0" w:space="0" w:color="auto"/>
              </w:divBdr>
            </w:div>
            <w:div w:id="1329214154">
              <w:marLeft w:val="0"/>
              <w:marRight w:val="0"/>
              <w:marTop w:val="0"/>
              <w:marBottom w:val="0"/>
              <w:divBdr>
                <w:top w:val="none" w:sz="0" w:space="0" w:color="auto"/>
                <w:left w:val="none" w:sz="0" w:space="0" w:color="auto"/>
                <w:bottom w:val="none" w:sz="0" w:space="0" w:color="auto"/>
                <w:right w:val="none" w:sz="0" w:space="0" w:color="auto"/>
              </w:divBdr>
            </w:div>
            <w:div w:id="1330447664">
              <w:marLeft w:val="0"/>
              <w:marRight w:val="0"/>
              <w:marTop w:val="0"/>
              <w:marBottom w:val="0"/>
              <w:divBdr>
                <w:top w:val="none" w:sz="0" w:space="0" w:color="auto"/>
                <w:left w:val="none" w:sz="0" w:space="0" w:color="auto"/>
                <w:bottom w:val="none" w:sz="0" w:space="0" w:color="auto"/>
                <w:right w:val="none" w:sz="0" w:space="0" w:color="auto"/>
              </w:divBdr>
            </w:div>
            <w:div w:id="1330988668">
              <w:marLeft w:val="0"/>
              <w:marRight w:val="0"/>
              <w:marTop w:val="0"/>
              <w:marBottom w:val="0"/>
              <w:divBdr>
                <w:top w:val="none" w:sz="0" w:space="0" w:color="auto"/>
                <w:left w:val="none" w:sz="0" w:space="0" w:color="auto"/>
                <w:bottom w:val="none" w:sz="0" w:space="0" w:color="auto"/>
                <w:right w:val="none" w:sz="0" w:space="0" w:color="auto"/>
              </w:divBdr>
            </w:div>
            <w:div w:id="1331910525">
              <w:marLeft w:val="0"/>
              <w:marRight w:val="0"/>
              <w:marTop w:val="0"/>
              <w:marBottom w:val="0"/>
              <w:divBdr>
                <w:top w:val="none" w:sz="0" w:space="0" w:color="auto"/>
                <w:left w:val="none" w:sz="0" w:space="0" w:color="auto"/>
                <w:bottom w:val="none" w:sz="0" w:space="0" w:color="auto"/>
                <w:right w:val="none" w:sz="0" w:space="0" w:color="auto"/>
              </w:divBdr>
            </w:div>
            <w:div w:id="1333755456">
              <w:marLeft w:val="0"/>
              <w:marRight w:val="0"/>
              <w:marTop w:val="0"/>
              <w:marBottom w:val="0"/>
              <w:divBdr>
                <w:top w:val="none" w:sz="0" w:space="0" w:color="auto"/>
                <w:left w:val="none" w:sz="0" w:space="0" w:color="auto"/>
                <w:bottom w:val="none" w:sz="0" w:space="0" w:color="auto"/>
                <w:right w:val="none" w:sz="0" w:space="0" w:color="auto"/>
              </w:divBdr>
            </w:div>
            <w:div w:id="1333949471">
              <w:marLeft w:val="0"/>
              <w:marRight w:val="0"/>
              <w:marTop w:val="0"/>
              <w:marBottom w:val="0"/>
              <w:divBdr>
                <w:top w:val="none" w:sz="0" w:space="0" w:color="auto"/>
                <w:left w:val="none" w:sz="0" w:space="0" w:color="auto"/>
                <w:bottom w:val="none" w:sz="0" w:space="0" w:color="auto"/>
                <w:right w:val="none" w:sz="0" w:space="0" w:color="auto"/>
              </w:divBdr>
            </w:div>
            <w:div w:id="1334214606">
              <w:marLeft w:val="0"/>
              <w:marRight w:val="0"/>
              <w:marTop w:val="0"/>
              <w:marBottom w:val="0"/>
              <w:divBdr>
                <w:top w:val="none" w:sz="0" w:space="0" w:color="auto"/>
                <w:left w:val="none" w:sz="0" w:space="0" w:color="auto"/>
                <w:bottom w:val="none" w:sz="0" w:space="0" w:color="auto"/>
                <w:right w:val="none" w:sz="0" w:space="0" w:color="auto"/>
              </w:divBdr>
            </w:div>
            <w:div w:id="1335835404">
              <w:marLeft w:val="0"/>
              <w:marRight w:val="0"/>
              <w:marTop w:val="0"/>
              <w:marBottom w:val="0"/>
              <w:divBdr>
                <w:top w:val="none" w:sz="0" w:space="0" w:color="auto"/>
                <w:left w:val="none" w:sz="0" w:space="0" w:color="auto"/>
                <w:bottom w:val="none" w:sz="0" w:space="0" w:color="auto"/>
                <w:right w:val="none" w:sz="0" w:space="0" w:color="auto"/>
              </w:divBdr>
            </w:div>
            <w:div w:id="1341741832">
              <w:marLeft w:val="0"/>
              <w:marRight w:val="0"/>
              <w:marTop w:val="0"/>
              <w:marBottom w:val="0"/>
              <w:divBdr>
                <w:top w:val="none" w:sz="0" w:space="0" w:color="auto"/>
                <w:left w:val="none" w:sz="0" w:space="0" w:color="auto"/>
                <w:bottom w:val="none" w:sz="0" w:space="0" w:color="auto"/>
                <w:right w:val="none" w:sz="0" w:space="0" w:color="auto"/>
              </w:divBdr>
            </w:div>
            <w:div w:id="1342076575">
              <w:marLeft w:val="0"/>
              <w:marRight w:val="0"/>
              <w:marTop w:val="0"/>
              <w:marBottom w:val="0"/>
              <w:divBdr>
                <w:top w:val="none" w:sz="0" w:space="0" w:color="auto"/>
                <w:left w:val="none" w:sz="0" w:space="0" w:color="auto"/>
                <w:bottom w:val="none" w:sz="0" w:space="0" w:color="auto"/>
                <w:right w:val="none" w:sz="0" w:space="0" w:color="auto"/>
              </w:divBdr>
            </w:div>
            <w:div w:id="1343363229">
              <w:marLeft w:val="0"/>
              <w:marRight w:val="0"/>
              <w:marTop w:val="0"/>
              <w:marBottom w:val="0"/>
              <w:divBdr>
                <w:top w:val="none" w:sz="0" w:space="0" w:color="auto"/>
                <w:left w:val="none" w:sz="0" w:space="0" w:color="auto"/>
                <w:bottom w:val="none" w:sz="0" w:space="0" w:color="auto"/>
                <w:right w:val="none" w:sz="0" w:space="0" w:color="auto"/>
              </w:divBdr>
            </w:div>
            <w:div w:id="1344280936">
              <w:marLeft w:val="0"/>
              <w:marRight w:val="0"/>
              <w:marTop w:val="0"/>
              <w:marBottom w:val="0"/>
              <w:divBdr>
                <w:top w:val="none" w:sz="0" w:space="0" w:color="auto"/>
                <w:left w:val="none" w:sz="0" w:space="0" w:color="auto"/>
                <w:bottom w:val="none" w:sz="0" w:space="0" w:color="auto"/>
                <w:right w:val="none" w:sz="0" w:space="0" w:color="auto"/>
              </w:divBdr>
            </w:div>
            <w:div w:id="1344356737">
              <w:marLeft w:val="0"/>
              <w:marRight w:val="0"/>
              <w:marTop w:val="0"/>
              <w:marBottom w:val="0"/>
              <w:divBdr>
                <w:top w:val="none" w:sz="0" w:space="0" w:color="auto"/>
                <w:left w:val="none" w:sz="0" w:space="0" w:color="auto"/>
                <w:bottom w:val="none" w:sz="0" w:space="0" w:color="auto"/>
                <w:right w:val="none" w:sz="0" w:space="0" w:color="auto"/>
              </w:divBdr>
            </w:div>
            <w:div w:id="1344697795">
              <w:marLeft w:val="0"/>
              <w:marRight w:val="0"/>
              <w:marTop w:val="0"/>
              <w:marBottom w:val="0"/>
              <w:divBdr>
                <w:top w:val="none" w:sz="0" w:space="0" w:color="auto"/>
                <w:left w:val="none" w:sz="0" w:space="0" w:color="auto"/>
                <w:bottom w:val="none" w:sz="0" w:space="0" w:color="auto"/>
                <w:right w:val="none" w:sz="0" w:space="0" w:color="auto"/>
              </w:divBdr>
            </w:div>
            <w:div w:id="1345982752">
              <w:marLeft w:val="0"/>
              <w:marRight w:val="0"/>
              <w:marTop w:val="0"/>
              <w:marBottom w:val="0"/>
              <w:divBdr>
                <w:top w:val="none" w:sz="0" w:space="0" w:color="auto"/>
                <w:left w:val="none" w:sz="0" w:space="0" w:color="auto"/>
                <w:bottom w:val="none" w:sz="0" w:space="0" w:color="auto"/>
                <w:right w:val="none" w:sz="0" w:space="0" w:color="auto"/>
              </w:divBdr>
            </w:div>
            <w:div w:id="1349791717">
              <w:marLeft w:val="0"/>
              <w:marRight w:val="0"/>
              <w:marTop w:val="0"/>
              <w:marBottom w:val="0"/>
              <w:divBdr>
                <w:top w:val="none" w:sz="0" w:space="0" w:color="auto"/>
                <w:left w:val="none" w:sz="0" w:space="0" w:color="auto"/>
                <w:bottom w:val="none" w:sz="0" w:space="0" w:color="auto"/>
                <w:right w:val="none" w:sz="0" w:space="0" w:color="auto"/>
              </w:divBdr>
            </w:div>
            <w:div w:id="1350793501">
              <w:marLeft w:val="0"/>
              <w:marRight w:val="0"/>
              <w:marTop w:val="0"/>
              <w:marBottom w:val="0"/>
              <w:divBdr>
                <w:top w:val="none" w:sz="0" w:space="0" w:color="auto"/>
                <w:left w:val="none" w:sz="0" w:space="0" w:color="auto"/>
                <w:bottom w:val="none" w:sz="0" w:space="0" w:color="auto"/>
                <w:right w:val="none" w:sz="0" w:space="0" w:color="auto"/>
              </w:divBdr>
            </w:div>
            <w:div w:id="1353148360">
              <w:marLeft w:val="0"/>
              <w:marRight w:val="0"/>
              <w:marTop w:val="0"/>
              <w:marBottom w:val="0"/>
              <w:divBdr>
                <w:top w:val="none" w:sz="0" w:space="0" w:color="auto"/>
                <w:left w:val="none" w:sz="0" w:space="0" w:color="auto"/>
                <w:bottom w:val="none" w:sz="0" w:space="0" w:color="auto"/>
                <w:right w:val="none" w:sz="0" w:space="0" w:color="auto"/>
              </w:divBdr>
            </w:div>
            <w:div w:id="1353339009">
              <w:marLeft w:val="0"/>
              <w:marRight w:val="0"/>
              <w:marTop w:val="0"/>
              <w:marBottom w:val="0"/>
              <w:divBdr>
                <w:top w:val="none" w:sz="0" w:space="0" w:color="auto"/>
                <w:left w:val="none" w:sz="0" w:space="0" w:color="auto"/>
                <w:bottom w:val="none" w:sz="0" w:space="0" w:color="auto"/>
                <w:right w:val="none" w:sz="0" w:space="0" w:color="auto"/>
              </w:divBdr>
            </w:div>
            <w:div w:id="1353455433">
              <w:marLeft w:val="0"/>
              <w:marRight w:val="0"/>
              <w:marTop w:val="0"/>
              <w:marBottom w:val="0"/>
              <w:divBdr>
                <w:top w:val="none" w:sz="0" w:space="0" w:color="auto"/>
                <w:left w:val="none" w:sz="0" w:space="0" w:color="auto"/>
                <w:bottom w:val="none" w:sz="0" w:space="0" w:color="auto"/>
                <w:right w:val="none" w:sz="0" w:space="0" w:color="auto"/>
              </w:divBdr>
            </w:div>
            <w:div w:id="1354769310">
              <w:marLeft w:val="0"/>
              <w:marRight w:val="0"/>
              <w:marTop w:val="0"/>
              <w:marBottom w:val="0"/>
              <w:divBdr>
                <w:top w:val="none" w:sz="0" w:space="0" w:color="auto"/>
                <w:left w:val="none" w:sz="0" w:space="0" w:color="auto"/>
                <w:bottom w:val="none" w:sz="0" w:space="0" w:color="auto"/>
                <w:right w:val="none" w:sz="0" w:space="0" w:color="auto"/>
              </w:divBdr>
            </w:div>
            <w:div w:id="1355301493">
              <w:marLeft w:val="0"/>
              <w:marRight w:val="0"/>
              <w:marTop w:val="0"/>
              <w:marBottom w:val="0"/>
              <w:divBdr>
                <w:top w:val="none" w:sz="0" w:space="0" w:color="auto"/>
                <w:left w:val="none" w:sz="0" w:space="0" w:color="auto"/>
                <w:bottom w:val="none" w:sz="0" w:space="0" w:color="auto"/>
                <w:right w:val="none" w:sz="0" w:space="0" w:color="auto"/>
              </w:divBdr>
            </w:div>
            <w:div w:id="1356426754">
              <w:marLeft w:val="0"/>
              <w:marRight w:val="0"/>
              <w:marTop w:val="0"/>
              <w:marBottom w:val="0"/>
              <w:divBdr>
                <w:top w:val="none" w:sz="0" w:space="0" w:color="auto"/>
                <w:left w:val="none" w:sz="0" w:space="0" w:color="auto"/>
                <w:bottom w:val="none" w:sz="0" w:space="0" w:color="auto"/>
                <w:right w:val="none" w:sz="0" w:space="0" w:color="auto"/>
              </w:divBdr>
            </w:div>
            <w:div w:id="1361736205">
              <w:marLeft w:val="0"/>
              <w:marRight w:val="0"/>
              <w:marTop w:val="0"/>
              <w:marBottom w:val="0"/>
              <w:divBdr>
                <w:top w:val="none" w:sz="0" w:space="0" w:color="auto"/>
                <w:left w:val="none" w:sz="0" w:space="0" w:color="auto"/>
                <w:bottom w:val="none" w:sz="0" w:space="0" w:color="auto"/>
                <w:right w:val="none" w:sz="0" w:space="0" w:color="auto"/>
              </w:divBdr>
            </w:div>
            <w:div w:id="1362127317">
              <w:marLeft w:val="0"/>
              <w:marRight w:val="0"/>
              <w:marTop w:val="0"/>
              <w:marBottom w:val="0"/>
              <w:divBdr>
                <w:top w:val="none" w:sz="0" w:space="0" w:color="auto"/>
                <w:left w:val="none" w:sz="0" w:space="0" w:color="auto"/>
                <w:bottom w:val="none" w:sz="0" w:space="0" w:color="auto"/>
                <w:right w:val="none" w:sz="0" w:space="0" w:color="auto"/>
              </w:divBdr>
            </w:div>
            <w:div w:id="1362317758">
              <w:marLeft w:val="0"/>
              <w:marRight w:val="0"/>
              <w:marTop w:val="0"/>
              <w:marBottom w:val="0"/>
              <w:divBdr>
                <w:top w:val="none" w:sz="0" w:space="0" w:color="auto"/>
                <w:left w:val="none" w:sz="0" w:space="0" w:color="auto"/>
                <w:bottom w:val="none" w:sz="0" w:space="0" w:color="auto"/>
                <w:right w:val="none" w:sz="0" w:space="0" w:color="auto"/>
              </w:divBdr>
            </w:div>
            <w:div w:id="1362903319">
              <w:marLeft w:val="0"/>
              <w:marRight w:val="0"/>
              <w:marTop w:val="0"/>
              <w:marBottom w:val="0"/>
              <w:divBdr>
                <w:top w:val="none" w:sz="0" w:space="0" w:color="auto"/>
                <w:left w:val="none" w:sz="0" w:space="0" w:color="auto"/>
                <w:bottom w:val="none" w:sz="0" w:space="0" w:color="auto"/>
                <w:right w:val="none" w:sz="0" w:space="0" w:color="auto"/>
              </w:divBdr>
            </w:div>
            <w:div w:id="1363089466">
              <w:marLeft w:val="0"/>
              <w:marRight w:val="0"/>
              <w:marTop w:val="0"/>
              <w:marBottom w:val="0"/>
              <w:divBdr>
                <w:top w:val="none" w:sz="0" w:space="0" w:color="auto"/>
                <w:left w:val="none" w:sz="0" w:space="0" w:color="auto"/>
                <w:bottom w:val="none" w:sz="0" w:space="0" w:color="auto"/>
                <w:right w:val="none" w:sz="0" w:space="0" w:color="auto"/>
              </w:divBdr>
            </w:div>
            <w:div w:id="1364794371">
              <w:marLeft w:val="0"/>
              <w:marRight w:val="0"/>
              <w:marTop w:val="0"/>
              <w:marBottom w:val="0"/>
              <w:divBdr>
                <w:top w:val="none" w:sz="0" w:space="0" w:color="auto"/>
                <w:left w:val="none" w:sz="0" w:space="0" w:color="auto"/>
                <w:bottom w:val="none" w:sz="0" w:space="0" w:color="auto"/>
                <w:right w:val="none" w:sz="0" w:space="0" w:color="auto"/>
              </w:divBdr>
            </w:div>
            <w:div w:id="1365249435">
              <w:marLeft w:val="0"/>
              <w:marRight w:val="0"/>
              <w:marTop w:val="0"/>
              <w:marBottom w:val="0"/>
              <w:divBdr>
                <w:top w:val="none" w:sz="0" w:space="0" w:color="auto"/>
                <w:left w:val="none" w:sz="0" w:space="0" w:color="auto"/>
                <w:bottom w:val="none" w:sz="0" w:space="0" w:color="auto"/>
                <w:right w:val="none" w:sz="0" w:space="0" w:color="auto"/>
              </w:divBdr>
            </w:div>
            <w:div w:id="1365399002">
              <w:marLeft w:val="0"/>
              <w:marRight w:val="0"/>
              <w:marTop w:val="0"/>
              <w:marBottom w:val="0"/>
              <w:divBdr>
                <w:top w:val="none" w:sz="0" w:space="0" w:color="auto"/>
                <w:left w:val="none" w:sz="0" w:space="0" w:color="auto"/>
                <w:bottom w:val="none" w:sz="0" w:space="0" w:color="auto"/>
                <w:right w:val="none" w:sz="0" w:space="0" w:color="auto"/>
              </w:divBdr>
            </w:div>
            <w:div w:id="1367221427">
              <w:marLeft w:val="0"/>
              <w:marRight w:val="0"/>
              <w:marTop w:val="0"/>
              <w:marBottom w:val="0"/>
              <w:divBdr>
                <w:top w:val="none" w:sz="0" w:space="0" w:color="auto"/>
                <w:left w:val="none" w:sz="0" w:space="0" w:color="auto"/>
                <w:bottom w:val="none" w:sz="0" w:space="0" w:color="auto"/>
                <w:right w:val="none" w:sz="0" w:space="0" w:color="auto"/>
              </w:divBdr>
            </w:div>
            <w:div w:id="1367415537">
              <w:marLeft w:val="0"/>
              <w:marRight w:val="0"/>
              <w:marTop w:val="0"/>
              <w:marBottom w:val="0"/>
              <w:divBdr>
                <w:top w:val="none" w:sz="0" w:space="0" w:color="auto"/>
                <w:left w:val="none" w:sz="0" w:space="0" w:color="auto"/>
                <w:bottom w:val="none" w:sz="0" w:space="0" w:color="auto"/>
                <w:right w:val="none" w:sz="0" w:space="0" w:color="auto"/>
              </w:divBdr>
            </w:div>
            <w:div w:id="1368873935">
              <w:marLeft w:val="0"/>
              <w:marRight w:val="0"/>
              <w:marTop w:val="0"/>
              <w:marBottom w:val="0"/>
              <w:divBdr>
                <w:top w:val="none" w:sz="0" w:space="0" w:color="auto"/>
                <w:left w:val="none" w:sz="0" w:space="0" w:color="auto"/>
                <w:bottom w:val="none" w:sz="0" w:space="0" w:color="auto"/>
                <w:right w:val="none" w:sz="0" w:space="0" w:color="auto"/>
              </w:divBdr>
            </w:div>
            <w:div w:id="1368918903">
              <w:marLeft w:val="0"/>
              <w:marRight w:val="0"/>
              <w:marTop w:val="0"/>
              <w:marBottom w:val="0"/>
              <w:divBdr>
                <w:top w:val="none" w:sz="0" w:space="0" w:color="auto"/>
                <w:left w:val="none" w:sz="0" w:space="0" w:color="auto"/>
                <w:bottom w:val="none" w:sz="0" w:space="0" w:color="auto"/>
                <w:right w:val="none" w:sz="0" w:space="0" w:color="auto"/>
              </w:divBdr>
            </w:div>
            <w:div w:id="1369648297">
              <w:marLeft w:val="0"/>
              <w:marRight w:val="0"/>
              <w:marTop w:val="0"/>
              <w:marBottom w:val="0"/>
              <w:divBdr>
                <w:top w:val="none" w:sz="0" w:space="0" w:color="auto"/>
                <w:left w:val="none" w:sz="0" w:space="0" w:color="auto"/>
                <w:bottom w:val="none" w:sz="0" w:space="0" w:color="auto"/>
                <w:right w:val="none" w:sz="0" w:space="0" w:color="auto"/>
              </w:divBdr>
            </w:div>
            <w:div w:id="1370031248">
              <w:marLeft w:val="0"/>
              <w:marRight w:val="0"/>
              <w:marTop w:val="0"/>
              <w:marBottom w:val="0"/>
              <w:divBdr>
                <w:top w:val="none" w:sz="0" w:space="0" w:color="auto"/>
                <w:left w:val="none" w:sz="0" w:space="0" w:color="auto"/>
                <w:bottom w:val="none" w:sz="0" w:space="0" w:color="auto"/>
                <w:right w:val="none" w:sz="0" w:space="0" w:color="auto"/>
              </w:divBdr>
            </w:div>
            <w:div w:id="1371220358">
              <w:marLeft w:val="0"/>
              <w:marRight w:val="0"/>
              <w:marTop w:val="0"/>
              <w:marBottom w:val="0"/>
              <w:divBdr>
                <w:top w:val="none" w:sz="0" w:space="0" w:color="auto"/>
                <w:left w:val="none" w:sz="0" w:space="0" w:color="auto"/>
                <w:bottom w:val="none" w:sz="0" w:space="0" w:color="auto"/>
                <w:right w:val="none" w:sz="0" w:space="0" w:color="auto"/>
              </w:divBdr>
            </w:div>
            <w:div w:id="1372001484">
              <w:marLeft w:val="0"/>
              <w:marRight w:val="0"/>
              <w:marTop w:val="0"/>
              <w:marBottom w:val="0"/>
              <w:divBdr>
                <w:top w:val="none" w:sz="0" w:space="0" w:color="auto"/>
                <w:left w:val="none" w:sz="0" w:space="0" w:color="auto"/>
                <w:bottom w:val="none" w:sz="0" w:space="0" w:color="auto"/>
                <w:right w:val="none" w:sz="0" w:space="0" w:color="auto"/>
              </w:divBdr>
            </w:div>
            <w:div w:id="1373339315">
              <w:marLeft w:val="0"/>
              <w:marRight w:val="0"/>
              <w:marTop w:val="0"/>
              <w:marBottom w:val="0"/>
              <w:divBdr>
                <w:top w:val="none" w:sz="0" w:space="0" w:color="auto"/>
                <w:left w:val="none" w:sz="0" w:space="0" w:color="auto"/>
                <w:bottom w:val="none" w:sz="0" w:space="0" w:color="auto"/>
                <w:right w:val="none" w:sz="0" w:space="0" w:color="auto"/>
              </w:divBdr>
            </w:div>
            <w:div w:id="1375740058">
              <w:marLeft w:val="0"/>
              <w:marRight w:val="0"/>
              <w:marTop w:val="0"/>
              <w:marBottom w:val="0"/>
              <w:divBdr>
                <w:top w:val="none" w:sz="0" w:space="0" w:color="auto"/>
                <w:left w:val="none" w:sz="0" w:space="0" w:color="auto"/>
                <w:bottom w:val="none" w:sz="0" w:space="0" w:color="auto"/>
                <w:right w:val="none" w:sz="0" w:space="0" w:color="auto"/>
              </w:divBdr>
            </w:div>
            <w:div w:id="1375764288">
              <w:marLeft w:val="0"/>
              <w:marRight w:val="0"/>
              <w:marTop w:val="0"/>
              <w:marBottom w:val="0"/>
              <w:divBdr>
                <w:top w:val="none" w:sz="0" w:space="0" w:color="auto"/>
                <w:left w:val="none" w:sz="0" w:space="0" w:color="auto"/>
                <w:bottom w:val="none" w:sz="0" w:space="0" w:color="auto"/>
                <w:right w:val="none" w:sz="0" w:space="0" w:color="auto"/>
              </w:divBdr>
            </w:div>
            <w:div w:id="1379279793">
              <w:marLeft w:val="0"/>
              <w:marRight w:val="0"/>
              <w:marTop w:val="0"/>
              <w:marBottom w:val="0"/>
              <w:divBdr>
                <w:top w:val="none" w:sz="0" w:space="0" w:color="auto"/>
                <w:left w:val="none" w:sz="0" w:space="0" w:color="auto"/>
                <w:bottom w:val="none" w:sz="0" w:space="0" w:color="auto"/>
                <w:right w:val="none" w:sz="0" w:space="0" w:color="auto"/>
              </w:divBdr>
            </w:div>
            <w:div w:id="1379745498">
              <w:marLeft w:val="0"/>
              <w:marRight w:val="0"/>
              <w:marTop w:val="0"/>
              <w:marBottom w:val="0"/>
              <w:divBdr>
                <w:top w:val="none" w:sz="0" w:space="0" w:color="auto"/>
                <w:left w:val="none" w:sz="0" w:space="0" w:color="auto"/>
                <w:bottom w:val="none" w:sz="0" w:space="0" w:color="auto"/>
                <w:right w:val="none" w:sz="0" w:space="0" w:color="auto"/>
              </w:divBdr>
            </w:div>
            <w:div w:id="1382250887">
              <w:marLeft w:val="0"/>
              <w:marRight w:val="0"/>
              <w:marTop w:val="0"/>
              <w:marBottom w:val="0"/>
              <w:divBdr>
                <w:top w:val="none" w:sz="0" w:space="0" w:color="auto"/>
                <w:left w:val="none" w:sz="0" w:space="0" w:color="auto"/>
                <w:bottom w:val="none" w:sz="0" w:space="0" w:color="auto"/>
                <w:right w:val="none" w:sz="0" w:space="0" w:color="auto"/>
              </w:divBdr>
            </w:div>
            <w:div w:id="1382368602">
              <w:marLeft w:val="0"/>
              <w:marRight w:val="0"/>
              <w:marTop w:val="0"/>
              <w:marBottom w:val="0"/>
              <w:divBdr>
                <w:top w:val="none" w:sz="0" w:space="0" w:color="auto"/>
                <w:left w:val="none" w:sz="0" w:space="0" w:color="auto"/>
                <w:bottom w:val="none" w:sz="0" w:space="0" w:color="auto"/>
                <w:right w:val="none" w:sz="0" w:space="0" w:color="auto"/>
              </w:divBdr>
            </w:div>
            <w:div w:id="1383099044">
              <w:marLeft w:val="0"/>
              <w:marRight w:val="0"/>
              <w:marTop w:val="0"/>
              <w:marBottom w:val="0"/>
              <w:divBdr>
                <w:top w:val="none" w:sz="0" w:space="0" w:color="auto"/>
                <w:left w:val="none" w:sz="0" w:space="0" w:color="auto"/>
                <w:bottom w:val="none" w:sz="0" w:space="0" w:color="auto"/>
                <w:right w:val="none" w:sz="0" w:space="0" w:color="auto"/>
              </w:divBdr>
            </w:div>
            <w:div w:id="1385913844">
              <w:marLeft w:val="0"/>
              <w:marRight w:val="0"/>
              <w:marTop w:val="0"/>
              <w:marBottom w:val="0"/>
              <w:divBdr>
                <w:top w:val="none" w:sz="0" w:space="0" w:color="auto"/>
                <w:left w:val="none" w:sz="0" w:space="0" w:color="auto"/>
                <w:bottom w:val="none" w:sz="0" w:space="0" w:color="auto"/>
                <w:right w:val="none" w:sz="0" w:space="0" w:color="auto"/>
              </w:divBdr>
            </w:div>
            <w:div w:id="1386950558">
              <w:marLeft w:val="0"/>
              <w:marRight w:val="0"/>
              <w:marTop w:val="0"/>
              <w:marBottom w:val="0"/>
              <w:divBdr>
                <w:top w:val="none" w:sz="0" w:space="0" w:color="auto"/>
                <w:left w:val="none" w:sz="0" w:space="0" w:color="auto"/>
                <w:bottom w:val="none" w:sz="0" w:space="0" w:color="auto"/>
                <w:right w:val="none" w:sz="0" w:space="0" w:color="auto"/>
              </w:divBdr>
            </w:div>
            <w:div w:id="1387947560">
              <w:marLeft w:val="0"/>
              <w:marRight w:val="0"/>
              <w:marTop w:val="0"/>
              <w:marBottom w:val="0"/>
              <w:divBdr>
                <w:top w:val="none" w:sz="0" w:space="0" w:color="auto"/>
                <w:left w:val="none" w:sz="0" w:space="0" w:color="auto"/>
                <w:bottom w:val="none" w:sz="0" w:space="0" w:color="auto"/>
                <w:right w:val="none" w:sz="0" w:space="0" w:color="auto"/>
              </w:divBdr>
            </w:div>
            <w:div w:id="1388645308">
              <w:marLeft w:val="0"/>
              <w:marRight w:val="0"/>
              <w:marTop w:val="0"/>
              <w:marBottom w:val="0"/>
              <w:divBdr>
                <w:top w:val="none" w:sz="0" w:space="0" w:color="auto"/>
                <w:left w:val="none" w:sz="0" w:space="0" w:color="auto"/>
                <w:bottom w:val="none" w:sz="0" w:space="0" w:color="auto"/>
                <w:right w:val="none" w:sz="0" w:space="0" w:color="auto"/>
              </w:divBdr>
            </w:div>
            <w:div w:id="1389036449">
              <w:marLeft w:val="0"/>
              <w:marRight w:val="0"/>
              <w:marTop w:val="0"/>
              <w:marBottom w:val="0"/>
              <w:divBdr>
                <w:top w:val="none" w:sz="0" w:space="0" w:color="auto"/>
                <w:left w:val="none" w:sz="0" w:space="0" w:color="auto"/>
                <w:bottom w:val="none" w:sz="0" w:space="0" w:color="auto"/>
                <w:right w:val="none" w:sz="0" w:space="0" w:color="auto"/>
              </w:divBdr>
            </w:div>
            <w:div w:id="1390229758">
              <w:marLeft w:val="0"/>
              <w:marRight w:val="0"/>
              <w:marTop w:val="0"/>
              <w:marBottom w:val="0"/>
              <w:divBdr>
                <w:top w:val="none" w:sz="0" w:space="0" w:color="auto"/>
                <w:left w:val="none" w:sz="0" w:space="0" w:color="auto"/>
                <w:bottom w:val="none" w:sz="0" w:space="0" w:color="auto"/>
                <w:right w:val="none" w:sz="0" w:space="0" w:color="auto"/>
              </w:divBdr>
            </w:div>
            <w:div w:id="1390885627">
              <w:marLeft w:val="0"/>
              <w:marRight w:val="0"/>
              <w:marTop w:val="0"/>
              <w:marBottom w:val="0"/>
              <w:divBdr>
                <w:top w:val="none" w:sz="0" w:space="0" w:color="auto"/>
                <w:left w:val="none" w:sz="0" w:space="0" w:color="auto"/>
                <w:bottom w:val="none" w:sz="0" w:space="0" w:color="auto"/>
                <w:right w:val="none" w:sz="0" w:space="0" w:color="auto"/>
              </w:divBdr>
            </w:div>
            <w:div w:id="1393040436">
              <w:marLeft w:val="0"/>
              <w:marRight w:val="0"/>
              <w:marTop w:val="0"/>
              <w:marBottom w:val="0"/>
              <w:divBdr>
                <w:top w:val="none" w:sz="0" w:space="0" w:color="auto"/>
                <w:left w:val="none" w:sz="0" w:space="0" w:color="auto"/>
                <w:bottom w:val="none" w:sz="0" w:space="0" w:color="auto"/>
                <w:right w:val="none" w:sz="0" w:space="0" w:color="auto"/>
              </w:divBdr>
            </w:div>
            <w:div w:id="1393505278">
              <w:marLeft w:val="0"/>
              <w:marRight w:val="0"/>
              <w:marTop w:val="0"/>
              <w:marBottom w:val="0"/>
              <w:divBdr>
                <w:top w:val="none" w:sz="0" w:space="0" w:color="auto"/>
                <w:left w:val="none" w:sz="0" w:space="0" w:color="auto"/>
                <w:bottom w:val="none" w:sz="0" w:space="0" w:color="auto"/>
                <w:right w:val="none" w:sz="0" w:space="0" w:color="auto"/>
              </w:divBdr>
            </w:div>
            <w:div w:id="1395393923">
              <w:marLeft w:val="0"/>
              <w:marRight w:val="0"/>
              <w:marTop w:val="0"/>
              <w:marBottom w:val="0"/>
              <w:divBdr>
                <w:top w:val="none" w:sz="0" w:space="0" w:color="auto"/>
                <w:left w:val="none" w:sz="0" w:space="0" w:color="auto"/>
                <w:bottom w:val="none" w:sz="0" w:space="0" w:color="auto"/>
                <w:right w:val="none" w:sz="0" w:space="0" w:color="auto"/>
              </w:divBdr>
            </w:div>
            <w:div w:id="1397321442">
              <w:marLeft w:val="0"/>
              <w:marRight w:val="0"/>
              <w:marTop w:val="0"/>
              <w:marBottom w:val="0"/>
              <w:divBdr>
                <w:top w:val="none" w:sz="0" w:space="0" w:color="auto"/>
                <w:left w:val="none" w:sz="0" w:space="0" w:color="auto"/>
                <w:bottom w:val="none" w:sz="0" w:space="0" w:color="auto"/>
                <w:right w:val="none" w:sz="0" w:space="0" w:color="auto"/>
              </w:divBdr>
            </w:div>
            <w:div w:id="1398362163">
              <w:marLeft w:val="0"/>
              <w:marRight w:val="0"/>
              <w:marTop w:val="0"/>
              <w:marBottom w:val="0"/>
              <w:divBdr>
                <w:top w:val="none" w:sz="0" w:space="0" w:color="auto"/>
                <w:left w:val="none" w:sz="0" w:space="0" w:color="auto"/>
                <w:bottom w:val="none" w:sz="0" w:space="0" w:color="auto"/>
                <w:right w:val="none" w:sz="0" w:space="0" w:color="auto"/>
              </w:divBdr>
            </w:div>
            <w:div w:id="1398433262">
              <w:marLeft w:val="0"/>
              <w:marRight w:val="0"/>
              <w:marTop w:val="0"/>
              <w:marBottom w:val="0"/>
              <w:divBdr>
                <w:top w:val="none" w:sz="0" w:space="0" w:color="auto"/>
                <w:left w:val="none" w:sz="0" w:space="0" w:color="auto"/>
                <w:bottom w:val="none" w:sz="0" w:space="0" w:color="auto"/>
                <w:right w:val="none" w:sz="0" w:space="0" w:color="auto"/>
              </w:divBdr>
            </w:div>
            <w:div w:id="1399594248">
              <w:marLeft w:val="0"/>
              <w:marRight w:val="0"/>
              <w:marTop w:val="0"/>
              <w:marBottom w:val="0"/>
              <w:divBdr>
                <w:top w:val="none" w:sz="0" w:space="0" w:color="auto"/>
                <w:left w:val="none" w:sz="0" w:space="0" w:color="auto"/>
                <w:bottom w:val="none" w:sz="0" w:space="0" w:color="auto"/>
                <w:right w:val="none" w:sz="0" w:space="0" w:color="auto"/>
              </w:divBdr>
            </w:div>
            <w:div w:id="1399598022">
              <w:marLeft w:val="0"/>
              <w:marRight w:val="0"/>
              <w:marTop w:val="0"/>
              <w:marBottom w:val="0"/>
              <w:divBdr>
                <w:top w:val="none" w:sz="0" w:space="0" w:color="auto"/>
                <w:left w:val="none" w:sz="0" w:space="0" w:color="auto"/>
                <w:bottom w:val="none" w:sz="0" w:space="0" w:color="auto"/>
                <w:right w:val="none" w:sz="0" w:space="0" w:color="auto"/>
              </w:divBdr>
            </w:div>
            <w:div w:id="1400130502">
              <w:marLeft w:val="0"/>
              <w:marRight w:val="0"/>
              <w:marTop w:val="0"/>
              <w:marBottom w:val="0"/>
              <w:divBdr>
                <w:top w:val="none" w:sz="0" w:space="0" w:color="auto"/>
                <w:left w:val="none" w:sz="0" w:space="0" w:color="auto"/>
                <w:bottom w:val="none" w:sz="0" w:space="0" w:color="auto"/>
                <w:right w:val="none" w:sz="0" w:space="0" w:color="auto"/>
              </w:divBdr>
            </w:div>
            <w:div w:id="1403023319">
              <w:marLeft w:val="0"/>
              <w:marRight w:val="0"/>
              <w:marTop w:val="0"/>
              <w:marBottom w:val="0"/>
              <w:divBdr>
                <w:top w:val="none" w:sz="0" w:space="0" w:color="auto"/>
                <w:left w:val="none" w:sz="0" w:space="0" w:color="auto"/>
                <w:bottom w:val="none" w:sz="0" w:space="0" w:color="auto"/>
                <w:right w:val="none" w:sz="0" w:space="0" w:color="auto"/>
              </w:divBdr>
            </w:div>
            <w:div w:id="1403404001">
              <w:marLeft w:val="0"/>
              <w:marRight w:val="0"/>
              <w:marTop w:val="0"/>
              <w:marBottom w:val="0"/>
              <w:divBdr>
                <w:top w:val="none" w:sz="0" w:space="0" w:color="auto"/>
                <w:left w:val="none" w:sz="0" w:space="0" w:color="auto"/>
                <w:bottom w:val="none" w:sz="0" w:space="0" w:color="auto"/>
                <w:right w:val="none" w:sz="0" w:space="0" w:color="auto"/>
              </w:divBdr>
            </w:div>
            <w:div w:id="1404402777">
              <w:marLeft w:val="0"/>
              <w:marRight w:val="0"/>
              <w:marTop w:val="0"/>
              <w:marBottom w:val="0"/>
              <w:divBdr>
                <w:top w:val="none" w:sz="0" w:space="0" w:color="auto"/>
                <w:left w:val="none" w:sz="0" w:space="0" w:color="auto"/>
                <w:bottom w:val="none" w:sz="0" w:space="0" w:color="auto"/>
                <w:right w:val="none" w:sz="0" w:space="0" w:color="auto"/>
              </w:divBdr>
            </w:div>
            <w:div w:id="1406490928">
              <w:marLeft w:val="0"/>
              <w:marRight w:val="0"/>
              <w:marTop w:val="0"/>
              <w:marBottom w:val="0"/>
              <w:divBdr>
                <w:top w:val="none" w:sz="0" w:space="0" w:color="auto"/>
                <w:left w:val="none" w:sz="0" w:space="0" w:color="auto"/>
                <w:bottom w:val="none" w:sz="0" w:space="0" w:color="auto"/>
                <w:right w:val="none" w:sz="0" w:space="0" w:color="auto"/>
              </w:divBdr>
            </w:div>
            <w:div w:id="1406806658">
              <w:marLeft w:val="0"/>
              <w:marRight w:val="0"/>
              <w:marTop w:val="0"/>
              <w:marBottom w:val="0"/>
              <w:divBdr>
                <w:top w:val="none" w:sz="0" w:space="0" w:color="auto"/>
                <w:left w:val="none" w:sz="0" w:space="0" w:color="auto"/>
                <w:bottom w:val="none" w:sz="0" w:space="0" w:color="auto"/>
                <w:right w:val="none" w:sz="0" w:space="0" w:color="auto"/>
              </w:divBdr>
            </w:div>
            <w:div w:id="1408385477">
              <w:marLeft w:val="0"/>
              <w:marRight w:val="0"/>
              <w:marTop w:val="0"/>
              <w:marBottom w:val="0"/>
              <w:divBdr>
                <w:top w:val="none" w:sz="0" w:space="0" w:color="auto"/>
                <w:left w:val="none" w:sz="0" w:space="0" w:color="auto"/>
                <w:bottom w:val="none" w:sz="0" w:space="0" w:color="auto"/>
                <w:right w:val="none" w:sz="0" w:space="0" w:color="auto"/>
              </w:divBdr>
            </w:div>
            <w:div w:id="1409617841">
              <w:marLeft w:val="0"/>
              <w:marRight w:val="0"/>
              <w:marTop w:val="0"/>
              <w:marBottom w:val="0"/>
              <w:divBdr>
                <w:top w:val="none" w:sz="0" w:space="0" w:color="auto"/>
                <w:left w:val="none" w:sz="0" w:space="0" w:color="auto"/>
                <w:bottom w:val="none" w:sz="0" w:space="0" w:color="auto"/>
                <w:right w:val="none" w:sz="0" w:space="0" w:color="auto"/>
              </w:divBdr>
            </w:div>
            <w:div w:id="1414620746">
              <w:marLeft w:val="0"/>
              <w:marRight w:val="0"/>
              <w:marTop w:val="0"/>
              <w:marBottom w:val="0"/>
              <w:divBdr>
                <w:top w:val="none" w:sz="0" w:space="0" w:color="auto"/>
                <w:left w:val="none" w:sz="0" w:space="0" w:color="auto"/>
                <w:bottom w:val="none" w:sz="0" w:space="0" w:color="auto"/>
                <w:right w:val="none" w:sz="0" w:space="0" w:color="auto"/>
              </w:divBdr>
            </w:div>
            <w:div w:id="1414862538">
              <w:marLeft w:val="0"/>
              <w:marRight w:val="0"/>
              <w:marTop w:val="0"/>
              <w:marBottom w:val="0"/>
              <w:divBdr>
                <w:top w:val="none" w:sz="0" w:space="0" w:color="auto"/>
                <w:left w:val="none" w:sz="0" w:space="0" w:color="auto"/>
                <w:bottom w:val="none" w:sz="0" w:space="0" w:color="auto"/>
                <w:right w:val="none" w:sz="0" w:space="0" w:color="auto"/>
              </w:divBdr>
            </w:div>
            <w:div w:id="1417096461">
              <w:marLeft w:val="0"/>
              <w:marRight w:val="0"/>
              <w:marTop w:val="0"/>
              <w:marBottom w:val="0"/>
              <w:divBdr>
                <w:top w:val="none" w:sz="0" w:space="0" w:color="auto"/>
                <w:left w:val="none" w:sz="0" w:space="0" w:color="auto"/>
                <w:bottom w:val="none" w:sz="0" w:space="0" w:color="auto"/>
                <w:right w:val="none" w:sz="0" w:space="0" w:color="auto"/>
              </w:divBdr>
            </w:div>
            <w:div w:id="1418936422">
              <w:marLeft w:val="0"/>
              <w:marRight w:val="0"/>
              <w:marTop w:val="0"/>
              <w:marBottom w:val="0"/>
              <w:divBdr>
                <w:top w:val="none" w:sz="0" w:space="0" w:color="auto"/>
                <w:left w:val="none" w:sz="0" w:space="0" w:color="auto"/>
                <w:bottom w:val="none" w:sz="0" w:space="0" w:color="auto"/>
                <w:right w:val="none" w:sz="0" w:space="0" w:color="auto"/>
              </w:divBdr>
            </w:div>
            <w:div w:id="1419402428">
              <w:marLeft w:val="0"/>
              <w:marRight w:val="0"/>
              <w:marTop w:val="0"/>
              <w:marBottom w:val="0"/>
              <w:divBdr>
                <w:top w:val="none" w:sz="0" w:space="0" w:color="auto"/>
                <w:left w:val="none" w:sz="0" w:space="0" w:color="auto"/>
                <w:bottom w:val="none" w:sz="0" w:space="0" w:color="auto"/>
                <w:right w:val="none" w:sz="0" w:space="0" w:color="auto"/>
              </w:divBdr>
            </w:div>
            <w:div w:id="1419792215">
              <w:marLeft w:val="0"/>
              <w:marRight w:val="0"/>
              <w:marTop w:val="0"/>
              <w:marBottom w:val="0"/>
              <w:divBdr>
                <w:top w:val="none" w:sz="0" w:space="0" w:color="auto"/>
                <w:left w:val="none" w:sz="0" w:space="0" w:color="auto"/>
                <w:bottom w:val="none" w:sz="0" w:space="0" w:color="auto"/>
                <w:right w:val="none" w:sz="0" w:space="0" w:color="auto"/>
              </w:divBdr>
            </w:div>
            <w:div w:id="1421564234">
              <w:marLeft w:val="0"/>
              <w:marRight w:val="0"/>
              <w:marTop w:val="0"/>
              <w:marBottom w:val="0"/>
              <w:divBdr>
                <w:top w:val="none" w:sz="0" w:space="0" w:color="auto"/>
                <w:left w:val="none" w:sz="0" w:space="0" w:color="auto"/>
                <w:bottom w:val="none" w:sz="0" w:space="0" w:color="auto"/>
                <w:right w:val="none" w:sz="0" w:space="0" w:color="auto"/>
              </w:divBdr>
            </w:div>
            <w:div w:id="1421607558">
              <w:marLeft w:val="0"/>
              <w:marRight w:val="0"/>
              <w:marTop w:val="0"/>
              <w:marBottom w:val="0"/>
              <w:divBdr>
                <w:top w:val="none" w:sz="0" w:space="0" w:color="auto"/>
                <w:left w:val="none" w:sz="0" w:space="0" w:color="auto"/>
                <w:bottom w:val="none" w:sz="0" w:space="0" w:color="auto"/>
                <w:right w:val="none" w:sz="0" w:space="0" w:color="auto"/>
              </w:divBdr>
            </w:div>
            <w:div w:id="1423143681">
              <w:marLeft w:val="0"/>
              <w:marRight w:val="0"/>
              <w:marTop w:val="0"/>
              <w:marBottom w:val="0"/>
              <w:divBdr>
                <w:top w:val="none" w:sz="0" w:space="0" w:color="auto"/>
                <w:left w:val="none" w:sz="0" w:space="0" w:color="auto"/>
                <w:bottom w:val="none" w:sz="0" w:space="0" w:color="auto"/>
                <w:right w:val="none" w:sz="0" w:space="0" w:color="auto"/>
              </w:divBdr>
            </w:div>
            <w:div w:id="1423332614">
              <w:marLeft w:val="0"/>
              <w:marRight w:val="0"/>
              <w:marTop w:val="0"/>
              <w:marBottom w:val="0"/>
              <w:divBdr>
                <w:top w:val="none" w:sz="0" w:space="0" w:color="auto"/>
                <w:left w:val="none" w:sz="0" w:space="0" w:color="auto"/>
                <w:bottom w:val="none" w:sz="0" w:space="0" w:color="auto"/>
                <w:right w:val="none" w:sz="0" w:space="0" w:color="auto"/>
              </w:divBdr>
            </w:div>
            <w:div w:id="1426608020">
              <w:marLeft w:val="0"/>
              <w:marRight w:val="0"/>
              <w:marTop w:val="0"/>
              <w:marBottom w:val="0"/>
              <w:divBdr>
                <w:top w:val="none" w:sz="0" w:space="0" w:color="auto"/>
                <w:left w:val="none" w:sz="0" w:space="0" w:color="auto"/>
                <w:bottom w:val="none" w:sz="0" w:space="0" w:color="auto"/>
                <w:right w:val="none" w:sz="0" w:space="0" w:color="auto"/>
              </w:divBdr>
            </w:div>
            <w:div w:id="1427191033">
              <w:marLeft w:val="0"/>
              <w:marRight w:val="0"/>
              <w:marTop w:val="0"/>
              <w:marBottom w:val="0"/>
              <w:divBdr>
                <w:top w:val="none" w:sz="0" w:space="0" w:color="auto"/>
                <w:left w:val="none" w:sz="0" w:space="0" w:color="auto"/>
                <w:bottom w:val="none" w:sz="0" w:space="0" w:color="auto"/>
                <w:right w:val="none" w:sz="0" w:space="0" w:color="auto"/>
              </w:divBdr>
            </w:div>
            <w:div w:id="1427771423">
              <w:marLeft w:val="0"/>
              <w:marRight w:val="0"/>
              <w:marTop w:val="0"/>
              <w:marBottom w:val="0"/>
              <w:divBdr>
                <w:top w:val="none" w:sz="0" w:space="0" w:color="auto"/>
                <w:left w:val="none" w:sz="0" w:space="0" w:color="auto"/>
                <w:bottom w:val="none" w:sz="0" w:space="0" w:color="auto"/>
                <w:right w:val="none" w:sz="0" w:space="0" w:color="auto"/>
              </w:divBdr>
            </w:div>
            <w:div w:id="1428698852">
              <w:marLeft w:val="0"/>
              <w:marRight w:val="0"/>
              <w:marTop w:val="0"/>
              <w:marBottom w:val="0"/>
              <w:divBdr>
                <w:top w:val="none" w:sz="0" w:space="0" w:color="auto"/>
                <w:left w:val="none" w:sz="0" w:space="0" w:color="auto"/>
                <w:bottom w:val="none" w:sz="0" w:space="0" w:color="auto"/>
                <w:right w:val="none" w:sz="0" w:space="0" w:color="auto"/>
              </w:divBdr>
            </w:div>
            <w:div w:id="1429152319">
              <w:marLeft w:val="0"/>
              <w:marRight w:val="0"/>
              <w:marTop w:val="0"/>
              <w:marBottom w:val="0"/>
              <w:divBdr>
                <w:top w:val="none" w:sz="0" w:space="0" w:color="auto"/>
                <w:left w:val="none" w:sz="0" w:space="0" w:color="auto"/>
                <w:bottom w:val="none" w:sz="0" w:space="0" w:color="auto"/>
                <w:right w:val="none" w:sz="0" w:space="0" w:color="auto"/>
              </w:divBdr>
            </w:div>
            <w:div w:id="1430155353">
              <w:marLeft w:val="0"/>
              <w:marRight w:val="0"/>
              <w:marTop w:val="0"/>
              <w:marBottom w:val="0"/>
              <w:divBdr>
                <w:top w:val="none" w:sz="0" w:space="0" w:color="auto"/>
                <w:left w:val="none" w:sz="0" w:space="0" w:color="auto"/>
                <w:bottom w:val="none" w:sz="0" w:space="0" w:color="auto"/>
                <w:right w:val="none" w:sz="0" w:space="0" w:color="auto"/>
              </w:divBdr>
            </w:div>
            <w:div w:id="1431390085">
              <w:marLeft w:val="0"/>
              <w:marRight w:val="0"/>
              <w:marTop w:val="0"/>
              <w:marBottom w:val="0"/>
              <w:divBdr>
                <w:top w:val="none" w:sz="0" w:space="0" w:color="auto"/>
                <w:left w:val="none" w:sz="0" w:space="0" w:color="auto"/>
                <w:bottom w:val="none" w:sz="0" w:space="0" w:color="auto"/>
                <w:right w:val="none" w:sz="0" w:space="0" w:color="auto"/>
              </w:divBdr>
            </w:div>
            <w:div w:id="1431705023">
              <w:marLeft w:val="0"/>
              <w:marRight w:val="0"/>
              <w:marTop w:val="0"/>
              <w:marBottom w:val="0"/>
              <w:divBdr>
                <w:top w:val="none" w:sz="0" w:space="0" w:color="auto"/>
                <w:left w:val="none" w:sz="0" w:space="0" w:color="auto"/>
                <w:bottom w:val="none" w:sz="0" w:space="0" w:color="auto"/>
                <w:right w:val="none" w:sz="0" w:space="0" w:color="auto"/>
              </w:divBdr>
            </w:div>
            <w:div w:id="1432626506">
              <w:marLeft w:val="0"/>
              <w:marRight w:val="0"/>
              <w:marTop w:val="0"/>
              <w:marBottom w:val="0"/>
              <w:divBdr>
                <w:top w:val="none" w:sz="0" w:space="0" w:color="auto"/>
                <w:left w:val="none" w:sz="0" w:space="0" w:color="auto"/>
                <w:bottom w:val="none" w:sz="0" w:space="0" w:color="auto"/>
                <w:right w:val="none" w:sz="0" w:space="0" w:color="auto"/>
              </w:divBdr>
            </w:div>
            <w:div w:id="1432823415">
              <w:marLeft w:val="0"/>
              <w:marRight w:val="0"/>
              <w:marTop w:val="0"/>
              <w:marBottom w:val="0"/>
              <w:divBdr>
                <w:top w:val="none" w:sz="0" w:space="0" w:color="auto"/>
                <w:left w:val="none" w:sz="0" w:space="0" w:color="auto"/>
                <w:bottom w:val="none" w:sz="0" w:space="0" w:color="auto"/>
                <w:right w:val="none" w:sz="0" w:space="0" w:color="auto"/>
              </w:divBdr>
            </w:div>
            <w:div w:id="1433470758">
              <w:marLeft w:val="0"/>
              <w:marRight w:val="0"/>
              <w:marTop w:val="0"/>
              <w:marBottom w:val="0"/>
              <w:divBdr>
                <w:top w:val="none" w:sz="0" w:space="0" w:color="auto"/>
                <w:left w:val="none" w:sz="0" w:space="0" w:color="auto"/>
                <w:bottom w:val="none" w:sz="0" w:space="0" w:color="auto"/>
                <w:right w:val="none" w:sz="0" w:space="0" w:color="auto"/>
              </w:divBdr>
            </w:div>
            <w:div w:id="1433864807">
              <w:marLeft w:val="0"/>
              <w:marRight w:val="0"/>
              <w:marTop w:val="0"/>
              <w:marBottom w:val="0"/>
              <w:divBdr>
                <w:top w:val="none" w:sz="0" w:space="0" w:color="auto"/>
                <w:left w:val="none" w:sz="0" w:space="0" w:color="auto"/>
                <w:bottom w:val="none" w:sz="0" w:space="0" w:color="auto"/>
                <w:right w:val="none" w:sz="0" w:space="0" w:color="auto"/>
              </w:divBdr>
            </w:div>
            <w:div w:id="1434125880">
              <w:marLeft w:val="0"/>
              <w:marRight w:val="0"/>
              <w:marTop w:val="0"/>
              <w:marBottom w:val="0"/>
              <w:divBdr>
                <w:top w:val="none" w:sz="0" w:space="0" w:color="auto"/>
                <w:left w:val="none" w:sz="0" w:space="0" w:color="auto"/>
                <w:bottom w:val="none" w:sz="0" w:space="0" w:color="auto"/>
                <w:right w:val="none" w:sz="0" w:space="0" w:color="auto"/>
              </w:divBdr>
            </w:div>
            <w:div w:id="1435907006">
              <w:marLeft w:val="0"/>
              <w:marRight w:val="0"/>
              <w:marTop w:val="0"/>
              <w:marBottom w:val="0"/>
              <w:divBdr>
                <w:top w:val="none" w:sz="0" w:space="0" w:color="auto"/>
                <w:left w:val="none" w:sz="0" w:space="0" w:color="auto"/>
                <w:bottom w:val="none" w:sz="0" w:space="0" w:color="auto"/>
                <w:right w:val="none" w:sz="0" w:space="0" w:color="auto"/>
              </w:divBdr>
            </w:div>
            <w:div w:id="1437291145">
              <w:marLeft w:val="0"/>
              <w:marRight w:val="0"/>
              <w:marTop w:val="0"/>
              <w:marBottom w:val="0"/>
              <w:divBdr>
                <w:top w:val="none" w:sz="0" w:space="0" w:color="auto"/>
                <w:left w:val="none" w:sz="0" w:space="0" w:color="auto"/>
                <w:bottom w:val="none" w:sz="0" w:space="0" w:color="auto"/>
                <w:right w:val="none" w:sz="0" w:space="0" w:color="auto"/>
              </w:divBdr>
            </w:div>
            <w:div w:id="1437754996">
              <w:marLeft w:val="0"/>
              <w:marRight w:val="0"/>
              <w:marTop w:val="0"/>
              <w:marBottom w:val="0"/>
              <w:divBdr>
                <w:top w:val="none" w:sz="0" w:space="0" w:color="auto"/>
                <w:left w:val="none" w:sz="0" w:space="0" w:color="auto"/>
                <w:bottom w:val="none" w:sz="0" w:space="0" w:color="auto"/>
                <w:right w:val="none" w:sz="0" w:space="0" w:color="auto"/>
              </w:divBdr>
            </w:div>
            <w:div w:id="1437943123">
              <w:marLeft w:val="0"/>
              <w:marRight w:val="0"/>
              <w:marTop w:val="0"/>
              <w:marBottom w:val="0"/>
              <w:divBdr>
                <w:top w:val="none" w:sz="0" w:space="0" w:color="auto"/>
                <w:left w:val="none" w:sz="0" w:space="0" w:color="auto"/>
                <w:bottom w:val="none" w:sz="0" w:space="0" w:color="auto"/>
                <w:right w:val="none" w:sz="0" w:space="0" w:color="auto"/>
              </w:divBdr>
            </w:div>
            <w:div w:id="1438480652">
              <w:marLeft w:val="0"/>
              <w:marRight w:val="0"/>
              <w:marTop w:val="0"/>
              <w:marBottom w:val="0"/>
              <w:divBdr>
                <w:top w:val="none" w:sz="0" w:space="0" w:color="auto"/>
                <w:left w:val="none" w:sz="0" w:space="0" w:color="auto"/>
                <w:bottom w:val="none" w:sz="0" w:space="0" w:color="auto"/>
                <w:right w:val="none" w:sz="0" w:space="0" w:color="auto"/>
              </w:divBdr>
            </w:div>
            <w:div w:id="1440494139">
              <w:marLeft w:val="0"/>
              <w:marRight w:val="0"/>
              <w:marTop w:val="0"/>
              <w:marBottom w:val="0"/>
              <w:divBdr>
                <w:top w:val="none" w:sz="0" w:space="0" w:color="auto"/>
                <w:left w:val="none" w:sz="0" w:space="0" w:color="auto"/>
                <w:bottom w:val="none" w:sz="0" w:space="0" w:color="auto"/>
                <w:right w:val="none" w:sz="0" w:space="0" w:color="auto"/>
              </w:divBdr>
            </w:div>
            <w:div w:id="1441753284">
              <w:marLeft w:val="0"/>
              <w:marRight w:val="0"/>
              <w:marTop w:val="0"/>
              <w:marBottom w:val="0"/>
              <w:divBdr>
                <w:top w:val="none" w:sz="0" w:space="0" w:color="auto"/>
                <w:left w:val="none" w:sz="0" w:space="0" w:color="auto"/>
                <w:bottom w:val="none" w:sz="0" w:space="0" w:color="auto"/>
                <w:right w:val="none" w:sz="0" w:space="0" w:color="auto"/>
              </w:divBdr>
            </w:div>
            <w:div w:id="1443188611">
              <w:marLeft w:val="0"/>
              <w:marRight w:val="0"/>
              <w:marTop w:val="0"/>
              <w:marBottom w:val="0"/>
              <w:divBdr>
                <w:top w:val="none" w:sz="0" w:space="0" w:color="auto"/>
                <w:left w:val="none" w:sz="0" w:space="0" w:color="auto"/>
                <w:bottom w:val="none" w:sz="0" w:space="0" w:color="auto"/>
                <w:right w:val="none" w:sz="0" w:space="0" w:color="auto"/>
              </w:divBdr>
            </w:div>
            <w:div w:id="1444375707">
              <w:marLeft w:val="0"/>
              <w:marRight w:val="0"/>
              <w:marTop w:val="0"/>
              <w:marBottom w:val="0"/>
              <w:divBdr>
                <w:top w:val="none" w:sz="0" w:space="0" w:color="auto"/>
                <w:left w:val="none" w:sz="0" w:space="0" w:color="auto"/>
                <w:bottom w:val="none" w:sz="0" w:space="0" w:color="auto"/>
                <w:right w:val="none" w:sz="0" w:space="0" w:color="auto"/>
              </w:divBdr>
            </w:div>
            <w:div w:id="1445995796">
              <w:marLeft w:val="0"/>
              <w:marRight w:val="0"/>
              <w:marTop w:val="0"/>
              <w:marBottom w:val="0"/>
              <w:divBdr>
                <w:top w:val="none" w:sz="0" w:space="0" w:color="auto"/>
                <w:left w:val="none" w:sz="0" w:space="0" w:color="auto"/>
                <w:bottom w:val="none" w:sz="0" w:space="0" w:color="auto"/>
                <w:right w:val="none" w:sz="0" w:space="0" w:color="auto"/>
              </w:divBdr>
            </w:div>
            <w:div w:id="1446537958">
              <w:marLeft w:val="0"/>
              <w:marRight w:val="0"/>
              <w:marTop w:val="0"/>
              <w:marBottom w:val="0"/>
              <w:divBdr>
                <w:top w:val="none" w:sz="0" w:space="0" w:color="auto"/>
                <w:left w:val="none" w:sz="0" w:space="0" w:color="auto"/>
                <w:bottom w:val="none" w:sz="0" w:space="0" w:color="auto"/>
                <w:right w:val="none" w:sz="0" w:space="0" w:color="auto"/>
              </w:divBdr>
            </w:div>
            <w:div w:id="1447430057">
              <w:marLeft w:val="0"/>
              <w:marRight w:val="0"/>
              <w:marTop w:val="0"/>
              <w:marBottom w:val="0"/>
              <w:divBdr>
                <w:top w:val="none" w:sz="0" w:space="0" w:color="auto"/>
                <w:left w:val="none" w:sz="0" w:space="0" w:color="auto"/>
                <w:bottom w:val="none" w:sz="0" w:space="0" w:color="auto"/>
                <w:right w:val="none" w:sz="0" w:space="0" w:color="auto"/>
              </w:divBdr>
            </w:div>
            <w:div w:id="1447654057">
              <w:marLeft w:val="0"/>
              <w:marRight w:val="0"/>
              <w:marTop w:val="0"/>
              <w:marBottom w:val="0"/>
              <w:divBdr>
                <w:top w:val="none" w:sz="0" w:space="0" w:color="auto"/>
                <w:left w:val="none" w:sz="0" w:space="0" w:color="auto"/>
                <w:bottom w:val="none" w:sz="0" w:space="0" w:color="auto"/>
                <w:right w:val="none" w:sz="0" w:space="0" w:color="auto"/>
              </w:divBdr>
            </w:div>
            <w:div w:id="1450708564">
              <w:marLeft w:val="0"/>
              <w:marRight w:val="0"/>
              <w:marTop w:val="0"/>
              <w:marBottom w:val="0"/>
              <w:divBdr>
                <w:top w:val="none" w:sz="0" w:space="0" w:color="auto"/>
                <w:left w:val="none" w:sz="0" w:space="0" w:color="auto"/>
                <w:bottom w:val="none" w:sz="0" w:space="0" w:color="auto"/>
                <w:right w:val="none" w:sz="0" w:space="0" w:color="auto"/>
              </w:divBdr>
            </w:div>
            <w:div w:id="1451244385">
              <w:marLeft w:val="0"/>
              <w:marRight w:val="0"/>
              <w:marTop w:val="0"/>
              <w:marBottom w:val="0"/>
              <w:divBdr>
                <w:top w:val="none" w:sz="0" w:space="0" w:color="auto"/>
                <w:left w:val="none" w:sz="0" w:space="0" w:color="auto"/>
                <w:bottom w:val="none" w:sz="0" w:space="0" w:color="auto"/>
                <w:right w:val="none" w:sz="0" w:space="0" w:color="auto"/>
              </w:divBdr>
            </w:div>
            <w:div w:id="1452045260">
              <w:marLeft w:val="0"/>
              <w:marRight w:val="0"/>
              <w:marTop w:val="0"/>
              <w:marBottom w:val="0"/>
              <w:divBdr>
                <w:top w:val="none" w:sz="0" w:space="0" w:color="auto"/>
                <w:left w:val="none" w:sz="0" w:space="0" w:color="auto"/>
                <w:bottom w:val="none" w:sz="0" w:space="0" w:color="auto"/>
                <w:right w:val="none" w:sz="0" w:space="0" w:color="auto"/>
              </w:divBdr>
            </w:div>
            <w:div w:id="1452896415">
              <w:marLeft w:val="0"/>
              <w:marRight w:val="0"/>
              <w:marTop w:val="0"/>
              <w:marBottom w:val="0"/>
              <w:divBdr>
                <w:top w:val="none" w:sz="0" w:space="0" w:color="auto"/>
                <w:left w:val="none" w:sz="0" w:space="0" w:color="auto"/>
                <w:bottom w:val="none" w:sz="0" w:space="0" w:color="auto"/>
                <w:right w:val="none" w:sz="0" w:space="0" w:color="auto"/>
              </w:divBdr>
            </w:div>
            <w:div w:id="1453859477">
              <w:marLeft w:val="0"/>
              <w:marRight w:val="0"/>
              <w:marTop w:val="0"/>
              <w:marBottom w:val="0"/>
              <w:divBdr>
                <w:top w:val="none" w:sz="0" w:space="0" w:color="auto"/>
                <w:left w:val="none" w:sz="0" w:space="0" w:color="auto"/>
                <w:bottom w:val="none" w:sz="0" w:space="0" w:color="auto"/>
                <w:right w:val="none" w:sz="0" w:space="0" w:color="auto"/>
              </w:divBdr>
            </w:div>
            <w:div w:id="1453935690">
              <w:marLeft w:val="0"/>
              <w:marRight w:val="0"/>
              <w:marTop w:val="0"/>
              <w:marBottom w:val="0"/>
              <w:divBdr>
                <w:top w:val="none" w:sz="0" w:space="0" w:color="auto"/>
                <w:left w:val="none" w:sz="0" w:space="0" w:color="auto"/>
                <w:bottom w:val="none" w:sz="0" w:space="0" w:color="auto"/>
                <w:right w:val="none" w:sz="0" w:space="0" w:color="auto"/>
              </w:divBdr>
            </w:div>
            <w:div w:id="1453940715">
              <w:marLeft w:val="0"/>
              <w:marRight w:val="0"/>
              <w:marTop w:val="0"/>
              <w:marBottom w:val="0"/>
              <w:divBdr>
                <w:top w:val="none" w:sz="0" w:space="0" w:color="auto"/>
                <w:left w:val="none" w:sz="0" w:space="0" w:color="auto"/>
                <w:bottom w:val="none" w:sz="0" w:space="0" w:color="auto"/>
                <w:right w:val="none" w:sz="0" w:space="0" w:color="auto"/>
              </w:divBdr>
            </w:div>
            <w:div w:id="1454014008">
              <w:marLeft w:val="0"/>
              <w:marRight w:val="0"/>
              <w:marTop w:val="0"/>
              <w:marBottom w:val="0"/>
              <w:divBdr>
                <w:top w:val="none" w:sz="0" w:space="0" w:color="auto"/>
                <w:left w:val="none" w:sz="0" w:space="0" w:color="auto"/>
                <w:bottom w:val="none" w:sz="0" w:space="0" w:color="auto"/>
                <w:right w:val="none" w:sz="0" w:space="0" w:color="auto"/>
              </w:divBdr>
            </w:div>
            <w:div w:id="1454399976">
              <w:marLeft w:val="0"/>
              <w:marRight w:val="0"/>
              <w:marTop w:val="0"/>
              <w:marBottom w:val="0"/>
              <w:divBdr>
                <w:top w:val="none" w:sz="0" w:space="0" w:color="auto"/>
                <w:left w:val="none" w:sz="0" w:space="0" w:color="auto"/>
                <w:bottom w:val="none" w:sz="0" w:space="0" w:color="auto"/>
                <w:right w:val="none" w:sz="0" w:space="0" w:color="auto"/>
              </w:divBdr>
            </w:div>
            <w:div w:id="1454976990">
              <w:marLeft w:val="0"/>
              <w:marRight w:val="0"/>
              <w:marTop w:val="0"/>
              <w:marBottom w:val="0"/>
              <w:divBdr>
                <w:top w:val="none" w:sz="0" w:space="0" w:color="auto"/>
                <w:left w:val="none" w:sz="0" w:space="0" w:color="auto"/>
                <w:bottom w:val="none" w:sz="0" w:space="0" w:color="auto"/>
                <w:right w:val="none" w:sz="0" w:space="0" w:color="auto"/>
              </w:divBdr>
            </w:div>
            <w:div w:id="1455246880">
              <w:marLeft w:val="0"/>
              <w:marRight w:val="0"/>
              <w:marTop w:val="0"/>
              <w:marBottom w:val="0"/>
              <w:divBdr>
                <w:top w:val="none" w:sz="0" w:space="0" w:color="auto"/>
                <w:left w:val="none" w:sz="0" w:space="0" w:color="auto"/>
                <w:bottom w:val="none" w:sz="0" w:space="0" w:color="auto"/>
                <w:right w:val="none" w:sz="0" w:space="0" w:color="auto"/>
              </w:divBdr>
            </w:div>
            <w:div w:id="1461806252">
              <w:marLeft w:val="0"/>
              <w:marRight w:val="0"/>
              <w:marTop w:val="0"/>
              <w:marBottom w:val="0"/>
              <w:divBdr>
                <w:top w:val="none" w:sz="0" w:space="0" w:color="auto"/>
                <w:left w:val="none" w:sz="0" w:space="0" w:color="auto"/>
                <w:bottom w:val="none" w:sz="0" w:space="0" w:color="auto"/>
                <w:right w:val="none" w:sz="0" w:space="0" w:color="auto"/>
              </w:divBdr>
            </w:div>
            <w:div w:id="1464498140">
              <w:marLeft w:val="0"/>
              <w:marRight w:val="0"/>
              <w:marTop w:val="0"/>
              <w:marBottom w:val="0"/>
              <w:divBdr>
                <w:top w:val="none" w:sz="0" w:space="0" w:color="auto"/>
                <w:left w:val="none" w:sz="0" w:space="0" w:color="auto"/>
                <w:bottom w:val="none" w:sz="0" w:space="0" w:color="auto"/>
                <w:right w:val="none" w:sz="0" w:space="0" w:color="auto"/>
              </w:divBdr>
            </w:div>
            <w:div w:id="1465194317">
              <w:marLeft w:val="0"/>
              <w:marRight w:val="0"/>
              <w:marTop w:val="0"/>
              <w:marBottom w:val="0"/>
              <w:divBdr>
                <w:top w:val="none" w:sz="0" w:space="0" w:color="auto"/>
                <w:left w:val="none" w:sz="0" w:space="0" w:color="auto"/>
                <w:bottom w:val="none" w:sz="0" w:space="0" w:color="auto"/>
                <w:right w:val="none" w:sz="0" w:space="0" w:color="auto"/>
              </w:divBdr>
            </w:div>
            <w:div w:id="1465545321">
              <w:marLeft w:val="0"/>
              <w:marRight w:val="0"/>
              <w:marTop w:val="0"/>
              <w:marBottom w:val="0"/>
              <w:divBdr>
                <w:top w:val="none" w:sz="0" w:space="0" w:color="auto"/>
                <w:left w:val="none" w:sz="0" w:space="0" w:color="auto"/>
                <w:bottom w:val="none" w:sz="0" w:space="0" w:color="auto"/>
                <w:right w:val="none" w:sz="0" w:space="0" w:color="auto"/>
              </w:divBdr>
            </w:div>
            <w:div w:id="1466240566">
              <w:marLeft w:val="0"/>
              <w:marRight w:val="0"/>
              <w:marTop w:val="0"/>
              <w:marBottom w:val="0"/>
              <w:divBdr>
                <w:top w:val="none" w:sz="0" w:space="0" w:color="auto"/>
                <w:left w:val="none" w:sz="0" w:space="0" w:color="auto"/>
                <w:bottom w:val="none" w:sz="0" w:space="0" w:color="auto"/>
                <w:right w:val="none" w:sz="0" w:space="0" w:color="auto"/>
              </w:divBdr>
            </w:div>
            <w:div w:id="1466584871">
              <w:marLeft w:val="0"/>
              <w:marRight w:val="0"/>
              <w:marTop w:val="0"/>
              <w:marBottom w:val="0"/>
              <w:divBdr>
                <w:top w:val="none" w:sz="0" w:space="0" w:color="auto"/>
                <w:left w:val="none" w:sz="0" w:space="0" w:color="auto"/>
                <w:bottom w:val="none" w:sz="0" w:space="0" w:color="auto"/>
                <w:right w:val="none" w:sz="0" w:space="0" w:color="auto"/>
              </w:divBdr>
            </w:div>
            <w:div w:id="1467316723">
              <w:marLeft w:val="0"/>
              <w:marRight w:val="0"/>
              <w:marTop w:val="0"/>
              <w:marBottom w:val="0"/>
              <w:divBdr>
                <w:top w:val="none" w:sz="0" w:space="0" w:color="auto"/>
                <w:left w:val="none" w:sz="0" w:space="0" w:color="auto"/>
                <w:bottom w:val="none" w:sz="0" w:space="0" w:color="auto"/>
                <w:right w:val="none" w:sz="0" w:space="0" w:color="auto"/>
              </w:divBdr>
            </w:div>
            <w:div w:id="1467357581">
              <w:marLeft w:val="0"/>
              <w:marRight w:val="0"/>
              <w:marTop w:val="0"/>
              <w:marBottom w:val="0"/>
              <w:divBdr>
                <w:top w:val="none" w:sz="0" w:space="0" w:color="auto"/>
                <w:left w:val="none" w:sz="0" w:space="0" w:color="auto"/>
                <w:bottom w:val="none" w:sz="0" w:space="0" w:color="auto"/>
                <w:right w:val="none" w:sz="0" w:space="0" w:color="auto"/>
              </w:divBdr>
            </w:div>
            <w:div w:id="1467505730">
              <w:marLeft w:val="0"/>
              <w:marRight w:val="0"/>
              <w:marTop w:val="0"/>
              <w:marBottom w:val="0"/>
              <w:divBdr>
                <w:top w:val="none" w:sz="0" w:space="0" w:color="auto"/>
                <w:left w:val="none" w:sz="0" w:space="0" w:color="auto"/>
                <w:bottom w:val="none" w:sz="0" w:space="0" w:color="auto"/>
                <w:right w:val="none" w:sz="0" w:space="0" w:color="auto"/>
              </w:divBdr>
            </w:div>
            <w:div w:id="1468010328">
              <w:marLeft w:val="0"/>
              <w:marRight w:val="0"/>
              <w:marTop w:val="0"/>
              <w:marBottom w:val="0"/>
              <w:divBdr>
                <w:top w:val="none" w:sz="0" w:space="0" w:color="auto"/>
                <w:left w:val="none" w:sz="0" w:space="0" w:color="auto"/>
                <w:bottom w:val="none" w:sz="0" w:space="0" w:color="auto"/>
                <w:right w:val="none" w:sz="0" w:space="0" w:color="auto"/>
              </w:divBdr>
            </w:div>
            <w:div w:id="1468430179">
              <w:marLeft w:val="0"/>
              <w:marRight w:val="0"/>
              <w:marTop w:val="0"/>
              <w:marBottom w:val="0"/>
              <w:divBdr>
                <w:top w:val="none" w:sz="0" w:space="0" w:color="auto"/>
                <w:left w:val="none" w:sz="0" w:space="0" w:color="auto"/>
                <w:bottom w:val="none" w:sz="0" w:space="0" w:color="auto"/>
                <w:right w:val="none" w:sz="0" w:space="0" w:color="auto"/>
              </w:divBdr>
            </w:div>
            <w:div w:id="1469086524">
              <w:marLeft w:val="0"/>
              <w:marRight w:val="0"/>
              <w:marTop w:val="0"/>
              <w:marBottom w:val="0"/>
              <w:divBdr>
                <w:top w:val="none" w:sz="0" w:space="0" w:color="auto"/>
                <w:left w:val="none" w:sz="0" w:space="0" w:color="auto"/>
                <w:bottom w:val="none" w:sz="0" w:space="0" w:color="auto"/>
                <w:right w:val="none" w:sz="0" w:space="0" w:color="auto"/>
              </w:divBdr>
            </w:div>
            <w:div w:id="1470250145">
              <w:marLeft w:val="0"/>
              <w:marRight w:val="0"/>
              <w:marTop w:val="0"/>
              <w:marBottom w:val="0"/>
              <w:divBdr>
                <w:top w:val="none" w:sz="0" w:space="0" w:color="auto"/>
                <w:left w:val="none" w:sz="0" w:space="0" w:color="auto"/>
                <w:bottom w:val="none" w:sz="0" w:space="0" w:color="auto"/>
                <w:right w:val="none" w:sz="0" w:space="0" w:color="auto"/>
              </w:divBdr>
            </w:div>
            <w:div w:id="1470316673">
              <w:marLeft w:val="0"/>
              <w:marRight w:val="0"/>
              <w:marTop w:val="0"/>
              <w:marBottom w:val="0"/>
              <w:divBdr>
                <w:top w:val="none" w:sz="0" w:space="0" w:color="auto"/>
                <w:left w:val="none" w:sz="0" w:space="0" w:color="auto"/>
                <w:bottom w:val="none" w:sz="0" w:space="0" w:color="auto"/>
                <w:right w:val="none" w:sz="0" w:space="0" w:color="auto"/>
              </w:divBdr>
            </w:div>
            <w:div w:id="1472601207">
              <w:marLeft w:val="0"/>
              <w:marRight w:val="0"/>
              <w:marTop w:val="0"/>
              <w:marBottom w:val="0"/>
              <w:divBdr>
                <w:top w:val="none" w:sz="0" w:space="0" w:color="auto"/>
                <w:left w:val="none" w:sz="0" w:space="0" w:color="auto"/>
                <w:bottom w:val="none" w:sz="0" w:space="0" w:color="auto"/>
                <w:right w:val="none" w:sz="0" w:space="0" w:color="auto"/>
              </w:divBdr>
            </w:div>
            <w:div w:id="1474061109">
              <w:marLeft w:val="0"/>
              <w:marRight w:val="0"/>
              <w:marTop w:val="0"/>
              <w:marBottom w:val="0"/>
              <w:divBdr>
                <w:top w:val="none" w:sz="0" w:space="0" w:color="auto"/>
                <w:left w:val="none" w:sz="0" w:space="0" w:color="auto"/>
                <w:bottom w:val="none" w:sz="0" w:space="0" w:color="auto"/>
                <w:right w:val="none" w:sz="0" w:space="0" w:color="auto"/>
              </w:divBdr>
            </w:div>
            <w:div w:id="1475680750">
              <w:marLeft w:val="0"/>
              <w:marRight w:val="0"/>
              <w:marTop w:val="0"/>
              <w:marBottom w:val="0"/>
              <w:divBdr>
                <w:top w:val="none" w:sz="0" w:space="0" w:color="auto"/>
                <w:left w:val="none" w:sz="0" w:space="0" w:color="auto"/>
                <w:bottom w:val="none" w:sz="0" w:space="0" w:color="auto"/>
                <w:right w:val="none" w:sz="0" w:space="0" w:color="auto"/>
              </w:divBdr>
            </w:div>
            <w:div w:id="1476067981">
              <w:marLeft w:val="0"/>
              <w:marRight w:val="0"/>
              <w:marTop w:val="0"/>
              <w:marBottom w:val="0"/>
              <w:divBdr>
                <w:top w:val="none" w:sz="0" w:space="0" w:color="auto"/>
                <w:left w:val="none" w:sz="0" w:space="0" w:color="auto"/>
                <w:bottom w:val="none" w:sz="0" w:space="0" w:color="auto"/>
                <w:right w:val="none" w:sz="0" w:space="0" w:color="auto"/>
              </w:divBdr>
            </w:div>
            <w:div w:id="1476147699">
              <w:marLeft w:val="0"/>
              <w:marRight w:val="0"/>
              <w:marTop w:val="0"/>
              <w:marBottom w:val="0"/>
              <w:divBdr>
                <w:top w:val="none" w:sz="0" w:space="0" w:color="auto"/>
                <w:left w:val="none" w:sz="0" w:space="0" w:color="auto"/>
                <w:bottom w:val="none" w:sz="0" w:space="0" w:color="auto"/>
                <w:right w:val="none" w:sz="0" w:space="0" w:color="auto"/>
              </w:divBdr>
            </w:div>
            <w:div w:id="1477525384">
              <w:marLeft w:val="0"/>
              <w:marRight w:val="0"/>
              <w:marTop w:val="0"/>
              <w:marBottom w:val="0"/>
              <w:divBdr>
                <w:top w:val="none" w:sz="0" w:space="0" w:color="auto"/>
                <w:left w:val="none" w:sz="0" w:space="0" w:color="auto"/>
                <w:bottom w:val="none" w:sz="0" w:space="0" w:color="auto"/>
                <w:right w:val="none" w:sz="0" w:space="0" w:color="auto"/>
              </w:divBdr>
            </w:div>
            <w:div w:id="1478524065">
              <w:marLeft w:val="0"/>
              <w:marRight w:val="0"/>
              <w:marTop w:val="0"/>
              <w:marBottom w:val="0"/>
              <w:divBdr>
                <w:top w:val="none" w:sz="0" w:space="0" w:color="auto"/>
                <w:left w:val="none" w:sz="0" w:space="0" w:color="auto"/>
                <w:bottom w:val="none" w:sz="0" w:space="0" w:color="auto"/>
                <w:right w:val="none" w:sz="0" w:space="0" w:color="auto"/>
              </w:divBdr>
            </w:div>
            <w:div w:id="1479609051">
              <w:marLeft w:val="0"/>
              <w:marRight w:val="0"/>
              <w:marTop w:val="0"/>
              <w:marBottom w:val="0"/>
              <w:divBdr>
                <w:top w:val="none" w:sz="0" w:space="0" w:color="auto"/>
                <w:left w:val="none" w:sz="0" w:space="0" w:color="auto"/>
                <w:bottom w:val="none" w:sz="0" w:space="0" w:color="auto"/>
                <w:right w:val="none" w:sz="0" w:space="0" w:color="auto"/>
              </w:divBdr>
            </w:div>
            <w:div w:id="1480078149">
              <w:marLeft w:val="0"/>
              <w:marRight w:val="0"/>
              <w:marTop w:val="0"/>
              <w:marBottom w:val="0"/>
              <w:divBdr>
                <w:top w:val="none" w:sz="0" w:space="0" w:color="auto"/>
                <w:left w:val="none" w:sz="0" w:space="0" w:color="auto"/>
                <w:bottom w:val="none" w:sz="0" w:space="0" w:color="auto"/>
                <w:right w:val="none" w:sz="0" w:space="0" w:color="auto"/>
              </w:divBdr>
            </w:div>
            <w:div w:id="1480346189">
              <w:marLeft w:val="0"/>
              <w:marRight w:val="0"/>
              <w:marTop w:val="0"/>
              <w:marBottom w:val="0"/>
              <w:divBdr>
                <w:top w:val="none" w:sz="0" w:space="0" w:color="auto"/>
                <w:left w:val="none" w:sz="0" w:space="0" w:color="auto"/>
                <w:bottom w:val="none" w:sz="0" w:space="0" w:color="auto"/>
                <w:right w:val="none" w:sz="0" w:space="0" w:color="auto"/>
              </w:divBdr>
            </w:div>
            <w:div w:id="1484007281">
              <w:marLeft w:val="0"/>
              <w:marRight w:val="0"/>
              <w:marTop w:val="0"/>
              <w:marBottom w:val="0"/>
              <w:divBdr>
                <w:top w:val="none" w:sz="0" w:space="0" w:color="auto"/>
                <w:left w:val="none" w:sz="0" w:space="0" w:color="auto"/>
                <w:bottom w:val="none" w:sz="0" w:space="0" w:color="auto"/>
                <w:right w:val="none" w:sz="0" w:space="0" w:color="auto"/>
              </w:divBdr>
            </w:div>
            <w:div w:id="1485318446">
              <w:marLeft w:val="0"/>
              <w:marRight w:val="0"/>
              <w:marTop w:val="0"/>
              <w:marBottom w:val="0"/>
              <w:divBdr>
                <w:top w:val="none" w:sz="0" w:space="0" w:color="auto"/>
                <w:left w:val="none" w:sz="0" w:space="0" w:color="auto"/>
                <w:bottom w:val="none" w:sz="0" w:space="0" w:color="auto"/>
                <w:right w:val="none" w:sz="0" w:space="0" w:color="auto"/>
              </w:divBdr>
            </w:div>
            <w:div w:id="1485776936">
              <w:marLeft w:val="0"/>
              <w:marRight w:val="0"/>
              <w:marTop w:val="0"/>
              <w:marBottom w:val="0"/>
              <w:divBdr>
                <w:top w:val="none" w:sz="0" w:space="0" w:color="auto"/>
                <w:left w:val="none" w:sz="0" w:space="0" w:color="auto"/>
                <w:bottom w:val="none" w:sz="0" w:space="0" w:color="auto"/>
                <w:right w:val="none" w:sz="0" w:space="0" w:color="auto"/>
              </w:divBdr>
            </w:div>
            <w:div w:id="1487357053">
              <w:marLeft w:val="0"/>
              <w:marRight w:val="0"/>
              <w:marTop w:val="0"/>
              <w:marBottom w:val="0"/>
              <w:divBdr>
                <w:top w:val="none" w:sz="0" w:space="0" w:color="auto"/>
                <w:left w:val="none" w:sz="0" w:space="0" w:color="auto"/>
                <w:bottom w:val="none" w:sz="0" w:space="0" w:color="auto"/>
                <w:right w:val="none" w:sz="0" w:space="0" w:color="auto"/>
              </w:divBdr>
            </w:div>
            <w:div w:id="1487864358">
              <w:marLeft w:val="0"/>
              <w:marRight w:val="0"/>
              <w:marTop w:val="0"/>
              <w:marBottom w:val="0"/>
              <w:divBdr>
                <w:top w:val="none" w:sz="0" w:space="0" w:color="auto"/>
                <w:left w:val="none" w:sz="0" w:space="0" w:color="auto"/>
                <w:bottom w:val="none" w:sz="0" w:space="0" w:color="auto"/>
                <w:right w:val="none" w:sz="0" w:space="0" w:color="auto"/>
              </w:divBdr>
            </w:div>
            <w:div w:id="1490705967">
              <w:marLeft w:val="0"/>
              <w:marRight w:val="0"/>
              <w:marTop w:val="0"/>
              <w:marBottom w:val="0"/>
              <w:divBdr>
                <w:top w:val="none" w:sz="0" w:space="0" w:color="auto"/>
                <w:left w:val="none" w:sz="0" w:space="0" w:color="auto"/>
                <w:bottom w:val="none" w:sz="0" w:space="0" w:color="auto"/>
                <w:right w:val="none" w:sz="0" w:space="0" w:color="auto"/>
              </w:divBdr>
            </w:div>
            <w:div w:id="1491754924">
              <w:marLeft w:val="0"/>
              <w:marRight w:val="0"/>
              <w:marTop w:val="0"/>
              <w:marBottom w:val="0"/>
              <w:divBdr>
                <w:top w:val="none" w:sz="0" w:space="0" w:color="auto"/>
                <w:left w:val="none" w:sz="0" w:space="0" w:color="auto"/>
                <w:bottom w:val="none" w:sz="0" w:space="0" w:color="auto"/>
                <w:right w:val="none" w:sz="0" w:space="0" w:color="auto"/>
              </w:divBdr>
            </w:div>
            <w:div w:id="1493914356">
              <w:marLeft w:val="0"/>
              <w:marRight w:val="0"/>
              <w:marTop w:val="0"/>
              <w:marBottom w:val="0"/>
              <w:divBdr>
                <w:top w:val="none" w:sz="0" w:space="0" w:color="auto"/>
                <w:left w:val="none" w:sz="0" w:space="0" w:color="auto"/>
                <w:bottom w:val="none" w:sz="0" w:space="0" w:color="auto"/>
                <w:right w:val="none" w:sz="0" w:space="0" w:color="auto"/>
              </w:divBdr>
            </w:div>
            <w:div w:id="1494485687">
              <w:marLeft w:val="0"/>
              <w:marRight w:val="0"/>
              <w:marTop w:val="0"/>
              <w:marBottom w:val="0"/>
              <w:divBdr>
                <w:top w:val="none" w:sz="0" w:space="0" w:color="auto"/>
                <w:left w:val="none" w:sz="0" w:space="0" w:color="auto"/>
                <w:bottom w:val="none" w:sz="0" w:space="0" w:color="auto"/>
                <w:right w:val="none" w:sz="0" w:space="0" w:color="auto"/>
              </w:divBdr>
            </w:div>
            <w:div w:id="1495535266">
              <w:marLeft w:val="0"/>
              <w:marRight w:val="0"/>
              <w:marTop w:val="0"/>
              <w:marBottom w:val="0"/>
              <w:divBdr>
                <w:top w:val="none" w:sz="0" w:space="0" w:color="auto"/>
                <w:left w:val="none" w:sz="0" w:space="0" w:color="auto"/>
                <w:bottom w:val="none" w:sz="0" w:space="0" w:color="auto"/>
                <w:right w:val="none" w:sz="0" w:space="0" w:color="auto"/>
              </w:divBdr>
            </w:div>
            <w:div w:id="1498420608">
              <w:marLeft w:val="0"/>
              <w:marRight w:val="0"/>
              <w:marTop w:val="0"/>
              <w:marBottom w:val="0"/>
              <w:divBdr>
                <w:top w:val="none" w:sz="0" w:space="0" w:color="auto"/>
                <w:left w:val="none" w:sz="0" w:space="0" w:color="auto"/>
                <w:bottom w:val="none" w:sz="0" w:space="0" w:color="auto"/>
                <w:right w:val="none" w:sz="0" w:space="0" w:color="auto"/>
              </w:divBdr>
            </w:div>
            <w:div w:id="1499034876">
              <w:marLeft w:val="0"/>
              <w:marRight w:val="0"/>
              <w:marTop w:val="0"/>
              <w:marBottom w:val="0"/>
              <w:divBdr>
                <w:top w:val="none" w:sz="0" w:space="0" w:color="auto"/>
                <w:left w:val="none" w:sz="0" w:space="0" w:color="auto"/>
                <w:bottom w:val="none" w:sz="0" w:space="0" w:color="auto"/>
                <w:right w:val="none" w:sz="0" w:space="0" w:color="auto"/>
              </w:divBdr>
            </w:div>
            <w:div w:id="1499883883">
              <w:marLeft w:val="0"/>
              <w:marRight w:val="0"/>
              <w:marTop w:val="0"/>
              <w:marBottom w:val="0"/>
              <w:divBdr>
                <w:top w:val="none" w:sz="0" w:space="0" w:color="auto"/>
                <w:left w:val="none" w:sz="0" w:space="0" w:color="auto"/>
                <w:bottom w:val="none" w:sz="0" w:space="0" w:color="auto"/>
                <w:right w:val="none" w:sz="0" w:space="0" w:color="auto"/>
              </w:divBdr>
            </w:div>
            <w:div w:id="1501580338">
              <w:marLeft w:val="0"/>
              <w:marRight w:val="0"/>
              <w:marTop w:val="0"/>
              <w:marBottom w:val="0"/>
              <w:divBdr>
                <w:top w:val="none" w:sz="0" w:space="0" w:color="auto"/>
                <w:left w:val="none" w:sz="0" w:space="0" w:color="auto"/>
                <w:bottom w:val="none" w:sz="0" w:space="0" w:color="auto"/>
                <w:right w:val="none" w:sz="0" w:space="0" w:color="auto"/>
              </w:divBdr>
            </w:div>
            <w:div w:id="1504124044">
              <w:marLeft w:val="0"/>
              <w:marRight w:val="0"/>
              <w:marTop w:val="0"/>
              <w:marBottom w:val="0"/>
              <w:divBdr>
                <w:top w:val="none" w:sz="0" w:space="0" w:color="auto"/>
                <w:left w:val="none" w:sz="0" w:space="0" w:color="auto"/>
                <w:bottom w:val="none" w:sz="0" w:space="0" w:color="auto"/>
                <w:right w:val="none" w:sz="0" w:space="0" w:color="auto"/>
              </w:divBdr>
            </w:div>
            <w:div w:id="1504323499">
              <w:marLeft w:val="0"/>
              <w:marRight w:val="0"/>
              <w:marTop w:val="0"/>
              <w:marBottom w:val="0"/>
              <w:divBdr>
                <w:top w:val="none" w:sz="0" w:space="0" w:color="auto"/>
                <w:left w:val="none" w:sz="0" w:space="0" w:color="auto"/>
                <w:bottom w:val="none" w:sz="0" w:space="0" w:color="auto"/>
                <w:right w:val="none" w:sz="0" w:space="0" w:color="auto"/>
              </w:divBdr>
            </w:div>
            <w:div w:id="1504660762">
              <w:marLeft w:val="0"/>
              <w:marRight w:val="0"/>
              <w:marTop w:val="0"/>
              <w:marBottom w:val="0"/>
              <w:divBdr>
                <w:top w:val="none" w:sz="0" w:space="0" w:color="auto"/>
                <w:left w:val="none" w:sz="0" w:space="0" w:color="auto"/>
                <w:bottom w:val="none" w:sz="0" w:space="0" w:color="auto"/>
                <w:right w:val="none" w:sz="0" w:space="0" w:color="auto"/>
              </w:divBdr>
            </w:div>
            <w:div w:id="1505241752">
              <w:marLeft w:val="0"/>
              <w:marRight w:val="0"/>
              <w:marTop w:val="0"/>
              <w:marBottom w:val="0"/>
              <w:divBdr>
                <w:top w:val="none" w:sz="0" w:space="0" w:color="auto"/>
                <w:left w:val="none" w:sz="0" w:space="0" w:color="auto"/>
                <w:bottom w:val="none" w:sz="0" w:space="0" w:color="auto"/>
                <w:right w:val="none" w:sz="0" w:space="0" w:color="auto"/>
              </w:divBdr>
            </w:div>
            <w:div w:id="1505322149">
              <w:marLeft w:val="0"/>
              <w:marRight w:val="0"/>
              <w:marTop w:val="0"/>
              <w:marBottom w:val="0"/>
              <w:divBdr>
                <w:top w:val="none" w:sz="0" w:space="0" w:color="auto"/>
                <w:left w:val="none" w:sz="0" w:space="0" w:color="auto"/>
                <w:bottom w:val="none" w:sz="0" w:space="0" w:color="auto"/>
                <w:right w:val="none" w:sz="0" w:space="0" w:color="auto"/>
              </w:divBdr>
            </w:div>
            <w:div w:id="1505589005">
              <w:marLeft w:val="0"/>
              <w:marRight w:val="0"/>
              <w:marTop w:val="0"/>
              <w:marBottom w:val="0"/>
              <w:divBdr>
                <w:top w:val="none" w:sz="0" w:space="0" w:color="auto"/>
                <w:left w:val="none" w:sz="0" w:space="0" w:color="auto"/>
                <w:bottom w:val="none" w:sz="0" w:space="0" w:color="auto"/>
                <w:right w:val="none" w:sz="0" w:space="0" w:color="auto"/>
              </w:divBdr>
            </w:div>
            <w:div w:id="1505823646">
              <w:marLeft w:val="0"/>
              <w:marRight w:val="0"/>
              <w:marTop w:val="0"/>
              <w:marBottom w:val="0"/>
              <w:divBdr>
                <w:top w:val="none" w:sz="0" w:space="0" w:color="auto"/>
                <w:left w:val="none" w:sz="0" w:space="0" w:color="auto"/>
                <w:bottom w:val="none" w:sz="0" w:space="0" w:color="auto"/>
                <w:right w:val="none" w:sz="0" w:space="0" w:color="auto"/>
              </w:divBdr>
            </w:div>
            <w:div w:id="1506358076">
              <w:marLeft w:val="0"/>
              <w:marRight w:val="0"/>
              <w:marTop w:val="0"/>
              <w:marBottom w:val="0"/>
              <w:divBdr>
                <w:top w:val="none" w:sz="0" w:space="0" w:color="auto"/>
                <w:left w:val="none" w:sz="0" w:space="0" w:color="auto"/>
                <w:bottom w:val="none" w:sz="0" w:space="0" w:color="auto"/>
                <w:right w:val="none" w:sz="0" w:space="0" w:color="auto"/>
              </w:divBdr>
            </w:div>
            <w:div w:id="1507860049">
              <w:marLeft w:val="0"/>
              <w:marRight w:val="0"/>
              <w:marTop w:val="0"/>
              <w:marBottom w:val="0"/>
              <w:divBdr>
                <w:top w:val="none" w:sz="0" w:space="0" w:color="auto"/>
                <w:left w:val="none" w:sz="0" w:space="0" w:color="auto"/>
                <w:bottom w:val="none" w:sz="0" w:space="0" w:color="auto"/>
                <w:right w:val="none" w:sz="0" w:space="0" w:color="auto"/>
              </w:divBdr>
            </w:div>
            <w:div w:id="1509250905">
              <w:marLeft w:val="0"/>
              <w:marRight w:val="0"/>
              <w:marTop w:val="0"/>
              <w:marBottom w:val="0"/>
              <w:divBdr>
                <w:top w:val="none" w:sz="0" w:space="0" w:color="auto"/>
                <w:left w:val="none" w:sz="0" w:space="0" w:color="auto"/>
                <w:bottom w:val="none" w:sz="0" w:space="0" w:color="auto"/>
                <w:right w:val="none" w:sz="0" w:space="0" w:color="auto"/>
              </w:divBdr>
            </w:div>
            <w:div w:id="1509640575">
              <w:marLeft w:val="0"/>
              <w:marRight w:val="0"/>
              <w:marTop w:val="0"/>
              <w:marBottom w:val="0"/>
              <w:divBdr>
                <w:top w:val="none" w:sz="0" w:space="0" w:color="auto"/>
                <w:left w:val="none" w:sz="0" w:space="0" w:color="auto"/>
                <w:bottom w:val="none" w:sz="0" w:space="0" w:color="auto"/>
                <w:right w:val="none" w:sz="0" w:space="0" w:color="auto"/>
              </w:divBdr>
            </w:div>
            <w:div w:id="1511682835">
              <w:marLeft w:val="0"/>
              <w:marRight w:val="0"/>
              <w:marTop w:val="0"/>
              <w:marBottom w:val="0"/>
              <w:divBdr>
                <w:top w:val="none" w:sz="0" w:space="0" w:color="auto"/>
                <w:left w:val="none" w:sz="0" w:space="0" w:color="auto"/>
                <w:bottom w:val="none" w:sz="0" w:space="0" w:color="auto"/>
                <w:right w:val="none" w:sz="0" w:space="0" w:color="auto"/>
              </w:divBdr>
            </w:div>
            <w:div w:id="1512647708">
              <w:marLeft w:val="0"/>
              <w:marRight w:val="0"/>
              <w:marTop w:val="0"/>
              <w:marBottom w:val="0"/>
              <w:divBdr>
                <w:top w:val="none" w:sz="0" w:space="0" w:color="auto"/>
                <w:left w:val="none" w:sz="0" w:space="0" w:color="auto"/>
                <w:bottom w:val="none" w:sz="0" w:space="0" w:color="auto"/>
                <w:right w:val="none" w:sz="0" w:space="0" w:color="auto"/>
              </w:divBdr>
            </w:div>
            <w:div w:id="1513105407">
              <w:marLeft w:val="0"/>
              <w:marRight w:val="0"/>
              <w:marTop w:val="0"/>
              <w:marBottom w:val="0"/>
              <w:divBdr>
                <w:top w:val="none" w:sz="0" w:space="0" w:color="auto"/>
                <w:left w:val="none" w:sz="0" w:space="0" w:color="auto"/>
                <w:bottom w:val="none" w:sz="0" w:space="0" w:color="auto"/>
                <w:right w:val="none" w:sz="0" w:space="0" w:color="auto"/>
              </w:divBdr>
            </w:div>
            <w:div w:id="1514495057">
              <w:marLeft w:val="0"/>
              <w:marRight w:val="0"/>
              <w:marTop w:val="0"/>
              <w:marBottom w:val="0"/>
              <w:divBdr>
                <w:top w:val="none" w:sz="0" w:space="0" w:color="auto"/>
                <w:left w:val="none" w:sz="0" w:space="0" w:color="auto"/>
                <w:bottom w:val="none" w:sz="0" w:space="0" w:color="auto"/>
                <w:right w:val="none" w:sz="0" w:space="0" w:color="auto"/>
              </w:divBdr>
            </w:div>
            <w:div w:id="1514684136">
              <w:marLeft w:val="0"/>
              <w:marRight w:val="0"/>
              <w:marTop w:val="0"/>
              <w:marBottom w:val="0"/>
              <w:divBdr>
                <w:top w:val="none" w:sz="0" w:space="0" w:color="auto"/>
                <w:left w:val="none" w:sz="0" w:space="0" w:color="auto"/>
                <w:bottom w:val="none" w:sz="0" w:space="0" w:color="auto"/>
                <w:right w:val="none" w:sz="0" w:space="0" w:color="auto"/>
              </w:divBdr>
            </w:div>
            <w:div w:id="1517382562">
              <w:marLeft w:val="0"/>
              <w:marRight w:val="0"/>
              <w:marTop w:val="0"/>
              <w:marBottom w:val="0"/>
              <w:divBdr>
                <w:top w:val="none" w:sz="0" w:space="0" w:color="auto"/>
                <w:left w:val="none" w:sz="0" w:space="0" w:color="auto"/>
                <w:bottom w:val="none" w:sz="0" w:space="0" w:color="auto"/>
                <w:right w:val="none" w:sz="0" w:space="0" w:color="auto"/>
              </w:divBdr>
            </w:div>
            <w:div w:id="1519156105">
              <w:marLeft w:val="0"/>
              <w:marRight w:val="0"/>
              <w:marTop w:val="0"/>
              <w:marBottom w:val="0"/>
              <w:divBdr>
                <w:top w:val="none" w:sz="0" w:space="0" w:color="auto"/>
                <w:left w:val="none" w:sz="0" w:space="0" w:color="auto"/>
                <w:bottom w:val="none" w:sz="0" w:space="0" w:color="auto"/>
                <w:right w:val="none" w:sz="0" w:space="0" w:color="auto"/>
              </w:divBdr>
            </w:div>
            <w:div w:id="1519201445">
              <w:marLeft w:val="0"/>
              <w:marRight w:val="0"/>
              <w:marTop w:val="0"/>
              <w:marBottom w:val="0"/>
              <w:divBdr>
                <w:top w:val="none" w:sz="0" w:space="0" w:color="auto"/>
                <w:left w:val="none" w:sz="0" w:space="0" w:color="auto"/>
                <w:bottom w:val="none" w:sz="0" w:space="0" w:color="auto"/>
                <w:right w:val="none" w:sz="0" w:space="0" w:color="auto"/>
              </w:divBdr>
            </w:div>
            <w:div w:id="1521385042">
              <w:marLeft w:val="0"/>
              <w:marRight w:val="0"/>
              <w:marTop w:val="0"/>
              <w:marBottom w:val="0"/>
              <w:divBdr>
                <w:top w:val="none" w:sz="0" w:space="0" w:color="auto"/>
                <w:left w:val="none" w:sz="0" w:space="0" w:color="auto"/>
                <w:bottom w:val="none" w:sz="0" w:space="0" w:color="auto"/>
                <w:right w:val="none" w:sz="0" w:space="0" w:color="auto"/>
              </w:divBdr>
            </w:div>
            <w:div w:id="1522358927">
              <w:marLeft w:val="0"/>
              <w:marRight w:val="0"/>
              <w:marTop w:val="0"/>
              <w:marBottom w:val="0"/>
              <w:divBdr>
                <w:top w:val="none" w:sz="0" w:space="0" w:color="auto"/>
                <w:left w:val="none" w:sz="0" w:space="0" w:color="auto"/>
                <w:bottom w:val="none" w:sz="0" w:space="0" w:color="auto"/>
                <w:right w:val="none" w:sz="0" w:space="0" w:color="auto"/>
              </w:divBdr>
            </w:div>
            <w:div w:id="1524056009">
              <w:marLeft w:val="0"/>
              <w:marRight w:val="0"/>
              <w:marTop w:val="0"/>
              <w:marBottom w:val="0"/>
              <w:divBdr>
                <w:top w:val="none" w:sz="0" w:space="0" w:color="auto"/>
                <w:left w:val="none" w:sz="0" w:space="0" w:color="auto"/>
                <w:bottom w:val="none" w:sz="0" w:space="0" w:color="auto"/>
                <w:right w:val="none" w:sz="0" w:space="0" w:color="auto"/>
              </w:divBdr>
            </w:div>
            <w:div w:id="1524897050">
              <w:marLeft w:val="0"/>
              <w:marRight w:val="0"/>
              <w:marTop w:val="0"/>
              <w:marBottom w:val="0"/>
              <w:divBdr>
                <w:top w:val="none" w:sz="0" w:space="0" w:color="auto"/>
                <w:left w:val="none" w:sz="0" w:space="0" w:color="auto"/>
                <w:bottom w:val="none" w:sz="0" w:space="0" w:color="auto"/>
                <w:right w:val="none" w:sz="0" w:space="0" w:color="auto"/>
              </w:divBdr>
            </w:div>
            <w:div w:id="1525047952">
              <w:marLeft w:val="0"/>
              <w:marRight w:val="0"/>
              <w:marTop w:val="0"/>
              <w:marBottom w:val="0"/>
              <w:divBdr>
                <w:top w:val="none" w:sz="0" w:space="0" w:color="auto"/>
                <w:left w:val="none" w:sz="0" w:space="0" w:color="auto"/>
                <w:bottom w:val="none" w:sz="0" w:space="0" w:color="auto"/>
                <w:right w:val="none" w:sz="0" w:space="0" w:color="auto"/>
              </w:divBdr>
            </w:div>
            <w:div w:id="1525702839">
              <w:marLeft w:val="0"/>
              <w:marRight w:val="0"/>
              <w:marTop w:val="0"/>
              <w:marBottom w:val="0"/>
              <w:divBdr>
                <w:top w:val="none" w:sz="0" w:space="0" w:color="auto"/>
                <w:left w:val="none" w:sz="0" w:space="0" w:color="auto"/>
                <w:bottom w:val="none" w:sz="0" w:space="0" w:color="auto"/>
                <w:right w:val="none" w:sz="0" w:space="0" w:color="auto"/>
              </w:divBdr>
            </w:div>
            <w:div w:id="1525753989">
              <w:marLeft w:val="0"/>
              <w:marRight w:val="0"/>
              <w:marTop w:val="0"/>
              <w:marBottom w:val="0"/>
              <w:divBdr>
                <w:top w:val="none" w:sz="0" w:space="0" w:color="auto"/>
                <w:left w:val="none" w:sz="0" w:space="0" w:color="auto"/>
                <w:bottom w:val="none" w:sz="0" w:space="0" w:color="auto"/>
                <w:right w:val="none" w:sz="0" w:space="0" w:color="auto"/>
              </w:divBdr>
            </w:div>
            <w:div w:id="1526746189">
              <w:marLeft w:val="0"/>
              <w:marRight w:val="0"/>
              <w:marTop w:val="0"/>
              <w:marBottom w:val="0"/>
              <w:divBdr>
                <w:top w:val="none" w:sz="0" w:space="0" w:color="auto"/>
                <w:left w:val="none" w:sz="0" w:space="0" w:color="auto"/>
                <w:bottom w:val="none" w:sz="0" w:space="0" w:color="auto"/>
                <w:right w:val="none" w:sz="0" w:space="0" w:color="auto"/>
              </w:divBdr>
            </w:div>
            <w:div w:id="1530803416">
              <w:marLeft w:val="0"/>
              <w:marRight w:val="0"/>
              <w:marTop w:val="0"/>
              <w:marBottom w:val="0"/>
              <w:divBdr>
                <w:top w:val="none" w:sz="0" w:space="0" w:color="auto"/>
                <w:left w:val="none" w:sz="0" w:space="0" w:color="auto"/>
                <w:bottom w:val="none" w:sz="0" w:space="0" w:color="auto"/>
                <w:right w:val="none" w:sz="0" w:space="0" w:color="auto"/>
              </w:divBdr>
            </w:div>
            <w:div w:id="1531920527">
              <w:marLeft w:val="0"/>
              <w:marRight w:val="0"/>
              <w:marTop w:val="0"/>
              <w:marBottom w:val="0"/>
              <w:divBdr>
                <w:top w:val="none" w:sz="0" w:space="0" w:color="auto"/>
                <w:left w:val="none" w:sz="0" w:space="0" w:color="auto"/>
                <w:bottom w:val="none" w:sz="0" w:space="0" w:color="auto"/>
                <w:right w:val="none" w:sz="0" w:space="0" w:color="auto"/>
              </w:divBdr>
            </w:div>
            <w:div w:id="1533761891">
              <w:marLeft w:val="0"/>
              <w:marRight w:val="0"/>
              <w:marTop w:val="0"/>
              <w:marBottom w:val="0"/>
              <w:divBdr>
                <w:top w:val="none" w:sz="0" w:space="0" w:color="auto"/>
                <w:left w:val="none" w:sz="0" w:space="0" w:color="auto"/>
                <w:bottom w:val="none" w:sz="0" w:space="0" w:color="auto"/>
                <w:right w:val="none" w:sz="0" w:space="0" w:color="auto"/>
              </w:divBdr>
            </w:div>
            <w:div w:id="1534348404">
              <w:marLeft w:val="0"/>
              <w:marRight w:val="0"/>
              <w:marTop w:val="0"/>
              <w:marBottom w:val="0"/>
              <w:divBdr>
                <w:top w:val="none" w:sz="0" w:space="0" w:color="auto"/>
                <w:left w:val="none" w:sz="0" w:space="0" w:color="auto"/>
                <w:bottom w:val="none" w:sz="0" w:space="0" w:color="auto"/>
                <w:right w:val="none" w:sz="0" w:space="0" w:color="auto"/>
              </w:divBdr>
            </w:div>
            <w:div w:id="1534535422">
              <w:marLeft w:val="0"/>
              <w:marRight w:val="0"/>
              <w:marTop w:val="0"/>
              <w:marBottom w:val="0"/>
              <w:divBdr>
                <w:top w:val="none" w:sz="0" w:space="0" w:color="auto"/>
                <w:left w:val="none" w:sz="0" w:space="0" w:color="auto"/>
                <w:bottom w:val="none" w:sz="0" w:space="0" w:color="auto"/>
                <w:right w:val="none" w:sz="0" w:space="0" w:color="auto"/>
              </w:divBdr>
            </w:div>
            <w:div w:id="1535117101">
              <w:marLeft w:val="0"/>
              <w:marRight w:val="0"/>
              <w:marTop w:val="0"/>
              <w:marBottom w:val="0"/>
              <w:divBdr>
                <w:top w:val="none" w:sz="0" w:space="0" w:color="auto"/>
                <w:left w:val="none" w:sz="0" w:space="0" w:color="auto"/>
                <w:bottom w:val="none" w:sz="0" w:space="0" w:color="auto"/>
                <w:right w:val="none" w:sz="0" w:space="0" w:color="auto"/>
              </w:divBdr>
            </w:div>
            <w:div w:id="1535654330">
              <w:marLeft w:val="0"/>
              <w:marRight w:val="0"/>
              <w:marTop w:val="0"/>
              <w:marBottom w:val="0"/>
              <w:divBdr>
                <w:top w:val="none" w:sz="0" w:space="0" w:color="auto"/>
                <w:left w:val="none" w:sz="0" w:space="0" w:color="auto"/>
                <w:bottom w:val="none" w:sz="0" w:space="0" w:color="auto"/>
                <w:right w:val="none" w:sz="0" w:space="0" w:color="auto"/>
              </w:divBdr>
            </w:div>
            <w:div w:id="1538545005">
              <w:marLeft w:val="0"/>
              <w:marRight w:val="0"/>
              <w:marTop w:val="0"/>
              <w:marBottom w:val="0"/>
              <w:divBdr>
                <w:top w:val="none" w:sz="0" w:space="0" w:color="auto"/>
                <w:left w:val="none" w:sz="0" w:space="0" w:color="auto"/>
                <w:bottom w:val="none" w:sz="0" w:space="0" w:color="auto"/>
                <w:right w:val="none" w:sz="0" w:space="0" w:color="auto"/>
              </w:divBdr>
            </w:div>
            <w:div w:id="1541014667">
              <w:marLeft w:val="0"/>
              <w:marRight w:val="0"/>
              <w:marTop w:val="0"/>
              <w:marBottom w:val="0"/>
              <w:divBdr>
                <w:top w:val="none" w:sz="0" w:space="0" w:color="auto"/>
                <w:left w:val="none" w:sz="0" w:space="0" w:color="auto"/>
                <w:bottom w:val="none" w:sz="0" w:space="0" w:color="auto"/>
                <w:right w:val="none" w:sz="0" w:space="0" w:color="auto"/>
              </w:divBdr>
            </w:div>
            <w:div w:id="1541747652">
              <w:marLeft w:val="0"/>
              <w:marRight w:val="0"/>
              <w:marTop w:val="0"/>
              <w:marBottom w:val="0"/>
              <w:divBdr>
                <w:top w:val="none" w:sz="0" w:space="0" w:color="auto"/>
                <w:left w:val="none" w:sz="0" w:space="0" w:color="auto"/>
                <w:bottom w:val="none" w:sz="0" w:space="0" w:color="auto"/>
                <w:right w:val="none" w:sz="0" w:space="0" w:color="auto"/>
              </w:divBdr>
            </w:div>
            <w:div w:id="1542473596">
              <w:marLeft w:val="0"/>
              <w:marRight w:val="0"/>
              <w:marTop w:val="0"/>
              <w:marBottom w:val="0"/>
              <w:divBdr>
                <w:top w:val="none" w:sz="0" w:space="0" w:color="auto"/>
                <w:left w:val="none" w:sz="0" w:space="0" w:color="auto"/>
                <w:bottom w:val="none" w:sz="0" w:space="0" w:color="auto"/>
                <w:right w:val="none" w:sz="0" w:space="0" w:color="auto"/>
              </w:divBdr>
            </w:div>
            <w:div w:id="1543783642">
              <w:marLeft w:val="0"/>
              <w:marRight w:val="0"/>
              <w:marTop w:val="0"/>
              <w:marBottom w:val="0"/>
              <w:divBdr>
                <w:top w:val="none" w:sz="0" w:space="0" w:color="auto"/>
                <w:left w:val="none" w:sz="0" w:space="0" w:color="auto"/>
                <w:bottom w:val="none" w:sz="0" w:space="0" w:color="auto"/>
                <w:right w:val="none" w:sz="0" w:space="0" w:color="auto"/>
              </w:divBdr>
            </w:div>
            <w:div w:id="1544320991">
              <w:marLeft w:val="0"/>
              <w:marRight w:val="0"/>
              <w:marTop w:val="0"/>
              <w:marBottom w:val="0"/>
              <w:divBdr>
                <w:top w:val="none" w:sz="0" w:space="0" w:color="auto"/>
                <w:left w:val="none" w:sz="0" w:space="0" w:color="auto"/>
                <w:bottom w:val="none" w:sz="0" w:space="0" w:color="auto"/>
                <w:right w:val="none" w:sz="0" w:space="0" w:color="auto"/>
              </w:divBdr>
            </w:div>
            <w:div w:id="1544512507">
              <w:marLeft w:val="0"/>
              <w:marRight w:val="0"/>
              <w:marTop w:val="0"/>
              <w:marBottom w:val="0"/>
              <w:divBdr>
                <w:top w:val="none" w:sz="0" w:space="0" w:color="auto"/>
                <w:left w:val="none" w:sz="0" w:space="0" w:color="auto"/>
                <w:bottom w:val="none" w:sz="0" w:space="0" w:color="auto"/>
                <w:right w:val="none" w:sz="0" w:space="0" w:color="auto"/>
              </w:divBdr>
            </w:div>
            <w:div w:id="1544754144">
              <w:marLeft w:val="0"/>
              <w:marRight w:val="0"/>
              <w:marTop w:val="0"/>
              <w:marBottom w:val="0"/>
              <w:divBdr>
                <w:top w:val="none" w:sz="0" w:space="0" w:color="auto"/>
                <w:left w:val="none" w:sz="0" w:space="0" w:color="auto"/>
                <w:bottom w:val="none" w:sz="0" w:space="0" w:color="auto"/>
                <w:right w:val="none" w:sz="0" w:space="0" w:color="auto"/>
              </w:divBdr>
            </w:div>
            <w:div w:id="1545487226">
              <w:marLeft w:val="0"/>
              <w:marRight w:val="0"/>
              <w:marTop w:val="0"/>
              <w:marBottom w:val="0"/>
              <w:divBdr>
                <w:top w:val="none" w:sz="0" w:space="0" w:color="auto"/>
                <w:left w:val="none" w:sz="0" w:space="0" w:color="auto"/>
                <w:bottom w:val="none" w:sz="0" w:space="0" w:color="auto"/>
                <w:right w:val="none" w:sz="0" w:space="0" w:color="auto"/>
              </w:divBdr>
            </w:div>
            <w:div w:id="1545949071">
              <w:marLeft w:val="0"/>
              <w:marRight w:val="0"/>
              <w:marTop w:val="0"/>
              <w:marBottom w:val="0"/>
              <w:divBdr>
                <w:top w:val="none" w:sz="0" w:space="0" w:color="auto"/>
                <w:left w:val="none" w:sz="0" w:space="0" w:color="auto"/>
                <w:bottom w:val="none" w:sz="0" w:space="0" w:color="auto"/>
                <w:right w:val="none" w:sz="0" w:space="0" w:color="auto"/>
              </w:divBdr>
            </w:div>
            <w:div w:id="1546719004">
              <w:marLeft w:val="0"/>
              <w:marRight w:val="0"/>
              <w:marTop w:val="0"/>
              <w:marBottom w:val="0"/>
              <w:divBdr>
                <w:top w:val="none" w:sz="0" w:space="0" w:color="auto"/>
                <w:left w:val="none" w:sz="0" w:space="0" w:color="auto"/>
                <w:bottom w:val="none" w:sz="0" w:space="0" w:color="auto"/>
                <w:right w:val="none" w:sz="0" w:space="0" w:color="auto"/>
              </w:divBdr>
            </w:div>
            <w:div w:id="1546871040">
              <w:marLeft w:val="0"/>
              <w:marRight w:val="0"/>
              <w:marTop w:val="0"/>
              <w:marBottom w:val="0"/>
              <w:divBdr>
                <w:top w:val="none" w:sz="0" w:space="0" w:color="auto"/>
                <w:left w:val="none" w:sz="0" w:space="0" w:color="auto"/>
                <w:bottom w:val="none" w:sz="0" w:space="0" w:color="auto"/>
                <w:right w:val="none" w:sz="0" w:space="0" w:color="auto"/>
              </w:divBdr>
            </w:div>
            <w:div w:id="1548297875">
              <w:marLeft w:val="0"/>
              <w:marRight w:val="0"/>
              <w:marTop w:val="0"/>
              <w:marBottom w:val="0"/>
              <w:divBdr>
                <w:top w:val="none" w:sz="0" w:space="0" w:color="auto"/>
                <w:left w:val="none" w:sz="0" w:space="0" w:color="auto"/>
                <w:bottom w:val="none" w:sz="0" w:space="0" w:color="auto"/>
                <w:right w:val="none" w:sz="0" w:space="0" w:color="auto"/>
              </w:divBdr>
            </w:div>
            <w:div w:id="1549297965">
              <w:marLeft w:val="0"/>
              <w:marRight w:val="0"/>
              <w:marTop w:val="0"/>
              <w:marBottom w:val="0"/>
              <w:divBdr>
                <w:top w:val="none" w:sz="0" w:space="0" w:color="auto"/>
                <w:left w:val="none" w:sz="0" w:space="0" w:color="auto"/>
                <w:bottom w:val="none" w:sz="0" w:space="0" w:color="auto"/>
                <w:right w:val="none" w:sz="0" w:space="0" w:color="auto"/>
              </w:divBdr>
            </w:div>
            <w:div w:id="1549997430">
              <w:marLeft w:val="0"/>
              <w:marRight w:val="0"/>
              <w:marTop w:val="0"/>
              <w:marBottom w:val="0"/>
              <w:divBdr>
                <w:top w:val="none" w:sz="0" w:space="0" w:color="auto"/>
                <w:left w:val="none" w:sz="0" w:space="0" w:color="auto"/>
                <w:bottom w:val="none" w:sz="0" w:space="0" w:color="auto"/>
                <w:right w:val="none" w:sz="0" w:space="0" w:color="auto"/>
              </w:divBdr>
            </w:div>
            <w:div w:id="1550218453">
              <w:marLeft w:val="0"/>
              <w:marRight w:val="0"/>
              <w:marTop w:val="0"/>
              <w:marBottom w:val="0"/>
              <w:divBdr>
                <w:top w:val="none" w:sz="0" w:space="0" w:color="auto"/>
                <w:left w:val="none" w:sz="0" w:space="0" w:color="auto"/>
                <w:bottom w:val="none" w:sz="0" w:space="0" w:color="auto"/>
                <w:right w:val="none" w:sz="0" w:space="0" w:color="auto"/>
              </w:divBdr>
            </w:div>
            <w:div w:id="1550414081">
              <w:marLeft w:val="0"/>
              <w:marRight w:val="0"/>
              <w:marTop w:val="0"/>
              <w:marBottom w:val="0"/>
              <w:divBdr>
                <w:top w:val="none" w:sz="0" w:space="0" w:color="auto"/>
                <w:left w:val="none" w:sz="0" w:space="0" w:color="auto"/>
                <w:bottom w:val="none" w:sz="0" w:space="0" w:color="auto"/>
                <w:right w:val="none" w:sz="0" w:space="0" w:color="auto"/>
              </w:divBdr>
            </w:div>
            <w:div w:id="1552184170">
              <w:marLeft w:val="0"/>
              <w:marRight w:val="0"/>
              <w:marTop w:val="0"/>
              <w:marBottom w:val="0"/>
              <w:divBdr>
                <w:top w:val="none" w:sz="0" w:space="0" w:color="auto"/>
                <w:left w:val="none" w:sz="0" w:space="0" w:color="auto"/>
                <w:bottom w:val="none" w:sz="0" w:space="0" w:color="auto"/>
                <w:right w:val="none" w:sz="0" w:space="0" w:color="auto"/>
              </w:divBdr>
            </w:div>
            <w:div w:id="1552420792">
              <w:marLeft w:val="0"/>
              <w:marRight w:val="0"/>
              <w:marTop w:val="0"/>
              <w:marBottom w:val="0"/>
              <w:divBdr>
                <w:top w:val="none" w:sz="0" w:space="0" w:color="auto"/>
                <w:left w:val="none" w:sz="0" w:space="0" w:color="auto"/>
                <w:bottom w:val="none" w:sz="0" w:space="0" w:color="auto"/>
                <w:right w:val="none" w:sz="0" w:space="0" w:color="auto"/>
              </w:divBdr>
            </w:div>
            <w:div w:id="1552956509">
              <w:marLeft w:val="0"/>
              <w:marRight w:val="0"/>
              <w:marTop w:val="0"/>
              <w:marBottom w:val="0"/>
              <w:divBdr>
                <w:top w:val="none" w:sz="0" w:space="0" w:color="auto"/>
                <w:left w:val="none" w:sz="0" w:space="0" w:color="auto"/>
                <w:bottom w:val="none" w:sz="0" w:space="0" w:color="auto"/>
                <w:right w:val="none" w:sz="0" w:space="0" w:color="auto"/>
              </w:divBdr>
            </w:div>
            <w:div w:id="1554074722">
              <w:marLeft w:val="0"/>
              <w:marRight w:val="0"/>
              <w:marTop w:val="0"/>
              <w:marBottom w:val="0"/>
              <w:divBdr>
                <w:top w:val="none" w:sz="0" w:space="0" w:color="auto"/>
                <w:left w:val="none" w:sz="0" w:space="0" w:color="auto"/>
                <w:bottom w:val="none" w:sz="0" w:space="0" w:color="auto"/>
                <w:right w:val="none" w:sz="0" w:space="0" w:color="auto"/>
              </w:divBdr>
            </w:div>
            <w:div w:id="1554806672">
              <w:marLeft w:val="0"/>
              <w:marRight w:val="0"/>
              <w:marTop w:val="0"/>
              <w:marBottom w:val="0"/>
              <w:divBdr>
                <w:top w:val="none" w:sz="0" w:space="0" w:color="auto"/>
                <w:left w:val="none" w:sz="0" w:space="0" w:color="auto"/>
                <w:bottom w:val="none" w:sz="0" w:space="0" w:color="auto"/>
                <w:right w:val="none" w:sz="0" w:space="0" w:color="auto"/>
              </w:divBdr>
            </w:div>
            <w:div w:id="1555197814">
              <w:marLeft w:val="0"/>
              <w:marRight w:val="0"/>
              <w:marTop w:val="0"/>
              <w:marBottom w:val="0"/>
              <w:divBdr>
                <w:top w:val="none" w:sz="0" w:space="0" w:color="auto"/>
                <w:left w:val="none" w:sz="0" w:space="0" w:color="auto"/>
                <w:bottom w:val="none" w:sz="0" w:space="0" w:color="auto"/>
                <w:right w:val="none" w:sz="0" w:space="0" w:color="auto"/>
              </w:divBdr>
            </w:div>
            <w:div w:id="1555459848">
              <w:marLeft w:val="0"/>
              <w:marRight w:val="0"/>
              <w:marTop w:val="0"/>
              <w:marBottom w:val="0"/>
              <w:divBdr>
                <w:top w:val="none" w:sz="0" w:space="0" w:color="auto"/>
                <w:left w:val="none" w:sz="0" w:space="0" w:color="auto"/>
                <w:bottom w:val="none" w:sz="0" w:space="0" w:color="auto"/>
                <w:right w:val="none" w:sz="0" w:space="0" w:color="auto"/>
              </w:divBdr>
            </w:div>
            <w:div w:id="1555852517">
              <w:marLeft w:val="0"/>
              <w:marRight w:val="0"/>
              <w:marTop w:val="0"/>
              <w:marBottom w:val="0"/>
              <w:divBdr>
                <w:top w:val="none" w:sz="0" w:space="0" w:color="auto"/>
                <w:left w:val="none" w:sz="0" w:space="0" w:color="auto"/>
                <w:bottom w:val="none" w:sz="0" w:space="0" w:color="auto"/>
                <w:right w:val="none" w:sz="0" w:space="0" w:color="auto"/>
              </w:divBdr>
            </w:div>
            <w:div w:id="1556045365">
              <w:marLeft w:val="0"/>
              <w:marRight w:val="0"/>
              <w:marTop w:val="0"/>
              <w:marBottom w:val="0"/>
              <w:divBdr>
                <w:top w:val="none" w:sz="0" w:space="0" w:color="auto"/>
                <w:left w:val="none" w:sz="0" w:space="0" w:color="auto"/>
                <w:bottom w:val="none" w:sz="0" w:space="0" w:color="auto"/>
                <w:right w:val="none" w:sz="0" w:space="0" w:color="auto"/>
              </w:divBdr>
            </w:div>
            <w:div w:id="1558781087">
              <w:marLeft w:val="0"/>
              <w:marRight w:val="0"/>
              <w:marTop w:val="0"/>
              <w:marBottom w:val="0"/>
              <w:divBdr>
                <w:top w:val="none" w:sz="0" w:space="0" w:color="auto"/>
                <w:left w:val="none" w:sz="0" w:space="0" w:color="auto"/>
                <w:bottom w:val="none" w:sz="0" w:space="0" w:color="auto"/>
                <w:right w:val="none" w:sz="0" w:space="0" w:color="auto"/>
              </w:divBdr>
            </w:div>
            <w:div w:id="1559130852">
              <w:marLeft w:val="0"/>
              <w:marRight w:val="0"/>
              <w:marTop w:val="0"/>
              <w:marBottom w:val="0"/>
              <w:divBdr>
                <w:top w:val="none" w:sz="0" w:space="0" w:color="auto"/>
                <w:left w:val="none" w:sz="0" w:space="0" w:color="auto"/>
                <w:bottom w:val="none" w:sz="0" w:space="0" w:color="auto"/>
                <w:right w:val="none" w:sz="0" w:space="0" w:color="auto"/>
              </w:divBdr>
            </w:div>
            <w:div w:id="1559197638">
              <w:marLeft w:val="0"/>
              <w:marRight w:val="0"/>
              <w:marTop w:val="0"/>
              <w:marBottom w:val="0"/>
              <w:divBdr>
                <w:top w:val="none" w:sz="0" w:space="0" w:color="auto"/>
                <w:left w:val="none" w:sz="0" w:space="0" w:color="auto"/>
                <w:bottom w:val="none" w:sz="0" w:space="0" w:color="auto"/>
                <w:right w:val="none" w:sz="0" w:space="0" w:color="auto"/>
              </w:divBdr>
            </w:div>
            <w:div w:id="1559394605">
              <w:marLeft w:val="0"/>
              <w:marRight w:val="0"/>
              <w:marTop w:val="0"/>
              <w:marBottom w:val="0"/>
              <w:divBdr>
                <w:top w:val="none" w:sz="0" w:space="0" w:color="auto"/>
                <w:left w:val="none" w:sz="0" w:space="0" w:color="auto"/>
                <w:bottom w:val="none" w:sz="0" w:space="0" w:color="auto"/>
                <w:right w:val="none" w:sz="0" w:space="0" w:color="auto"/>
              </w:divBdr>
            </w:div>
            <w:div w:id="1559705308">
              <w:marLeft w:val="0"/>
              <w:marRight w:val="0"/>
              <w:marTop w:val="0"/>
              <w:marBottom w:val="0"/>
              <w:divBdr>
                <w:top w:val="none" w:sz="0" w:space="0" w:color="auto"/>
                <w:left w:val="none" w:sz="0" w:space="0" w:color="auto"/>
                <w:bottom w:val="none" w:sz="0" w:space="0" w:color="auto"/>
                <w:right w:val="none" w:sz="0" w:space="0" w:color="auto"/>
              </w:divBdr>
            </w:div>
            <w:div w:id="1562322942">
              <w:marLeft w:val="0"/>
              <w:marRight w:val="0"/>
              <w:marTop w:val="0"/>
              <w:marBottom w:val="0"/>
              <w:divBdr>
                <w:top w:val="none" w:sz="0" w:space="0" w:color="auto"/>
                <w:left w:val="none" w:sz="0" w:space="0" w:color="auto"/>
                <w:bottom w:val="none" w:sz="0" w:space="0" w:color="auto"/>
                <w:right w:val="none" w:sz="0" w:space="0" w:color="auto"/>
              </w:divBdr>
            </w:div>
            <w:div w:id="1562788871">
              <w:marLeft w:val="0"/>
              <w:marRight w:val="0"/>
              <w:marTop w:val="0"/>
              <w:marBottom w:val="0"/>
              <w:divBdr>
                <w:top w:val="none" w:sz="0" w:space="0" w:color="auto"/>
                <w:left w:val="none" w:sz="0" w:space="0" w:color="auto"/>
                <w:bottom w:val="none" w:sz="0" w:space="0" w:color="auto"/>
                <w:right w:val="none" w:sz="0" w:space="0" w:color="auto"/>
              </w:divBdr>
            </w:div>
            <w:div w:id="1563297461">
              <w:marLeft w:val="0"/>
              <w:marRight w:val="0"/>
              <w:marTop w:val="0"/>
              <w:marBottom w:val="0"/>
              <w:divBdr>
                <w:top w:val="none" w:sz="0" w:space="0" w:color="auto"/>
                <w:left w:val="none" w:sz="0" w:space="0" w:color="auto"/>
                <w:bottom w:val="none" w:sz="0" w:space="0" w:color="auto"/>
                <w:right w:val="none" w:sz="0" w:space="0" w:color="auto"/>
              </w:divBdr>
            </w:div>
            <w:div w:id="1563712874">
              <w:marLeft w:val="0"/>
              <w:marRight w:val="0"/>
              <w:marTop w:val="0"/>
              <w:marBottom w:val="0"/>
              <w:divBdr>
                <w:top w:val="none" w:sz="0" w:space="0" w:color="auto"/>
                <w:left w:val="none" w:sz="0" w:space="0" w:color="auto"/>
                <w:bottom w:val="none" w:sz="0" w:space="0" w:color="auto"/>
                <w:right w:val="none" w:sz="0" w:space="0" w:color="auto"/>
              </w:divBdr>
            </w:div>
            <w:div w:id="1563756846">
              <w:marLeft w:val="0"/>
              <w:marRight w:val="0"/>
              <w:marTop w:val="0"/>
              <w:marBottom w:val="0"/>
              <w:divBdr>
                <w:top w:val="none" w:sz="0" w:space="0" w:color="auto"/>
                <w:left w:val="none" w:sz="0" w:space="0" w:color="auto"/>
                <w:bottom w:val="none" w:sz="0" w:space="0" w:color="auto"/>
                <w:right w:val="none" w:sz="0" w:space="0" w:color="auto"/>
              </w:divBdr>
            </w:div>
            <w:div w:id="1563905755">
              <w:marLeft w:val="0"/>
              <w:marRight w:val="0"/>
              <w:marTop w:val="0"/>
              <w:marBottom w:val="0"/>
              <w:divBdr>
                <w:top w:val="none" w:sz="0" w:space="0" w:color="auto"/>
                <w:left w:val="none" w:sz="0" w:space="0" w:color="auto"/>
                <w:bottom w:val="none" w:sz="0" w:space="0" w:color="auto"/>
                <w:right w:val="none" w:sz="0" w:space="0" w:color="auto"/>
              </w:divBdr>
            </w:div>
            <w:div w:id="1565530827">
              <w:marLeft w:val="0"/>
              <w:marRight w:val="0"/>
              <w:marTop w:val="0"/>
              <w:marBottom w:val="0"/>
              <w:divBdr>
                <w:top w:val="none" w:sz="0" w:space="0" w:color="auto"/>
                <w:left w:val="none" w:sz="0" w:space="0" w:color="auto"/>
                <w:bottom w:val="none" w:sz="0" w:space="0" w:color="auto"/>
                <w:right w:val="none" w:sz="0" w:space="0" w:color="auto"/>
              </w:divBdr>
            </w:div>
            <w:div w:id="1565791982">
              <w:marLeft w:val="0"/>
              <w:marRight w:val="0"/>
              <w:marTop w:val="0"/>
              <w:marBottom w:val="0"/>
              <w:divBdr>
                <w:top w:val="none" w:sz="0" w:space="0" w:color="auto"/>
                <w:left w:val="none" w:sz="0" w:space="0" w:color="auto"/>
                <w:bottom w:val="none" w:sz="0" w:space="0" w:color="auto"/>
                <w:right w:val="none" w:sz="0" w:space="0" w:color="auto"/>
              </w:divBdr>
            </w:div>
            <w:div w:id="1565994911">
              <w:marLeft w:val="0"/>
              <w:marRight w:val="0"/>
              <w:marTop w:val="0"/>
              <w:marBottom w:val="0"/>
              <w:divBdr>
                <w:top w:val="none" w:sz="0" w:space="0" w:color="auto"/>
                <w:left w:val="none" w:sz="0" w:space="0" w:color="auto"/>
                <w:bottom w:val="none" w:sz="0" w:space="0" w:color="auto"/>
                <w:right w:val="none" w:sz="0" w:space="0" w:color="auto"/>
              </w:divBdr>
            </w:div>
            <w:div w:id="1566136650">
              <w:marLeft w:val="0"/>
              <w:marRight w:val="0"/>
              <w:marTop w:val="0"/>
              <w:marBottom w:val="0"/>
              <w:divBdr>
                <w:top w:val="none" w:sz="0" w:space="0" w:color="auto"/>
                <w:left w:val="none" w:sz="0" w:space="0" w:color="auto"/>
                <w:bottom w:val="none" w:sz="0" w:space="0" w:color="auto"/>
                <w:right w:val="none" w:sz="0" w:space="0" w:color="auto"/>
              </w:divBdr>
            </w:div>
            <w:div w:id="1566183809">
              <w:marLeft w:val="0"/>
              <w:marRight w:val="0"/>
              <w:marTop w:val="0"/>
              <w:marBottom w:val="0"/>
              <w:divBdr>
                <w:top w:val="none" w:sz="0" w:space="0" w:color="auto"/>
                <w:left w:val="none" w:sz="0" w:space="0" w:color="auto"/>
                <w:bottom w:val="none" w:sz="0" w:space="0" w:color="auto"/>
                <w:right w:val="none" w:sz="0" w:space="0" w:color="auto"/>
              </w:divBdr>
            </w:div>
            <w:div w:id="1568151938">
              <w:marLeft w:val="0"/>
              <w:marRight w:val="0"/>
              <w:marTop w:val="0"/>
              <w:marBottom w:val="0"/>
              <w:divBdr>
                <w:top w:val="none" w:sz="0" w:space="0" w:color="auto"/>
                <w:left w:val="none" w:sz="0" w:space="0" w:color="auto"/>
                <w:bottom w:val="none" w:sz="0" w:space="0" w:color="auto"/>
                <w:right w:val="none" w:sz="0" w:space="0" w:color="auto"/>
              </w:divBdr>
            </w:div>
            <w:div w:id="1568488503">
              <w:marLeft w:val="0"/>
              <w:marRight w:val="0"/>
              <w:marTop w:val="0"/>
              <w:marBottom w:val="0"/>
              <w:divBdr>
                <w:top w:val="none" w:sz="0" w:space="0" w:color="auto"/>
                <w:left w:val="none" w:sz="0" w:space="0" w:color="auto"/>
                <w:bottom w:val="none" w:sz="0" w:space="0" w:color="auto"/>
                <w:right w:val="none" w:sz="0" w:space="0" w:color="auto"/>
              </w:divBdr>
            </w:div>
            <w:div w:id="1569344173">
              <w:marLeft w:val="0"/>
              <w:marRight w:val="0"/>
              <w:marTop w:val="0"/>
              <w:marBottom w:val="0"/>
              <w:divBdr>
                <w:top w:val="none" w:sz="0" w:space="0" w:color="auto"/>
                <w:left w:val="none" w:sz="0" w:space="0" w:color="auto"/>
                <w:bottom w:val="none" w:sz="0" w:space="0" w:color="auto"/>
                <w:right w:val="none" w:sz="0" w:space="0" w:color="auto"/>
              </w:divBdr>
            </w:div>
            <w:div w:id="1570379606">
              <w:marLeft w:val="0"/>
              <w:marRight w:val="0"/>
              <w:marTop w:val="0"/>
              <w:marBottom w:val="0"/>
              <w:divBdr>
                <w:top w:val="none" w:sz="0" w:space="0" w:color="auto"/>
                <w:left w:val="none" w:sz="0" w:space="0" w:color="auto"/>
                <w:bottom w:val="none" w:sz="0" w:space="0" w:color="auto"/>
                <w:right w:val="none" w:sz="0" w:space="0" w:color="auto"/>
              </w:divBdr>
            </w:div>
            <w:div w:id="1571309083">
              <w:marLeft w:val="0"/>
              <w:marRight w:val="0"/>
              <w:marTop w:val="0"/>
              <w:marBottom w:val="0"/>
              <w:divBdr>
                <w:top w:val="none" w:sz="0" w:space="0" w:color="auto"/>
                <w:left w:val="none" w:sz="0" w:space="0" w:color="auto"/>
                <w:bottom w:val="none" w:sz="0" w:space="0" w:color="auto"/>
                <w:right w:val="none" w:sz="0" w:space="0" w:color="auto"/>
              </w:divBdr>
            </w:div>
            <w:div w:id="1571429812">
              <w:marLeft w:val="0"/>
              <w:marRight w:val="0"/>
              <w:marTop w:val="0"/>
              <w:marBottom w:val="0"/>
              <w:divBdr>
                <w:top w:val="none" w:sz="0" w:space="0" w:color="auto"/>
                <w:left w:val="none" w:sz="0" w:space="0" w:color="auto"/>
                <w:bottom w:val="none" w:sz="0" w:space="0" w:color="auto"/>
                <w:right w:val="none" w:sz="0" w:space="0" w:color="auto"/>
              </w:divBdr>
            </w:div>
            <w:div w:id="1574731735">
              <w:marLeft w:val="0"/>
              <w:marRight w:val="0"/>
              <w:marTop w:val="0"/>
              <w:marBottom w:val="0"/>
              <w:divBdr>
                <w:top w:val="none" w:sz="0" w:space="0" w:color="auto"/>
                <w:left w:val="none" w:sz="0" w:space="0" w:color="auto"/>
                <w:bottom w:val="none" w:sz="0" w:space="0" w:color="auto"/>
                <w:right w:val="none" w:sz="0" w:space="0" w:color="auto"/>
              </w:divBdr>
            </w:div>
            <w:div w:id="1576472889">
              <w:marLeft w:val="0"/>
              <w:marRight w:val="0"/>
              <w:marTop w:val="0"/>
              <w:marBottom w:val="0"/>
              <w:divBdr>
                <w:top w:val="none" w:sz="0" w:space="0" w:color="auto"/>
                <w:left w:val="none" w:sz="0" w:space="0" w:color="auto"/>
                <w:bottom w:val="none" w:sz="0" w:space="0" w:color="auto"/>
                <w:right w:val="none" w:sz="0" w:space="0" w:color="auto"/>
              </w:divBdr>
            </w:div>
            <w:div w:id="1577518002">
              <w:marLeft w:val="0"/>
              <w:marRight w:val="0"/>
              <w:marTop w:val="0"/>
              <w:marBottom w:val="0"/>
              <w:divBdr>
                <w:top w:val="none" w:sz="0" w:space="0" w:color="auto"/>
                <w:left w:val="none" w:sz="0" w:space="0" w:color="auto"/>
                <w:bottom w:val="none" w:sz="0" w:space="0" w:color="auto"/>
                <w:right w:val="none" w:sz="0" w:space="0" w:color="auto"/>
              </w:divBdr>
            </w:div>
            <w:div w:id="1580366484">
              <w:marLeft w:val="0"/>
              <w:marRight w:val="0"/>
              <w:marTop w:val="0"/>
              <w:marBottom w:val="0"/>
              <w:divBdr>
                <w:top w:val="none" w:sz="0" w:space="0" w:color="auto"/>
                <w:left w:val="none" w:sz="0" w:space="0" w:color="auto"/>
                <w:bottom w:val="none" w:sz="0" w:space="0" w:color="auto"/>
                <w:right w:val="none" w:sz="0" w:space="0" w:color="auto"/>
              </w:divBdr>
            </w:div>
            <w:div w:id="1582906140">
              <w:marLeft w:val="0"/>
              <w:marRight w:val="0"/>
              <w:marTop w:val="0"/>
              <w:marBottom w:val="0"/>
              <w:divBdr>
                <w:top w:val="none" w:sz="0" w:space="0" w:color="auto"/>
                <w:left w:val="none" w:sz="0" w:space="0" w:color="auto"/>
                <w:bottom w:val="none" w:sz="0" w:space="0" w:color="auto"/>
                <w:right w:val="none" w:sz="0" w:space="0" w:color="auto"/>
              </w:divBdr>
            </w:div>
            <w:div w:id="1583879038">
              <w:marLeft w:val="0"/>
              <w:marRight w:val="0"/>
              <w:marTop w:val="0"/>
              <w:marBottom w:val="0"/>
              <w:divBdr>
                <w:top w:val="none" w:sz="0" w:space="0" w:color="auto"/>
                <w:left w:val="none" w:sz="0" w:space="0" w:color="auto"/>
                <w:bottom w:val="none" w:sz="0" w:space="0" w:color="auto"/>
                <w:right w:val="none" w:sz="0" w:space="0" w:color="auto"/>
              </w:divBdr>
            </w:div>
            <w:div w:id="1585383647">
              <w:marLeft w:val="0"/>
              <w:marRight w:val="0"/>
              <w:marTop w:val="0"/>
              <w:marBottom w:val="0"/>
              <w:divBdr>
                <w:top w:val="none" w:sz="0" w:space="0" w:color="auto"/>
                <w:left w:val="none" w:sz="0" w:space="0" w:color="auto"/>
                <w:bottom w:val="none" w:sz="0" w:space="0" w:color="auto"/>
                <w:right w:val="none" w:sz="0" w:space="0" w:color="auto"/>
              </w:divBdr>
            </w:div>
            <w:div w:id="1585842013">
              <w:marLeft w:val="0"/>
              <w:marRight w:val="0"/>
              <w:marTop w:val="0"/>
              <w:marBottom w:val="0"/>
              <w:divBdr>
                <w:top w:val="none" w:sz="0" w:space="0" w:color="auto"/>
                <w:left w:val="none" w:sz="0" w:space="0" w:color="auto"/>
                <w:bottom w:val="none" w:sz="0" w:space="0" w:color="auto"/>
                <w:right w:val="none" w:sz="0" w:space="0" w:color="auto"/>
              </w:divBdr>
            </w:div>
            <w:div w:id="1586567885">
              <w:marLeft w:val="0"/>
              <w:marRight w:val="0"/>
              <w:marTop w:val="0"/>
              <w:marBottom w:val="0"/>
              <w:divBdr>
                <w:top w:val="none" w:sz="0" w:space="0" w:color="auto"/>
                <w:left w:val="none" w:sz="0" w:space="0" w:color="auto"/>
                <w:bottom w:val="none" w:sz="0" w:space="0" w:color="auto"/>
                <w:right w:val="none" w:sz="0" w:space="0" w:color="auto"/>
              </w:divBdr>
            </w:div>
            <w:div w:id="1587299896">
              <w:marLeft w:val="0"/>
              <w:marRight w:val="0"/>
              <w:marTop w:val="0"/>
              <w:marBottom w:val="0"/>
              <w:divBdr>
                <w:top w:val="none" w:sz="0" w:space="0" w:color="auto"/>
                <w:left w:val="none" w:sz="0" w:space="0" w:color="auto"/>
                <w:bottom w:val="none" w:sz="0" w:space="0" w:color="auto"/>
                <w:right w:val="none" w:sz="0" w:space="0" w:color="auto"/>
              </w:divBdr>
            </w:div>
            <w:div w:id="1590577682">
              <w:marLeft w:val="0"/>
              <w:marRight w:val="0"/>
              <w:marTop w:val="0"/>
              <w:marBottom w:val="0"/>
              <w:divBdr>
                <w:top w:val="none" w:sz="0" w:space="0" w:color="auto"/>
                <w:left w:val="none" w:sz="0" w:space="0" w:color="auto"/>
                <w:bottom w:val="none" w:sz="0" w:space="0" w:color="auto"/>
                <w:right w:val="none" w:sz="0" w:space="0" w:color="auto"/>
              </w:divBdr>
            </w:div>
            <w:div w:id="1591234071">
              <w:marLeft w:val="0"/>
              <w:marRight w:val="0"/>
              <w:marTop w:val="0"/>
              <w:marBottom w:val="0"/>
              <w:divBdr>
                <w:top w:val="none" w:sz="0" w:space="0" w:color="auto"/>
                <w:left w:val="none" w:sz="0" w:space="0" w:color="auto"/>
                <w:bottom w:val="none" w:sz="0" w:space="0" w:color="auto"/>
                <w:right w:val="none" w:sz="0" w:space="0" w:color="auto"/>
              </w:divBdr>
            </w:div>
            <w:div w:id="1591573861">
              <w:marLeft w:val="0"/>
              <w:marRight w:val="0"/>
              <w:marTop w:val="0"/>
              <w:marBottom w:val="0"/>
              <w:divBdr>
                <w:top w:val="none" w:sz="0" w:space="0" w:color="auto"/>
                <w:left w:val="none" w:sz="0" w:space="0" w:color="auto"/>
                <w:bottom w:val="none" w:sz="0" w:space="0" w:color="auto"/>
                <w:right w:val="none" w:sz="0" w:space="0" w:color="auto"/>
              </w:divBdr>
            </w:div>
            <w:div w:id="1593777871">
              <w:marLeft w:val="0"/>
              <w:marRight w:val="0"/>
              <w:marTop w:val="0"/>
              <w:marBottom w:val="0"/>
              <w:divBdr>
                <w:top w:val="none" w:sz="0" w:space="0" w:color="auto"/>
                <w:left w:val="none" w:sz="0" w:space="0" w:color="auto"/>
                <w:bottom w:val="none" w:sz="0" w:space="0" w:color="auto"/>
                <w:right w:val="none" w:sz="0" w:space="0" w:color="auto"/>
              </w:divBdr>
            </w:div>
            <w:div w:id="1594316672">
              <w:marLeft w:val="0"/>
              <w:marRight w:val="0"/>
              <w:marTop w:val="0"/>
              <w:marBottom w:val="0"/>
              <w:divBdr>
                <w:top w:val="none" w:sz="0" w:space="0" w:color="auto"/>
                <w:left w:val="none" w:sz="0" w:space="0" w:color="auto"/>
                <w:bottom w:val="none" w:sz="0" w:space="0" w:color="auto"/>
                <w:right w:val="none" w:sz="0" w:space="0" w:color="auto"/>
              </w:divBdr>
            </w:div>
            <w:div w:id="1596086206">
              <w:marLeft w:val="0"/>
              <w:marRight w:val="0"/>
              <w:marTop w:val="0"/>
              <w:marBottom w:val="0"/>
              <w:divBdr>
                <w:top w:val="none" w:sz="0" w:space="0" w:color="auto"/>
                <w:left w:val="none" w:sz="0" w:space="0" w:color="auto"/>
                <w:bottom w:val="none" w:sz="0" w:space="0" w:color="auto"/>
                <w:right w:val="none" w:sz="0" w:space="0" w:color="auto"/>
              </w:divBdr>
            </w:div>
            <w:div w:id="1596984247">
              <w:marLeft w:val="0"/>
              <w:marRight w:val="0"/>
              <w:marTop w:val="0"/>
              <w:marBottom w:val="0"/>
              <w:divBdr>
                <w:top w:val="none" w:sz="0" w:space="0" w:color="auto"/>
                <w:left w:val="none" w:sz="0" w:space="0" w:color="auto"/>
                <w:bottom w:val="none" w:sz="0" w:space="0" w:color="auto"/>
                <w:right w:val="none" w:sz="0" w:space="0" w:color="auto"/>
              </w:divBdr>
            </w:div>
            <w:div w:id="1598975060">
              <w:marLeft w:val="0"/>
              <w:marRight w:val="0"/>
              <w:marTop w:val="0"/>
              <w:marBottom w:val="0"/>
              <w:divBdr>
                <w:top w:val="none" w:sz="0" w:space="0" w:color="auto"/>
                <w:left w:val="none" w:sz="0" w:space="0" w:color="auto"/>
                <w:bottom w:val="none" w:sz="0" w:space="0" w:color="auto"/>
                <w:right w:val="none" w:sz="0" w:space="0" w:color="auto"/>
              </w:divBdr>
            </w:div>
            <w:div w:id="1600217666">
              <w:marLeft w:val="0"/>
              <w:marRight w:val="0"/>
              <w:marTop w:val="0"/>
              <w:marBottom w:val="0"/>
              <w:divBdr>
                <w:top w:val="none" w:sz="0" w:space="0" w:color="auto"/>
                <w:left w:val="none" w:sz="0" w:space="0" w:color="auto"/>
                <w:bottom w:val="none" w:sz="0" w:space="0" w:color="auto"/>
                <w:right w:val="none" w:sz="0" w:space="0" w:color="auto"/>
              </w:divBdr>
            </w:div>
            <w:div w:id="1602450366">
              <w:marLeft w:val="0"/>
              <w:marRight w:val="0"/>
              <w:marTop w:val="0"/>
              <w:marBottom w:val="0"/>
              <w:divBdr>
                <w:top w:val="none" w:sz="0" w:space="0" w:color="auto"/>
                <w:left w:val="none" w:sz="0" w:space="0" w:color="auto"/>
                <w:bottom w:val="none" w:sz="0" w:space="0" w:color="auto"/>
                <w:right w:val="none" w:sz="0" w:space="0" w:color="auto"/>
              </w:divBdr>
            </w:div>
            <w:div w:id="1602832971">
              <w:marLeft w:val="0"/>
              <w:marRight w:val="0"/>
              <w:marTop w:val="0"/>
              <w:marBottom w:val="0"/>
              <w:divBdr>
                <w:top w:val="none" w:sz="0" w:space="0" w:color="auto"/>
                <w:left w:val="none" w:sz="0" w:space="0" w:color="auto"/>
                <w:bottom w:val="none" w:sz="0" w:space="0" w:color="auto"/>
                <w:right w:val="none" w:sz="0" w:space="0" w:color="auto"/>
              </w:divBdr>
            </w:div>
            <w:div w:id="1604148671">
              <w:marLeft w:val="0"/>
              <w:marRight w:val="0"/>
              <w:marTop w:val="0"/>
              <w:marBottom w:val="0"/>
              <w:divBdr>
                <w:top w:val="none" w:sz="0" w:space="0" w:color="auto"/>
                <w:left w:val="none" w:sz="0" w:space="0" w:color="auto"/>
                <w:bottom w:val="none" w:sz="0" w:space="0" w:color="auto"/>
                <w:right w:val="none" w:sz="0" w:space="0" w:color="auto"/>
              </w:divBdr>
            </w:div>
            <w:div w:id="1607619338">
              <w:marLeft w:val="0"/>
              <w:marRight w:val="0"/>
              <w:marTop w:val="0"/>
              <w:marBottom w:val="0"/>
              <w:divBdr>
                <w:top w:val="none" w:sz="0" w:space="0" w:color="auto"/>
                <w:left w:val="none" w:sz="0" w:space="0" w:color="auto"/>
                <w:bottom w:val="none" w:sz="0" w:space="0" w:color="auto"/>
                <w:right w:val="none" w:sz="0" w:space="0" w:color="auto"/>
              </w:divBdr>
            </w:div>
            <w:div w:id="1607693431">
              <w:marLeft w:val="0"/>
              <w:marRight w:val="0"/>
              <w:marTop w:val="0"/>
              <w:marBottom w:val="0"/>
              <w:divBdr>
                <w:top w:val="none" w:sz="0" w:space="0" w:color="auto"/>
                <w:left w:val="none" w:sz="0" w:space="0" w:color="auto"/>
                <w:bottom w:val="none" w:sz="0" w:space="0" w:color="auto"/>
                <w:right w:val="none" w:sz="0" w:space="0" w:color="auto"/>
              </w:divBdr>
            </w:div>
            <w:div w:id="1608467842">
              <w:marLeft w:val="0"/>
              <w:marRight w:val="0"/>
              <w:marTop w:val="0"/>
              <w:marBottom w:val="0"/>
              <w:divBdr>
                <w:top w:val="none" w:sz="0" w:space="0" w:color="auto"/>
                <w:left w:val="none" w:sz="0" w:space="0" w:color="auto"/>
                <w:bottom w:val="none" w:sz="0" w:space="0" w:color="auto"/>
                <w:right w:val="none" w:sz="0" w:space="0" w:color="auto"/>
              </w:divBdr>
            </w:div>
            <w:div w:id="1610504039">
              <w:marLeft w:val="0"/>
              <w:marRight w:val="0"/>
              <w:marTop w:val="0"/>
              <w:marBottom w:val="0"/>
              <w:divBdr>
                <w:top w:val="none" w:sz="0" w:space="0" w:color="auto"/>
                <w:left w:val="none" w:sz="0" w:space="0" w:color="auto"/>
                <w:bottom w:val="none" w:sz="0" w:space="0" w:color="auto"/>
                <w:right w:val="none" w:sz="0" w:space="0" w:color="auto"/>
              </w:divBdr>
            </w:div>
            <w:div w:id="1611159203">
              <w:marLeft w:val="0"/>
              <w:marRight w:val="0"/>
              <w:marTop w:val="0"/>
              <w:marBottom w:val="0"/>
              <w:divBdr>
                <w:top w:val="none" w:sz="0" w:space="0" w:color="auto"/>
                <w:left w:val="none" w:sz="0" w:space="0" w:color="auto"/>
                <w:bottom w:val="none" w:sz="0" w:space="0" w:color="auto"/>
                <w:right w:val="none" w:sz="0" w:space="0" w:color="auto"/>
              </w:divBdr>
            </w:div>
            <w:div w:id="1611279244">
              <w:marLeft w:val="0"/>
              <w:marRight w:val="0"/>
              <w:marTop w:val="0"/>
              <w:marBottom w:val="0"/>
              <w:divBdr>
                <w:top w:val="none" w:sz="0" w:space="0" w:color="auto"/>
                <w:left w:val="none" w:sz="0" w:space="0" w:color="auto"/>
                <w:bottom w:val="none" w:sz="0" w:space="0" w:color="auto"/>
                <w:right w:val="none" w:sz="0" w:space="0" w:color="auto"/>
              </w:divBdr>
            </w:div>
            <w:div w:id="1612779473">
              <w:marLeft w:val="0"/>
              <w:marRight w:val="0"/>
              <w:marTop w:val="0"/>
              <w:marBottom w:val="0"/>
              <w:divBdr>
                <w:top w:val="none" w:sz="0" w:space="0" w:color="auto"/>
                <w:left w:val="none" w:sz="0" w:space="0" w:color="auto"/>
                <w:bottom w:val="none" w:sz="0" w:space="0" w:color="auto"/>
                <w:right w:val="none" w:sz="0" w:space="0" w:color="auto"/>
              </w:divBdr>
            </w:div>
            <w:div w:id="1614938237">
              <w:marLeft w:val="0"/>
              <w:marRight w:val="0"/>
              <w:marTop w:val="0"/>
              <w:marBottom w:val="0"/>
              <w:divBdr>
                <w:top w:val="none" w:sz="0" w:space="0" w:color="auto"/>
                <w:left w:val="none" w:sz="0" w:space="0" w:color="auto"/>
                <w:bottom w:val="none" w:sz="0" w:space="0" w:color="auto"/>
                <w:right w:val="none" w:sz="0" w:space="0" w:color="auto"/>
              </w:divBdr>
            </w:div>
            <w:div w:id="1614940498">
              <w:marLeft w:val="0"/>
              <w:marRight w:val="0"/>
              <w:marTop w:val="0"/>
              <w:marBottom w:val="0"/>
              <w:divBdr>
                <w:top w:val="none" w:sz="0" w:space="0" w:color="auto"/>
                <w:left w:val="none" w:sz="0" w:space="0" w:color="auto"/>
                <w:bottom w:val="none" w:sz="0" w:space="0" w:color="auto"/>
                <w:right w:val="none" w:sz="0" w:space="0" w:color="auto"/>
              </w:divBdr>
            </w:div>
            <w:div w:id="1615597277">
              <w:marLeft w:val="0"/>
              <w:marRight w:val="0"/>
              <w:marTop w:val="0"/>
              <w:marBottom w:val="0"/>
              <w:divBdr>
                <w:top w:val="none" w:sz="0" w:space="0" w:color="auto"/>
                <w:left w:val="none" w:sz="0" w:space="0" w:color="auto"/>
                <w:bottom w:val="none" w:sz="0" w:space="0" w:color="auto"/>
                <w:right w:val="none" w:sz="0" w:space="0" w:color="auto"/>
              </w:divBdr>
            </w:div>
            <w:div w:id="1616710463">
              <w:marLeft w:val="0"/>
              <w:marRight w:val="0"/>
              <w:marTop w:val="0"/>
              <w:marBottom w:val="0"/>
              <w:divBdr>
                <w:top w:val="none" w:sz="0" w:space="0" w:color="auto"/>
                <w:left w:val="none" w:sz="0" w:space="0" w:color="auto"/>
                <w:bottom w:val="none" w:sz="0" w:space="0" w:color="auto"/>
                <w:right w:val="none" w:sz="0" w:space="0" w:color="auto"/>
              </w:divBdr>
            </w:div>
            <w:div w:id="1617907726">
              <w:marLeft w:val="0"/>
              <w:marRight w:val="0"/>
              <w:marTop w:val="0"/>
              <w:marBottom w:val="0"/>
              <w:divBdr>
                <w:top w:val="none" w:sz="0" w:space="0" w:color="auto"/>
                <w:left w:val="none" w:sz="0" w:space="0" w:color="auto"/>
                <w:bottom w:val="none" w:sz="0" w:space="0" w:color="auto"/>
                <w:right w:val="none" w:sz="0" w:space="0" w:color="auto"/>
              </w:divBdr>
            </w:div>
            <w:div w:id="1617982301">
              <w:marLeft w:val="0"/>
              <w:marRight w:val="0"/>
              <w:marTop w:val="0"/>
              <w:marBottom w:val="0"/>
              <w:divBdr>
                <w:top w:val="none" w:sz="0" w:space="0" w:color="auto"/>
                <w:left w:val="none" w:sz="0" w:space="0" w:color="auto"/>
                <w:bottom w:val="none" w:sz="0" w:space="0" w:color="auto"/>
                <w:right w:val="none" w:sz="0" w:space="0" w:color="auto"/>
              </w:divBdr>
            </w:div>
            <w:div w:id="1618176487">
              <w:marLeft w:val="0"/>
              <w:marRight w:val="0"/>
              <w:marTop w:val="0"/>
              <w:marBottom w:val="0"/>
              <w:divBdr>
                <w:top w:val="none" w:sz="0" w:space="0" w:color="auto"/>
                <w:left w:val="none" w:sz="0" w:space="0" w:color="auto"/>
                <w:bottom w:val="none" w:sz="0" w:space="0" w:color="auto"/>
                <w:right w:val="none" w:sz="0" w:space="0" w:color="auto"/>
              </w:divBdr>
            </w:div>
            <w:div w:id="1618485676">
              <w:marLeft w:val="0"/>
              <w:marRight w:val="0"/>
              <w:marTop w:val="0"/>
              <w:marBottom w:val="0"/>
              <w:divBdr>
                <w:top w:val="none" w:sz="0" w:space="0" w:color="auto"/>
                <w:left w:val="none" w:sz="0" w:space="0" w:color="auto"/>
                <w:bottom w:val="none" w:sz="0" w:space="0" w:color="auto"/>
                <w:right w:val="none" w:sz="0" w:space="0" w:color="auto"/>
              </w:divBdr>
            </w:div>
            <w:div w:id="1621108307">
              <w:marLeft w:val="0"/>
              <w:marRight w:val="0"/>
              <w:marTop w:val="0"/>
              <w:marBottom w:val="0"/>
              <w:divBdr>
                <w:top w:val="none" w:sz="0" w:space="0" w:color="auto"/>
                <w:left w:val="none" w:sz="0" w:space="0" w:color="auto"/>
                <w:bottom w:val="none" w:sz="0" w:space="0" w:color="auto"/>
                <w:right w:val="none" w:sz="0" w:space="0" w:color="auto"/>
              </w:divBdr>
            </w:div>
            <w:div w:id="1621764963">
              <w:marLeft w:val="0"/>
              <w:marRight w:val="0"/>
              <w:marTop w:val="0"/>
              <w:marBottom w:val="0"/>
              <w:divBdr>
                <w:top w:val="none" w:sz="0" w:space="0" w:color="auto"/>
                <w:left w:val="none" w:sz="0" w:space="0" w:color="auto"/>
                <w:bottom w:val="none" w:sz="0" w:space="0" w:color="auto"/>
                <w:right w:val="none" w:sz="0" w:space="0" w:color="auto"/>
              </w:divBdr>
            </w:div>
            <w:div w:id="1622496415">
              <w:marLeft w:val="0"/>
              <w:marRight w:val="0"/>
              <w:marTop w:val="0"/>
              <w:marBottom w:val="0"/>
              <w:divBdr>
                <w:top w:val="none" w:sz="0" w:space="0" w:color="auto"/>
                <w:left w:val="none" w:sz="0" w:space="0" w:color="auto"/>
                <w:bottom w:val="none" w:sz="0" w:space="0" w:color="auto"/>
                <w:right w:val="none" w:sz="0" w:space="0" w:color="auto"/>
              </w:divBdr>
            </w:div>
            <w:div w:id="1626232018">
              <w:marLeft w:val="0"/>
              <w:marRight w:val="0"/>
              <w:marTop w:val="0"/>
              <w:marBottom w:val="0"/>
              <w:divBdr>
                <w:top w:val="none" w:sz="0" w:space="0" w:color="auto"/>
                <w:left w:val="none" w:sz="0" w:space="0" w:color="auto"/>
                <w:bottom w:val="none" w:sz="0" w:space="0" w:color="auto"/>
                <w:right w:val="none" w:sz="0" w:space="0" w:color="auto"/>
              </w:divBdr>
            </w:div>
            <w:div w:id="1627008528">
              <w:marLeft w:val="0"/>
              <w:marRight w:val="0"/>
              <w:marTop w:val="0"/>
              <w:marBottom w:val="0"/>
              <w:divBdr>
                <w:top w:val="none" w:sz="0" w:space="0" w:color="auto"/>
                <w:left w:val="none" w:sz="0" w:space="0" w:color="auto"/>
                <w:bottom w:val="none" w:sz="0" w:space="0" w:color="auto"/>
                <w:right w:val="none" w:sz="0" w:space="0" w:color="auto"/>
              </w:divBdr>
            </w:div>
            <w:div w:id="1627394693">
              <w:marLeft w:val="0"/>
              <w:marRight w:val="0"/>
              <w:marTop w:val="0"/>
              <w:marBottom w:val="0"/>
              <w:divBdr>
                <w:top w:val="none" w:sz="0" w:space="0" w:color="auto"/>
                <w:left w:val="none" w:sz="0" w:space="0" w:color="auto"/>
                <w:bottom w:val="none" w:sz="0" w:space="0" w:color="auto"/>
                <w:right w:val="none" w:sz="0" w:space="0" w:color="auto"/>
              </w:divBdr>
            </w:div>
            <w:div w:id="1627616175">
              <w:marLeft w:val="0"/>
              <w:marRight w:val="0"/>
              <w:marTop w:val="0"/>
              <w:marBottom w:val="0"/>
              <w:divBdr>
                <w:top w:val="none" w:sz="0" w:space="0" w:color="auto"/>
                <w:left w:val="none" w:sz="0" w:space="0" w:color="auto"/>
                <w:bottom w:val="none" w:sz="0" w:space="0" w:color="auto"/>
                <w:right w:val="none" w:sz="0" w:space="0" w:color="auto"/>
              </w:divBdr>
            </w:div>
            <w:div w:id="1629361131">
              <w:marLeft w:val="0"/>
              <w:marRight w:val="0"/>
              <w:marTop w:val="0"/>
              <w:marBottom w:val="0"/>
              <w:divBdr>
                <w:top w:val="none" w:sz="0" w:space="0" w:color="auto"/>
                <w:left w:val="none" w:sz="0" w:space="0" w:color="auto"/>
                <w:bottom w:val="none" w:sz="0" w:space="0" w:color="auto"/>
                <w:right w:val="none" w:sz="0" w:space="0" w:color="auto"/>
              </w:divBdr>
            </w:div>
            <w:div w:id="1629436687">
              <w:marLeft w:val="0"/>
              <w:marRight w:val="0"/>
              <w:marTop w:val="0"/>
              <w:marBottom w:val="0"/>
              <w:divBdr>
                <w:top w:val="none" w:sz="0" w:space="0" w:color="auto"/>
                <w:left w:val="none" w:sz="0" w:space="0" w:color="auto"/>
                <w:bottom w:val="none" w:sz="0" w:space="0" w:color="auto"/>
                <w:right w:val="none" w:sz="0" w:space="0" w:color="auto"/>
              </w:divBdr>
            </w:div>
            <w:div w:id="1631396555">
              <w:marLeft w:val="0"/>
              <w:marRight w:val="0"/>
              <w:marTop w:val="0"/>
              <w:marBottom w:val="0"/>
              <w:divBdr>
                <w:top w:val="none" w:sz="0" w:space="0" w:color="auto"/>
                <w:left w:val="none" w:sz="0" w:space="0" w:color="auto"/>
                <w:bottom w:val="none" w:sz="0" w:space="0" w:color="auto"/>
                <w:right w:val="none" w:sz="0" w:space="0" w:color="auto"/>
              </w:divBdr>
            </w:div>
            <w:div w:id="1632134133">
              <w:marLeft w:val="0"/>
              <w:marRight w:val="0"/>
              <w:marTop w:val="0"/>
              <w:marBottom w:val="0"/>
              <w:divBdr>
                <w:top w:val="none" w:sz="0" w:space="0" w:color="auto"/>
                <w:left w:val="none" w:sz="0" w:space="0" w:color="auto"/>
                <w:bottom w:val="none" w:sz="0" w:space="0" w:color="auto"/>
                <w:right w:val="none" w:sz="0" w:space="0" w:color="auto"/>
              </w:divBdr>
            </w:div>
            <w:div w:id="1632445686">
              <w:marLeft w:val="0"/>
              <w:marRight w:val="0"/>
              <w:marTop w:val="0"/>
              <w:marBottom w:val="0"/>
              <w:divBdr>
                <w:top w:val="none" w:sz="0" w:space="0" w:color="auto"/>
                <w:left w:val="none" w:sz="0" w:space="0" w:color="auto"/>
                <w:bottom w:val="none" w:sz="0" w:space="0" w:color="auto"/>
                <w:right w:val="none" w:sz="0" w:space="0" w:color="auto"/>
              </w:divBdr>
            </w:div>
            <w:div w:id="1632587978">
              <w:marLeft w:val="0"/>
              <w:marRight w:val="0"/>
              <w:marTop w:val="0"/>
              <w:marBottom w:val="0"/>
              <w:divBdr>
                <w:top w:val="none" w:sz="0" w:space="0" w:color="auto"/>
                <w:left w:val="none" w:sz="0" w:space="0" w:color="auto"/>
                <w:bottom w:val="none" w:sz="0" w:space="0" w:color="auto"/>
                <w:right w:val="none" w:sz="0" w:space="0" w:color="auto"/>
              </w:divBdr>
            </w:div>
            <w:div w:id="1633948442">
              <w:marLeft w:val="0"/>
              <w:marRight w:val="0"/>
              <w:marTop w:val="0"/>
              <w:marBottom w:val="0"/>
              <w:divBdr>
                <w:top w:val="none" w:sz="0" w:space="0" w:color="auto"/>
                <w:left w:val="none" w:sz="0" w:space="0" w:color="auto"/>
                <w:bottom w:val="none" w:sz="0" w:space="0" w:color="auto"/>
                <w:right w:val="none" w:sz="0" w:space="0" w:color="auto"/>
              </w:divBdr>
            </w:div>
            <w:div w:id="1634403296">
              <w:marLeft w:val="0"/>
              <w:marRight w:val="0"/>
              <w:marTop w:val="0"/>
              <w:marBottom w:val="0"/>
              <w:divBdr>
                <w:top w:val="none" w:sz="0" w:space="0" w:color="auto"/>
                <w:left w:val="none" w:sz="0" w:space="0" w:color="auto"/>
                <w:bottom w:val="none" w:sz="0" w:space="0" w:color="auto"/>
                <w:right w:val="none" w:sz="0" w:space="0" w:color="auto"/>
              </w:divBdr>
            </w:div>
            <w:div w:id="1634870317">
              <w:marLeft w:val="0"/>
              <w:marRight w:val="0"/>
              <w:marTop w:val="0"/>
              <w:marBottom w:val="0"/>
              <w:divBdr>
                <w:top w:val="none" w:sz="0" w:space="0" w:color="auto"/>
                <w:left w:val="none" w:sz="0" w:space="0" w:color="auto"/>
                <w:bottom w:val="none" w:sz="0" w:space="0" w:color="auto"/>
                <w:right w:val="none" w:sz="0" w:space="0" w:color="auto"/>
              </w:divBdr>
            </w:div>
            <w:div w:id="1635066693">
              <w:marLeft w:val="0"/>
              <w:marRight w:val="0"/>
              <w:marTop w:val="0"/>
              <w:marBottom w:val="0"/>
              <w:divBdr>
                <w:top w:val="none" w:sz="0" w:space="0" w:color="auto"/>
                <w:left w:val="none" w:sz="0" w:space="0" w:color="auto"/>
                <w:bottom w:val="none" w:sz="0" w:space="0" w:color="auto"/>
                <w:right w:val="none" w:sz="0" w:space="0" w:color="auto"/>
              </w:divBdr>
            </w:div>
            <w:div w:id="1636373881">
              <w:marLeft w:val="0"/>
              <w:marRight w:val="0"/>
              <w:marTop w:val="0"/>
              <w:marBottom w:val="0"/>
              <w:divBdr>
                <w:top w:val="none" w:sz="0" w:space="0" w:color="auto"/>
                <w:left w:val="none" w:sz="0" w:space="0" w:color="auto"/>
                <w:bottom w:val="none" w:sz="0" w:space="0" w:color="auto"/>
                <w:right w:val="none" w:sz="0" w:space="0" w:color="auto"/>
              </w:divBdr>
            </w:div>
            <w:div w:id="1636520716">
              <w:marLeft w:val="0"/>
              <w:marRight w:val="0"/>
              <w:marTop w:val="0"/>
              <w:marBottom w:val="0"/>
              <w:divBdr>
                <w:top w:val="none" w:sz="0" w:space="0" w:color="auto"/>
                <w:left w:val="none" w:sz="0" w:space="0" w:color="auto"/>
                <w:bottom w:val="none" w:sz="0" w:space="0" w:color="auto"/>
                <w:right w:val="none" w:sz="0" w:space="0" w:color="auto"/>
              </w:divBdr>
            </w:div>
            <w:div w:id="1639139977">
              <w:marLeft w:val="0"/>
              <w:marRight w:val="0"/>
              <w:marTop w:val="0"/>
              <w:marBottom w:val="0"/>
              <w:divBdr>
                <w:top w:val="none" w:sz="0" w:space="0" w:color="auto"/>
                <w:left w:val="none" w:sz="0" w:space="0" w:color="auto"/>
                <w:bottom w:val="none" w:sz="0" w:space="0" w:color="auto"/>
                <w:right w:val="none" w:sz="0" w:space="0" w:color="auto"/>
              </w:divBdr>
            </w:div>
            <w:div w:id="1641809263">
              <w:marLeft w:val="0"/>
              <w:marRight w:val="0"/>
              <w:marTop w:val="0"/>
              <w:marBottom w:val="0"/>
              <w:divBdr>
                <w:top w:val="none" w:sz="0" w:space="0" w:color="auto"/>
                <w:left w:val="none" w:sz="0" w:space="0" w:color="auto"/>
                <w:bottom w:val="none" w:sz="0" w:space="0" w:color="auto"/>
                <w:right w:val="none" w:sz="0" w:space="0" w:color="auto"/>
              </w:divBdr>
            </w:div>
            <w:div w:id="1641838071">
              <w:marLeft w:val="0"/>
              <w:marRight w:val="0"/>
              <w:marTop w:val="0"/>
              <w:marBottom w:val="0"/>
              <w:divBdr>
                <w:top w:val="none" w:sz="0" w:space="0" w:color="auto"/>
                <w:left w:val="none" w:sz="0" w:space="0" w:color="auto"/>
                <w:bottom w:val="none" w:sz="0" w:space="0" w:color="auto"/>
                <w:right w:val="none" w:sz="0" w:space="0" w:color="auto"/>
              </w:divBdr>
            </w:div>
            <w:div w:id="1644432019">
              <w:marLeft w:val="0"/>
              <w:marRight w:val="0"/>
              <w:marTop w:val="0"/>
              <w:marBottom w:val="0"/>
              <w:divBdr>
                <w:top w:val="none" w:sz="0" w:space="0" w:color="auto"/>
                <w:left w:val="none" w:sz="0" w:space="0" w:color="auto"/>
                <w:bottom w:val="none" w:sz="0" w:space="0" w:color="auto"/>
                <w:right w:val="none" w:sz="0" w:space="0" w:color="auto"/>
              </w:divBdr>
            </w:div>
            <w:div w:id="1644502293">
              <w:marLeft w:val="0"/>
              <w:marRight w:val="0"/>
              <w:marTop w:val="0"/>
              <w:marBottom w:val="0"/>
              <w:divBdr>
                <w:top w:val="none" w:sz="0" w:space="0" w:color="auto"/>
                <w:left w:val="none" w:sz="0" w:space="0" w:color="auto"/>
                <w:bottom w:val="none" w:sz="0" w:space="0" w:color="auto"/>
                <w:right w:val="none" w:sz="0" w:space="0" w:color="auto"/>
              </w:divBdr>
            </w:div>
            <w:div w:id="1645499333">
              <w:marLeft w:val="0"/>
              <w:marRight w:val="0"/>
              <w:marTop w:val="0"/>
              <w:marBottom w:val="0"/>
              <w:divBdr>
                <w:top w:val="none" w:sz="0" w:space="0" w:color="auto"/>
                <w:left w:val="none" w:sz="0" w:space="0" w:color="auto"/>
                <w:bottom w:val="none" w:sz="0" w:space="0" w:color="auto"/>
                <w:right w:val="none" w:sz="0" w:space="0" w:color="auto"/>
              </w:divBdr>
            </w:div>
            <w:div w:id="1647395601">
              <w:marLeft w:val="0"/>
              <w:marRight w:val="0"/>
              <w:marTop w:val="0"/>
              <w:marBottom w:val="0"/>
              <w:divBdr>
                <w:top w:val="none" w:sz="0" w:space="0" w:color="auto"/>
                <w:left w:val="none" w:sz="0" w:space="0" w:color="auto"/>
                <w:bottom w:val="none" w:sz="0" w:space="0" w:color="auto"/>
                <w:right w:val="none" w:sz="0" w:space="0" w:color="auto"/>
              </w:divBdr>
            </w:div>
            <w:div w:id="1648589746">
              <w:marLeft w:val="0"/>
              <w:marRight w:val="0"/>
              <w:marTop w:val="0"/>
              <w:marBottom w:val="0"/>
              <w:divBdr>
                <w:top w:val="none" w:sz="0" w:space="0" w:color="auto"/>
                <w:left w:val="none" w:sz="0" w:space="0" w:color="auto"/>
                <w:bottom w:val="none" w:sz="0" w:space="0" w:color="auto"/>
                <w:right w:val="none" w:sz="0" w:space="0" w:color="auto"/>
              </w:divBdr>
            </w:div>
            <w:div w:id="1648822331">
              <w:marLeft w:val="0"/>
              <w:marRight w:val="0"/>
              <w:marTop w:val="0"/>
              <w:marBottom w:val="0"/>
              <w:divBdr>
                <w:top w:val="none" w:sz="0" w:space="0" w:color="auto"/>
                <w:left w:val="none" w:sz="0" w:space="0" w:color="auto"/>
                <w:bottom w:val="none" w:sz="0" w:space="0" w:color="auto"/>
                <w:right w:val="none" w:sz="0" w:space="0" w:color="auto"/>
              </w:divBdr>
            </w:div>
            <w:div w:id="1652296020">
              <w:marLeft w:val="0"/>
              <w:marRight w:val="0"/>
              <w:marTop w:val="0"/>
              <w:marBottom w:val="0"/>
              <w:divBdr>
                <w:top w:val="none" w:sz="0" w:space="0" w:color="auto"/>
                <w:left w:val="none" w:sz="0" w:space="0" w:color="auto"/>
                <w:bottom w:val="none" w:sz="0" w:space="0" w:color="auto"/>
                <w:right w:val="none" w:sz="0" w:space="0" w:color="auto"/>
              </w:divBdr>
            </w:div>
            <w:div w:id="1652441279">
              <w:marLeft w:val="0"/>
              <w:marRight w:val="0"/>
              <w:marTop w:val="0"/>
              <w:marBottom w:val="0"/>
              <w:divBdr>
                <w:top w:val="none" w:sz="0" w:space="0" w:color="auto"/>
                <w:left w:val="none" w:sz="0" w:space="0" w:color="auto"/>
                <w:bottom w:val="none" w:sz="0" w:space="0" w:color="auto"/>
                <w:right w:val="none" w:sz="0" w:space="0" w:color="auto"/>
              </w:divBdr>
            </w:div>
            <w:div w:id="1653024274">
              <w:marLeft w:val="0"/>
              <w:marRight w:val="0"/>
              <w:marTop w:val="0"/>
              <w:marBottom w:val="0"/>
              <w:divBdr>
                <w:top w:val="none" w:sz="0" w:space="0" w:color="auto"/>
                <w:left w:val="none" w:sz="0" w:space="0" w:color="auto"/>
                <w:bottom w:val="none" w:sz="0" w:space="0" w:color="auto"/>
                <w:right w:val="none" w:sz="0" w:space="0" w:color="auto"/>
              </w:divBdr>
            </w:div>
            <w:div w:id="1655179612">
              <w:marLeft w:val="0"/>
              <w:marRight w:val="0"/>
              <w:marTop w:val="0"/>
              <w:marBottom w:val="0"/>
              <w:divBdr>
                <w:top w:val="none" w:sz="0" w:space="0" w:color="auto"/>
                <w:left w:val="none" w:sz="0" w:space="0" w:color="auto"/>
                <w:bottom w:val="none" w:sz="0" w:space="0" w:color="auto"/>
                <w:right w:val="none" w:sz="0" w:space="0" w:color="auto"/>
              </w:divBdr>
            </w:div>
            <w:div w:id="1656763967">
              <w:marLeft w:val="0"/>
              <w:marRight w:val="0"/>
              <w:marTop w:val="0"/>
              <w:marBottom w:val="0"/>
              <w:divBdr>
                <w:top w:val="none" w:sz="0" w:space="0" w:color="auto"/>
                <w:left w:val="none" w:sz="0" w:space="0" w:color="auto"/>
                <w:bottom w:val="none" w:sz="0" w:space="0" w:color="auto"/>
                <w:right w:val="none" w:sz="0" w:space="0" w:color="auto"/>
              </w:divBdr>
            </w:div>
            <w:div w:id="1657998025">
              <w:marLeft w:val="0"/>
              <w:marRight w:val="0"/>
              <w:marTop w:val="0"/>
              <w:marBottom w:val="0"/>
              <w:divBdr>
                <w:top w:val="none" w:sz="0" w:space="0" w:color="auto"/>
                <w:left w:val="none" w:sz="0" w:space="0" w:color="auto"/>
                <w:bottom w:val="none" w:sz="0" w:space="0" w:color="auto"/>
                <w:right w:val="none" w:sz="0" w:space="0" w:color="auto"/>
              </w:divBdr>
            </w:div>
            <w:div w:id="1658068464">
              <w:marLeft w:val="0"/>
              <w:marRight w:val="0"/>
              <w:marTop w:val="0"/>
              <w:marBottom w:val="0"/>
              <w:divBdr>
                <w:top w:val="none" w:sz="0" w:space="0" w:color="auto"/>
                <w:left w:val="none" w:sz="0" w:space="0" w:color="auto"/>
                <w:bottom w:val="none" w:sz="0" w:space="0" w:color="auto"/>
                <w:right w:val="none" w:sz="0" w:space="0" w:color="auto"/>
              </w:divBdr>
            </w:div>
            <w:div w:id="1658530175">
              <w:marLeft w:val="0"/>
              <w:marRight w:val="0"/>
              <w:marTop w:val="0"/>
              <w:marBottom w:val="0"/>
              <w:divBdr>
                <w:top w:val="none" w:sz="0" w:space="0" w:color="auto"/>
                <w:left w:val="none" w:sz="0" w:space="0" w:color="auto"/>
                <w:bottom w:val="none" w:sz="0" w:space="0" w:color="auto"/>
                <w:right w:val="none" w:sz="0" w:space="0" w:color="auto"/>
              </w:divBdr>
            </w:div>
            <w:div w:id="1659069921">
              <w:marLeft w:val="0"/>
              <w:marRight w:val="0"/>
              <w:marTop w:val="0"/>
              <w:marBottom w:val="0"/>
              <w:divBdr>
                <w:top w:val="none" w:sz="0" w:space="0" w:color="auto"/>
                <w:left w:val="none" w:sz="0" w:space="0" w:color="auto"/>
                <w:bottom w:val="none" w:sz="0" w:space="0" w:color="auto"/>
                <w:right w:val="none" w:sz="0" w:space="0" w:color="auto"/>
              </w:divBdr>
            </w:div>
            <w:div w:id="1659073255">
              <w:marLeft w:val="0"/>
              <w:marRight w:val="0"/>
              <w:marTop w:val="0"/>
              <w:marBottom w:val="0"/>
              <w:divBdr>
                <w:top w:val="none" w:sz="0" w:space="0" w:color="auto"/>
                <w:left w:val="none" w:sz="0" w:space="0" w:color="auto"/>
                <w:bottom w:val="none" w:sz="0" w:space="0" w:color="auto"/>
                <w:right w:val="none" w:sz="0" w:space="0" w:color="auto"/>
              </w:divBdr>
            </w:div>
            <w:div w:id="1660573197">
              <w:marLeft w:val="0"/>
              <w:marRight w:val="0"/>
              <w:marTop w:val="0"/>
              <w:marBottom w:val="0"/>
              <w:divBdr>
                <w:top w:val="none" w:sz="0" w:space="0" w:color="auto"/>
                <w:left w:val="none" w:sz="0" w:space="0" w:color="auto"/>
                <w:bottom w:val="none" w:sz="0" w:space="0" w:color="auto"/>
                <w:right w:val="none" w:sz="0" w:space="0" w:color="auto"/>
              </w:divBdr>
            </w:div>
            <w:div w:id="1660645888">
              <w:marLeft w:val="0"/>
              <w:marRight w:val="0"/>
              <w:marTop w:val="0"/>
              <w:marBottom w:val="0"/>
              <w:divBdr>
                <w:top w:val="none" w:sz="0" w:space="0" w:color="auto"/>
                <w:left w:val="none" w:sz="0" w:space="0" w:color="auto"/>
                <w:bottom w:val="none" w:sz="0" w:space="0" w:color="auto"/>
                <w:right w:val="none" w:sz="0" w:space="0" w:color="auto"/>
              </w:divBdr>
            </w:div>
            <w:div w:id="1660839494">
              <w:marLeft w:val="0"/>
              <w:marRight w:val="0"/>
              <w:marTop w:val="0"/>
              <w:marBottom w:val="0"/>
              <w:divBdr>
                <w:top w:val="none" w:sz="0" w:space="0" w:color="auto"/>
                <w:left w:val="none" w:sz="0" w:space="0" w:color="auto"/>
                <w:bottom w:val="none" w:sz="0" w:space="0" w:color="auto"/>
                <w:right w:val="none" w:sz="0" w:space="0" w:color="auto"/>
              </w:divBdr>
            </w:div>
            <w:div w:id="1661150521">
              <w:marLeft w:val="0"/>
              <w:marRight w:val="0"/>
              <w:marTop w:val="0"/>
              <w:marBottom w:val="0"/>
              <w:divBdr>
                <w:top w:val="none" w:sz="0" w:space="0" w:color="auto"/>
                <w:left w:val="none" w:sz="0" w:space="0" w:color="auto"/>
                <w:bottom w:val="none" w:sz="0" w:space="0" w:color="auto"/>
                <w:right w:val="none" w:sz="0" w:space="0" w:color="auto"/>
              </w:divBdr>
            </w:div>
            <w:div w:id="1661419010">
              <w:marLeft w:val="0"/>
              <w:marRight w:val="0"/>
              <w:marTop w:val="0"/>
              <w:marBottom w:val="0"/>
              <w:divBdr>
                <w:top w:val="none" w:sz="0" w:space="0" w:color="auto"/>
                <w:left w:val="none" w:sz="0" w:space="0" w:color="auto"/>
                <w:bottom w:val="none" w:sz="0" w:space="0" w:color="auto"/>
                <w:right w:val="none" w:sz="0" w:space="0" w:color="auto"/>
              </w:divBdr>
            </w:div>
            <w:div w:id="1661886225">
              <w:marLeft w:val="0"/>
              <w:marRight w:val="0"/>
              <w:marTop w:val="0"/>
              <w:marBottom w:val="0"/>
              <w:divBdr>
                <w:top w:val="none" w:sz="0" w:space="0" w:color="auto"/>
                <w:left w:val="none" w:sz="0" w:space="0" w:color="auto"/>
                <w:bottom w:val="none" w:sz="0" w:space="0" w:color="auto"/>
                <w:right w:val="none" w:sz="0" w:space="0" w:color="auto"/>
              </w:divBdr>
            </w:div>
            <w:div w:id="1662150183">
              <w:marLeft w:val="0"/>
              <w:marRight w:val="0"/>
              <w:marTop w:val="0"/>
              <w:marBottom w:val="0"/>
              <w:divBdr>
                <w:top w:val="none" w:sz="0" w:space="0" w:color="auto"/>
                <w:left w:val="none" w:sz="0" w:space="0" w:color="auto"/>
                <w:bottom w:val="none" w:sz="0" w:space="0" w:color="auto"/>
                <w:right w:val="none" w:sz="0" w:space="0" w:color="auto"/>
              </w:divBdr>
            </w:div>
            <w:div w:id="1662389273">
              <w:marLeft w:val="0"/>
              <w:marRight w:val="0"/>
              <w:marTop w:val="0"/>
              <w:marBottom w:val="0"/>
              <w:divBdr>
                <w:top w:val="none" w:sz="0" w:space="0" w:color="auto"/>
                <w:left w:val="none" w:sz="0" w:space="0" w:color="auto"/>
                <w:bottom w:val="none" w:sz="0" w:space="0" w:color="auto"/>
                <w:right w:val="none" w:sz="0" w:space="0" w:color="auto"/>
              </w:divBdr>
            </w:div>
            <w:div w:id="1663660737">
              <w:marLeft w:val="0"/>
              <w:marRight w:val="0"/>
              <w:marTop w:val="0"/>
              <w:marBottom w:val="0"/>
              <w:divBdr>
                <w:top w:val="none" w:sz="0" w:space="0" w:color="auto"/>
                <w:left w:val="none" w:sz="0" w:space="0" w:color="auto"/>
                <w:bottom w:val="none" w:sz="0" w:space="0" w:color="auto"/>
                <w:right w:val="none" w:sz="0" w:space="0" w:color="auto"/>
              </w:divBdr>
            </w:div>
            <w:div w:id="1665888871">
              <w:marLeft w:val="0"/>
              <w:marRight w:val="0"/>
              <w:marTop w:val="0"/>
              <w:marBottom w:val="0"/>
              <w:divBdr>
                <w:top w:val="none" w:sz="0" w:space="0" w:color="auto"/>
                <w:left w:val="none" w:sz="0" w:space="0" w:color="auto"/>
                <w:bottom w:val="none" w:sz="0" w:space="0" w:color="auto"/>
                <w:right w:val="none" w:sz="0" w:space="0" w:color="auto"/>
              </w:divBdr>
            </w:div>
            <w:div w:id="1668556080">
              <w:marLeft w:val="0"/>
              <w:marRight w:val="0"/>
              <w:marTop w:val="0"/>
              <w:marBottom w:val="0"/>
              <w:divBdr>
                <w:top w:val="none" w:sz="0" w:space="0" w:color="auto"/>
                <w:left w:val="none" w:sz="0" w:space="0" w:color="auto"/>
                <w:bottom w:val="none" w:sz="0" w:space="0" w:color="auto"/>
                <w:right w:val="none" w:sz="0" w:space="0" w:color="auto"/>
              </w:divBdr>
            </w:div>
            <w:div w:id="1670327881">
              <w:marLeft w:val="0"/>
              <w:marRight w:val="0"/>
              <w:marTop w:val="0"/>
              <w:marBottom w:val="0"/>
              <w:divBdr>
                <w:top w:val="none" w:sz="0" w:space="0" w:color="auto"/>
                <w:left w:val="none" w:sz="0" w:space="0" w:color="auto"/>
                <w:bottom w:val="none" w:sz="0" w:space="0" w:color="auto"/>
                <w:right w:val="none" w:sz="0" w:space="0" w:color="auto"/>
              </w:divBdr>
            </w:div>
            <w:div w:id="1672029358">
              <w:marLeft w:val="0"/>
              <w:marRight w:val="0"/>
              <w:marTop w:val="0"/>
              <w:marBottom w:val="0"/>
              <w:divBdr>
                <w:top w:val="none" w:sz="0" w:space="0" w:color="auto"/>
                <w:left w:val="none" w:sz="0" w:space="0" w:color="auto"/>
                <w:bottom w:val="none" w:sz="0" w:space="0" w:color="auto"/>
                <w:right w:val="none" w:sz="0" w:space="0" w:color="auto"/>
              </w:divBdr>
            </w:div>
            <w:div w:id="1675107212">
              <w:marLeft w:val="0"/>
              <w:marRight w:val="0"/>
              <w:marTop w:val="0"/>
              <w:marBottom w:val="0"/>
              <w:divBdr>
                <w:top w:val="none" w:sz="0" w:space="0" w:color="auto"/>
                <w:left w:val="none" w:sz="0" w:space="0" w:color="auto"/>
                <w:bottom w:val="none" w:sz="0" w:space="0" w:color="auto"/>
                <w:right w:val="none" w:sz="0" w:space="0" w:color="auto"/>
              </w:divBdr>
            </w:div>
            <w:div w:id="1676181325">
              <w:marLeft w:val="0"/>
              <w:marRight w:val="0"/>
              <w:marTop w:val="0"/>
              <w:marBottom w:val="0"/>
              <w:divBdr>
                <w:top w:val="none" w:sz="0" w:space="0" w:color="auto"/>
                <w:left w:val="none" w:sz="0" w:space="0" w:color="auto"/>
                <w:bottom w:val="none" w:sz="0" w:space="0" w:color="auto"/>
                <w:right w:val="none" w:sz="0" w:space="0" w:color="auto"/>
              </w:divBdr>
            </w:div>
            <w:div w:id="1676565159">
              <w:marLeft w:val="0"/>
              <w:marRight w:val="0"/>
              <w:marTop w:val="0"/>
              <w:marBottom w:val="0"/>
              <w:divBdr>
                <w:top w:val="none" w:sz="0" w:space="0" w:color="auto"/>
                <w:left w:val="none" w:sz="0" w:space="0" w:color="auto"/>
                <w:bottom w:val="none" w:sz="0" w:space="0" w:color="auto"/>
                <w:right w:val="none" w:sz="0" w:space="0" w:color="auto"/>
              </w:divBdr>
            </w:div>
            <w:div w:id="1676692090">
              <w:marLeft w:val="0"/>
              <w:marRight w:val="0"/>
              <w:marTop w:val="0"/>
              <w:marBottom w:val="0"/>
              <w:divBdr>
                <w:top w:val="none" w:sz="0" w:space="0" w:color="auto"/>
                <w:left w:val="none" w:sz="0" w:space="0" w:color="auto"/>
                <w:bottom w:val="none" w:sz="0" w:space="0" w:color="auto"/>
                <w:right w:val="none" w:sz="0" w:space="0" w:color="auto"/>
              </w:divBdr>
            </w:div>
            <w:div w:id="1678071443">
              <w:marLeft w:val="0"/>
              <w:marRight w:val="0"/>
              <w:marTop w:val="0"/>
              <w:marBottom w:val="0"/>
              <w:divBdr>
                <w:top w:val="none" w:sz="0" w:space="0" w:color="auto"/>
                <w:left w:val="none" w:sz="0" w:space="0" w:color="auto"/>
                <w:bottom w:val="none" w:sz="0" w:space="0" w:color="auto"/>
                <w:right w:val="none" w:sz="0" w:space="0" w:color="auto"/>
              </w:divBdr>
            </w:div>
            <w:div w:id="1678073117">
              <w:marLeft w:val="0"/>
              <w:marRight w:val="0"/>
              <w:marTop w:val="0"/>
              <w:marBottom w:val="0"/>
              <w:divBdr>
                <w:top w:val="none" w:sz="0" w:space="0" w:color="auto"/>
                <w:left w:val="none" w:sz="0" w:space="0" w:color="auto"/>
                <w:bottom w:val="none" w:sz="0" w:space="0" w:color="auto"/>
                <w:right w:val="none" w:sz="0" w:space="0" w:color="auto"/>
              </w:divBdr>
            </w:div>
            <w:div w:id="1679961986">
              <w:marLeft w:val="0"/>
              <w:marRight w:val="0"/>
              <w:marTop w:val="0"/>
              <w:marBottom w:val="0"/>
              <w:divBdr>
                <w:top w:val="none" w:sz="0" w:space="0" w:color="auto"/>
                <w:left w:val="none" w:sz="0" w:space="0" w:color="auto"/>
                <w:bottom w:val="none" w:sz="0" w:space="0" w:color="auto"/>
                <w:right w:val="none" w:sz="0" w:space="0" w:color="auto"/>
              </w:divBdr>
            </w:div>
            <w:div w:id="1681739732">
              <w:marLeft w:val="0"/>
              <w:marRight w:val="0"/>
              <w:marTop w:val="0"/>
              <w:marBottom w:val="0"/>
              <w:divBdr>
                <w:top w:val="none" w:sz="0" w:space="0" w:color="auto"/>
                <w:left w:val="none" w:sz="0" w:space="0" w:color="auto"/>
                <w:bottom w:val="none" w:sz="0" w:space="0" w:color="auto"/>
                <w:right w:val="none" w:sz="0" w:space="0" w:color="auto"/>
              </w:divBdr>
            </w:div>
            <w:div w:id="1683584254">
              <w:marLeft w:val="0"/>
              <w:marRight w:val="0"/>
              <w:marTop w:val="0"/>
              <w:marBottom w:val="0"/>
              <w:divBdr>
                <w:top w:val="none" w:sz="0" w:space="0" w:color="auto"/>
                <w:left w:val="none" w:sz="0" w:space="0" w:color="auto"/>
                <w:bottom w:val="none" w:sz="0" w:space="0" w:color="auto"/>
                <w:right w:val="none" w:sz="0" w:space="0" w:color="auto"/>
              </w:divBdr>
            </w:div>
            <w:div w:id="1684698378">
              <w:marLeft w:val="0"/>
              <w:marRight w:val="0"/>
              <w:marTop w:val="0"/>
              <w:marBottom w:val="0"/>
              <w:divBdr>
                <w:top w:val="none" w:sz="0" w:space="0" w:color="auto"/>
                <w:left w:val="none" w:sz="0" w:space="0" w:color="auto"/>
                <w:bottom w:val="none" w:sz="0" w:space="0" w:color="auto"/>
                <w:right w:val="none" w:sz="0" w:space="0" w:color="auto"/>
              </w:divBdr>
            </w:div>
            <w:div w:id="1687321294">
              <w:marLeft w:val="0"/>
              <w:marRight w:val="0"/>
              <w:marTop w:val="0"/>
              <w:marBottom w:val="0"/>
              <w:divBdr>
                <w:top w:val="none" w:sz="0" w:space="0" w:color="auto"/>
                <w:left w:val="none" w:sz="0" w:space="0" w:color="auto"/>
                <w:bottom w:val="none" w:sz="0" w:space="0" w:color="auto"/>
                <w:right w:val="none" w:sz="0" w:space="0" w:color="auto"/>
              </w:divBdr>
            </w:div>
            <w:div w:id="1688828111">
              <w:marLeft w:val="0"/>
              <w:marRight w:val="0"/>
              <w:marTop w:val="0"/>
              <w:marBottom w:val="0"/>
              <w:divBdr>
                <w:top w:val="none" w:sz="0" w:space="0" w:color="auto"/>
                <w:left w:val="none" w:sz="0" w:space="0" w:color="auto"/>
                <w:bottom w:val="none" w:sz="0" w:space="0" w:color="auto"/>
                <w:right w:val="none" w:sz="0" w:space="0" w:color="auto"/>
              </w:divBdr>
            </w:div>
            <w:div w:id="1690567432">
              <w:marLeft w:val="0"/>
              <w:marRight w:val="0"/>
              <w:marTop w:val="0"/>
              <w:marBottom w:val="0"/>
              <w:divBdr>
                <w:top w:val="none" w:sz="0" w:space="0" w:color="auto"/>
                <w:left w:val="none" w:sz="0" w:space="0" w:color="auto"/>
                <w:bottom w:val="none" w:sz="0" w:space="0" w:color="auto"/>
                <w:right w:val="none" w:sz="0" w:space="0" w:color="auto"/>
              </w:divBdr>
            </w:div>
            <w:div w:id="1690719207">
              <w:marLeft w:val="0"/>
              <w:marRight w:val="0"/>
              <w:marTop w:val="0"/>
              <w:marBottom w:val="0"/>
              <w:divBdr>
                <w:top w:val="none" w:sz="0" w:space="0" w:color="auto"/>
                <w:left w:val="none" w:sz="0" w:space="0" w:color="auto"/>
                <w:bottom w:val="none" w:sz="0" w:space="0" w:color="auto"/>
                <w:right w:val="none" w:sz="0" w:space="0" w:color="auto"/>
              </w:divBdr>
            </w:div>
            <w:div w:id="1691833833">
              <w:marLeft w:val="0"/>
              <w:marRight w:val="0"/>
              <w:marTop w:val="0"/>
              <w:marBottom w:val="0"/>
              <w:divBdr>
                <w:top w:val="none" w:sz="0" w:space="0" w:color="auto"/>
                <w:left w:val="none" w:sz="0" w:space="0" w:color="auto"/>
                <w:bottom w:val="none" w:sz="0" w:space="0" w:color="auto"/>
                <w:right w:val="none" w:sz="0" w:space="0" w:color="auto"/>
              </w:divBdr>
            </w:div>
            <w:div w:id="1692339525">
              <w:marLeft w:val="0"/>
              <w:marRight w:val="0"/>
              <w:marTop w:val="0"/>
              <w:marBottom w:val="0"/>
              <w:divBdr>
                <w:top w:val="none" w:sz="0" w:space="0" w:color="auto"/>
                <w:left w:val="none" w:sz="0" w:space="0" w:color="auto"/>
                <w:bottom w:val="none" w:sz="0" w:space="0" w:color="auto"/>
                <w:right w:val="none" w:sz="0" w:space="0" w:color="auto"/>
              </w:divBdr>
            </w:div>
            <w:div w:id="1693455211">
              <w:marLeft w:val="0"/>
              <w:marRight w:val="0"/>
              <w:marTop w:val="0"/>
              <w:marBottom w:val="0"/>
              <w:divBdr>
                <w:top w:val="none" w:sz="0" w:space="0" w:color="auto"/>
                <w:left w:val="none" w:sz="0" w:space="0" w:color="auto"/>
                <w:bottom w:val="none" w:sz="0" w:space="0" w:color="auto"/>
                <w:right w:val="none" w:sz="0" w:space="0" w:color="auto"/>
              </w:divBdr>
            </w:div>
            <w:div w:id="1693796561">
              <w:marLeft w:val="0"/>
              <w:marRight w:val="0"/>
              <w:marTop w:val="0"/>
              <w:marBottom w:val="0"/>
              <w:divBdr>
                <w:top w:val="none" w:sz="0" w:space="0" w:color="auto"/>
                <w:left w:val="none" w:sz="0" w:space="0" w:color="auto"/>
                <w:bottom w:val="none" w:sz="0" w:space="0" w:color="auto"/>
                <w:right w:val="none" w:sz="0" w:space="0" w:color="auto"/>
              </w:divBdr>
            </w:div>
            <w:div w:id="1694182754">
              <w:marLeft w:val="0"/>
              <w:marRight w:val="0"/>
              <w:marTop w:val="0"/>
              <w:marBottom w:val="0"/>
              <w:divBdr>
                <w:top w:val="none" w:sz="0" w:space="0" w:color="auto"/>
                <w:left w:val="none" w:sz="0" w:space="0" w:color="auto"/>
                <w:bottom w:val="none" w:sz="0" w:space="0" w:color="auto"/>
                <w:right w:val="none" w:sz="0" w:space="0" w:color="auto"/>
              </w:divBdr>
            </w:div>
            <w:div w:id="1694720954">
              <w:marLeft w:val="0"/>
              <w:marRight w:val="0"/>
              <w:marTop w:val="0"/>
              <w:marBottom w:val="0"/>
              <w:divBdr>
                <w:top w:val="none" w:sz="0" w:space="0" w:color="auto"/>
                <w:left w:val="none" w:sz="0" w:space="0" w:color="auto"/>
                <w:bottom w:val="none" w:sz="0" w:space="0" w:color="auto"/>
                <w:right w:val="none" w:sz="0" w:space="0" w:color="auto"/>
              </w:divBdr>
            </w:div>
            <w:div w:id="1695417347">
              <w:marLeft w:val="0"/>
              <w:marRight w:val="0"/>
              <w:marTop w:val="0"/>
              <w:marBottom w:val="0"/>
              <w:divBdr>
                <w:top w:val="none" w:sz="0" w:space="0" w:color="auto"/>
                <w:left w:val="none" w:sz="0" w:space="0" w:color="auto"/>
                <w:bottom w:val="none" w:sz="0" w:space="0" w:color="auto"/>
                <w:right w:val="none" w:sz="0" w:space="0" w:color="auto"/>
              </w:divBdr>
            </w:div>
            <w:div w:id="1696535557">
              <w:marLeft w:val="0"/>
              <w:marRight w:val="0"/>
              <w:marTop w:val="0"/>
              <w:marBottom w:val="0"/>
              <w:divBdr>
                <w:top w:val="none" w:sz="0" w:space="0" w:color="auto"/>
                <w:left w:val="none" w:sz="0" w:space="0" w:color="auto"/>
                <w:bottom w:val="none" w:sz="0" w:space="0" w:color="auto"/>
                <w:right w:val="none" w:sz="0" w:space="0" w:color="auto"/>
              </w:divBdr>
            </w:div>
            <w:div w:id="1697658196">
              <w:marLeft w:val="0"/>
              <w:marRight w:val="0"/>
              <w:marTop w:val="0"/>
              <w:marBottom w:val="0"/>
              <w:divBdr>
                <w:top w:val="none" w:sz="0" w:space="0" w:color="auto"/>
                <w:left w:val="none" w:sz="0" w:space="0" w:color="auto"/>
                <w:bottom w:val="none" w:sz="0" w:space="0" w:color="auto"/>
                <w:right w:val="none" w:sz="0" w:space="0" w:color="auto"/>
              </w:divBdr>
            </w:div>
            <w:div w:id="1698002007">
              <w:marLeft w:val="0"/>
              <w:marRight w:val="0"/>
              <w:marTop w:val="0"/>
              <w:marBottom w:val="0"/>
              <w:divBdr>
                <w:top w:val="none" w:sz="0" w:space="0" w:color="auto"/>
                <w:left w:val="none" w:sz="0" w:space="0" w:color="auto"/>
                <w:bottom w:val="none" w:sz="0" w:space="0" w:color="auto"/>
                <w:right w:val="none" w:sz="0" w:space="0" w:color="auto"/>
              </w:divBdr>
            </w:div>
            <w:div w:id="1702239667">
              <w:marLeft w:val="0"/>
              <w:marRight w:val="0"/>
              <w:marTop w:val="0"/>
              <w:marBottom w:val="0"/>
              <w:divBdr>
                <w:top w:val="none" w:sz="0" w:space="0" w:color="auto"/>
                <w:left w:val="none" w:sz="0" w:space="0" w:color="auto"/>
                <w:bottom w:val="none" w:sz="0" w:space="0" w:color="auto"/>
                <w:right w:val="none" w:sz="0" w:space="0" w:color="auto"/>
              </w:divBdr>
            </w:div>
            <w:div w:id="1702246921">
              <w:marLeft w:val="0"/>
              <w:marRight w:val="0"/>
              <w:marTop w:val="0"/>
              <w:marBottom w:val="0"/>
              <w:divBdr>
                <w:top w:val="none" w:sz="0" w:space="0" w:color="auto"/>
                <w:left w:val="none" w:sz="0" w:space="0" w:color="auto"/>
                <w:bottom w:val="none" w:sz="0" w:space="0" w:color="auto"/>
                <w:right w:val="none" w:sz="0" w:space="0" w:color="auto"/>
              </w:divBdr>
            </w:div>
            <w:div w:id="1702584106">
              <w:marLeft w:val="0"/>
              <w:marRight w:val="0"/>
              <w:marTop w:val="0"/>
              <w:marBottom w:val="0"/>
              <w:divBdr>
                <w:top w:val="none" w:sz="0" w:space="0" w:color="auto"/>
                <w:left w:val="none" w:sz="0" w:space="0" w:color="auto"/>
                <w:bottom w:val="none" w:sz="0" w:space="0" w:color="auto"/>
                <w:right w:val="none" w:sz="0" w:space="0" w:color="auto"/>
              </w:divBdr>
            </w:div>
            <w:div w:id="1702778651">
              <w:marLeft w:val="0"/>
              <w:marRight w:val="0"/>
              <w:marTop w:val="0"/>
              <w:marBottom w:val="0"/>
              <w:divBdr>
                <w:top w:val="none" w:sz="0" w:space="0" w:color="auto"/>
                <w:left w:val="none" w:sz="0" w:space="0" w:color="auto"/>
                <w:bottom w:val="none" w:sz="0" w:space="0" w:color="auto"/>
                <w:right w:val="none" w:sz="0" w:space="0" w:color="auto"/>
              </w:divBdr>
            </w:div>
            <w:div w:id="1705058499">
              <w:marLeft w:val="0"/>
              <w:marRight w:val="0"/>
              <w:marTop w:val="0"/>
              <w:marBottom w:val="0"/>
              <w:divBdr>
                <w:top w:val="none" w:sz="0" w:space="0" w:color="auto"/>
                <w:left w:val="none" w:sz="0" w:space="0" w:color="auto"/>
                <w:bottom w:val="none" w:sz="0" w:space="0" w:color="auto"/>
                <w:right w:val="none" w:sz="0" w:space="0" w:color="auto"/>
              </w:divBdr>
            </w:div>
            <w:div w:id="1708212064">
              <w:marLeft w:val="0"/>
              <w:marRight w:val="0"/>
              <w:marTop w:val="0"/>
              <w:marBottom w:val="0"/>
              <w:divBdr>
                <w:top w:val="none" w:sz="0" w:space="0" w:color="auto"/>
                <w:left w:val="none" w:sz="0" w:space="0" w:color="auto"/>
                <w:bottom w:val="none" w:sz="0" w:space="0" w:color="auto"/>
                <w:right w:val="none" w:sz="0" w:space="0" w:color="auto"/>
              </w:divBdr>
            </w:div>
            <w:div w:id="1709143923">
              <w:marLeft w:val="0"/>
              <w:marRight w:val="0"/>
              <w:marTop w:val="0"/>
              <w:marBottom w:val="0"/>
              <w:divBdr>
                <w:top w:val="none" w:sz="0" w:space="0" w:color="auto"/>
                <w:left w:val="none" w:sz="0" w:space="0" w:color="auto"/>
                <w:bottom w:val="none" w:sz="0" w:space="0" w:color="auto"/>
                <w:right w:val="none" w:sz="0" w:space="0" w:color="auto"/>
              </w:divBdr>
            </w:div>
            <w:div w:id="1709604821">
              <w:marLeft w:val="0"/>
              <w:marRight w:val="0"/>
              <w:marTop w:val="0"/>
              <w:marBottom w:val="0"/>
              <w:divBdr>
                <w:top w:val="none" w:sz="0" w:space="0" w:color="auto"/>
                <w:left w:val="none" w:sz="0" w:space="0" w:color="auto"/>
                <w:bottom w:val="none" w:sz="0" w:space="0" w:color="auto"/>
                <w:right w:val="none" w:sz="0" w:space="0" w:color="auto"/>
              </w:divBdr>
            </w:div>
            <w:div w:id="1710567059">
              <w:marLeft w:val="0"/>
              <w:marRight w:val="0"/>
              <w:marTop w:val="0"/>
              <w:marBottom w:val="0"/>
              <w:divBdr>
                <w:top w:val="none" w:sz="0" w:space="0" w:color="auto"/>
                <w:left w:val="none" w:sz="0" w:space="0" w:color="auto"/>
                <w:bottom w:val="none" w:sz="0" w:space="0" w:color="auto"/>
                <w:right w:val="none" w:sz="0" w:space="0" w:color="auto"/>
              </w:divBdr>
            </w:div>
            <w:div w:id="1711035478">
              <w:marLeft w:val="0"/>
              <w:marRight w:val="0"/>
              <w:marTop w:val="0"/>
              <w:marBottom w:val="0"/>
              <w:divBdr>
                <w:top w:val="none" w:sz="0" w:space="0" w:color="auto"/>
                <w:left w:val="none" w:sz="0" w:space="0" w:color="auto"/>
                <w:bottom w:val="none" w:sz="0" w:space="0" w:color="auto"/>
                <w:right w:val="none" w:sz="0" w:space="0" w:color="auto"/>
              </w:divBdr>
            </w:div>
            <w:div w:id="1711101624">
              <w:marLeft w:val="0"/>
              <w:marRight w:val="0"/>
              <w:marTop w:val="0"/>
              <w:marBottom w:val="0"/>
              <w:divBdr>
                <w:top w:val="none" w:sz="0" w:space="0" w:color="auto"/>
                <w:left w:val="none" w:sz="0" w:space="0" w:color="auto"/>
                <w:bottom w:val="none" w:sz="0" w:space="0" w:color="auto"/>
                <w:right w:val="none" w:sz="0" w:space="0" w:color="auto"/>
              </w:divBdr>
            </w:div>
            <w:div w:id="1711303293">
              <w:marLeft w:val="0"/>
              <w:marRight w:val="0"/>
              <w:marTop w:val="0"/>
              <w:marBottom w:val="0"/>
              <w:divBdr>
                <w:top w:val="none" w:sz="0" w:space="0" w:color="auto"/>
                <w:left w:val="none" w:sz="0" w:space="0" w:color="auto"/>
                <w:bottom w:val="none" w:sz="0" w:space="0" w:color="auto"/>
                <w:right w:val="none" w:sz="0" w:space="0" w:color="auto"/>
              </w:divBdr>
            </w:div>
            <w:div w:id="1712458769">
              <w:marLeft w:val="0"/>
              <w:marRight w:val="0"/>
              <w:marTop w:val="0"/>
              <w:marBottom w:val="0"/>
              <w:divBdr>
                <w:top w:val="none" w:sz="0" w:space="0" w:color="auto"/>
                <w:left w:val="none" w:sz="0" w:space="0" w:color="auto"/>
                <w:bottom w:val="none" w:sz="0" w:space="0" w:color="auto"/>
                <w:right w:val="none" w:sz="0" w:space="0" w:color="auto"/>
              </w:divBdr>
            </w:div>
            <w:div w:id="1712536995">
              <w:marLeft w:val="0"/>
              <w:marRight w:val="0"/>
              <w:marTop w:val="0"/>
              <w:marBottom w:val="0"/>
              <w:divBdr>
                <w:top w:val="none" w:sz="0" w:space="0" w:color="auto"/>
                <w:left w:val="none" w:sz="0" w:space="0" w:color="auto"/>
                <w:bottom w:val="none" w:sz="0" w:space="0" w:color="auto"/>
                <w:right w:val="none" w:sz="0" w:space="0" w:color="auto"/>
              </w:divBdr>
            </w:div>
            <w:div w:id="1713650680">
              <w:marLeft w:val="0"/>
              <w:marRight w:val="0"/>
              <w:marTop w:val="0"/>
              <w:marBottom w:val="0"/>
              <w:divBdr>
                <w:top w:val="none" w:sz="0" w:space="0" w:color="auto"/>
                <w:left w:val="none" w:sz="0" w:space="0" w:color="auto"/>
                <w:bottom w:val="none" w:sz="0" w:space="0" w:color="auto"/>
                <w:right w:val="none" w:sz="0" w:space="0" w:color="auto"/>
              </w:divBdr>
            </w:div>
            <w:div w:id="1717578812">
              <w:marLeft w:val="0"/>
              <w:marRight w:val="0"/>
              <w:marTop w:val="0"/>
              <w:marBottom w:val="0"/>
              <w:divBdr>
                <w:top w:val="none" w:sz="0" w:space="0" w:color="auto"/>
                <w:left w:val="none" w:sz="0" w:space="0" w:color="auto"/>
                <w:bottom w:val="none" w:sz="0" w:space="0" w:color="auto"/>
                <w:right w:val="none" w:sz="0" w:space="0" w:color="auto"/>
              </w:divBdr>
            </w:div>
            <w:div w:id="1717579236">
              <w:marLeft w:val="0"/>
              <w:marRight w:val="0"/>
              <w:marTop w:val="0"/>
              <w:marBottom w:val="0"/>
              <w:divBdr>
                <w:top w:val="none" w:sz="0" w:space="0" w:color="auto"/>
                <w:left w:val="none" w:sz="0" w:space="0" w:color="auto"/>
                <w:bottom w:val="none" w:sz="0" w:space="0" w:color="auto"/>
                <w:right w:val="none" w:sz="0" w:space="0" w:color="auto"/>
              </w:divBdr>
            </w:div>
            <w:div w:id="1717898097">
              <w:marLeft w:val="0"/>
              <w:marRight w:val="0"/>
              <w:marTop w:val="0"/>
              <w:marBottom w:val="0"/>
              <w:divBdr>
                <w:top w:val="none" w:sz="0" w:space="0" w:color="auto"/>
                <w:left w:val="none" w:sz="0" w:space="0" w:color="auto"/>
                <w:bottom w:val="none" w:sz="0" w:space="0" w:color="auto"/>
                <w:right w:val="none" w:sz="0" w:space="0" w:color="auto"/>
              </w:divBdr>
            </w:div>
            <w:div w:id="1717966360">
              <w:marLeft w:val="0"/>
              <w:marRight w:val="0"/>
              <w:marTop w:val="0"/>
              <w:marBottom w:val="0"/>
              <w:divBdr>
                <w:top w:val="none" w:sz="0" w:space="0" w:color="auto"/>
                <w:left w:val="none" w:sz="0" w:space="0" w:color="auto"/>
                <w:bottom w:val="none" w:sz="0" w:space="0" w:color="auto"/>
                <w:right w:val="none" w:sz="0" w:space="0" w:color="auto"/>
              </w:divBdr>
            </w:div>
            <w:div w:id="1718091998">
              <w:marLeft w:val="0"/>
              <w:marRight w:val="0"/>
              <w:marTop w:val="0"/>
              <w:marBottom w:val="0"/>
              <w:divBdr>
                <w:top w:val="none" w:sz="0" w:space="0" w:color="auto"/>
                <w:left w:val="none" w:sz="0" w:space="0" w:color="auto"/>
                <w:bottom w:val="none" w:sz="0" w:space="0" w:color="auto"/>
                <w:right w:val="none" w:sz="0" w:space="0" w:color="auto"/>
              </w:divBdr>
            </w:div>
            <w:div w:id="1718385102">
              <w:marLeft w:val="0"/>
              <w:marRight w:val="0"/>
              <w:marTop w:val="0"/>
              <w:marBottom w:val="0"/>
              <w:divBdr>
                <w:top w:val="none" w:sz="0" w:space="0" w:color="auto"/>
                <w:left w:val="none" w:sz="0" w:space="0" w:color="auto"/>
                <w:bottom w:val="none" w:sz="0" w:space="0" w:color="auto"/>
                <w:right w:val="none" w:sz="0" w:space="0" w:color="auto"/>
              </w:divBdr>
            </w:div>
            <w:div w:id="1718507403">
              <w:marLeft w:val="0"/>
              <w:marRight w:val="0"/>
              <w:marTop w:val="0"/>
              <w:marBottom w:val="0"/>
              <w:divBdr>
                <w:top w:val="none" w:sz="0" w:space="0" w:color="auto"/>
                <w:left w:val="none" w:sz="0" w:space="0" w:color="auto"/>
                <w:bottom w:val="none" w:sz="0" w:space="0" w:color="auto"/>
                <w:right w:val="none" w:sz="0" w:space="0" w:color="auto"/>
              </w:divBdr>
            </w:div>
            <w:div w:id="1718553224">
              <w:marLeft w:val="0"/>
              <w:marRight w:val="0"/>
              <w:marTop w:val="0"/>
              <w:marBottom w:val="0"/>
              <w:divBdr>
                <w:top w:val="none" w:sz="0" w:space="0" w:color="auto"/>
                <w:left w:val="none" w:sz="0" w:space="0" w:color="auto"/>
                <w:bottom w:val="none" w:sz="0" w:space="0" w:color="auto"/>
                <w:right w:val="none" w:sz="0" w:space="0" w:color="auto"/>
              </w:divBdr>
            </w:div>
            <w:div w:id="1721245572">
              <w:marLeft w:val="0"/>
              <w:marRight w:val="0"/>
              <w:marTop w:val="0"/>
              <w:marBottom w:val="0"/>
              <w:divBdr>
                <w:top w:val="none" w:sz="0" w:space="0" w:color="auto"/>
                <w:left w:val="none" w:sz="0" w:space="0" w:color="auto"/>
                <w:bottom w:val="none" w:sz="0" w:space="0" w:color="auto"/>
                <w:right w:val="none" w:sz="0" w:space="0" w:color="auto"/>
              </w:divBdr>
            </w:div>
            <w:div w:id="1722056093">
              <w:marLeft w:val="0"/>
              <w:marRight w:val="0"/>
              <w:marTop w:val="0"/>
              <w:marBottom w:val="0"/>
              <w:divBdr>
                <w:top w:val="none" w:sz="0" w:space="0" w:color="auto"/>
                <w:left w:val="none" w:sz="0" w:space="0" w:color="auto"/>
                <w:bottom w:val="none" w:sz="0" w:space="0" w:color="auto"/>
                <w:right w:val="none" w:sz="0" w:space="0" w:color="auto"/>
              </w:divBdr>
            </w:div>
            <w:div w:id="1723670306">
              <w:marLeft w:val="0"/>
              <w:marRight w:val="0"/>
              <w:marTop w:val="0"/>
              <w:marBottom w:val="0"/>
              <w:divBdr>
                <w:top w:val="none" w:sz="0" w:space="0" w:color="auto"/>
                <w:left w:val="none" w:sz="0" w:space="0" w:color="auto"/>
                <w:bottom w:val="none" w:sz="0" w:space="0" w:color="auto"/>
                <w:right w:val="none" w:sz="0" w:space="0" w:color="auto"/>
              </w:divBdr>
            </w:div>
            <w:div w:id="1724018311">
              <w:marLeft w:val="0"/>
              <w:marRight w:val="0"/>
              <w:marTop w:val="0"/>
              <w:marBottom w:val="0"/>
              <w:divBdr>
                <w:top w:val="none" w:sz="0" w:space="0" w:color="auto"/>
                <w:left w:val="none" w:sz="0" w:space="0" w:color="auto"/>
                <w:bottom w:val="none" w:sz="0" w:space="0" w:color="auto"/>
                <w:right w:val="none" w:sz="0" w:space="0" w:color="auto"/>
              </w:divBdr>
            </w:div>
            <w:div w:id="1726023500">
              <w:marLeft w:val="0"/>
              <w:marRight w:val="0"/>
              <w:marTop w:val="0"/>
              <w:marBottom w:val="0"/>
              <w:divBdr>
                <w:top w:val="none" w:sz="0" w:space="0" w:color="auto"/>
                <w:left w:val="none" w:sz="0" w:space="0" w:color="auto"/>
                <w:bottom w:val="none" w:sz="0" w:space="0" w:color="auto"/>
                <w:right w:val="none" w:sz="0" w:space="0" w:color="auto"/>
              </w:divBdr>
            </w:div>
            <w:div w:id="1726177598">
              <w:marLeft w:val="0"/>
              <w:marRight w:val="0"/>
              <w:marTop w:val="0"/>
              <w:marBottom w:val="0"/>
              <w:divBdr>
                <w:top w:val="none" w:sz="0" w:space="0" w:color="auto"/>
                <w:left w:val="none" w:sz="0" w:space="0" w:color="auto"/>
                <w:bottom w:val="none" w:sz="0" w:space="0" w:color="auto"/>
                <w:right w:val="none" w:sz="0" w:space="0" w:color="auto"/>
              </w:divBdr>
            </w:div>
            <w:div w:id="1726834354">
              <w:marLeft w:val="0"/>
              <w:marRight w:val="0"/>
              <w:marTop w:val="0"/>
              <w:marBottom w:val="0"/>
              <w:divBdr>
                <w:top w:val="none" w:sz="0" w:space="0" w:color="auto"/>
                <w:left w:val="none" w:sz="0" w:space="0" w:color="auto"/>
                <w:bottom w:val="none" w:sz="0" w:space="0" w:color="auto"/>
                <w:right w:val="none" w:sz="0" w:space="0" w:color="auto"/>
              </w:divBdr>
            </w:div>
            <w:div w:id="1727484974">
              <w:marLeft w:val="0"/>
              <w:marRight w:val="0"/>
              <w:marTop w:val="0"/>
              <w:marBottom w:val="0"/>
              <w:divBdr>
                <w:top w:val="none" w:sz="0" w:space="0" w:color="auto"/>
                <w:left w:val="none" w:sz="0" w:space="0" w:color="auto"/>
                <w:bottom w:val="none" w:sz="0" w:space="0" w:color="auto"/>
                <w:right w:val="none" w:sz="0" w:space="0" w:color="auto"/>
              </w:divBdr>
            </w:div>
            <w:div w:id="1728261486">
              <w:marLeft w:val="0"/>
              <w:marRight w:val="0"/>
              <w:marTop w:val="0"/>
              <w:marBottom w:val="0"/>
              <w:divBdr>
                <w:top w:val="none" w:sz="0" w:space="0" w:color="auto"/>
                <w:left w:val="none" w:sz="0" w:space="0" w:color="auto"/>
                <w:bottom w:val="none" w:sz="0" w:space="0" w:color="auto"/>
                <w:right w:val="none" w:sz="0" w:space="0" w:color="auto"/>
              </w:divBdr>
            </w:div>
            <w:div w:id="1728458695">
              <w:marLeft w:val="0"/>
              <w:marRight w:val="0"/>
              <w:marTop w:val="0"/>
              <w:marBottom w:val="0"/>
              <w:divBdr>
                <w:top w:val="none" w:sz="0" w:space="0" w:color="auto"/>
                <w:left w:val="none" w:sz="0" w:space="0" w:color="auto"/>
                <w:bottom w:val="none" w:sz="0" w:space="0" w:color="auto"/>
                <w:right w:val="none" w:sz="0" w:space="0" w:color="auto"/>
              </w:divBdr>
            </w:div>
            <w:div w:id="1729915790">
              <w:marLeft w:val="0"/>
              <w:marRight w:val="0"/>
              <w:marTop w:val="0"/>
              <w:marBottom w:val="0"/>
              <w:divBdr>
                <w:top w:val="none" w:sz="0" w:space="0" w:color="auto"/>
                <w:left w:val="none" w:sz="0" w:space="0" w:color="auto"/>
                <w:bottom w:val="none" w:sz="0" w:space="0" w:color="auto"/>
                <w:right w:val="none" w:sz="0" w:space="0" w:color="auto"/>
              </w:divBdr>
            </w:div>
            <w:div w:id="1732998236">
              <w:marLeft w:val="0"/>
              <w:marRight w:val="0"/>
              <w:marTop w:val="0"/>
              <w:marBottom w:val="0"/>
              <w:divBdr>
                <w:top w:val="none" w:sz="0" w:space="0" w:color="auto"/>
                <w:left w:val="none" w:sz="0" w:space="0" w:color="auto"/>
                <w:bottom w:val="none" w:sz="0" w:space="0" w:color="auto"/>
                <w:right w:val="none" w:sz="0" w:space="0" w:color="auto"/>
              </w:divBdr>
            </w:div>
            <w:div w:id="1735083337">
              <w:marLeft w:val="0"/>
              <w:marRight w:val="0"/>
              <w:marTop w:val="0"/>
              <w:marBottom w:val="0"/>
              <w:divBdr>
                <w:top w:val="none" w:sz="0" w:space="0" w:color="auto"/>
                <w:left w:val="none" w:sz="0" w:space="0" w:color="auto"/>
                <w:bottom w:val="none" w:sz="0" w:space="0" w:color="auto"/>
                <w:right w:val="none" w:sz="0" w:space="0" w:color="auto"/>
              </w:divBdr>
            </w:div>
            <w:div w:id="1736854803">
              <w:marLeft w:val="0"/>
              <w:marRight w:val="0"/>
              <w:marTop w:val="0"/>
              <w:marBottom w:val="0"/>
              <w:divBdr>
                <w:top w:val="none" w:sz="0" w:space="0" w:color="auto"/>
                <w:left w:val="none" w:sz="0" w:space="0" w:color="auto"/>
                <w:bottom w:val="none" w:sz="0" w:space="0" w:color="auto"/>
                <w:right w:val="none" w:sz="0" w:space="0" w:color="auto"/>
              </w:divBdr>
            </w:div>
            <w:div w:id="1737123238">
              <w:marLeft w:val="0"/>
              <w:marRight w:val="0"/>
              <w:marTop w:val="0"/>
              <w:marBottom w:val="0"/>
              <w:divBdr>
                <w:top w:val="none" w:sz="0" w:space="0" w:color="auto"/>
                <w:left w:val="none" w:sz="0" w:space="0" w:color="auto"/>
                <w:bottom w:val="none" w:sz="0" w:space="0" w:color="auto"/>
                <w:right w:val="none" w:sz="0" w:space="0" w:color="auto"/>
              </w:divBdr>
            </w:div>
            <w:div w:id="1737391135">
              <w:marLeft w:val="0"/>
              <w:marRight w:val="0"/>
              <w:marTop w:val="0"/>
              <w:marBottom w:val="0"/>
              <w:divBdr>
                <w:top w:val="none" w:sz="0" w:space="0" w:color="auto"/>
                <w:left w:val="none" w:sz="0" w:space="0" w:color="auto"/>
                <w:bottom w:val="none" w:sz="0" w:space="0" w:color="auto"/>
                <w:right w:val="none" w:sz="0" w:space="0" w:color="auto"/>
              </w:divBdr>
            </w:div>
            <w:div w:id="1738623777">
              <w:marLeft w:val="0"/>
              <w:marRight w:val="0"/>
              <w:marTop w:val="0"/>
              <w:marBottom w:val="0"/>
              <w:divBdr>
                <w:top w:val="none" w:sz="0" w:space="0" w:color="auto"/>
                <w:left w:val="none" w:sz="0" w:space="0" w:color="auto"/>
                <w:bottom w:val="none" w:sz="0" w:space="0" w:color="auto"/>
                <w:right w:val="none" w:sz="0" w:space="0" w:color="auto"/>
              </w:divBdr>
            </w:div>
            <w:div w:id="1745369701">
              <w:marLeft w:val="0"/>
              <w:marRight w:val="0"/>
              <w:marTop w:val="0"/>
              <w:marBottom w:val="0"/>
              <w:divBdr>
                <w:top w:val="none" w:sz="0" w:space="0" w:color="auto"/>
                <w:left w:val="none" w:sz="0" w:space="0" w:color="auto"/>
                <w:bottom w:val="none" w:sz="0" w:space="0" w:color="auto"/>
                <w:right w:val="none" w:sz="0" w:space="0" w:color="auto"/>
              </w:divBdr>
            </w:div>
            <w:div w:id="1746223231">
              <w:marLeft w:val="0"/>
              <w:marRight w:val="0"/>
              <w:marTop w:val="0"/>
              <w:marBottom w:val="0"/>
              <w:divBdr>
                <w:top w:val="none" w:sz="0" w:space="0" w:color="auto"/>
                <w:left w:val="none" w:sz="0" w:space="0" w:color="auto"/>
                <w:bottom w:val="none" w:sz="0" w:space="0" w:color="auto"/>
                <w:right w:val="none" w:sz="0" w:space="0" w:color="auto"/>
              </w:divBdr>
            </w:div>
            <w:div w:id="1748459675">
              <w:marLeft w:val="0"/>
              <w:marRight w:val="0"/>
              <w:marTop w:val="0"/>
              <w:marBottom w:val="0"/>
              <w:divBdr>
                <w:top w:val="none" w:sz="0" w:space="0" w:color="auto"/>
                <w:left w:val="none" w:sz="0" w:space="0" w:color="auto"/>
                <w:bottom w:val="none" w:sz="0" w:space="0" w:color="auto"/>
                <w:right w:val="none" w:sz="0" w:space="0" w:color="auto"/>
              </w:divBdr>
            </w:div>
            <w:div w:id="1749762981">
              <w:marLeft w:val="0"/>
              <w:marRight w:val="0"/>
              <w:marTop w:val="0"/>
              <w:marBottom w:val="0"/>
              <w:divBdr>
                <w:top w:val="none" w:sz="0" w:space="0" w:color="auto"/>
                <w:left w:val="none" w:sz="0" w:space="0" w:color="auto"/>
                <w:bottom w:val="none" w:sz="0" w:space="0" w:color="auto"/>
                <w:right w:val="none" w:sz="0" w:space="0" w:color="auto"/>
              </w:divBdr>
            </w:div>
            <w:div w:id="1750542088">
              <w:marLeft w:val="0"/>
              <w:marRight w:val="0"/>
              <w:marTop w:val="0"/>
              <w:marBottom w:val="0"/>
              <w:divBdr>
                <w:top w:val="none" w:sz="0" w:space="0" w:color="auto"/>
                <w:left w:val="none" w:sz="0" w:space="0" w:color="auto"/>
                <w:bottom w:val="none" w:sz="0" w:space="0" w:color="auto"/>
                <w:right w:val="none" w:sz="0" w:space="0" w:color="auto"/>
              </w:divBdr>
            </w:div>
            <w:div w:id="1750737891">
              <w:marLeft w:val="0"/>
              <w:marRight w:val="0"/>
              <w:marTop w:val="0"/>
              <w:marBottom w:val="0"/>
              <w:divBdr>
                <w:top w:val="none" w:sz="0" w:space="0" w:color="auto"/>
                <w:left w:val="none" w:sz="0" w:space="0" w:color="auto"/>
                <w:bottom w:val="none" w:sz="0" w:space="0" w:color="auto"/>
                <w:right w:val="none" w:sz="0" w:space="0" w:color="auto"/>
              </w:divBdr>
            </w:div>
            <w:div w:id="1750883426">
              <w:marLeft w:val="0"/>
              <w:marRight w:val="0"/>
              <w:marTop w:val="0"/>
              <w:marBottom w:val="0"/>
              <w:divBdr>
                <w:top w:val="none" w:sz="0" w:space="0" w:color="auto"/>
                <w:left w:val="none" w:sz="0" w:space="0" w:color="auto"/>
                <w:bottom w:val="none" w:sz="0" w:space="0" w:color="auto"/>
                <w:right w:val="none" w:sz="0" w:space="0" w:color="auto"/>
              </w:divBdr>
            </w:div>
            <w:div w:id="1751732064">
              <w:marLeft w:val="0"/>
              <w:marRight w:val="0"/>
              <w:marTop w:val="0"/>
              <w:marBottom w:val="0"/>
              <w:divBdr>
                <w:top w:val="none" w:sz="0" w:space="0" w:color="auto"/>
                <w:left w:val="none" w:sz="0" w:space="0" w:color="auto"/>
                <w:bottom w:val="none" w:sz="0" w:space="0" w:color="auto"/>
                <w:right w:val="none" w:sz="0" w:space="0" w:color="auto"/>
              </w:divBdr>
            </w:div>
            <w:div w:id="1753038767">
              <w:marLeft w:val="0"/>
              <w:marRight w:val="0"/>
              <w:marTop w:val="0"/>
              <w:marBottom w:val="0"/>
              <w:divBdr>
                <w:top w:val="none" w:sz="0" w:space="0" w:color="auto"/>
                <w:left w:val="none" w:sz="0" w:space="0" w:color="auto"/>
                <w:bottom w:val="none" w:sz="0" w:space="0" w:color="auto"/>
                <w:right w:val="none" w:sz="0" w:space="0" w:color="auto"/>
              </w:divBdr>
            </w:div>
            <w:div w:id="1753621328">
              <w:marLeft w:val="0"/>
              <w:marRight w:val="0"/>
              <w:marTop w:val="0"/>
              <w:marBottom w:val="0"/>
              <w:divBdr>
                <w:top w:val="none" w:sz="0" w:space="0" w:color="auto"/>
                <w:left w:val="none" w:sz="0" w:space="0" w:color="auto"/>
                <w:bottom w:val="none" w:sz="0" w:space="0" w:color="auto"/>
                <w:right w:val="none" w:sz="0" w:space="0" w:color="auto"/>
              </w:divBdr>
            </w:div>
            <w:div w:id="1758136980">
              <w:marLeft w:val="0"/>
              <w:marRight w:val="0"/>
              <w:marTop w:val="0"/>
              <w:marBottom w:val="0"/>
              <w:divBdr>
                <w:top w:val="none" w:sz="0" w:space="0" w:color="auto"/>
                <w:left w:val="none" w:sz="0" w:space="0" w:color="auto"/>
                <w:bottom w:val="none" w:sz="0" w:space="0" w:color="auto"/>
                <w:right w:val="none" w:sz="0" w:space="0" w:color="auto"/>
              </w:divBdr>
            </w:div>
            <w:div w:id="1758212144">
              <w:marLeft w:val="0"/>
              <w:marRight w:val="0"/>
              <w:marTop w:val="0"/>
              <w:marBottom w:val="0"/>
              <w:divBdr>
                <w:top w:val="none" w:sz="0" w:space="0" w:color="auto"/>
                <w:left w:val="none" w:sz="0" w:space="0" w:color="auto"/>
                <w:bottom w:val="none" w:sz="0" w:space="0" w:color="auto"/>
                <w:right w:val="none" w:sz="0" w:space="0" w:color="auto"/>
              </w:divBdr>
            </w:div>
            <w:div w:id="1761220730">
              <w:marLeft w:val="0"/>
              <w:marRight w:val="0"/>
              <w:marTop w:val="0"/>
              <w:marBottom w:val="0"/>
              <w:divBdr>
                <w:top w:val="none" w:sz="0" w:space="0" w:color="auto"/>
                <w:left w:val="none" w:sz="0" w:space="0" w:color="auto"/>
                <w:bottom w:val="none" w:sz="0" w:space="0" w:color="auto"/>
                <w:right w:val="none" w:sz="0" w:space="0" w:color="auto"/>
              </w:divBdr>
            </w:div>
            <w:div w:id="1761756096">
              <w:marLeft w:val="0"/>
              <w:marRight w:val="0"/>
              <w:marTop w:val="0"/>
              <w:marBottom w:val="0"/>
              <w:divBdr>
                <w:top w:val="none" w:sz="0" w:space="0" w:color="auto"/>
                <w:left w:val="none" w:sz="0" w:space="0" w:color="auto"/>
                <w:bottom w:val="none" w:sz="0" w:space="0" w:color="auto"/>
                <w:right w:val="none" w:sz="0" w:space="0" w:color="auto"/>
              </w:divBdr>
            </w:div>
            <w:div w:id="1763408053">
              <w:marLeft w:val="0"/>
              <w:marRight w:val="0"/>
              <w:marTop w:val="0"/>
              <w:marBottom w:val="0"/>
              <w:divBdr>
                <w:top w:val="none" w:sz="0" w:space="0" w:color="auto"/>
                <w:left w:val="none" w:sz="0" w:space="0" w:color="auto"/>
                <w:bottom w:val="none" w:sz="0" w:space="0" w:color="auto"/>
                <w:right w:val="none" w:sz="0" w:space="0" w:color="auto"/>
              </w:divBdr>
            </w:div>
            <w:div w:id="1765034860">
              <w:marLeft w:val="0"/>
              <w:marRight w:val="0"/>
              <w:marTop w:val="0"/>
              <w:marBottom w:val="0"/>
              <w:divBdr>
                <w:top w:val="none" w:sz="0" w:space="0" w:color="auto"/>
                <w:left w:val="none" w:sz="0" w:space="0" w:color="auto"/>
                <w:bottom w:val="none" w:sz="0" w:space="0" w:color="auto"/>
                <w:right w:val="none" w:sz="0" w:space="0" w:color="auto"/>
              </w:divBdr>
            </w:div>
            <w:div w:id="1767574957">
              <w:marLeft w:val="0"/>
              <w:marRight w:val="0"/>
              <w:marTop w:val="0"/>
              <w:marBottom w:val="0"/>
              <w:divBdr>
                <w:top w:val="none" w:sz="0" w:space="0" w:color="auto"/>
                <w:left w:val="none" w:sz="0" w:space="0" w:color="auto"/>
                <w:bottom w:val="none" w:sz="0" w:space="0" w:color="auto"/>
                <w:right w:val="none" w:sz="0" w:space="0" w:color="auto"/>
              </w:divBdr>
            </w:div>
            <w:div w:id="1767996130">
              <w:marLeft w:val="0"/>
              <w:marRight w:val="0"/>
              <w:marTop w:val="0"/>
              <w:marBottom w:val="0"/>
              <w:divBdr>
                <w:top w:val="none" w:sz="0" w:space="0" w:color="auto"/>
                <w:left w:val="none" w:sz="0" w:space="0" w:color="auto"/>
                <w:bottom w:val="none" w:sz="0" w:space="0" w:color="auto"/>
                <w:right w:val="none" w:sz="0" w:space="0" w:color="auto"/>
              </w:divBdr>
            </w:div>
            <w:div w:id="1769034258">
              <w:marLeft w:val="0"/>
              <w:marRight w:val="0"/>
              <w:marTop w:val="0"/>
              <w:marBottom w:val="0"/>
              <w:divBdr>
                <w:top w:val="none" w:sz="0" w:space="0" w:color="auto"/>
                <w:left w:val="none" w:sz="0" w:space="0" w:color="auto"/>
                <w:bottom w:val="none" w:sz="0" w:space="0" w:color="auto"/>
                <w:right w:val="none" w:sz="0" w:space="0" w:color="auto"/>
              </w:divBdr>
            </w:div>
            <w:div w:id="1771124092">
              <w:marLeft w:val="0"/>
              <w:marRight w:val="0"/>
              <w:marTop w:val="0"/>
              <w:marBottom w:val="0"/>
              <w:divBdr>
                <w:top w:val="none" w:sz="0" w:space="0" w:color="auto"/>
                <w:left w:val="none" w:sz="0" w:space="0" w:color="auto"/>
                <w:bottom w:val="none" w:sz="0" w:space="0" w:color="auto"/>
                <w:right w:val="none" w:sz="0" w:space="0" w:color="auto"/>
              </w:divBdr>
            </w:div>
            <w:div w:id="1771200350">
              <w:marLeft w:val="0"/>
              <w:marRight w:val="0"/>
              <w:marTop w:val="0"/>
              <w:marBottom w:val="0"/>
              <w:divBdr>
                <w:top w:val="none" w:sz="0" w:space="0" w:color="auto"/>
                <w:left w:val="none" w:sz="0" w:space="0" w:color="auto"/>
                <w:bottom w:val="none" w:sz="0" w:space="0" w:color="auto"/>
                <w:right w:val="none" w:sz="0" w:space="0" w:color="auto"/>
              </w:divBdr>
            </w:div>
            <w:div w:id="1774738441">
              <w:marLeft w:val="0"/>
              <w:marRight w:val="0"/>
              <w:marTop w:val="0"/>
              <w:marBottom w:val="0"/>
              <w:divBdr>
                <w:top w:val="none" w:sz="0" w:space="0" w:color="auto"/>
                <w:left w:val="none" w:sz="0" w:space="0" w:color="auto"/>
                <w:bottom w:val="none" w:sz="0" w:space="0" w:color="auto"/>
                <w:right w:val="none" w:sz="0" w:space="0" w:color="auto"/>
              </w:divBdr>
            </w:div>
            <w:div w:id="1775051875">
              <w:marLeft w:val="0"/>
              <w:marRight w:val="0"/>
              <w:marTop w:val="0"/>
              <w:marBottom w:val="0"/>
              <w:divBdr>
                <w:top w:val="none" w:sz="0" w:space="0" w:color="auto"/>
                <w:left w:val="none" w:sz="0" w:space="0" w:color="auto"/>
                <w:bottom w:val="none" w:sz="0" w:space="0" w:color="auto"/>
                <w:right w:val="none" w:sz="0" w:space="0" w:color="auto"/>
              </w:divBdr>
            </w:div>
            <w:div w:id="1776054907">
              <w:marLeft w:val="0"/>
              <w:marRight w:val="0"/>
              <w:marTop w:val="0"/>
              <w:marBottom w:val="0"/>
              <w:divBdr>
                <w:top w:val="none" w:sz="0" w:space="0" w:color="auto"/>
                <w:left w:val="none" w:sz="0" w:space="0" w:color="auto"/>
                <w:bottom w:val="none" w:sz="0" w:space="0" w:color="auto"/>
                <w:right w:val="none" w:sz="0" w:space="0" w:color="auto"/>
              </w:divBdr>
            </w:div>
            <w:div w:id="1776823669">
              <w:marLeft w:val="0"/>
              <w:marRight w:val="0"/>
              <w:marTop w:val="0"/>
              <w:marBottom w:val="0"/>
              <w:divBdr>
                <w:top w:val="none" w:sz="0" w:space="0" w:color="auto"/>
                <w:left w:val="none" w:sz="0" w:space="0" w:color="auto"/>
                <w:bottom w:val="none" w:sz="0" w:space="0" w:color="auto"/>
                <w:right w:val="none" w:sz="0" w:space="0" w:color="auto"/>
              </w:divBdr>
            </w:div>
            <w:div w:id="1777480858">
              <w:marLeft w:val="0"/>
              <w:marRight w:val="0"/>
              <w:marTop w:val="0"/>
              <w:marBottom w:val="0"/>
              <w:divBdr>
                <w:top w:val="none" w:sz="0" w:space="0" w:color="auto"/>
                <w:left w:val="none" w:sz="0" w:space="0" w:color="auto"/>
                <w:bottom w:val="none" w:sz="0" w:space="0" w:color="auto"/>
                <w:right w:val="none" w:sz="0" w:space="0" w:color="auto"/>
              </w:divBdr>
            </w:div>
            <w:div w:id="1777670388">
              <w:marLeft w:val="0"/>
              <w:marRight w:val="0"/>
              <w:marTop w:val="0"/>
              <w:marBottom w:val="0"/>
              <w:divBdr>
                <w:top w:val="none" w:sz="0" w:space="0" w:color="auto"/>
                <w:left w:val="none" w:sz="0" w:space="0" w:color="auto"/>
                <w:bottom w:val="none" w:sz="0" w:space="0" w:color="auto"/>
                <w:right w:val="none" w:sz="0" w:space="0" w:color="auto"/>
              </w:divBdr>
            </w:div>
            <w:div w:id="1780568368">
              <w:marLeft w:val="0"/>
              <w:marRight w:val="0"/>
              <w:marTop w:val="0"/>
              <w:marBottom w:val="0"/>
              <w:divBdr>
                <w:top w:val="none" w:sz="0" w:space="0" w:color="auto"/>
                <w:left w:val="none" w:sz="0" w:space="0" w:color="auto"/>
                <w:bottom w:val="none" w:sz="0" w:space="0" w:color="auto"/>
                <w:right w:val="none" w:sz="0" w:space="0" w:color="auto"/>
              </w:divBdr>
            </w:div>
            <w:div w:id="1782453072">
              <w:marLeft w:val="0"/>
              <w:marRight w:val="0"/>
              <w:marTop w:val="0"/>
              <w:marBottom w:val="0"/>
              <w:divBdr>
                <w:top w:val="none" w:sz="0" w:space="0" w:color="auto"/>
                <w:left w:val="none" w:sz="0" w:space="0" w:color="auto"/>
                <w:bottom w:val="none" w:sz="0" w:space="0" w:color="auto"/>
                <w:right w:val="none" w:sz="0" w:space="0" w:color="auto"/>
              </w:divBdr>
            </w:div>
            <w:div w:id="1782650983">
              <w:marLeft w:val="0"/>
              <w:marRight w:val="0"/>
              <w:marTop w:val="0"/>
              <w:marBottom w:val="0"/>
              <w:divBdr>
                <w:top w:val="none" w:sz="0" w:space="0" w:color="auto"/>
                <w:left w:val="none" w:sz="0" w:space="0" w:color="auto"/>
                <w:bottom w:val="none" w:sz="0" w:space="0" w:color="auto"/>
                <w:right w:val="none" w:sz="0" w:space="0" w:color="auto"/>
              </w:divBdr>
            </w:div>
            <w:div w:id="1784882286">
              <w:marLeft w:val="0"/>
              <w:marRight w:val="0"/>
              <w:marTop w:val="0"/>
              <w:marBottom w:val="0"/>
              <w:divBdr>
                <w:top w:val="none" w:sz="0" w:space="0" w:color="auto"/>
                <w:left w:val="none" w:sz="0" w:space="0" w:color="auto"/>
                <w:bottom w:val="none" w:sz="0" w:space="0" w:color="auto"/>
                <w:right w:val="none" w:sz="0" w:space="0" w:color="auto"/>
              </w:divBdr>
            </w:div>
            <w:div w:id="1786120185">
              <w:marLeft w:val="0"/>
              <w:marRight w:val="0"/>
              <w:marTop w:val="0"/>
              <w:marBottom w:val="0"/>
              <w:divBdr>
                <w:top w:val="none" w:sz="0" w:space="0" w:color="auto"/>
                <w:left w:val="none" w:sz="0" w:space="0" w:color="auto"/>
                <w:bottom w:val="none" w:sz="0" w:space="0" w:color="auto"/>
                <w:right w:val="none" w:sz="0" w:space="0" w:color="auto"/>
              </w:divBdr>
            </w:div>
            <w:div w:id="1787042860">
              <w:marLeft w:val="0"/>
              <w:marRight w:val="0"/>
              <w:marTop w:val="0"/>
              <w:marBottom w:val="0"/>
              <w:divBdr>
                <w:top w:val="none" w:sz="0" w:space="0" w:color="auto"/>
                <w:left w:val="none" w:sz="0" w:space="0" w:color="auto"/>
                <w:bottom w:val="none" w:sz="0" w:space="0" w:color="auto"/>
                <w:right w:val="none" w:sz="0" w:space="0" w:color="auto"/>
              </w:divBdr>
            </w:div>
            <w:div w:id="1787238797">
              <w:marLeft w:val="0"/>
              <w:marRight w:val="0"/>
              <w:marTop w:val="0"/>
              <w:marBottom w:val="0"/>
              <w:divBdr>
                <w:top w:val="none" w:sz="0" w:space="0" w:color="auto"/>
                <w:left w:val="none" w:sz="0" w:space="0" w:color="auto"/>
                <w:bottom w:val="none" w:sz="0" w:space="0" w:color="auto"/>
                <w:right w:val="none" w:sz="0" w:space="0" w:color="auto"/>
              </w:divBdr>
            </w:div>
            <w:div w:id="1787309723">
              <w:marLeft w:val="0"/>
              <w:marRight w:val="0"/>
              <w:marTop w:val="0"/>
              <w:marBottom w:val="0"/>
              <w:divBdr>
                <w:top w:val="none" w:sz="0" w:space="0" w:color="auto"/>
                <w:left w:val="none" w:sz="0" w:space="0" w:color="auto"/>
                <w:bottom w:val="none" w:sz="0" w:space="0" w:color="auto"/>
                <w:right w:val="none" w:sz="0" w:space="0" w:color="auto"/>
              </w:divBdr>
            </w:div>
            <w:div w:id="1788818275">
              <w:marLeft w:val="0"/>
              <w:marRight w:val="0"/>
              <w:marTop w:val="0"/>
              <w:marBottom w:val="0"/>
              <w:divBdr>
                <w:top w:val="none" w:sz="0" w:space="0" w:color="auto"/>
                <w:left w:val="none" w:sz="0" w:space="0" w:color="auto"/>
                <w:bottom w:val="none" w:sz="0" w:space="0" w:color="auto"/>
                <w:right w:val="none" w:sz="0" w:space="0" w:color="auto"/>
              </w:divBdr>
            </w:div>
            <w:div w:id="1789153727">
              <w:marLeft w:val="0"/>
              <w:marRight w:val="0"/>
              <w:marTop w:val="0"/>
              <w:marBottom w:val="0"/>
              <w:divBdr>
                <w:top w:val="none" w:sz="0" w:space="0" w:color="auto"/>
                <w:left w:val="none" w:sz="0" w:space="0" w:color="auto"/>
                <w:bottom w:val="none" w:sz="0" w:space="0" w:color="auto"/>
                <w:right w:val="none" w:sz="0" w:space="0" w:color="auto"/>
              </w:divBdr>
            </w:div>
            <w:div w:id="1790587677">
              <w:marLeft w:val="0"/>
              <w:marRight w:val="0"/>
              <w:marTop w:val="0"/>
              <w:marBottom w:val="0"/>
              <w:divBdr>
                <w:top w:val="none" w:sz="0" w:space="0" w:color="auto"/>
                <w:left w:val="none" w:sz="0" w:space="0" w:color="auto"/>
                <w:bottom w:val="none" w:sz="0" w:space="0" w:color="auto"/>
                <w:right w:val="none" w:sz="0" w:space="0" w:color="auto"/>
              </w:divBdr>
            </w:div>
            <w:div w:id="1790736473">
              <w:marLeft w:val="0"/>
              <w:marRight w:val="0"/>
              <w:marTop w:val="0"/>
              <w:marBottom w:val="0"/>
              <w:divBdr>
                <w:top w:val="none" w:sz="0" w:space="0" w:color="auto"/>
                <w:left w:val="none" w:sz="0" w:space="0" w:color="auto"/>
                <w:bottom w:val="none" w:sz="0" w:space="0" w:color="auto"/>
                <w:right w:val="none" w:sz="0" w:space="0" w:color="auto"/>
              </w:divBdr>
            </w:div>
            <w:div w:id="1791898216">
              <w:marLeft w:val="0"/>
              <w:marRight w:val="0"/>
              <w:marTop w:val="0"/>
              <w:marBottom w:val="0"/>
              <w:divBdr>
                <w:top w:val="none" w:sz="0" w:space="0" w:color="auto"/>
                <w:left w:val="none" w:sz="0" w:space="0" w:color="auto"/>
                <w:bottom w:val="none" w:sz="0" w:space="0" w:color="auto"/>
                <w:right w:val="none" w:sz="0" w:space="0" w:color="auto"/>
              </w:divBdr>
            </w:div>
            <w:div w:id="1793553612">
              <w:marLeft w:val="0"/>
              <w:marRight w:val="0"/>
              <w:marTop w:val="0"/>
              <w:marBottom w:val="0"/>
              <w:divBdr>
                <w:top w:val="none" w:sz="0" w:space="0" w:color="auto"/>
                <w:left w:val="none" w:sz="0" w:space="0" w:color="auto"/>
                <w:bottom w:val="none" w:sz="0" w:space="0" w:color="auto"/>
                <w:right w:val="none" w:sz="0" w:space="0" w:color="auto"/>
              </w:divBdr>
            </w:div>
            <w:div w:id="1794860266">
              <w:marLeft w:val="0"/>
              <w:marRight w:val="0"/>
              <w:marTop w:val="0"/>
              <w:marBottom w:val="0"/>
              <w:divBdr>
                <w:top w:val="none" w:sz="0" w:space="0" w:color="auto"/>
                <w:left w:val="none" w:sz="0" w:space="0" w:color="auto"/>
                <w:bottom w:val="none" w:sz="0" w:space="0" w:color="auto"/>
                <w:right w:val="none" w:sz="0" w:space="0" w:color="auto"/>
              </w:divBdr>
            </w:div>
            <w:div w:id="1795096911">
              <w:marLeft w:val="0"/>
              <w:marRight w:val="0"/>
              <w:marTop w:val="0"/>
              <w:marBottom w:val="0"/>
              <w:divBdr>
                <w:top w:val="none" w:sz="0" w:space="0" w:color="auto"/>
                <w:left w:val="none" w:sz="0" w:space="0" w:color="auto"/>
                <w:bottom w:val="none" w:sz="0" w:space="0" w:color="auto"/>
                <w:right w:val="none" w:sz="0" w:space="0" w:color="auto"/>
              </w:divBdr>
            </w:div>
            <w:div w:id="1800341139">
              <w:marLeft w:val="0"/>
              <w:marRight w:val="0"/>
              <w:marTop w:val="0"/>
              <w:marBottom w:val="0"/>
              <w:divBdr>
                <w:top w:val="none" w:sz="0" w:space="0" w:color="auto"/>
                <w:left w:val="none" w:sz="0" w:space="0" w:color="auto"/>
                <w:bottom w:val="none" w:sz="0" w:space="0" w:color="auto"/>
                <w:right w:val="none" w:sz="0" w:space="0" w:color="auto"/>
              </w:divBdr>
            </w:div>
            <w:div w:id="1800370811">
              <w:marLeft w:val="0"/>
              <w:marRight w:val="0"/>
              <w:marTop w:val="0"/>
              <w:marBottom w:val="0"/>
              <w:divBdr>
                <w:top w:val="none" w:sz="0" w:space="0" w:color="auto"/>
                <w:left w:val="none" w:sz="0" w:space="0" w:color="auto"/>
                <w:bottom w:val="none" w:sz="0" w:space="0" w:color="auto"/>
                <w:right w:val="none" w:sz="0" w:space="0" w:color="auto"/>
              </w:divBdr>
            </w:div>
            <w:div w:id="1801145925">
              <w:marLeft w:val="0"/>
              <w:marRight w:val="0"/>
              <w:marTop w:val="0"/>
              <w:marBottom w:val="0"/>
              <w:divBdr>
                <w:top w:val="none" w:sz="0" w:space="0" w:color="auto"/>
                <w:left w:val="none" w:sz="0" w:space="0" w:color="auto"/>
                <w:bottom w:val="none" w:sz="0" w:space="0" w:color="auto"/>
                <w:right w:val="none" w:sz="0" w:space="0" w:color="auto"/>
              </w:divBdr>
            </w:div>
            <w:div w:id="1801531014">
              <w:marLeft w:val="0"/>
              <w:marRight w:val="0"/>
              <w:marTop w:val="0"/>
              <w:marBottom w:val="0"/>
              <w:divBdr>
                <w:top w:val="none" w:sz="0" w:space="0" w:color="auto"/>
                <w:left w:val="none" w:sz="0" w:space="0" w:color="auto"/>
                <w:bottom w:val="none" w:sz="0" w:space="0" w:color="auto"/>
                <w:right w:val="none" w:sz="0" w:space="0" w:color="auto"/>
              </w:divBdr>
            </w:div>
            <w:div w:id="1802110771">
              <w:marLeft w:val="0"/>
              <w:marRight w:val="0"/>
              <w:marTop w:val="0"/>
              <w:marBottom w:val="0"/>
              <w:divBdr>
                <w:top w:val="none" w:sz="0" w:space="0" w:color="auto"/>
                <w:left w:val="none" w:sz="0" w:space="0" w:color="auto"/>
                <w:bottom w:val="none" w:sz="0" w:space="0" w:color="auto"/>
                <w:right w:val="none" w:sz="0" w:space="0" w:color="auto"/>
              </w:divBdr>
            </w:div>
            <w:div w:id="1802922542">
              <w:marLeft w:val="0"/>
              <w:marRight w:val="0"/>
              <w:marTop w:val="0"/>
              <w:marBottom w:val="0"/>
              <w:divBdr>
                <w:top w:val="none" w:sz="0" w:space="0" w:color="auto"/>
                <w:left w:val="none" w:sz="0" w:space="0" w:color="auto"/>
                <w:bottom w:val="none" w:sz="0" w:space="0" w:color="auto"/>
                <w:right w:val="none" w:sz="0" w:space="0" w:color="auto"/>
              </w:divBdr>
            </w:div>
            <w:div w:id="1804424453">
              <w:marLeft w:val="0"/>
              <w:marRight w:val="0"/>
              <w:marTop w:val="0"/>
              <w:marBottom w:val="0"/>
              <w:divBdr>
                <w:top w:val="none" w:sz="0" w:space="0" w:color="auto"/>
                <w:left w:val="none" w:sz="0" w:space="0" w:color="auto"/>
                <w:bottom w:val="none" w:sz="0" w:space="0" w:color="auto"/>
                <w:right w:val="none" w:sz="0" w:space="0" w:color="auto"/>
              </w:divBdr>
            </w:div>
            <w:div w:id="1806116102">
              <w:marLeft w:val="0"/>
              <w:marRight w:val="0"/>
              <w:marTop w:val="0"/>
              <w:marBottom w:val="0"/>
              <w:divBdr>
                <w:top w:val="none" w:sz="0" w:space="0" w:color="auto"/>
                <w:left w:val="none" w:sz="0" w:space="0" w:color="auto"/>
                <w:bottom w:val="none" w:sz="0" w:space="0" w:color="auto"/>
                <w:right w:val="none" w:sz="0" w:space="0" w:color="auto"/>
              </w:divBdr>
            </w:div>
            <w:div w:id="1807501040">
              <w:marLeft w:val="0"/>
              <w:marRight w:val="0"/>
              <w:marTop w:val="0"/>
              <w:marBottom w:val="0"/>
              <w:divBdr>
                <w:top w:val="none" w:sz="0" w:space="0" w:color="auto"/>
                <w:left w:val="none" w:sz="0" w:space="0" w:color="auto"/>
                <w:bottom w:val="none" w:sz="0" w:space="0" w:color="auto"/>
                <w:right w:val="none" w:sz="0" w:space="0" w:color="auto"/>
              </w:divBdr>
            </w:div>
            <w:div w:id="1807509929">
              <w:marLeft w:val="0"/>
              <w:marRight w:val="0"/>
              <w:marTop w:val="0"/>
              <w:marBottom w:val="0"/>
              <w:divBdr>
                <w:top w:val="none" w:sz="0" w:space="0" w:color="auto"/>
                <w:left w:val="none" w:sz="0" w:space="0" w:color="auto"/>
                <w:bottom w:val="none" w:sz="0" w:space="0" w:color="auto"/>
                <w:right w:val="none" w:sz="0" w:space="0" w:color="auto"/>
              </w:divBdr>
            </w:div>
            <w:div w:id="1809977926">
              <w:marLeft w:val="0"/>
              <w:marRight w:val="0"/>
              <w:marTop w:val="0"/>
              <w:marBottom w:val="0"/>
              <w:divBdr>
                <w:top w:val="none" w:sz="0" w:space="0" w:color="auto"/>
                <w:left w:val="none" w:sz="0" w:space="0" w:color="auto"/>
                <w:bottom w:val="none" w:sz="0" w:space="0" w:color="auto"/>
                <w:right w:val="none" w:sz="0" w:space="0" w:color="auto"/>
              </w:divBdr>
            </w:div>
            <w:div w:id="1811748850">
              <w:marLeft w:val="0"/>
              <w:marRight w:val="0"/>
              <w:marTop w:val="0"/>
              <w:marBottom w:val="0"/>
              <w:divBdr>
                <w:top w:val="none" w:sz="0" w:space="0" w:color="auto"/>
                <w:left w:val="none" w:sz="0" w:space="0" w:color="auto"/>
                <w:bottom w:val="none" w:sz="0" w:space="0" w:color="auto"/>
                <w:right w:val="none" w:sz="0" w:space="0" w:color="auto"/>
              </w:divBdr>
            </w:div>
            <w:div w:id="1812598938">
              <w:marLeft w:val="0"/>
              <w:marRight w:val="0"/>
              <w:marTop w:val="0"/>
              <w:marBottom w:val="0"/>
              <w:divBdr>
                <w:top w:val="none" w:sz="0" w:space="0" w:color="auto"/>
                <w:left w:val="none" w:sz="0" w:space="0" w:color="auto"/>
                <w:bottom w:val="none" w:sz="0" w:space="0" w:color="auto"/>
                <w:right w:val="none" w:sz="0" w:space="0" w:color="auto"/>
              </w:divBdr>
            </w:div>
            <w:div w:id="1815633671">
              <w:marLeft w:val="0"/>
              <w:marRight w:val="0"/>
              <w:marTop w:val="0"/>
              <w:marBottom w:val="0"/>
              <w:divBdr>
                <w:top w:val="none" w:sz="0" w:space="0" w:color="auto"/>
                <w:left w:val="none" w:sz="0" w:space="0" w:color="auto"/>
                <w:bottom w:val="none" w:sz="0" w:space="0" w:color="auto"/>
                <w:right w:val="none" w:sz="0" w:space="0" w:color="auto"/>
              </w:divBdr>
            </w:div>
            <w:div w:id="1816993952">
              <w:marLeft w:val="0"/>
              <w:marRight w:val="0"/>
              <w:marTop w:val="0"/>
              <w:marBottom w:val="0"/>
              <w:divBdr>
                <w:top w:val="none" w:sz="0" w:space="0" w:color="auto"/>
                <w:left w:val="none" w:sz="0" w:space="0" w:color="auto"/>
                <w:bottom w:val="none" w:sz="0" w:space="0" w:color="auto"/>
                <w:right w:val="none" w:sz="0" w:space="0" w:color="auto"/>
              </w:divBdr>
            </w:div>
            <w:div w:id="1817061559">
              <w:marLeft w:val="0"/>
              <w:marRight w:val="0"/>
              <w:marTop w:val="0"/>
              <w:marBottom w:val="0"/>
              <w:divBdr>
                <w:top w:val="none" w:sz="0" w:space="0" w:color="auto"/>
                <w:left w:val="none" w:sz="0" w:space="0" w:color="auto"/>
                <w:bottom w:val="none" w:sz="0" w:space="0" w:color="auto"/>
                <w:right w:val="none" w:sz="0" w:space="0" w:color="auto"/>
              </w:divBdr>
            </w:div>
            <w:div w:id="1818183798">
              <w:marLeft w:val="0"/>
              <w:marRight w:val="0"/>
              <w:marTop w:val="0"/>
              <w:marBottom w:val="0"/>
              <w:divBdr>
                <w:top w:val="none" w:sz="0" w:space="0" w:color="auto"/>
                <w:left w:val="none" w:sz="0" w:space="0" w:color="auto"/>
                <w:bottom w:val="none" w:sz="0" w:space="0" w:color="auto"/>
                <w:right w:val="none" w:sz="0" w:space="0" w:color="auto"/>
              </w:divBdr>
            </w:div>
            <w:div w:id="1818525666">
              <w:marLeft w:val="0"/>
              <w:marRight w:val="0"/>
              <w:marTop w:val="0"/>
              <w:marBottom w:val="0"/>
              <w:divBdr>
                <w:top w:val="none" w:sz="0" w:space="0" w:color="auto"/>
                <w:left w:val="none" w:sz="0" w:space="0" w:color="auto"/>
                <w:bottom w:val="none" w:sz="0" w:space="0" w:color="auto"/>
                <w:right w:val="none" w:sz="0" w:space="0" w:color="auto"/>
              </w:divBdr>
            </w:div>
            <w:div w:id="1819106612">
              <w:marLeft w:val="0"/>
              <w:marRight w:val="0"/>
              <w:marTop w:val="0"/>
              <w:marBottom w:val="0"/>
              <w:divBdr>
                <w:top w:val="none" w:sz="0" w:space="0" w:color="auto"/>
                <w:left w:val="none" w:sz="0" w:space="0" w:color="auto"/>
                <w:bottom w:val="none" w:sz="0" w:space="0" w:color="auto"/>
                <w:right w:val="none" w:sz="0" w:space="0" w:color="auto"/>
              </w:divBdr>
            </w:div>
            <w:div w:id="1819764407">
              <w:marLeft w:val="0"/>
              <w:marRight w:val="0"/>
              <w:marTop w:val="0"/>
              <w:marBottom w:val="0"/>
              <w:divBdr>
                <w:top w:val="none" w:sz="0" w:space="0" w:color="auto"/>
                <w:left w:val="none" w:sz="0" w:space="0" w:color="auto"/>
                <w:bottom w:val="none" w:sz="0" w:space="0" w:color="auto"/>
                <w:right w:val="none" w:sz="0" w:space="0" w:color="auto"/>
              </w:divBdr>
            </w:div>
            <w:div w:id="1820800199">
              <w:marLeft w:val="0"/>
              <w:marRight w:val="0"/>
              <w:marTop w:val="0"/>
              <w:marBottom w:val="0"/>
              <w:divBdr>
                <w:top w:val="none" w:sz="0" w:space="0" w:color="auto"/>
                <w:left w:val="none" w:sz="0" w:space="0" w:color="auto"/>
                <w:bottom w:val="none" w:sz="0" w:space="0" w:color="auto"/>
                <w:right w:val="none" w:sz="0" w:space="0" w:color="auto"/>
              </w:divBdr>
            </w:div>
            <w:div w:id="1823503870">
              <w:marLeft w:val="0"/>
              <w:marRight w:val="0"/>
              <w:marTop w:val="0"/>
              <w:marBottom w:val="0"/>
              <w:divBdr>
                <w:top w:val="none" w:sz="0" w:space="0" w:color="auto"/>
                <w:left w:val="none" w:sz="0" w:space="0" w:color="auto"/>
                <w:bottom w:val="none" w:sz="0" w:space="0" w:color="auto"/>
                <w:right w:val="none" w:sz="0" w:space="0" w:color="auto"/>
              </w:divBdr>
            </w:div>
            <w:div w:id="1823614457">
              <w:marLeft w:val="0"/>
              <w:marRight w:val="0"/>
              <w:marTop w:val="0"/>
              <w:marBottom w:val="0"/>
              <w:divBdr>
                <w:top w:val="none" w:sz="0" w:space="0" w:color="auto"/>
                <w:left w:val="none" w:sz="0" w:space="0" w:color="auto"/>
                <w:bottom w:val="none" w:sz="0" w:space="0" w:color="auto"/>
                <w:right w:val="none" w:sz="0" w:space="0" w:color="auto"/>
              </w:divBdr>
            </w:div>
            <w:div w:id="1824613425">
              <w:marLeft w:val="0"/>
              <w:marRight w:val="0"/>
              <w:marTop w:val="0"/>
              <w:marBottom w:val="0"/>
              <w:divBdr>
                <w:top w:val="none" w:sz="0" w:space="0" w:color="auto"/>
                <w:left w:val="none" w:sz="0" w:space="0" w:color="auto"/>
                <w:bottom w:val="none" w:sz="0" w:space="0" w:color="auto"/>
                <w:right w:val="none" w:sz="0" w:space="0" w:color="auto"/>
              </w:divBdr>
            </w:div>
            <w:div w:id="1824808268">
              <w:marLeft w:val="0"/>
              <w:marRight w:val="0"/>
              <w:marTop w:val="0"/>
              <w:marBottom w:val="0"/>
              <w:divBdr>
                <w:top w:val="none" w:sz="0" w:space="0" w:color="auto"/>
                <w:left w:val="none" w:sz="0" w:space="0" w:color="auto"/>
                <w:bottom w:val="none" w:sz="0" w:space="0" w:color="auto"/>
                <w:right w:val="none" w:sz="0" w:space="0" w:color="auto"/>
              </w:divBdr>
            </w:div>
            <w:div w:id="1825969892">
              <w:marLeft w:val="0"/>
              <w:marRight w:val="0"/>
              <w:marTop w:val="0"/>
              <w:marBottom w:val="0"/>
              <w:divBdr>
                <w:top w:val="none" w:sz="0" w:space="0" w:color="auto"/>
                <w:left w:val="none" w:sz="0" w:space="0" w:color="auto"/>
                <w:bottom w:val="none" w:sz="0" w:space="0" w:color="auto"/>
                <w:right w:val="none" w:sz="0" w:space="0" w:color="auto"/>
              </w:divBdr>
            </w:div>
            <w:div w:id="1827018003">
              <w:marLeft w:val="0"/>
              <w:marRight w:val="0"/>
              <w:marTop w:val="0"/>
              <w:marBottom w:val="0"/>
              <w:divBdr>
                <w:top w:val="none" w:sz="0" w:space="0" w:color="auto"/>
                <w:left w:val="none" w:sz="0" w:space="0" w:color="auto"/>
                <w:bottom w:val="none" w:sz="0" w:space="0" w:color="auto"/>
                <w:right w:val="none" w:sz="0" w:space="0" w:color="auto"/>
              </w:divBdr>
            </w:div>
            <w:div w:id="1828206138">
              <w:marLeft w:val="0"/>
              <w:marRight w:val="0"/>
              <w:marTop w:val="0"/>
              <w:marBottom w:val="0"/>
              <w:divBdr>
                <w:top w:val="none" w:sz="0" w:space="0" w:color="auto"/>
                <w:left w:val="none" w:sz="0" w:space="0" w:color="auto"/>
                <w:bottom w:val="none" w:sz="0" w:space="0" w:color="auto"/>
                <w:right w:val="none" w:sz="0" w:space="0" w:color="auto"/>
              </w:divBdr>
            </w:div>
            <w:div w:id="1829859751">
              <w:marLeft w:val="0"/>
              <w:marRight w:val="0"/>
              <w:marTop w:val="0"/>
              <w:marBottom w:val="0"/>
              <w:divBdr>
                <w:top w:val="none" w:sz="0" w:space="0" w:color="auto"/>
                <w:left w:val="none" w:sz="0" w:space="0" w:color="auto"/>
                <w:bottom w:val="none" w:sz="0" w:space="0" w:color="auto"/>
                <w:right w:val="none" w:sz="0" w:space="0" w:color="auto"/>
              </w:divBdr>
            </w:div>
            <w:div w:id="1831361163">
              <w:marLeft w:val="0"/>
              <w:marRight w:val="0"/>
              <w:marTop w:val="0"/>
              <w:marBottom w:val="0"/>
              <w:divBdr>
                <w:top w:val="none" w:sz="0" w:space="0" w:color="auto"/>
                <w:left w:val="none" w:sz="0" w:space="0" w:color="auto"/>
                <w:bottom w:val="none" w:sz="0" w:space="0" w:color="auto"/>
                <w:right w:val="none" w:sz="0" w:space="0" w:color="auto"/>
              </w:divBdr>
            </w:div>
            <w:div w:id="1831679235">
              <w:marLeft w:val="0"/>
              <w:marRight w:val="0"/>
              <w:marTop w:val="0"/>
              <w:marBottom w:val="0"/>
              <w:divBdr>
                <w:top w:val="none" w:sz="0" w:space="0" w:color="auto"/>
                <w:left w:val="none" w:sz="0" w:space="0" w:color="auto"/>
                <w:bottom w:val="none" w:sz="0" w:space="0" w:color="auto"/>
                <w:right w:val="none" w:sz="0" w:space="0" w:color="auto"/>
              </w:divBdr>
            </w:div>
            <w:div w:id="1833065217">
              <w:marLeft w:val="0"/>
              <w:marRight w:val="0"/>
              <w:marTop w:val="0"/>
              <w:marBottom w:val="0"/>
              <w:divBdr>
                <w:top w:val="none" w:sz="0" w:space="0" w:color="auto"/>
                <w:left w:val="none" w:sz="0" w:space="0" w:color="auto"/>
                <w:bottom w:val="none" w:sz="0" w:space="0" w:color="auto"/>
                <w:right w:val="none" w:sz="0" w:space="0" w:color="auto"/>
              </w:divBdr>
            </w:div>
            <w:div w:id="1833638852">
              <w:marLeft w:val="0"/>
              <w:marRight w:val="0"/>
              <w:marTop w:val="0"/>
              <w:marBottom w:val="0"/>
              <w:divBdr>
                <w:top w:val="none" w:sz="0" w:space="0" w:color="auto"/>
                <w:left w:val="none" w:sz="0" w:space="0" w:color="auto"/>
                <w:bottom w:val="none" w:sz="0" w:space="0" w:color="auto"/>
                <w:right w:val="none" w:sz="0" w:space="0" w:color="auto"/>
              </w:divBdr>
            </w:div>
            <w:div w:id="1836066090">
              <w:marLeft w:val="0"/>
              <w:marRight w:val="0"/>
              <w:marTop w:val="0"/>
              <w:marBottom w:val="0"/>
              <w:divBdr>
                <w:top w:val="none" w:sz="0" w:space="0" w:color="auto"/>
                <w:left w:val="none" w:sz="0" w:space="0" w:color="auto"/>
                <w:bottom w:val="none" w:sz="0" w:space="0" w:color="auto"/>
                <w:right w:val="none" w:sz="0" w:space="0" w:color="auto"/>
              </w:divBdr>
            </w:div>
            <w:div w:id="1837114392">
              <w:marLeft w:val="0"/>
              <w:marRight w:val="0"/>
              <w:marTop w:val="0"/>
              <w:marBottom w:val="0"/>
              <w:divBdr>
                <w:top w:val="none" w:sz="0" w:space="0" w:color="auto"/>
                <w:left w:val="none" w:sz="0" w:space="0" w:color="auto"/>
                <w:bottom w:val="none" w:sz="0" w:space="0" w:color="auto"/>
                <w:right w:val="none" w:sz="0" w:space="0" w:color="auto"/>
              </w:divBdr>
            </w:div>
            <w:div w:id="1837913510">
              <w:marLeft w:val="0"/>
              <w:marRight w:val="0"/>
              <w:marTop w:val="0"/>
              <w:marBottom w:val="0"/>
              <w:divBdr>
                <w:top w:val="none" w:sz="0" w:space="0" w:color="auto"/>
                <w:left w:val="none" w:sz="0" w:space="0" w:color="auto"/>
                <w:bottom w:val="none" w:sz="0" w:space="0" w:color="auto"/>
                <w:right w:val="none" w:sz="0" w:space="0" w:color="auto"/>
              </w:divBdr>
            </w:div>
            <w:div w:id="1839467014">
              <w:marLeft w:val="0"/>
              <w:marRight w:val="0"/>
              <w:marTop w:val="0"/>
              <w:marBottom w:val="0"/>
              <w:divBdr>
                <w:top w:val="none" w:sz="0" w:space="0" w:color="auto"/>
                <w:left w:val="none" w:sz="0" w:space="0" w:color="auto"/>
                <w:bottom w:val="none" w:sz="0" w:space="0" w:color="auto"/>
                <w:right w:val="none" w:sz="0" w:space="0" w:color="auto"/>
              </w:divBdr>
            </w:div>
            <w:div w:id="1842163012">
              <w:marLeft w:val="0"/>
              <w:marRight w:val="0"/>
              <w:marTop w:val="0"/>
              <w:marBottom w:val="0"/>
              <w:divBdr>
                <w:top w:val="none" w:sz="0" w:space="0" w:color="auto"/>
                <w:left w:val="none" w:sz="0" w:space="0" w:color="auto"/>
                <w:bottom w:val="none" w:sz="0" w:space="0" w:color="auto"/>
                <w:right w:val="none" w:sz="0" w:space="0" w:color="auto"/>
              </w:divBdr>
            </w:div>
            <w:div w:id="1842433313">
              <w:marLeft w:val="0"/>
              <w:marRight w:val="0"/>
              <w:marTop w:val="0"/>
              <w:marBottom w:val="0"/>
              <w:divBdr>
                <w:top w:val="none" w:sz="0" w:space="0" w:color="auto"/>
                <w:left w:val="none" w:sz="0" w:space="0" w:color="auto"/>
                <w:bottom w:val="none" w:sz="0" w:space="0" w:color="auto"/>
                <w:right w:val="none" w:sz="0" w:space="0" w:color="auto"/>
              </w:divBdr>
            </w:div>
            <w:div w:id="1844397874">
              <w:marLeft w:val="0"/>
              <w:marRight w:val="0"/>
              <w:marTop w:val="0"/>
              <w:marBottom w:val="0"/>
              <w:divBdr>
                <w:top w:val="none" w:sz="0" w:space="0" w:color="auto"/>
                <w:left w:val="none" w:sz="0" w:space="0" w:color="auto"/>
                <w:bottom w:val="none" w:sz="0" w:space="0" w:color="auto"/>
                <w:right w:val="none" w:sz="0" w:space="0" w:color="auto"/>
              </w:divBdr>
            </w:div>
            <w:div w:id="1844584125">
              <w:marLeft w:val="0"/>
              <w:marRight w:val="0"/>
              <w:marTop w:val="0"/>
              <w:marBottom w:val="0"/>
              <w:divBdr>
                <w:top w:val="none" w:sz="0" w:space="0" w:color="auto"/>
                <w:left w:val="none" w:sz="0" w:space="0" w:color="auto"/>
                <w:bottom w:val="none" w:sz="0" w:space="0" w:color="auto"/>
                <w:right w:val="none" w:sz="0" w:space="0" w:color="auto"/>
              </w:divBdr>
            </w:div>
            <w:div w:id="1844591210">
              <w:marLeft w:val="0"/>
              <w:marRight w:val="0"/>
              <w:marTop w:val="0"/>
              <w:marBottom w:val="0"/>
              <w:divBdr>
                <w:top w:val="none" w:sz="0" w:space="0" w:color="auto"/>
                <w:left w:val="none" w:sz="0" w:space="0" w:color="auto"/>
                <w:bottom w:val="none" w:sz="0" w:space="0" w:color="auto"/>
                <w:right w:val="none" w:sz="0" w:space="0" w:color="auto"/>
              </w:divBdr>
            </w:div>
            <w:div w:id="1845393112">
              <w:marLeft w:val="0"/>
              <w:marRight w:val="0"/>
              <w:marTop w:val="0"/>
              <w:marBottom w:val="0"/>
              <w:divBdr>
                <w:top w:val="none" w:sz="0" w:space="0" w:color="auto"/>
                <w:left w:val="none" w:sz="0" w:space="0" w:color="auto"/>
                <w:bottom w:val="none" w:sz="0" w:space="0" w:color="auto"/>
                <w:right w:val="none" w:sz="0" w:space="0" w:color="auto"/>
              </w:divBdr>
            </w:div>
            <w:div w:id="1846162616">
              <w:marLeft w:val="0"/>
              <w:marRight w:val="0"/>
              <w:marTop w:val="0"/>
              <w:marBottom w:val="0"/>
              <w:divBdr>
                <w:top w:val="none" w:sz="0" w:space="0" w:color="auto"/>
                <w:left w:val="none" w:sz="0" w:space="0" w:color="auto"/>
                <w:bottom w:val="none" w:sz="0" w:space="0" w:color="auto"/>
                <w:right w:val="none" w:sz="0" w:space="0" w:color="auto"/>
              </w:divBdr>
            </w:div>
            <w:div w:id="1848322020">
              <w:marLeft w:val="0"/>
              <w:marRight w:val="0"/>
              <w:marTop w:val="0"/>
              <w:marBottom w:val="0"/>
              <w:divBdr>
                <w:top w:val="none" w:sz="0" w:space="0" w:color="auto"/>
                <w:left w:val="none" w:sz="0" w:space="0" w:color="auto"/>
                <w:bottom w:val="none" w:sz="0" w:space="0" w:color="auto"/>
                <w:right w:val="none" w:sz="0" w:space="0" w:color="auto"/>
              </w:divBdr>
            </w:div>
            <w:div w:id="1849175361">
              <w:marLeft w:val="0"/>
              <w:marRight w:val="0"/>
              <w:marTop w:val="0"/>
              <w:marBottom w:val="0"/>
              <w:divBdr>
                <w:top w:val="none" w:sz="0" w:space="0" w:color="auto"/>
                <w:left w:val="none" w:sz="0" w:space="0" w:color="auto"/>
                <w:bottom w:val="none" w:sz="0" w:space="0" w:color="auto"/>
                <w:right w:val="none" w:sz="0" w:space="0" w:color="auto"/>
              </w:divBdr>
            </w:div>
            <w:div w:id="1851093739">
              <w:marLeft w:val="0"/>
              <w:marRight w:val="0"/>
              <w:marTop w:val="0"/>
              <w:marBottom w:val="0"/>
              <w:divBdr>
                <w:top w:val="none" w:sz="0" w:space="0" w:color="auto"/>
                <w:left w:val="none" w:sz="0" w:space="0" w:color="auto"/>
                <w:bottom w:val="none" w:sz="0" w:space="0" w:color="auto"/>
                <w:right w:val="none" w:sz="0" w:space="0" w:color="auto"/>
              </w:divBdr>
            </w:div>
            <w:div w:id="1852253655">
              <w:marLeft w:val="0"/>
              <w:marRight w:val="0"/>
              <w:marTop w:val="0"/>
              <w:marBottom w:val="0"/>
              <w:divBdr>
                <w:top w:val="none" w:sz="0" w:space="0" w:color="auto"/>
                <w:left w:val="none" w:sz="0" w:space="0" w:color="auto"/>
                <w:bottom w:val="none" w:sz="0" w:space="0" w:color="auto"/>
                <w:right w:val="none" w:sz="0" w:space="0" w:color="auto"/>
              </w:divBdr>
            </w:div>
            <w:div w:id="1852795736">
              <w:marLeft w:val="0"/>
              <w:marRight w:val="0"/>
              <w:marTop w:val="0"/>
              <w:marBottom w:val="0"/>
              <w:divBdr>
                <w:top w:val="none" w:sz="0" w:space="0" w:color="auto"/>
                <w:left w:val="none" w:sz="0" w:space="0" w:color="auto"/>
                <w:bottom w:val="none" w:sz="0" w:space="0" w:color="auto"/>
                <w:right w:val="none" w:sz="0" w:space="0" w:color="auto"/>
              </w:divBdr>
            </w:div>
            <w:div w:id="1853521239">
              <w:marLeft w:val="0"/>
              <w:marRight w:val="0"/>
              <w:marTop w:val="0"/>
              <w:marBottom w:val="0"/>
              <w:divBdr>
                <w:top w:val="none" w:sz="0" w:space="0" w:color="auto"/>
                <w:left w:val="none" w:sz="0" w:space="0" w:color="auto"/>
                <w:bottom w:val="none" w:sz="0" w:space="0" w:color="auto"/>
                <w:right w:val="none" w:sz="0" w:space="0" w:color="auto"/>
              </w:divBdr>
            </w:div>
            <w:div w:id="1855264413">
              <w:marLeft w:val="0"/>
              <w:marRight w:val="0"/>
              <w:marTop w:val="0"/>
              <w:marBottom w:val="0"/>
              <w:divBdr>
                <w:top w:val="none" w:sz="0" w:space="0" w:color="auto"/>
                <w:left w:val="none" w:sz="0" w:space="0" w:color="auto"/>
                <w:bottom w:val="none" w:sz="0" w:space="0" w:color="auto"/>
                <w:right w:val="none" w:sz="0" w:space="0" w:color="auto"/>
              </w:divBdr>
            </w:div>
            <w:div w:id="1857571951">
              <w:marLeft w:val="0"/>
              <w:marRight w:val="0"/>
              <w:marTop w:val="0"/>
              <w:marBottom w:val="0"/>
              <w:divBdr>
                <w:top w:val="none" w:sz="0" w:space="0" w:color="auto"/>
                <w:left w:val="none" w:sz="0" w:space="0" w:color="auto"/>
                <w:bottom w:val="none" w:sz="0" w:space="0" w:color="auto"/>
                <w:right w:val="none" w:sz="0" w:space="0" w:color="auto"/>
              </w:divBdr>
            </w:div>
            <w:div w:id="1858733103">
              <w:marLeft w:val="0"/>
              <w:marRight w:val="0"/>
              <w:marTop w:val="0"/>
              <w:marBottom w:val="0"/>
              <w:divBdr>
                <w:top w:val="none" w:sz="0" w:space="0" w:color="auto"/>
                <w:left w:val="none" w:sz="0" w:space="0" w:color="auto"/>
                <w:bottom w:val="none" w:sz="0" w:space="0" w:color="auto"/>
                <w:right w:val="none" w:sz="0" w:space="0" w:color="auto"/>
              </w:divBdr>
            </w:div>
            <w:div w:id="1859000690">
              <w:marLeft w:val="0"/>
              <w:marRight w:val="0"/>
              <w:marTop w:val="0"/>
              <w:marBottom w:val="0"/>
              <w:divBdr>
                <w:top w:val="none" w:sz="0" w:space="0" w:color="auto"/>
                <w:left w:val="none" w:sz="0" w:space="0" w:color="auto"/>
                <w:bottom w:val="none" w:sz="0" w:space="0" w:color="auto"/>
                <w:right w:val="none" w:sz="0" w:space="0" w:color="auto"/>
              </w:divBdr>
            </w:div>
            <w:div w:id="1861160641">
              <w:marLeft w:val="0"/>
              <w:marRight w:val="0"/>
              <w:marTop w:val="0"/>
              <w:marBottom w:val="0"/>
              <w:divBdr>
                <w:top w:val="none" w:sz="0" w:space="0" w:color="auto"/>
                <w:left w:val="none" w:sz="0" w:space="0" w:color="auto"/>
                <w:bottom w:val="none" w:sz="0" w:space="0" w:color="auto"/>
                <w:right w:val="none" w:sz="0" w:space="0" w:color="auto"/>
              </w:divBdr>
            </w:div>
            <w:div w:id="1861965848">
              <w:marLeft w:val="0"/>
              <w:marRight w:val="0"/>
              <w:marTop w:val="0"/>
              <w:marBottom w:val="0"/>
              <w:divBdr>
                <w:top w:val="none" w:sz="0" w:space="0" w:color="auto"/>
                <w:left w:val="none" w:sz="0" w:space="0" w:color="auto"/>
                <w:bottom w:val="none" w:sz="0" w:space="0" w:color="auto"/>
                <w:right w:val="none" w:sz="0" w:space="0" w:color="auto"/>
              </w:divBdr>
            </w:div>
            <w:div w:id="1862354122">
              <w:marLeft w:val="0"/>
              <w:marRight w:val="0"/>
              <w:marTop w:val="0"/>
              <w:marBottom w:val="0"/>
              <w:divBdr>
                <w:top w:val="none" w:sz="0" w:space="0" w:color="auto"/>
                <w:left w:val="none" w:sz="0" w:space="0" w:color="auto"/>
                <w:bottom w:val="none" w:sz="0" w:space="0" w:color="auto"/>
                <w:right w:val="none" w:sz="0" w:space="0" w:color="auto"/>
              </w:divBdr>
            </w:div>
            <w:div w:id="1864898190">
              <w:marLeft w:val="0"/>
              <w:marRight w:val="0"/>
              <w:marTop w:val="0"/>
              <w:marBottom w:val="0"/>
              <w:divBdr>
                <w:top w:val="none" w:sz="0" w:space="0" w:color="auto"/>
                <w:left w:val="none" w:sz="0" w:space="0" w:color="auto"/>
                <w:bottom w:val="none" w:sz="0" w:space="0" w:color="auto"/>
                <w:right w:val="none" w:sz="0" w:space="0" w:color="auto"/>
              </w:divBdr>
            </w:div>
            <w:div w:id="1865174131">
              <w:marLeft w:val="0"/>
              <w:marRight w:val="0"/>
              <w:marTop w:val="0"/>
              <w:marBottom w:val="0"/>
              <w:divBdr>
                <w:top w:val="none" w:sz="0" w:space="0" w:color="auto"/>
                <w:left w:val="none" w:sz="0" w:space="0" w:color="auto"/>
                <w:bottom w:val="none" w:sz="0" w:space="0" w:color="auto"/>
                <w:right w:val="none" w:sz="0" w:space="0" w:color="auto"/>
              </w:divBdr>
            </w:div>
            <w:div w:id="1865678916">
              <w:marLeft w:val="0"/>
              <w:marRight w:val="0"/>
              <w:marTop w:val="0"/>
              <w:marBottom w:val="0"/>
              <w:divBdr>
                <w:top w:val="none" w:sz="0" w:space="0" w:color="auto"/>
                <w:left w:val="none" w:sz="0" w:space="0" w:color="auto"/>
                <w:bottom w:val="none" w:sz="0" w:space="0" w:color="auto"/>
                <w:right w:val="none" w:sz="0" w:space="0" w:color="auto"/>
              </w:divBdr>
            </w:div>
            <w:div w:id="1865753209">
              <w:marLeft w:val="0"/>
              <w:marRight w:val="0"/>
              <w:marTop w:val="0"/>
              <w:marBottom w:val="0"/>
              <w:divBdr>
                <w:top w:val="none" w:sz="0" w:space="0" w:color="auto"/>
                <w:left w:val="none" w:sz="0" w:space="0" w:color="auto"/>
                <w:bottom w:val="none" w:sz="0" w:space="0" w:color="auto"/>
                <w:right w:val="none" w:sz="0" w:space="0" w:color="auto"/>
              </w:divBdr>
            </w:div>
            <w:div w:id="1866208269">
              <w:marLeft w:val="0"/>
              <w:marRight w:val="0"/>
              <w:marTop w:val="0"/>
              <w:marBottom w:val="0"/>
              <w:divBdr>
                <w:top w:val="none" w:sz="0" w:space="0" w:color="auto"/>
                <w:left w:val="none" w:sz="0" w:space="0" w:color="auto"/>
                <w:bottom w:val="none" w:sz="0" w:space="0" w:color="auto"/>
                <w:right w:val="none" w:sz="0" w:space="0" w:color="auto"/>
              </w:divBdr>
            </w:div>
            <w:div w:id="1867257792">
              <w:marLeft w:val="0"/>
              <w:marRight w:val="0"/>
              <w:marTop w:val="0"/>
              <w:marBottom w:val="0"/>
              <w:divBdr>
                <w:top w:val="none" w:sz="0" w:space="0" w:color="auto"/>
                <w:left w:val="none" w:sz="0" w:space="0" w:color="auto"/>
                <w:bottom w:val="none" w:sz="0" w:space="0" w:color="auto"/>
                <w:right w:val="none" w:sz="0" w:space="0" w:color="auto"/>
              </w:divBdr>
            </w:div>
            <w:div w:id="1868175691">
              <w:marLeft w:val="0"/>
              <w:marRight w:val="0"/>
              <w:marTop w:val="0"/>
              <w:marBottom w:val="0"/>
              <w:divBdr>
                <w:top w:val="none" w:sz="0" w:space="0" w:color="auto"/>
                <w:left w:val="none" w:sz="0" w:space="0" w:color="auto"/>
                <w:bottom w:val="none" w:sz="0" w:space="0" w:color="auto"/>
                <w:right w:val="none" w:sz="0" w:space="0" w:color="auto"/>
              </w:divBdr>
            </w:div>
            <w:div w:id="1869904206">
              <w:marLeft w:val="0"/>
              <w:marRight w:val="0"/>
              <w:marTop w:val="0"/>
              <w:marBottom w:val="0"/>
              <w:divBdr>
                <w:top w:val="none" w:sz="0" w:space="0" w:color="auto"/>
                <w:left w:val="none" w:sz="0" w:space="0" w:color="auto"/>
                <w:bottom w:val="none" w:sz="0" w:space="0" w:color="auto"/>
                <w:right w:val="none" w:sz="0" w:space="0" w:color="auto"/>
              </w:divBdr>
            </w:div>
            <w:div w:id="1872497802">
              <w:marLeft w:val="0"/>
              <w:marRight w:val="0"/>
              <w:marTop w:val="0"/>
              <w:marBottom w:val="0"/>
              <w:divBdr>
                <w:top w:val="none" w:sz="0" w:space="0" w:color="auto"/>
                <w:left w:val="none" w:sz="0" w:space="0" w:color="auto"/>
                <w:bottom w:val="none" w:sz="0" w:space="0" w:color="auto"/>
                <w:right w:val="none" w:sz="0" w:space="0" w:color="auto"/>
              </w:divBdr>
            </w:div>
            <w:div w:id="1872499915">
              <w:marLeft w:val="0"/>
              <w:marRight w:val="0"/>
              <w:marTop w:val="0"/>
              <w:marBottom w:val="0"/>
              <w:divBdr>
                <w:top w:val="none" w:sz="0" w:space="0" w:color="auto"/>
                <w:left w:val="none" w:sz="0" w:space="0" w:color="auto"/>
                <w:bottom w:val="none" w:sz="0" w:space="0" w:color="auto"/>
                <w:right w:val="none" w:sz="0" w:space="0" w:color="auto"/>
              </w:divBdr>
            </w:div>
            <w:div w:id="1874265465">
              <w:marLeft w:val="0"/>
              <w:marRight w:val="0"/>
              <w:marTop w:val="0"/>
              <w:marBottom w:val="0"/>
              <w:divBdr>
                <w:top w:val="none" w:sz="0" w:space="0" w:color="auto"/>
                <w:left w:val="none" w:sz="0" w:space="0" w:color="auto"/>
                <w:bottom w:val="none" w:sz="0" w:space="0" w:color="auto"/>
                <w:right w:val="none" w:sz="0" w:space="0" w:color="auto"/>
              </w:divBdr>
            </w:div>
            <w:div w:id="1874414734">
              <w:marLeft w:val="0"/>
              <w:marRight w:val="0"/>
              <w:marTop w:val="0"/>
              <w:marBottom w:val="0"/>
              <w:divBdr>
                <w:top w:val="none" w:sz="0" w:space="0" w:color="auto"/>
                <w:left w:val="none" w:sz="0" w:space="0" w:color="auto"/>
                <w:bottom w:val="none" w:sz="0" w:space="0" w:color="auto"/>
                <w:right w:val="none" w:sz="0" w:space="0" w:color="auto"/>
              </w:divBdr>
            </w:div>
            <w:div w:id="1876430121">
              <w:marLeft w:val="0"/>
              <w:marRight w:val="0"/>
              <w:marTop w:val="0"/>
              <w:marBottom w:val="0"/>
              <w:divBdr>
                <w:top w:val="none" w:sz="0" w:space="0" w:color="auto"/>
                <w:left w:val="none" w:sz="0" w:space="0" w:color="auto"/>
                <w:bottom w:val="none" w:sz="0" w:space="0" w:color="auto"/>
                <w:right w:val="none" w:sz="0" w:space="0" w:color="auto"/>
              </w:divBdr>
            </w:div>
            <w:div w:id="1876655054">
              <w:marLeft w:val="0"/>
              <w:marRight w:val="0"/>
              <w:marTop w:val="0"/>
              <w:marBottom w:val="0"/>
              <w:divBdr>
                <w:top w:val="none" w:sz="0" w:space="0" w:color="auto"/>
                <w:left w:val="none" w:sz="0" w:space="0" w:color="auto"/>
                <w:bottom w:val="none" w:sz="0" w:space="0" w:color="auto"/>
                <w:right w:val="none" w:sz="0" w:space="0" w:color="auto"/>
              </w:divBdr>
            </w:div>
            <w:div w:id="1878273210">
              <w:marLeft w:val="0"/>
              <w:marRight w:val="0"/>
              <w:marTop w:val="0"/>
              <w:marBottom w:val="0"/>
              <w:divBdr>
                <w:top w:val="none" w:sz="0" w:space="0" w:color="auto"/>
                <w:left w:val="none" w:sz="0" w:space="0" w:color="auto"/>
                <w:bottom w:val="none" w:sz="0" w:space="0" w:color="auto"/>
                <w:right w:val="none" w:sz="0" w:space="0" w:color="auto"/>
              </w:divBdr>
            </w:div>
            <w:div w:id="1880360528">
              <w:marLeft w:val="0"/>
              <w:marRight w:val="0"/>
              <w:marTop w:val="0"/>
              <w:marBottom w:val="0"/>
              <w:divBdr>
                <w:top w:val="none" w:sz="0" w:space="0" w:color="auto"/>
                <w:left w:val="none" w:sz="0" w:space="0" w:color="auto"/>
                <w:bottom w:val="none" w:sz="0" w:space="0" w:color="auto"/>
                <w:right w:val="none" w:sz="0" w:space="0" w:color="auto"/>
              </w:divBdr>
            </w:div>
            <w:div w:id="1880897419">
              <w:marLeft w:val="0"/>
              <w:marRight w:val="0"/>
              <w:marTop w:val="0"/>
              <w:marBottom w:val="0"/>
              <w:divBdr>
                <w:top w:val="none" w:sz="0" w:space="0" w:color="auto"/>
                <w:left w:val="none" w:sz="0" w:space="0" w:color="auto"/>
                <w:bottom w:val="none" w:sz="0" w:space="0" w:color="auto"/>
                <w:right w:val="none" w:sz="0" w:space="0" w:color="auto"/>
              </w:divBdr>
            </w:div>
            <w:div w:id="1883396324">
              <w:marLeft w:val="0"/>
              <w:marRight w:val="0"/>
              <w:marTop w:val="0"/>
              <w:marBottom w:val="0"/>
              <w:divBdr>
                <w:top w:val="none" w:sz="0" w:space="0" w:color="auto"/>
                <w:left w:val="none" w:sz="0" w:space="0" w:color="auto"/>
                <w:bottom w:val="none" w:sz="0" w:space="0" w:color="auto"/>
                <w:right w:val="none" w:sz="0" w:space="0" w:color="auto"/>
              </w:divBdr>
            </w:div>
            <w:div w:id="1883470907">
              <w:marLeft w:val="0"/>
              <w:marRight w:val="0"/>
              <w:marTop w:val="0"/>
              <w:marBottom w:val="0"/>
              <w:divBdr>
                <w:top w:val="none" w:sz="0" w:space="0" w:color="auto"/>
                <w:left w:val="none" w:sz="0" w:space="0" w:color="auto"/>
                <w:bottom w:val="none" w:sz="0" w:space="0" w:color="auto"/>
                <w:right w:val="none" w:sz="0" w:space="0" w:color="auto"/>
              </w:divBdr>
            </w:div>
            <w:div w:id="1884370015">
              <w:marLeft w:val="0"/>
              <w:marRight w:val="0"/>
              <w:marTop w:val="0"/>
              <w:marBottom w:val="0"/>
              <w:divBdr>
                <w:top w:val="none" w:sz="0" w:space="0" w:color="auto"/>
                <w:left w:val="none" w:sz="0" w:space="0" w:color="auto"/>
                <w:bottom w:val="none" w:sz="0" w:space="0" w:color="auto"/>
                <w:right w:val="none" w:sz="0" w:space="0" w:color="auto"/>
              </w:divBdr>
            </w:div>
            <w:div w:id="1884780351">
              <w:marLeft w:val="0"/>
              <w:marRight w:val="0"/>
              <w:marTop w:val="0"/>
              <w:marBottom w:val="0"/>
              <w:divBdr>
                <w:top w:val="none" w:sz="0" w:space="0" w:color="auto"/>
                <w:left w:val="none" w:sz="0" w:space="0" w:color="auto"/>
                <w:bottom w:val="none" w:sz="0" w:space="0" w:color="auto"/>
                <w:right w:val="none" w:sz="0" w:space="0" w:color="auto"/>
              </w:divBdr>
            </w:div>
            <w:div w:id="1885673932">
              <w:marLeft w:val="0"/>
              <w:marRight w:val="0"/>
              <w:marTop w:val="0"/>
              <w:marBottom w:val="0"/>
              <w:divBdr>
                <w:top w:val="none" w:sz="0" w:space="0" w:color="auto"/>
                <w:left w:val="none" w:sz="0" w:space="0" w:color="auto"/>
                <w:bottom w:val="none" w:sz="0" w:space="0" w:color="auto"/>
                <w:right w:val="none" w:sz="0" w:space="0" w:color="auto"/>
              </w:divBdr>
            </w:div>
            <w:div w:id="1887638070">
              <w:marLeft w:val="0"/>
              <w:marRight w:val="0"/>
              <w:marTop w:val="0"/>
              <w:marBottom w:val="0"/>
              <w:divBdr>
                <w:top w:val="none" w:sz="0" w:space="0" w:color="auto"/>
                <w:left w:val="none" w:sz="0" w:space="0" w:color="auto"/>
                <w:bottom w:val="none" w:sz="0" w:space="0" w:color="auto"/>
                <w:right w:val="none" w:sz="0" w:space="0" w:color="auto"/>
              </w:divBdr>
            </w:div>
            <w:div w:id="1887906215">
              <w:marLeft w:val="0"/>
              <w:marRight w:val="0"/>
              <w:marTop w:val="0"/>
              <w:marBottom w:val="0"/>
              <w:divBdr>
                <w:top w:val="none" w:sz="0" w:space="0" w:color="auto"/>
                <w:left w:val="none" w:sz="0" w:space="0" w:color="auto"/>
                <w:bottom w:val="none" w:sz="0" w:space="0" w:color="auto"/>
                <w:right w:val="none" w:sz="0" w:space="0" w:color="auto"/>
              </w:divBdr>
            </w:div>
            <w:div w:id="1889216949">
              <w:marLeft w:val="0"/>
              <w:marRight w:val="0"/>
              <w:marTop w:val="0"/>
              <w:marBottom w:val="0"/>
              <w:divBdr>
                <w:top w:val="none" w:sz="0" w:space="0" w:color="auto"/>
                <w:left w:val="none" w:sz="0" w:space="0" w:color="auto"/>
                <w:bottom w:val="none" w:sz="0" w:space="0" w:color="auto"/>
                <w:right w:val="none" w:sz="0" w:space="0" w:color="auto"/>
              </w:divBdr>
            </w:div>
            <w:div w:id="1891115170">
              <w:marLeft w:val="0"/>
              <w:marRight w:val="0"/>
              <w:marTop w:val="0"/>
              <w:marBottom w:val="0"/>
              <w:divBdr>
                <w:top w:val="none" w:sz="0" w:space="0" w:color="auto"/>
                <w:left w:val="none" w:sz="0" w:space="0" w:color="auto"/>
                <w:bottom w:val="none" w:sz="0" w:space="0" w:color="auto"/>
                <w:right w:val="none" w:sz="0" w:space="0" w:color="auto"/>
              </w:divBdr>
            </w:div>
            <w:div w:id="1895237487">
              <w:marLeft w:val="0"/>
              <w:marRight w:val="0"/>
              <w:marTop w:val="0"/>
              <w:marBottom w:val="0"/>
              <w:divBdr>
                <w:top w:val="none" w:sz="0" w:space="0" w:color="auto"/>
                <w:left w:val="none" w:sz="0" w:space="0" w:color="auto"/>
                <w:bottom w:val="none" w:sz="0" w:space="0" w:color="auto"/>
                <w:right w:val="none" w:sz="0" w:space="0" w:color="auto"/>
              </w:divBdr>
            </w:div>
            <w:div w:id="1895852842">
              <w:marLeft w:val="0"/>
              <w:marRight w:val="0"/>
              <w:marTop w:val="0"/>
              <w:marBottom w:val="0"/>
              <w:divBdr>
                <w:top w:val="none" w:sz="0" w:space="0" w:color="auto"/>
                <w:left w:val="none" w:sz="0" w:space="0" w:color="auto"/>
                <w:bottom w:val="none" w:sz="0" w:space="0" w:color="auto"/>
                <w:right w:val="none" w:sz="0" w:space="0" w:color="auto"/>
              </w:divBdr>
            </w:div>
            <w:div w:id="1896120167">
              <w:marLeft w:val="0"/>
              <w:marRight w:val="0"/>
              <w:marTop w:val="0"/>
              <w:marBottom w:val="0"/>
              <w:divBdr>
                <w:top w:val="none" w:sz="0" w:space="0" w:color="auto"/>
                <w:left w:val="none" w:sz="0" w:space="0" w:color="auto"/>
                <w:bottom w:val="none" w:sz="0" w:space="0" w:color="auto"/>
                <w:right w:val="none" w:sz="0" w:space="0" w:color="auto"/>
              </w:divBdr>
            </w:div>
            <w:div w:id="1896381798">
              <w:marLeft w:val="0"/>
              <w:marRight w:val="0"/>
              <w:marTop w:val="0"/>
              <w:marBottom w:val="0"/>
              <w:divBdr>
                <w:top w:val="none" w:sz="0" w:space="0" w:color="auto"/>
                <w:left w:val="none" w:sz="0" w:space="0" w:color="auto"/>
                <w:bottom w:val="none" w:sz="0" w:space="0" w:color="auto"/>
                <w:right w:val="none" w:sz="0" w:space="0" w:color="auto"/>
              </w:divBdr>
            </w:div>
            <w:div w:id="1897351080">
              <w:marLeft w:val="0"/>
              <w:marRight w:val="0"/>
              <w:marTop w:val="0"/>
              <w:marBottom w:val="0"/>
              <w:divBdr>
                <w:top w:val="none" w:sz="0" w:space="0" w:color="auto"/>
                <w:left w:val="none" w:sz="0" w:space="0" w:color="auto"/>
                <w:bottom w:val="none" w:sz="0" w:space="0" w:color="auto"/>
                <w:right w:val="none" w:sz="0" w:space="0" w:color="auto"/>
              </w:divBdr>
            </w:div>
            <w:div w:id="1898054640">
              <w:marLeft w:val="0"/>
              <w:marRight w:val="0"/>
              <w:marTop w:val="0"/>
              <w:marBottom w:val="0"/>
              <w:divBdr>
                <w:top w:val="none" w:sz="0" w:space="0" w:color="auto"/>
                <w:left w:val="none" w:sz="0" w:space="0" w:color="auto"/>
                <w:bottom w:val="none" w:sz="0" w:space="0" w:color="auto"/>
                <w:right w:val="none" w:sz="0" w:space="0" w:color="auto"/>
              </w:divBdr>
            </w:div>
            <w:div w:id="1898319074">
              <w:marLeft w:val="0"/>
              <w:marRight w:val="0"/>
              <w:marTop w:val="0"/>
              <w:marBottom w:val="0"/>
              <w:divBdr>
                <w:top w:val="none" w:sz="0" w:space="0" w:color="auto"/>
                <w:left w:val="none" w:sz="0" w:space="0" w:color="auto"/>
                <w:bottom w:val="none" w:sz="0" w:space="0" w:color="auto"/>
                <w:right w:val="none" w:sz="0" w:space="0" w:color="auto"/>
              </w:divBdr>
            </w:div>
            <w:div w:id="1902058647">
              <w:marLeft w:val="0"/>
              <w:marRight w:val="0"/>
              <w:marTop w:val="0"/>
              <w:marBottom w:val="0"/>
              <w:divBdr>
                <w:top w:val="none" w:sz="0" w:space="0" w:color="auto"/>
                <w:left w:val="none" w:sz="0" w:space="0" w:color="auto"/>
                <w:bottom w:val="none" w:sz="0" w:space="0" w:color="auto"/>
                <w:right w:val="none" w:sz="0" w:space="0" w:color="auto"/>
              </w:divBdr>
            </w:div>
            <w:div w:id="1902673485">
              <w:marLeft w:val="0"/>
              <w:marRight w:val="0"/>
              <w:marTop w:val="0"/>
              <w:marBottom w:val="0"/>
              <w:divBdr>
                <w:top w:val="none" w:sz="0" w:space="0" w:color="auto"/>
                <w:left w:val="none" w:sz="0" w:space="0" w:color="auto"/>
                <w:bottom w:val="none" w:sz="0" w:space="0" w:color="auto"/>
                <w:right w:val="none" w:sz="0" w:space="0" w:color="auto"/>
              </w:divBdr>
            </w:div>
            <w:div w:id="1903786190">
              <w:marLeft w:val="0"/>
              <w:marRight w:val="0"/>
              <w:marTop w:val="0"/>
              <w:marBottom w:val="0"/>
              <w:divBdr>
                <w:top w:val="none" w:sz="0" w:space="0" w:color="auto"/>
                <w:left w:val="none" w:sz="0" w:space="0" w:color="auto"/>
                <w:bottom w:val="none" w:sz="0" w:space="0" w:color="auto"/>
                <w:right w:val="none" w:sz="0" w:space="0" w:color="auto"/>
              </w:divBdr>
            </w:div>
            <w:div w:id="1904635941">
              <w:marLeft w:val="0"/>
              <w:marRight w:val="0"/>
              <w:marTop w:val="0"/>
              <w:marBottom w:val="0"/>
              <w:divBdr>
                <w:top w:val="none" w:sz="0" w:space="0" w:color="auto"/>
                <w:left w:val="none" w:sz="0" w:space="0" w:color="auto"/>
                <w:bottom w:val="none" w:sz="0" w:space="0" w:color="auto"/>
                <w:right w:val="none" w:sz="0" w:space="0" w:color="auto"/>
              </w:divBdr>
            </w:div>
            <w:div w:id="1905532057">
              <w:marLeft w:val="0"/>
              <w:marRight w:val="0"/>
              <w:marTop w:val="0"/>
              <w:marBottom w:val="0"/>
              <w:divBdr>
                <w:top w:val="none" w:sz="0" w:space="0" w:color="auto"/>
                <w:left w:val="none" w:sz="0" w:space="0" w:color="auto"/>
                <w:bottom w:val="none" w:sz="0" w:space="0" w:color="auto"/>
                <w:right w:val="none" w:sz="0" w:space="0" w:color="auto"/>
              </w:divBdr>
            </w:div>
            <w:div w:id="1906838348">
              <w:marLeft w:val="0"/>
              <w:marRight w:val="0"/>
              <w:marTop w:val="0"/>
              <w:marBottom w:val="0"/>
              <w:divBdr>
                <w:top w:val="none" w:sz="0" w:space="0" w:color="auto"/>
                <w:left w:val="none" w:sz="0" w:space="0" w:color="auto"/>
                <w:bottom w:val="none" w:sz="0" w:space="0" w:color="auto"/>
                <w:right w:val="none" w:sz="0" w:space="0" w:color="auto"/>
              </w:divBdr>
            </w:div>
            <w:div w:id="1912158638">
              <w:marLeft w:val="0"/>
              <w:marRight w:val="0"/>
              <w:marTop w:val="0"/>
              <w:marBottom w:val="0"/>
              <w:divBdr>
                <w:top w:val="none" w:sz="0" w:space="0" w:color="auto"/>
                <w:left w:val="none" w:sz="0" w:space="0" w:color="auto"/>
                <w:bottom w:val="none" w:sz="0" w:space="0" w:color="auto"/>
                <w:right w:val="none" w:sz="0" w:space="0" w:color="auto"/>
              </w:divBdr>
            </w:div>
            <w:div w:id="1912539946">
              <w:marLeft w:val="0"/>
              <w:marRight w:val="0"/>
              <w:marTop w:val="0"/>
              <w:marBottom w:val="0"/>
              <w:divBdr>
                <w:top w:val="none" w:sz="0" w:space="0" w:color="auto"/>
                <w:left w:val="none" w:sz="0" w:space="0" w:color="auto"/>
                <w:bottom w:val="none" w:sz="0" w:space="0" w:color="auto"/>
                <w:right w:val="none" w:sz="0" w:space="0" w:color="auto"/>
              </w:divBdr>
            </w:div>
            <w:div w:id="1913812173">
              <w:marLeft w:val="0"/>
              <w:marRight w:val="0"/>
              <w:marTop w:val="0"/>
              <w:marBottom w:val="0"/>
              <w:divBdr>
                <w:top w:val="none" w:sz="0" w:space="0" w:color="auto"/>
                <w:left w:val="none" w:sz="0" w:space="0" w:color="auto"/>
                <w:bottom w:val="none" w:sz="0" w:space="0" w:color="auto"/>
                <w:right w:val="none" w:sz="0" w:space="0" w:color="auto"/>
              </w:divBdr>
            </w:div>
            <w:div w:id="1913814166">
              <w:marLeft w:val="0"/>
              <w:marRight w:val="0"/>
              <w:marTop w:val="0"/>
              <w:marBottom w:val="0"/>
              <w:divBdr>
                <w:top w:val="none" w:sz="0" w:space="0" w:color="auto"/>
                <w:left w:val="none" w:sz="0" w:space="0" w:color="auto"/>
                <w:bottom w:val="none" w:sz="0" w:space="0" w:color="auto"/>
                <w:right w:val="none" w:sz="0" w:space="0" w:color="auto"/>
              </w:divBdr>
            </w:div>
            <w:div w:id="1916163076">
              <w:marLeft w:val="0"/>
              <w:marRight w:val="0"/>
              <w:marTop w:val="0"/>
              <w:marBottom w:val="0"/>
              <w:divBdr>
                <w:top w:val="none" w:sz="0" w:space="0" w:color="auto"/>
                <w:left w:val="none" w:sz="0" w:space="0" w:color="auto"/>
                <w:bottom w:val="none" w:sz="0" w:space="0" w:color="auto"/>
                <w:right w:val="none" w:sz="0" w:space="0" w:color="auto"/>
              </w:divBdr>
            </w:div>
            <w:div w:id="1916813697">
              <w:marLeft w:val="0"/>
              <w:marRight w:val="0"/>
              <w:marTop w:val="0"/>
              <w:marBottom w:val="0"/>
              <w:divBdr>
                <w:top w:val="none" w:sz="0" w:space="0" w:color="auto"/>
                <w:left w:val="none" w:sz="0" w:space="0" w:color="auto"/>
                <w:bottom w:val="none" w:sz="0" w:space="0" w:color="auto"/>
                <w:right w:val="none" w:sz="0" w:space="0" w:color="auto"/>
              </w:divBdr>
            </w:div>
            <w:div w:id="1917125637">
              <w:marLeft w:val="0"/>
              <w:marRight w:val="0"/>
              <w:marTop w:val="0"/>
              <w:marBottom w:val="0"/>
              <w:divBdr>
                <w:top w:val="none" w:sz="0" w:space="0" w:color="auto"/>
                <w:left w:val="none" w:sz="0" w:space="0" w:color="auto"/>
                <w:bottom w:val="none" w:sz="0" w:space="0" w:color="auto"/>
                <w:right w:val="none" w:sz="0" w:space="0" w:color="auto"/>
              </w:divBdr>
            </w:div>
            <w:div w:id="1917938858">
              <w:marLeft w:val="0"/>
              <w:marRight w:val="0"/>
              <w:marTop w:val="0"/>
              <w:marBottom w:val="0"/>
              <w:divBdr>
                <w:top w:val="none" w:sz="0" w:space="0" w:color="auto"/>
                <w:left w:val="none" w:sz="0" w:space="0" w:color="auto"/>
                <w:bottom w:val="none" w:sz="0" w:space="0" w:color="auto"/>
                <w:right w:val="none" w:sz="0" w:space="0" w:color="auto"/>
              </w:divBdr>
            </w:div>
            <w:div w:id="1922715867">
              <w:marLeft w:val="0"/>
              <w:marRight w:val="0"/>
              <w:marTop w:val="0"/>
              <w:marBottom w:val="0"/>
              <w:divBdr>
                <w:top w:val="none" w:sz="0" w:space="0" w:color="auto"/>
                <w:left w:val="none" w:sz="0" w:space="0" w:color="auto"/>
                <w:bottom w:val="none" w:sz="0" w:space="0" w:color="auto"/>
                <w:right w:val="none" w:sz="0" w:space="0" w:color="auto"/>
              </w:divBdr>
            </w:div>
            <w:div w:id="1923446576">
              <w:marLeft w:val="0"/>
              <w:marRight w:val="0"/>
              <w:marTop w:val="0"/>
              <w:marBottom w:val="0"/>
              <w:divBdr>
                <w:top w:val="none" w:sz="0" w:space="0" w:color="auto"/>
                <w:left w:val="none" w:sz="0" w:space="0" w:color="auto"/>
                <w:bottom w:val="none" w:sz="0" w:space="0" w:color="auto"/>
                <w:right w:val="none" w:sz="0" w:space="0" w:color="auto"/>
              </w:divBdr>
            </w:div>
            <w:div w:id="1923685321">
              <w:marLeft w:val="0"/>
              <w:marRight w:val="0"/>
              <w:marTop w:val="0"/>
              <w:marBottom w:val="0"/>
              <w:divBdr>
                <w:top w:val="none" w:sz="0" w:space="0" w:color="auto"/>
                <w:left w:val="none" w:sz="0" w:space="0" w:color="auto"/>
                <w:bottom w:val="none" w:sz="0" w:space="0" w:color="auto"/>
                <w:right w:val="none" w:sz="0" w:space="0" w:color="auto"/>
              </w:divBdr>
            </w:div>
            <w:div w:id="1926111178">
              <w:marLeft w:val="0"/>
              <w:marRight w:val="0"/>
              <w:marTop w:val="0"/>
              <w:marBottom w:val="0"/>
              <w:divBdr>
                <w:top w:val="none" w:sz="0" w:space="0" w:color="auto"/>
                <w:left w:val="none" w:sz="0" w:space="0" w:color="auto"/>
                <w:bottom w:val="none" w:sz="0" w:space="0" w:color="auto"/>
                <w:right w:val="none" w:sz="0" w:space="0" w:color="auto"/>
              </w:divBdr>
            </w:div>
            <w:div w:id="1926919845">
              <w:marLeft w:val="0"/>
              <w:marRight w:val="0"/>
              <w:marTop w:val="0"/>
              <w:marBottom w:val="0"/>
              <w:divBdr>
                <w:top w:val="none" w:sz="0" w:space="0" w:color="auto"/>
                <w:left w:val="none" w:sz="0" w:space="0" w:color="auto"/>
                <w:bottom w:val="none" w:sz="0" w:space="0" w:color="auto"/>
                <w:right w:val="none" w:sz="0" w:space="0" w:color="auto"/>
              </w:divBdr>
            </w:div>
            <w:div w:id="1927306791">
              <w:marLeft w:val="0"/>
              <w:marRight w:val="0"/>
              <w:marTop w:val="0"/>
              <w:marBottom w:val="0"/>
              <w:divBdr>
                <w:top w:val="none" w:sz="0" w:space="0" w:color="auto"/>
                <w:left w:val="none" w:sz="0" w:space="0" w:color="auto"/>
                <w:bottom w:val="none" w:sz="0" w:space="0" w:color="auto"/>
                <w:right w:val="none" w:sz="0" w:space="0" w:color="auto"/>
              </w:divBdr>
            </w:div>
            <w:div w:id="1927422709">
              <w:marLeft w:val="0"/>
              <w:marRight w:val="0"/>
              <w:marTop w:val="0"/>
              <w:marBottom w:val="0"/>
              <w:divBdr>
                <w:top w:val="none" w:sz="0" w:space="0" w:color="auto"/>
                <w:left w:val="none" w:sz="0" w:space="0" w:color="auto"/>
                <w:bottom w:val="none" w:sz="0" w:space="0" w:color="auto"/>
                <w:right w:val="none" w:sz="0" w:space="0" w:color="auto"/>
              </w:divBdr>
            </w:div>
            <w:div w:id="1929653966">
              <w:marLeft w:val="0"/>
              <w:marRight w:val="0"/>
              <w:marTop w:val="0"/>
              <w:marBottom w:val="0"/>
              <w:divBdr>
                <w:top w:val="none" w:sz="0" w:space="0" w:color="auto"/>
                <w:left w:val="none" w:sz="0" w:space="0" w:color="auto"/>
                <w:bottom w:val="none" w:sz="0" w:space="0" w:color="auto"/>
                <w:right w:val="none" w:sz="0" w:space="0" w:color="auto"/>
              </w:divBdr>
            </w:div>
            <w:div w:id="1930389198">
              <w:marLeft w:val="0"/>
              <w:marRight w:val="0"/>
              <w:marTop w:val="0"/>
              <w:marBottom w:val="0"/>
              <w:divBdr>
                <w:top w:val="none" w:sz="0" w:space="0" w:color="auto"/>
                <w:left w:val="none" w:sz="0" w:space="0" w:color="auto"/>
                <w:bottom w:val="none" w:sz="0" w:space="0" w:color="auto"/>
                <w:right w:val="none" w:sz="0" w:space="0" w:color="auto"/>
              </w:divBdr>
            </w:div>
            <w:div w:id="1930962899">
              <w:marLeft w:val="0"/>
              <w:marRight w:val="0"/>
              <w:marTop w:val="0"/>
              <w:marBottom w:val="0"/>
              <w:divBdr>
                <w:top w:val="none" w:sz="0" w:space="0" w:color="auto"/>
                <w:left w:val="none" w:sz="0" w:space="0" w:color="auto"/>
                <w:bottom w:val="none" w:sz="0" w:space="0" w:color="auto"/>
                <w:right w:val="none" w:sz="0" w:space="0" w:color="auto"/>
              </w:divBdr>
            </w:div>
            <w:div w:id="1935287209">
              <w:marLeft w:val="0"/>
              <w:marRight w:val="0"/>
              <w:marTop w:val="0"/>
              <w:marBottom w:val="0"/>
              <w:divBdr>
                <w:top w:val="none" w:sz="0" w:space="0" w:color="auto"/>
                <w:left w:val="none" w:sz="0" w:space="0" w:color="auto"/>
                <w:bottom w:val="none" w:sz="0" w:space="0" w:color="auto"/>
                <w:right w:val="none" w:sz="0" w:space="0" w:color="auto"/>
              </w:divBdr>
            </w:div>
            <w:div w:id="1937251999">
              <w:marLeft w:val="0"/>
              <w:marRight w:val="0"/>
              <w:marTop w:val="0"/>
              <w:marBottom w:val="0"/>
              <w:divBdr>
                <w:top w:val="none" w:sz="0" w:space="0" w:color="auto"/>
                <w:left w:val="none" w:sz="0" w:space="0" w:color="auto"/>
                <w:bottom w:val="none" w:sz="0" w:space="0" w:color="auto"/>
                <w:right w:val="none" w:sz="0" w:space="0" w:color="auto"/>
              </w:divBdr>
            </w:div>
            <w:div w:id="1938974742">
              <w:marLeft w:val="0"/>
              <w:marRight w:val="0"/>
              <w:marTop w:val="0"/>
              <w:marBottom w:val="0"/>
              <w:divBdr>
                <w:top w:val="none" w:sz="0" w:space="0" w:color="auto"/>
                <w:left w:val="none" w:sz="0" w:space="0" w:color="auto"/>
                <w:bottom w:val="none" w:sz="0" w:space="0" w:color="auto"/>
                <w:right w:val="none" w:sz="0" w:space="0" w:color="auto"/>
              </w:divBdr>
            </w:div>
            <w:div w:id="1939101879">
              <w:marLeft w:val="0"/>
              <w:marRight w:val="0"/>
              <w:marTop w:val="0"/>
              <w:marBottom w:val="0"/>
              <w:divBdr>
                <w:top w:val="none" w:sz="0" w:space="0" w:color="auto"/>
                <w:left w:val="none" w:sz="0" w:space="0" w:color="auto"/>
                <w:bottom w:val="none" w:sz="0" w:space="0" w:color="auto"/>
                <w:right w:val="none" w:sz="0" w:space="0" w:color="auto"/>
              </w:divBdr>
            </w:div>
            <w:div w:id="1939752021">
              <w:marLeft w:val="0"/>
              <w:marRight w:val="0"/>
              <w:marTop w:val="0"/>
              <w:marBottom w:val="0"/>
              <w:divBdr>
                <w:top w:val="none" w:sz="0" w:space="0" w:color="auto"/>
                <w:left w:val="none" w:sz="0" w:space="0" w:color="auto"/>
                <w:bottom w:val="none" w:sz="0" w:space="0" w:color="auto"/>
                <w:right w:val="none" w:sz="0" w:space="0" w:color="auto"/>
              </w:divBdr>
            </w:div>
            <w:div w:id="1940719568">
              <w:marLeft w:val="0"/>
              <w:marRight w:val="0"/>
              <w:marTop w:val="0"/>
              <w:marBottom w:val="0"/>
              <w:divBdr>
                <w:top w:val="none" w:sz="0" w:space="0" w:color="auto"/>
                <w:left w:val="none" w:sz="0" w:space="0" w:color="auto"/>
                <w:bottom w:val="none" w:sz="0" w:space="0" w:color="auto"/>
                <w:right w:val="none" w:sz="0" w:space="0" w:color="auto"/>
              </w:divBdr>
            </w:div>
            <w:div w:id="1941447194">
              <w:marLeft w:val="0"/>
              <w:marRight w:val="0"/>
              <w:marTop w:val="0"/>
              <w:marBottom w:val="0"/>
              <w:divBdr>
                <w:top w:val="none" w:sz="0" w:space="0" w:color="auto"/>
                <w:left w:val="none" w:sz="0" w:space="0" w:color="auto"/>
                <w:bottom w:val="none" w:sz="0" w:space="0" w:color="auto"/>
                <w:right w:val="none" w:sz="0" w:space="0" w:color="auto"/>
              </w:divBdr>
            </w:div>
            <w:div w:id="1942107088">
              <w:marLeft w:val="0"/>
              <w:marRight w:val="0"/>
              <w:marTop w:val="0"/>
              <w:marBottom w:val="0"/>
              <w:divBdr>
                <w:top w:val="none" w:sz="0" w:space="0" w:color="auto"/>
                <w:left w:val="none" w:sz="0" w:space="0" w:color="auto"/>
                <w:bottom w:val="none" w:sz="0" w:space="0" w:color="auto"/>
                <w:right w:val="none" w:sz="0" w:space="0" w:color="auto"/>
              </w:divBdr>
            </w:div>
            <w:div w:id="1943219764">
              <w:marLeft w:val="0"/>
              <w:marRight w:val="0"/>
              <w:marTop w:val="0"/>
              <w:marBottom w:val="0"/>
              <w:divBdr>
                <w:top w:val="none" w:sz="0" w:space="0" w:color="auto"/>
                <w:left w:val="none" w:sz="0" w:space="0" w:color="auto"/>
                <w:bottom w:val="none" w:sz="0" w:space="0" w:color="auto"/>
                <w:right w:val="none" w:sz="0" w:space="0" w:color="auto"/>
              </w:divBdr>
            </w:div>
            <w:div w:id="1943998955">
              <w:marLeft w:val="0"/>
              <w:marRight w:val="0"/>
              <w:marTop w:val="0"/>
              <w:marBottom w:val="0"/>
              <w:divBdr>
                <w:top w:val="none" w:sz="0" w:space="0" w:color="auto"/>
                <w:left w:val="none" w:sz="0" w:space="0" w:color="auto"/>
                <w:bottom w:val="none" w:sz="0" w:space="0" w:color="auto"/>
                <w:right w:val="none" w:sz="0" w:space="0" w:color="auto"/>
              </w:divBdr>
            </w:div>
            <w:div w:id="1944338791">
              <w:marLeft w:val="0"/>
              <w:marRight w:val="0"/>
              <w:marTop w:val="0"/>
              <w:marBottom w:val="0"/>
              <w:divBdr>
                <w:top w:val="none" w:sz="0" w:space="0" w:color="auto"/>
                <w:left w:val="none" w:sz="0" w:space="0" w:color="auto"/>
                <w:bottom w:val="none" w:sz="0" w:space="0" w:color="auto"/>
                <w:right w:val="none" w:sz="0" w:space="0" w:color="auto"/>
              </w:divBdr>
            </w:div>
            <w:div w:id="1944872281">
              <w:marLeft w:val="0"/>
              <w:marRight w:val="0"/>
              <w:marTop w:val="0"/>
              <w:marBottom w:val="0"/>
              <w:divBdr>
                <w:top w:val="none" w:sz="0" w:space="0" w:color="auto"/>
                <w:left w:val="none" w:sz="0" w:space="0" w:color="auto"/>
                <w:bottom w:val="none" w:sz="0" w:space="0" w:color="auto"/>
                <w:right w:val="none" w:sz="0" w:space="0" w:color="auto"/>
              </w:divBdr>
            </w:div>
            <w:div w:id="1947544426">
              <w:marLeft w:val="0"/>
              <w:marRight w:val="0"/>
              <w:marTop w:val="0"/>
              <w:marBottom w:val="0"/>
              <w:divBdr>
                <w:top w:val="none" w:sz="0" w:space="0" w:color="auto"/>
                <w:left w:val="none" w:sz="0" w:space="0" w:color="auto"/>
                <w:bottom w:val="none" w:sz="0" w:space="0" w:color="auto"/>
                <w:right w:val="none" w:sz="0" w:space="0" w:color="auto"/>
              </w:divBdr>
            </w:div>
            <w:div w:id="1948073973">
              <w:marLeft w:val="0"/>
              <w:marRight w:val="0"/>
              <w:marTop w:val="0"/>
              <w:marBottom w:val="0"/>
              <w:divBdr>
                <w:top w:val="none" w:sz="0" w:space="0" w:color="auto"/>
                <w:left w:val="none" w:sz="0" w:space="0" w:color="auto"/>
                <w:bottom w:val="none" w:sz="0" w:space="0" w:color="auto"/>
                <w:right w:val="none" w:sz="0" w:space="0" w:color="auto"/>
              </w:divBdr>
            </w:div>
            <w:div w:id="1949769760">
              <w:marLeft w:val="0"/>
              <w:marRight w:val="0"/>
              <w:marTop w:val="0"/>
              <w:marBottom w:val="0"/>
              <w:divBdr>
                <w:top w:val="none" w:sz="0" w:space="0" w:color="auto"/>
                <w:left w:val="none" w:sz="0" w:space="0" w:color="auto"/>
                <w:bottom w:val="none" w:sz="0" w:space="0" w:color="auto"/>
                <w:right w:val="none" w:sz="0" w:space="0" w:color="auto"/>
              </w:divBdr>
            </w:div>
            <w:div w:id="1950356099">
              <w:marLeft w:val="0"/>
              <w:marRight w:val="0"/>
              <w:marTop w:val="0"/>
              <w:marBottom w:val="0"/>
              <w:divBdr>
                <w:top w:val="none" w:sz="0" w:space="0" w:color="auto"/>
                <w:left w:val="none" w:sz="0" w:space="0" w:color="auto"/>
                <w:bottom w:val="none" w:sz="0" w:space="0" w:color="auto"/>
                <w:right w:val="none" w:sz="0" w:space="0" w:color="auto"/>
              </w:divBdr>
            </w:div>
            <w:div w:id="1950502938">
              <w:marLeft w:val="0"/>
              <w:marRight w:val="0"/>
              <w:marTop w:val="0"/>
              <w:marBottom w:val="0"/>
              <w:divBdr>
                <w:top w:val="none" w:sz="0" w:space="0" w:color="auto"/>
                <w:left w:val="none" w:sz="0" w:space="0" w:color="auto"/>
                <w:bottom w:val="none" w:sz="0" w:space="0" w:color="auto"/>
                <w:right w:val="none" w:sz="0" w:space="0" w:color="auto"/>
              </w:divBdr>
            </w:div>
            <w:div w:id="1951818850">
              <w:marLeft w:val="0"/>
              <w:marRight w:val="0"/>
              <w:marTop w:val="0"/>
              <w:marBottom w:val="0"/>
              <w:divBdr>
                <w:top w:val="none" w:sz="0" w:space="0" w:color="auto"/>
                <w:left w:val="none" w:sz="0" w:space="0" w:color="auto"/>
                <w:bottom w:val="none" w:sz="0" w:space="0" w:color="auto"/>
                <w:right w:val="none" w:sz="0" w:space="0" w:color="auto"/>
              </w:divBdr>
            </w:div>
            <w:div w:id="1952203422">
              <w:marLeft w:val="0"/>
              <w:marRight w:val="0"/>
              <w:marTop w:val="0"/>
              <w:marBottom w:val="0"/>
              <w:divBdr>
                <w:top w:val="none" w:sz="0" w:space="0" w:color="auto"/>
                <w:left w:val="none" w:sz="0" w:space="0" w:color="auto"/>
                <w:bottom w:val="none" w:sz="0" w:space="0" w:color="auto"/>
                <w:right w:val="none" w:sz="0" w:space="0" w:color="auto"/>
              </w:divBdr>
            </w:div>
            <w:div w:id="1953590007">
              <w:marLeft w:val="0"/>
              <w:marRight w:val="0"/>
              <w:marTop w:val="0"/>
              <w:marBottom w:val="0"/>
              <w:divBdr>
                <w:top w:val="none" w:sz="0" w:space="0" w:color="auto"/>
                <w:left w:val="none" w:sz="0" w:space="0" w:color="auto"/>
                <w:bottom w:val="none" w:sz="0" w:space="0" w:color="auto"/>
                <w:right w:val="none" w:sz="0" w:space="0" w:color="auto"/>
              </w:divBdr>
            </w:div>
            <w:div w:id="1954508560">
              <w:marLeft w:val="0"/>
              <w:marRight w:val="0"/>
              <w:marTop w:val="0"/>
              <w:marBottom w:val="0"/>
              <w:divBdr>
                <w:top w:val="none" w:sz="0" w:space="0" w:color="auto"/>
                <w:left w:val="none" w:sz="0" w:space="0" w:color="auto"/>
                <w:bottom w:val="none" w:sz="0" w:space="0" w:color="auto"/>
                <w:right w:val="none" w:sz="0" w:space="0" w:color="auto"/>
              </w:divBdr>
            </w:div>
            <w:div w:id="1954898308">
              <w:marLeft w:val="0"/>
              <w:marRight w:val="0"/>
              <w:marTop w:val="0"/>
              <w:marBottom w:val="0"/>
              <w:divBdr>
                <w:top w:val="none" w:sz="0" w:space="0" w:color="auto"/>
                <w:left w:val="none" w:sz="0" w:space="0" w:color="auto"/>
                <w:bottom w:val="none" w:sz="0" w:space="0" w:color="auto"/>
                <w:right w:val="none" w:sz="0" w:space="0" w:color="auto"/>
              </w:divBdr>
            </w:div>
            <w:div w:id="1955017836">
              <w:marLeft w:val="0"/>
              <w:marRight w:val="0"/>
              <w:marTop w:val="0"/>
              <w:marBottom w:val="0"/>
              <w:divBdr>
                <w:top w:val="none" w:sz="0" w:space="0" w:color="auto"/>
                <w:left w:val="none" w:sz="0" w:space="0" w:color="auto"/>
                <w:bottom w:val="none" w:sz="0" w:space="0" w:color="auto"/>
                <w:right w:val="none" w:sz="0" w:space="0" w:color="auto"/>
              </w:divBdr>
            </w:div>
            <w:div w:id="1956133743">
              <w:marLeft w:val="0"/>
              <w:marRight w:val="0"/>
              <w:marTop w:val="0"/>
              <w:marBottom w:val="0"/>
              <w:divBdr>
                <w:top w:val="none" w:sz="0" w:space="0" w:color="auto"/>
                <w:left w:val="none" w:sz="0" w:space="0" w:color="auto"/>
                <w:bottom w:val="none" w:sz="0" w:space="0" w:color="auto"/>
                <w:right w:val="none" w:sz="0" w:space="0" w:color="auto"/>
              </w:divBdr>
            </w:div>
            <w:div w:id="1956323366">
              <w:marLeft w:val="0"/>
              <w:marRight w:val="0"/>
              <w:marTop w:val="0"/>
              <w:marBottom w:val="0"/>
              <w:divBdr>
                <w:top w:val="none" w:sz="0" w:space="0" w:color="auto"/>
                <w:left w:val="none" w:sz="0" w:space="0" w:color="auto"/>
                <w:bottom w:val="none" w:sz="0" w:space="0" w:color="auto"/>
                <w:right w:val="none" w:sz="0" w:space="0" w:color="auto"/>
              </w:divBdr>
            </w:div>
            <w:div w:id="1957330101">
              <w:marLeft w:val="0"/>
              <w:marRight w:val="0"/>
              <w:marTop w:val="0"/>
              <w:marBottom w:val="0"/>
              <w:divBdr>
                <w:top w:val="none" w:sz="0" w:space="0" w:color="auto"/>
                <w:left w:val="none" w:sz="0" w:space="0" w:color="auto"/>
                <w:bottom w:val="none" w:sz="0" w:space="0" w:color="auto"/>
                <w:right w:val="none" w:sz="0" w:space="0" w:color="auto"/>
              </w:divBdr>
            </w:div>
            <w:div w:id="1957330206">
              <w:marLeft w:val="0"/>
              <w:marRight w:val="0"/>
              <w:marTop w:val="0"/>
              <w:marBottom w:val="0"/>
              <w:divBdr>
                <w:top w:val="none" w:sz="0" w:space="0" w:color="auto"/>
                <w:left w:val="none" w:sz="0" w:space="0" w:color="auto"/>
                <w:bottom w:val="none" w:sz="0" w:space="0" w:color="auto"/>
                <w:right w:val="none" w:sz="0" w:space="0" w:color="auto"/>
              </w:divBdr>
            </w:div>
            <w:div w:id="1957715257">
              <w:marLeft w:val="0"/>
              <w:marRight w:val="0"/>
              <w:marTop w:val="0"/>
              <w:marBottom w:val="0"/>
              <w:divBdr>
                <w:top w:val="none" w:sz="0" w:space="0" w:color="auto"/>
                <w:left w:val="none" w:sz="0" w:space="0" w:color="auto"/>
                <w:bottom w:val="none" w:sz="0" w:space="0" w:color="auto"/>
                <w:right w:val="none" w:sz="0" w:space="0" w:color="auto"/>
              </w:divBdr>
            </w:div>
            <w:div w:id="1959333021">
              <w:marLeft w:val="0"/>
              <w:marRight w:val="0"/>
              <w:marTop w:val="0"/>
              <w:marBottom w:val="0"/>
              <w:divBdr>
                <w:top w:val="none" w:sz="0" w:space="0" w:color="auto"/>
                <w:left w:val="none" w:sz="0" w:space="0" w:color="auto"/>
                <w:bottom w:val="none" w:sz="0" w:space="0" w:color="auto"/>
                <w:right w:val="none" w:sz="0" w:space="0" w:color="auto"/>
              </w:divBdr>
            </w:div>
            <w:div w:id="1959800544">
              <w:marLeft w:val="0"/>
              <w:marRight w:val="0"/>
              <w:marTop w:val="0"/>
              <w:marBottom w:val="0"/>
              <w:divBdr>
                <w:top w:val="none" w:sz="0" w:space="0" w:color="auto"/>
                <w:left w:val="none" w:sz="0" w:space="0" w:color="auto"/>
                <w:bottom w:val="none" w:sz="0" w:space="0" w:color="auto"/>
                <w:right w:val="none" w:sz="0" w:space="0" w:color="auto"/>
              </w:divBdr>
            </w:div>
            <w:div w:id="1961958959">
              <w:marLeft w:val="0"/>
              <w:marRight w:val="0"/>
              <w:marTop w:val="0"/>
              <w:marBottom w:val="0"/>
              <w:divBdr>
                <w:top w:val="none" w:sz="0" w:space="0" w:color="auto"/>
                <w:left w:val="none" w:sz="0" w:space="0" w:color="auto"/>
                <w:bottom w:val="none" w:sz="0" w:space="0" w:color="auto"/>
                <w:right w:val="none" w:sz="0" w:space="0" w:color="auto"/>
              </w:divBdr>
            </w:div>
            <w:div w:id="1962344536">
              <w:marLeft w:val="0"/>
              <w:marRight w:val="0"/>
              <w:marTop w:val="0"/>
              <w:marBottom w:val="0"/>
              <w:divBdr>
                <w:top w:val="none" w:sz="0" w:space="0" w:color="auto"/>
                <w:left w:val="none" w:sz="0" w:space="0" w:color="auto"/>
                <w:bottom w:val="none" w:sz="0" w:space="0" w:color="auto"/>
                <w:right w:val="none" w:sz="0" w:space="0" w:color="auto"/>
              </w:divBdr>
            </w:div>
            <w:div w:id="1962686355">
              <w:marLeft w:val="0"/>
              <w:marRight w:val="0"/>
              <w:marTop w:val="0"/>
              <w:marBottom w:val="0"/>
              <w:divBdr>
                <w:top w:val="none" w:sz="0" w:space="0" w:color="auto"/>
                <w:left w:val="none" w:sz="0" w:space="0" w:color="auto"/>
                <w:bottom w:val="none" w:sz="0" w:space="0" w:color="auto"/>
                <w:right w:val="none" w:sz="0" w:space="0" w:color="auto"/>
              </w:divBdr>
            </w:div>
            <w:div w:id="1962959447">
              <w:marLeft w:val="0"/>
              <w:marRight w:val="0"/>
              <w:marTop w:val="0"/>
              <w:marBottom w:val="0"/>
              <w:divBdr>
                <w:top w:val="none" w:sz="0" w:space="0" w:color="auto"/>
                <w:left w:val="none" w:sz="0" w:space="0" w:color="auto"/>
                <w:bottom w:val="none" w:sz="0" w:space="0" w:color="auto"/>
                <w:right w:val="none" w:sz="0" w:space="0" w:color="auto"/>
              </w:divBdr>
            </w:div>
            <w:div w:id="1963266271">
              <w:marLeft w:val="0"/>
              <w:marRight w:val="0"/>
              <w:marTop w:val="0"/>
              <w:marBottom w:val="0"/>
              <w:divBdr>
                <w:top w:val="none" w:sz="0" w:space="0" w:color="auto"/>
                <w:left w:val="none" w:sz="0" w:space="0" w:color="auto"/>
                <w:bottom w:val="none" w:sz="0" w:space="0" w:color="auto"/>
                <w:right w:val="none" w:sz="0" w:space="0" w:color="auto"/>
              </w:divBdr>
            </w:div>
            <w:div w:id="1963535989">
              <w:marLeft w:val="0"/>
              <w:marRight w:val="0"/>
              <w:marTop w:val="0"/>
              <w:marBottom w:val="0"/>
              <w:divBdr>
                <w:top w:val="none" w:sz="0" w:space="0" w:color="auto"/>
                <w:left w:val="none" w:sz="0" w:space="0" w:color="auto"/>
                <w:bottom w:val="none" w:sz="0" w:space="0" w:color="auto"/>
                <w:right w:val="none" w:sz="0" w:space="0" w:color="auto"/>
              </w:divBdr>
            </w:div>
            <w:div w:id="1963800187">
              <w:marLeft w:val="0"/>
              <w:marRight w:val="0"/>
              <w:marTop w:val="0"/>
              <w:marBottom w:val="0"/>
              <w:divBdr>
                <w:top w:val="none" w:sz="0" w:space="0" w:color="auto"/>
                <w:left w:val="none" w:sz="0" w:space="0" w:color="auto"/>
                <w:bottom w:val="none" w:sz="0" w:space="0" w:color="auto"/>
                <w:right w:val="none" w:sz="0" w:space="0" w:color="auto"/>
              </w:divBdr>
            </w:div>
            <w:div w:id="1964464033">
              <w:marLeft w:val="0"/>
              <w:marRight w:val="0"/>
              <w:marTop w:val="0"/>
              <w:marBottom w:val="0"/>
              <w:divBdr>
                <w:top w:val="none" w:sz="0" w:space="0" w:color="auto"/>
                <w:left w:val="none" w:sz="0" w:space="0" w:color="auto"/>
                <w:bottom w:val="none" w:sz="0" w:space="0" w:color="auto"/>
                <w:right w:val="none" w:sz="0" w:space="0" w:color="auto"/>
              </w:divBdr>
            </w:div>
            <w:div w:id="1964535668">
              <w:marLeft w:val="0"/>
              <w:marRight w:val="0"/>
              <w:marTop w:val="0"/>
              <w:marBottom w:val="0"/>
              <w:divBdr>
                <w:top w:val="none" w:sz="0" w:space="0" w:color="auto"/>
                <w:left w:val="none" w:sz="0" w:space="0" w:color="auto"/>
                <w:bottom w:val="none" w:sz="0" w:space="0" w:color="auto"/>
                <w:right w:val="none" w:sz="0" w:space="0" w:color="auto"/>
              </w:divBdr>
            </w:div>
            <w:div w:id="1964997774">
              <w:marLeft w:val="0"/>
              <w:marRight w:val="0"/>
              <w:marTop w:val="0"/>
              <w:marBottom w:val="0"/>
              <w:divBdr>
                <w:top w:val="none" w:sz="0" w:space="0" w:color="auto"/>
                <w:left w:val="none" w:sz="0" w:space="0" w:color="auto"/>
                <w:bottom w:val="none" w:sz="0" w:space="0" w:color="auto"/>
                <w:right w:val="none" w:sz="0" w:space="0" w:color="auto"/>
              </w:divBdr>
            </w:div>
            <w:div w:id="1965771335">
              <w:marLeft w:val="0"/>
              <w:marRight w:val="0"/>
              <w:marTop w:val="0"/>
              <w:marBottom w:val="0"/>
              <w:divBdr>
                <w:top w:val="none" w:sz="0" w:space="0" w:color="auto"/>
                <w:left w:val="none" w:sz="0" w:space="0" w:color="auto"/>
                <w:bottom w:val="none" w:sz="0" w:space="0" w:color="auto"/>
                <w:right w:val="none" w:sz="0" w:space="0" w:color="auto"/>
              </w:divBdr>
            </w:div>
            <w:div w:id="1966153089">
              <w:marLeft w:val="0"/>
              <w:marRight w:val="0"/>
              <w:marTop w:val="0"/>
              <w:marBottom w:val="0"/>
              <w:divBdr>
                <w:top w:val="none" w:sz="0" w:space="0" w:color="auto"/>
                <w:left w:val="none" w:sz="0" w:space="0" w:color="auto"/>
                <w:bottom w:val="none" w:sz="0" w:space="0" w:color="auto"/>
                <w:right w:val="none" w:sz="0" w:space="0" w:color="auto"/>
              </w:divBdr>
            </w:div>
            <w:div w:id="1966157236">
              <w:marLeft w:val="0"/>
              <w:marRight w:val="0"/>
              <w:marTop w:val="0"/>
              <w:marBottom w:val="0"/>
              <w:divBdr>
                <w:top w:val="none" w:sz="0" w:space="0" w:color="auto"/>
                <w:left w:val="none" w:sz="0" w:space="0" w:color="auto"/>
                <w:bottom w:val="none" w:sz="0" w:space="0" w:color="auto"/>
                <w:right w:val="none" w:sz="0" w:space="0" w:color="auto"/>
              </w:divBdr>
            </w:div>
            <w:div w:id="1966811780">
              <w:marLeft w:val="0"/>
              <w:marRight w:val="0"/>
              <w:marTop w:val="0"/>
              <w:marBottom w:val="0"/>
              <w:divBdr>
                <w:top w:val="none" w:sz="0" w:space="0" w:color="auto"/>
                <w:left w:val="none" w:sz="0" w:space="0" w:color="auto"/>
                <w:bottom w:val="none" w:sz="0" w:space="0" w:color="auto"/>
                <w:right w:val="none" w:sz="0" w:space="0" w:color="auto"/>
              </w:divBdr>
            </w:div>
            <w:div w:id="1967619441">
              <w:marLeft w:val="0"/>
              <w:marRight w:val="0"/>
              <w:marTop w:val="0"/>
              <w:marBottom w:val="0"/>
              <w:divBdr>
                <w:top w:val="none" w:sz="0" w:space="0" w:color="auto"/>
                <w:left w:val="none" w:sz="0" w:space="0" w:color="auto"/>
                <w:bottom w:val="none" w:sz="0" w:space="0" w:color="auto"/>
                <w:right w:val="none" w:sz="0" w:space="0" w:color="auto"/>
              </w:divBdr>
            </w:div>
            <w:div w:id="1967730789">
              <w:marLeft w:val="0"/>
              <w:marRight w:val="0"/>
              <w:marTop w:val="0"/>
              <w:marBottom w:val="0"/>
              <w:divBdr>
                <w:top w:val="none" w:sz="0" w:space="0" w:color="auto"/>
                <w:left w:val="none" w:sz="0" w:space="0" w:color="auto"/>
                <w:bottom w:val="none" w:sz="0" w:space="0" w:color="auto"/>
                <w:right w:val="none" w:sz="0" w:space="0" w:color="auto"/>
              </w:divBdr>
            </w:div>
            <w:div w:id="1967855725">
              <w:marLeft w:val="0"/>
              <w:marRight w:val="0"/>
              <w:marTop w:val="0"/>
              <w:marBottom w:val="0"/>
              <w:divBdr>
                <w:top w:val="none" w:sz="0" w:space="0" w:color="auto"/>
                <w:left w:val="none" w:sz="0" w:space="0" w:color="auto"/>
                <w:bottom w:val="none" w:sz="0" w:space="0" w:color="auto"/>
                <w:right w:val="none" w:sz="0" w:space="0" w:color="auto"/>
              </w:divBdr>
            </w:div>
            <w:div w:id="1968656018">
              <w:marLeft w:val="0"/>
              <w:marRight w:val="0"/>
              <w:marTop w:val="0"/>
              <w:marBottom w:val="0"/>
              <w:divBdr>
                <w:top w:val="none" w:sz="0" w:space="0" w:color="auto"/>
                <w:left w:val="none" w:sz="0" w:space="0" w:color="auto"/>
                <w:bottom w:val="none" w:sz="0" w:space="0" w:color="auto"/>
                <w:right w:val="none" w:sz="0" w:space="0" w:color="auto"/>
              </w:divBdr>
            </w:div>
            <w:div w:id="1968925717">
              <w:marLeft w:val="0"/>
              <w:marRight w:val="0"/>
              <w:marTop w:val="0"/>
              <w:marBottom w:val="0"/>
              <w:divBdr>
                <w:top w:val="none" w:sz="0" w:space="0" w:color="auto"/>
                <w:left w:val="none" w:sz="0" w:space="0" w:color="auto"/>
                <w:bottom w:val="none" w:sz="0" w:space="0" w:color="auto"/>
                <w:right w:val="none" w:sz="0" w:space="0" w:color="auto"/>
              </w:divBdr>
            </w:div>
            <w:div w:id="1971662493">
              <w:marLeft w:val="0"/>
              <w:marRight w:val="0"/>
              <w:marTop w:val="0"/>
              <w:marBottom w:val="0"/>
              <w:divBdr>
                <w:top w:val="none" w:sz="0" w:space="0" w:color="auto"/>
                <w:left w:val="none" w:sz="0" w:space="0" w:color="auto"/>
                <w:bottom w:val="none" w:sz="0" w:space="0" w:color="auto"/>
                <w:right w:val="none" w:sz="0" w:space="0" w:color="auto"/>
              </w:divBdr>
            </w:div>
            <w:div w:id="1972976994">
              <w:marLeft w:val="0"/>
              <w:marRight w:val="0"/>
              <w:marTop w:val="0"/>
              <w:marBottom w:val="0"/>
              <w:divBdr>
                <w:top w:val="none" w:sz="0" w:space="0" w:color="auto"/>
                <w:left w:val="none" w:sz="0" w:space="0" w:color="auto"/>
                <w:bottom w:val="none" w:sz="0" w:space="0" w:color="auto"/>
                <w:right w:val="none" w:sz="0" w:space="0" w:color="auto"/>
              </w:divBdr>
            </w:div>
            <w:div w:id="1973364188">
              <w:marLeft w:val="0"/>
              <w:marRight w:val="0"/>
              <w:marTop w:val="0"/>
              <w:marBottom w:val="0"/>
              <w:divBdr>
                <w:top w:val="none" w:sz="0" w:space="0" w:color="auto"/>
                <w:left w:val="none" w:sz="0" w:space="0" w:color="auto"/>
                <w:bottom w:val="none" w:sz="0" w:space="0" w:color="auto"/>
                <w:right w:val="none" w:sz="0" w:space="0" w:color="auto"/>
              </w:divBdr>
            </w:div>
            <w:div w:id="1973437025">
              <w:marLeft w:val="0"/>
              <w:marRight w:val="0"/>
              <w:marTop w:val="0"/>
              <w:marBottom w:val="0"/>
              <w:divBdr>
                <w:top w:val="none" w:sz="0" w:space="0" w:color="auto"/>
                <w:left w:val="none" w:sz="0" w:space="0" w:color="auto"/>
                <w:bottom w:val="none" w:sz="0" w:space="0" w:color="auto"/>
                <w:right w:val="none" w:sz="0" w:space="0" w:color="auto"/>
              </w:divBdr>
            </w:div>
            <w:div w:id="1974822909">
              <w:marLeft w:val="0"/>
              <w:marRight w:val="0"/>
              <w:marTop w:val="0"/>
              <w:marBottom w:val="0"/>
              <w:divBdr>
                <w:top w:val="none" w:sz="0" w:space="0" w:color="auto"/>
                <w:left w:val="none" w:sz="0" w:space="0" w:color="auto"/>
                <w:bottom w:val="none" w:sz="0" w:space="0" w:color="auto"/>
                <w:right w:val="none" w:sz="0" w:space="0" w:color="auto"/>
              </w:divBdr>
            </w:div>
            <w:div w:id="1975402133">
              <w:marLeft w:val="0"/>
              <w:marRight w:val="0"/>
              <w:marTop w:val="0"/>
              <w:marBottom w:val="0"/>
              <w:divBdr>
                <w:top w:val="none" w:sz="0" w:space="0" w:color="auto"/>
                <w:left w:val="none" w:sz="0" w:space="0" w:color="auto"/>
                <w:bottom w:val="none" w:sz="0" w:space="0" w:color="auto"/>
                <w:right w:val="none" w:sz="0" w:space="0" w:color="auto"/>
              </w:divBdr>
            </w:div>
            <w:div w:id="1975717121">
              <w:marLeft w:val="0"/>
              <w:marRight w:val="0"/>
              <w:marTop w:val="0"/>
              <w:marBottom w:val="0"/>
              <w:divBdr>
                <w:top w:val="none" w:sz="0" w:space="0" w:color="auto"/>
                <w:left w:val="none" w:sz="0" w:space="0" w:color="auto"/>
                <w:bottom w:val="none" w:sz="0" w:space="0" w:color="auto"/>
                <w:right w:val="none" w:sz="0" w:space="0" w:color="auto"/>
              </w:divBdr>
            </w:div>
            <w:div w:id="1977298812">
              <w:marLeft w:val="0"/>
              <w:marRight w:val="0"/>
              <w:marTop w:val="0"/>
              <w:marBottom w:val="0"/>
              <w:divBdr>
                <w:top w:val="none" w:sz="0" w:space="0" w:color="auto"/>
                <w:left w:val="none" w:sz="0" w:space="0" w:color="auto"/>
                <w:bottom w:val="none" w:sz="0" w:space="0" w:color="auto"/>
                <w:right w:val="none" w:sz="0" w:space="0" w:color="auto"/>
              </w:divBdr>
            </w:div>
            <w:div w:id="1982344675">
              <w:marLeft w:val="0"/>
              <w:marRight w:val="0"/>
              <w:marTop w:val="0"/>
              <w:marBottom w:val="0"/>
              <w:divBdr>
                <w:top w:val="none" w:sz="0" w:space="0" w:color="auto"/>
                <w:left w:val="none" w:sz="0" w:space="0" w:color="auto"/>
                <w:bottom w:val="none" w:sz="0" w:space="0" w:color="auto"/>
                <w:right w:val="none" w:sz="0" w:space="0" w:color="auto"/>
              </w:divBdr>
            </w:div>
            <w:div w:id="1987736438">
              <w:marLeft w:val="0"/>
              <w:marRight w:val="0"/>
              <w:marTop w:val="0"/>
              <w:marBottom w:val="0"/>
              <w:divBdr>
                <w:top w:val="none" w:sz="0" w:space="0" w:color="auto"/>
                <w:left w:val="none" w:sz="0" w:space="0" w:color="auto"/>
                <w:bottom w:val="none" w:sz="0" w:space="0" w:color="auto"/>
                <w:right w:val="none" w:sz="0" w:space="0" w:color="auto"/>
              </w:divBdr>
            </w:div>
            <w:div w:id="1987975172">
              <w:marLeft w:val="0"/>
              <w:marRight w:val="0"/>
              <w:marTop w:val="0"/>
              <w:marBottom w:val="0"/>
              <w:divBdr>
                <w:top w:val="none" w:sz="0" w:space="0" w:color="auto"/>
                <w:left w:val="none" w:sz="0" w:space="0" w:color="auto"/>
                <w:bottom w:val="none" w:sz="0" w:space="0" w:color="auto"/>
                <w:right w:val="none" w:sz="0" w:space="0" w:color="auto"/>
              </w:divBdr>
            </w:div>
            <w:div w:id="1988052184">
              <w:marLeft w:val="0"/>
              <w:marRight w:val="0"/>
              <w:marTop w:val="0"/>
              <w:marBottom w:val="0"/>
              <w:divBdr>
                <w:top w:val="none" w:sz="0" w:space="0" w:color="auto"/>
                <w:left w:val="none" w:sz="0" w:space="0" w:color="auto"/>
                <w:bottom w:val="none" w:sz="0" w:space="0" w:color="auto"/>
                <w:right w:val="none" w:sz="0" w:space="0" w:color="auto"/>
              </w:divBdr>
            </w:div>
            <w:div w:id="1989478233">
              <w:marLeft w:val="0"/>
              <w:marRight w:val="0"/>
              <w:marTop w:val="0"/>
              <w:marBottom w:val="0"/>
              <w:divBdr>
                <w:top w:val="none" w:sz="0" w:space="0" w:color="auto"/>
                <w:left w:val="none" w:sz="0" w:space="0" w:color="auto"/>
                <w:bottom w:val="none" w:sz="0" w:space="0" w:color="auto"/>
                <w:right w:val="none" w:sz="0" w:space="0" w:color="auto"/>
              </w:divBdr>
            </w:div>
            <w:div w:id="1990667291">
              <w:marLeft w:val="0"/>
              <w:marRight w:val="0"/>
              <w:marTop w:val="0"/>
              <w:marBottom w:val="0"/>
              <w:divBdr>
                <w:top w:val="none" w:sz="0" w:space="0" w:color="auto"/>
                <w:left w:val="none" w:sz="0" w:space="0" w:color="auto"/>
                <w:bottom w:val="none" w:sz="0" w:space="0" w:color="auto"/>
                <w:right w:val="none" w:sz="0" w:space="0" w:color="auto"/>
              </w:divBdr>
            </w:div>
            <w:div w:id="1991788588">
              <w:marLeft w:val="0"/>
              <w:marRight w:val="0"/>
              <w:marTop w:val="0"/>
              <w:marBottom w:val="0"/>
              <w:divBdr>
                <w:top w:val="none" w:sz="0" w:space="0" w:color="auto"/>
                <w:left w:val="none" w:sz="0" w:space="0" w:color="auto"/>
                <w:bottom w:val="none" w:sz="0" w:space="0" w:color="auto"/>
                <w:right w:val="none" w:sz="0" w:space="0" w:color="auto"/>
              </w:divBdr>
            </w:div>
            <w:div w:id="1992442027">
              <w:marLeft w:val="0"/>
              <w:marRight w:val="0"/>
              <w:marTop w:val="0"/>
              <w:marBottom w:val="0"/>
              <w:divBdr>
                <w:top w:val="none" w:sz="0" w:space="0" w:color="auto"/>
                <w:left w:val="none" w:sz="0" w:space="0" w:color="auto"/>
                <w:bottom w:val="none" w:sz="0" w:space="0" w:color="auto"/>
                <w:right w:val="none" w:sz="0" w:space="0" w:color="auto"/>
              </w:divBdr>
            </w:div>
            <w:div w:id="1992564220">
              <w:marLeft w:val="0"/>
              <w:marRight w:val="0"/>
              <w:marTop w:val="0"/>
              <w:marBottom w:val="0"/>
              <w:divBdr>
                <w:top w:val="none" w:sz="0" w:space="0" w:color="auto"/>
                <w:left w:val="none" w:sz="0" w:space="0" w:color="auto"/>
                <w:bottom w:val="none" w:sz="0" w:space="0" w:color="auto"/>
                <w:right w:val="none" w:sz="0" w:space="0" w:color="auto"/>
              </w:divBdr>
            </w:div>
            <w:div w:id="1992715492">
              <w:marLeft w:val="0"/>
              <w:marRight w:val="0"/>
              <w:marTop w:val="0"/>
              <w:marBottom w:val="0"/>
              <w:divBdr>
                <w:top w:val="none" w:sz="0" w:space="0" w:color="auto"/>
                <w:left w:val="none" w:sz="0" w:space="0" w:color="auto"/>
                <w:bottom w:val="none" w:sz="0" w:space="0" w:color="auto"/>
                <w:right w:val="none" w:sz="0" w:space="0" w:color="auto"/>
              </w:divBdr>
            </w:div>
            <w:div w:id="1993872199">
              <w:marLeft w:val="0"/>
              <w:marRight w:val="0"/>
              <w:marTop w:val="0"/>
              <w:marBottom w:val="0"/>
              <w:divBdr>
                <w:top w:val="none" w:sz="0" w:space="0" w:color="auto"/>
                <w:left w:val="none" w:sz="0" w:space="0" w:color="auto"/>
                <w:bottom w:val="none" w:sz="0" w:space="0" w:color="auto"/>
                <w:right w:val="none" w:sz="0" w:space="0" w:color="auto"/>
              </w:divBdr>
            </w:div>
            <w:div w:id="1996646948">
              <w:marLeft w:val="0"/>
              <w:marRight w:val="0"/>
              <w:marTop w:val="0"/>
              <w:marBottom w:val="0"/>
              <w:divBdr>
                <w:top w:val="none" w:sz="0" w:space="0" w:color="auto"/>
                <w:left w:val="none" w:sz="0" w:space="0" w:color="auto"/>
                <w:bottom w:val="none" w:sz="0" w:space="0" w:color="auto"/>
                <w:right w:val="none" w:sz="0" w:space="0" w:color="auto"/>
              </w:divBdr>
            </w:div>
            <w:div w:id="1996688164">
              <w:marLeft w:val="0"/>
              <w:marRight w:val="0"/>
              <w:marTop w:val="0"/>
              <w:marBottom w:val="0"/>
              <w:divBdr>
                <w:top w:val="none" w:sz="0" w:space="0" w:color="auto"/>
                <w:left w:val="none" w:sz="0" w:space="0" w:color="auto"/>
                <w:bottom w:val="none" w:sz="0" w:space="0" w:color="auto"/>
                <w:right w:val="none" w:sz="0" w:space="0" w:color="auto"/>
              </w:divBdr>
            </w:div>
            <w:div w:id="1996758431">
              <w:marLeft w:val="0"/>
              <w:marRight w:val="0"/>
              <w:marTop w:val="0"/>
              <w:marBottom w:val="0"/>
              <w:divBdr>
                <w:top w:val="none" w:sz="0" w:space="0" w:color="auto"/>
                <w:left w:val="none" w:sz="0" w:space="0" w:color="auto"/>
                <w:bottom w:val="none" w:sz="0" w:space="0" w:color="auto"/>
                <w:right w:val="none" w:sz="0" w:space="0" w:color="auto"/>
              </w:divBdr>
            </w:div>
            <w:div w:id="1996954592">
              <w:marLeft w:val="0"/>
              <w:marRight w:val="0"/>
              <w:marTop w:val="0"/>
              <w:marBottom w:val="0"/>
              <w:divBdr>
                <w:top w:val="none" w:sz="0" w:space="0" w:color="auto"/>
                <w:left w:val="none" w:sz="0" w:space="0" w:color="auto"/>
                <w:bottom w:val="none" w:sz="0" w:space="0" w:color="auto"/>
                <w:right w:val="none" w:sz="0" w:space="0" w:color="auto"/>
              </w:divBdr>
            </w:div>
            <w:div w:id="1997371654">
              <w:marLeft w:val="0"/>
              <w:marRight w:val="0"/>
              <w:marTop w:val="0"/>
              <w:marBottom w:val="0"/>
              <w:divBdr>
                <w:top w:val="none" w:sz="0" w:space="0" w:color="auto"/>
                <w:left w:val="none" w:sz="0" w:space="0" w:color="auto"/>
                <w:bottom w:val="none" w:sz="0" w:space="0" w:color="auto"/>
                <w:right w:val="none" w:sz="0" w:space="0" w:color="auto"/>
              </w:divBdr>
            </w:div>
            <w:div w:id="2000452409">
              <w:marLeft w:val="0"/>
              <w:marRight w:val="0"/>
              <w:marTop w:val="0"/>
              <w:marBottom w:val="0"/>
              <w:divBdr>
                <w:top w:val="none" w:sz="0" w:space="0" w:color="auto"/>
                <w:left w:val="none" w:sz="0" w:space="0" w:color="auto"/>
                <w:bottom w:val="none" w:sz="0" w:space="0" w:color="auto"/>
                <w:right w:val="none" w:sz="0" w:space="0" w:color="auto"/>
              </w:divBdr>
            </w:div>
            <w:div w:id="2000842761">
              <w:marLeft w:val="0"/>
              <w:marRight w:val="0"/>
              <w:marTop w:val="0"/>
              <w:marBottom w:val="0"/>
              <w:divBdr>
                <w:top w:val="none" w:sz="0" w:space="0" w:color="auto"/>
                <w:left w:val="none" w:sz="0" w:space="0" w:color="auto"/>
                <w:bottom w:val="none" w:sz="0" w:space="0" w:color="auto"/>
                <w:right w:val="none" w:sz="0" w:space="0" w:color="auto"/>
              </w:divBdr>
            </w:div>
            <w:div w:id="2003196191">
              <w:marLeft w:val="0"/>
              <w:marRight w:val="0"/>
              <w:marTop w:val="0"/>
              <w:marBottom w:val="0"/>
              <w:divBdr>
                <w:top w:val="none" w:sz="0" w:space="0" w:color="auto"/>
                <w:left w:val="none" w:sz="0" w:space="0" w:color="auto"/>
                <w:bottom w:val="none" w:sz="0" w:space="0" w:color="auto"/>
                <w:right w:val="none" w:sz="0" w:space="0" w:color="auto"/>
              </w:divBdr>
            </w:div>
            <w:div w:id="2004428555">
              <w:marLeft w:val="0"/>
              <w:marRight w:val="0"/>
              <w:marTop w:val="0"/>
              <w:marBottom w:val="0"/>
              <w:divBdr>
                <w:top w:val="none" w:sz="0" w:space="0" w:color="auto"/>
                <w:left w:val="none" w:sz="0" w:space="0" w:color="auto"/>
                <w:bottom w:val="none" w:sz="0" w:space="0" w:color="auto"/>
                <w:right w:val="none" w:sz="0" w:space="0" w:color="auto"/>
              </w:divBdr>
            </w:div>
            <w:div w:id="2006661332">
              <w:marLeft w:val="0"/>
              <w:marRight w:val="0"/>
              <w:marTop w:val="0"/>
              <w:marBottom w:val="0"/>
              <w:divBdr>
                <w:top w:val="none" w:sz="0" w:space="0" w:color="auto"/>
                <w:left w:val="none" w:sz="0" w:space="0" w:color="auto"/>
                <w:bottom w:val="none" w:sz="0" w:space="0" w:color="auto"/>
                <w:right w:val="none" w:sz="0" w:space="0" w:color="auto"/>
              </w:divBdr>
            </w:div>
            <w:div w:id="2008898578">
              <w:marLeft w:val="0"/>
              <w:marRight w:val="0"/>
              <w:marTop w:val="0"/>
              <w:marBottom w:val="0"/>
              <w:divBdr>
                <w:top w:val="none" w:sz="0" w:space="0" w:color="auto"/>
                <w:left w:val="none" w:sz="0" w:space="0" w:color="auto"/>
                <w:bottom w:val="none" w:sz="0" w:space="0" w:color="auto"/>
                <w:right w:val="none" w:sz="0" w:space="0" w:color="auto"/>
              </w:divBdr>
            </w:div>
            <w:div w:id="2010207004">
              <w:marLeft w:val="0"/>
              <w:marRight w:val="0"/>
              <w:marTop w:val="0"/>
              <w:marBottom w:val="0"/>
              <w:divBdr>
                <w:top w:val="none" w:sz="0" w:space="0" w:color="auto"/>
                <w:left w:val="none" w:sz="0" w:space="0" w:color="auto"/>
                <w:bottom w:val="none" w:sz="0" w:space="0" w:color="auto"/>
                <w:right w:val="none" w:sz="0" w:space="0" w:color="auto"/>
              </w:divBdr>
            </w:div>
            <w:div w:id="2010674184">
              <w:marLeft w:val="0"/>
              <w:marRight w:val="0"/>
              <w:marTop w:val="0"/>
              <w:marBottom w:val="0"/>
              <w:divBdr>
                <w:top w:val="none" w:sz="0" w:space="0" w:color="auto"/>
                <w:left w:val="none" w:sz="0" w:space="0" w:color="auto"/>
                <w:bottom w:val="none" w:sz="0" w:space="0" w:color="auto"/>
                <w:right w:val="none" w:sz="0" w:space="0" w:color="auto"/>
              </w:divBdr>
            </w:div>
            <w:div w:id="2011132055">
              <w:marLeft w:val="0"/>
              <w:marRight w:val="0"/>
              <w:marTop w:val="0"/>
              <w:marBottom w:val="0"/>
              <w:divBdr>
                <w:top w:val="none" w:sz="0" w:space="0" w:color="auto"/>
                <w:left w:val="none" w:sz="0" w:space="0" w:color="auto"/>
                <w:bottom w:val="none" w:sz="0" w:space="0" w:color="auto"/>
                <w:right w:val="none" w:sz="0" w:space="0" w:color="auto"/>
              </w:divBdr>
            </w:div>
            <w:div w:id="2012565035">
              <w:marLeft w:val="0"/>
              <w:marRight w:val="0"/>
              <w:marTop w:val="0"/>
              <w:marBottom w:val="0"/>
              <w:divBdr>
                <w:top w:val="none" w:sz="0" w:space="0" w:color="auto"/>
                <w:left w:val="none" w:sz="0" w:space="0" w:color="auto"/>
                <w:bottom w:val="none" w:sz="0" w:space="0" w:color="auto"/>
                <w:right w:val="none" w:sz="0" w:space="0" w:color="auto"/>
              </w:divBdr>
            </w:div>
            <w:div w:id="2014334208">
              <w:marLeft w:val="0"/>
              <w:marRight w:val="0"/>
              <w:marTop w:val="0"/>
              <w:marBottom w:val="0"/>
              <w:divBdr>
                <w:top w:val="none" w:sz="0" w:space="0" w:color="auto"/>
                <w:left w:val="none" w:sz="0" w:space="0" w:color="auto"/>
                <w:bottom w:val="none" w:sz="0" w:space="0" w:color="auto"/>
                <w:right w:val="none" w:sz="0" w:space="0" w:color="auto"/>
              </w:divBdr>
            </w:div>
            <w:div w:id="2015300577">
              <w:marLeft w:val="0"/>
              <w:marRight w:val="0"/>
              <w:marTop w:val="0"/>
              <w:marBottom w:val="0"/>
              <w:divBdr>
                <w:top w:val="none" w:sz="0" w:space="0" w:color="auto"/>
                <w:left w:val="none" w:sz="0" w:space="0" w:color="auto"/>
                <w:bottom w:val="none" w:sz="0" w:space="0" w:color="auto"/>
                <w:right w:val="none" w:sz="0" w:space="0" w:color="auto"/>
              </w:divBdr>
            </w:div>
            <w:div w:id="2018463377">
              <w:marLeft w:val="0"/>
              <w:marRight w:val="0"/>
              <w:marTop w:val="0"/>
              <w:marBottom w:val="0"/>
              <w:divBdr>
                <w:top w:val="none" w:sz="0" w:space="0" w:color="auto"/>
                <w:left w:val="none" w:sz="0" w:space="0" w:color="auto"/>
                <w:bottom w:val="none" w:sz="0" w:space="0" w:color="auto"/>
                <w:right w:val="none" w:sz="0" w:space="0" w:color="auto"/>
              </w:divBdr>
            </w:div>
            <w:div w:id="2018844260">
              <w:marLeft w:val="0"/>
              <w:marRight w:val="0"/>
              <w:marTop w:val="0"/>
              <w:marBottom w:val="0"/>
              <w:divBdr>
                <w:top w:val="none" w:sz="0" w:space="0" w:color="auto"/>
                <w:left w:val="none" w:sz="0" w:space="0" w:color="auto"/>
                <w:bottom w:val="none" w:sz="0" w:space="0" w:color="auto"/>
                <w:right w:val="none" w:sz="0" w:space="0" w:color="auto"/>
              </w:divBdr>
            </w:div>
            <w:div w:id="2018993698">
              <w:marLeft w:val="0"/>
              <w:marRight w:val="0"/>
              <w:marTop w:val="0"/>
              <w:marBottom w:val="0"/>
              <w:divBdr>
                <w:top w:val="none" w:sz="0" w:space="0" w:color="auto"/>
                <w:left w:val="none" w:sz="0" w:space="0" w:color="auto"/>
                <w:bottom w:val="none" w:sz="0" w:space="0" w:color="auto"/>
                <w:right w:val="none" w:sz="0" w:space="0" w:color="auto"/>
              </w:divBdr>
            </w:div>
            <w:div w:id="2019311027">
              <w:marLeft w:val="0"/>
              <w:marRight w:val="0"/>
              <w:marTop w:val="0"/>
              <w:marBottom w:val="0"/>
              <w:divBdr>
                <w:top w:val="none" w:sz="0" w:space="0" w:color="auto"/>
                <w:left w:val="none" w:sz="0" w:space="0" w:color="auto"/>
                <w:bottom w:val="none" w:sz="0" w:space="0" w:color="auto"/>
                <w:right w:val="none" w:sz="0" w:space="0" w:color="auto"/>
              </w:divBdr>
            </w:div>
            <w:div w:id="2021345754">
              <w:marLeft w:val="0"/>
              <w:marRight w:val="0"/>
              <w:marTop w:val="0"/>
              <w:marBottom w:val="0"/>
              <w:divBdr>
                <w:top w:val="none" w:sz="0" w:space="0" w:color="auto"/>
                <w:left w:val="none" w:sz="0" w:space="0" w:color="auto"/>
                <w:bottom w:val="none" w:sz="0" w:space="0" w:color="auto"/>
                <w:right w:val="none" w:sz="0" w:space="0" w:color="auto"/>
              </w:divBdr>
            </w:div>
            <w:div w:id="2022511679">
              <w:marLeft w:val="0"/>
              <w:marRight w:val="0"/>
              <w:marTop w:val="0"/>
              <w:marBottom w:val="0"/>
              <w:divBdr>
                <w:top w:val="none" w:sz="0" w:space="0" w:color="auto"/>
                <w:left w:val="none" w:sz="0" w:space="0" w:color="auto"/>
                <w:bottom w:val="none" w:sz="0" w:space="0" w:color="auto"/>
                <w:right w:val="none" w:sz="0" w:space="0" w:color="auto"/>
              </w:divBdr>
            </w:div>
            <w:div w:id="2024088846">
              <w:marLeft w:val="0"/>
              <w:marRight w:val="0"/>
              <w:marTop w:val="0"/>
              <w:marBottom w:val="0"/>
              <w:divBdr>
                <w:top w:val="none" w:sz="0" w:space="0" w:color="auto"/>
                <w:left w:val="none" w:sz="0" w:space="0" w:color="auto"/>
                <w:bottom w:val="none" w:sz="0" w:space="0" w:color="auto"/>
                <w:right w:val="none" w:sz="0" w:space="0" w:color="auto"/>
              </w:divBdr>
            </w:div>
            <w:div w:id="2028752949">
              <w:marLeft w:val="0"/>
              <w:marRight w:val="0"/>
              <w:marTop w:val="0"/>
              <w:marBottom w:val="0"/>
              <w:divBdr>
                <w:top w:val="none" w:sz="0" w:space="0" w:color="auto"/>
                <w:left w:val="none" w:sz="0" w:space="0" w:color="auto"/>
                <w:bottom w:val="none" w:sz="0" w:space="0" w:color="auto"/>
                <w:right w:val="none" w:sz="0" w:space="0" w:color="auto"/>
              </w:divBdr>
            </w:div>
            <w:div w:id="2029864370">
              <w:marLeft w:val="0"/>
              <w:marRight w:val="0"/>
              <w:marTop w:val="0"/>
              <w:marBottom w:val="0"/>
              <w:divBdr>
                <w:top w:val="none" w:sz="0" w:space="0" w:color="auto"/>
                <w:left w:val="none" w:sz="0" w:space="0" w:color="auto"/>
                <w:bottom w:val="none" w:sz="0" w:space="0" w:color="auto"/>
                <w:right w:val="none" w:sz="0" w:space="0" w:color="auto"/>
              </w:divBdr>
            </w:div>
            <w:div w:id="2030909637">
              <w:marLeft w:val="0"/>
              <w:marRight w:val="0"/>
              <w:marTop w:val="0"/>
              <w:marBottom w:val="0"/>
              <w:divBdr>
                <w:top w:val="none" w:sz="0" w:space="0" w:color="auto"/>
                <w:left w:val="none" w:sz="0" w:space="0" w:color="auto"/>
                <w:bottom w:val="none" w:sz="0" w:space="0" w:color="auto"/>
                <w:right w:val="none" w:sz="0" w:space="0" w:color="auto"/>
              </w:divBdr>
            </w:div>
            <w:div w:id="2032488453">
              <w:marLeft w:val="0"/>
              <w:marRight w:val="0"/>
              <w:marTop w:val="0"/>
              <w:marBottom w:val="0"/>
              <w:divBdr>
                <w:top w:val="none" w:sz="0" w:space="0" w:color="auto"/>
                <w:left w:val="none" w:sz="0" w:space="0" w:color="auto"/>
                <w:bottom w:val="none" w:sz="0" w:space="0" w:color="auto"/>
                <w:right w:val="none" w:sz="0" w:space="0" w:color="auto"/>
              </w:divBdr>
            </w:div>
            <w:div w:id="2032805106">
              <w:marLeft w:val="0"/>
              <w:marRight w:val="0"/>
              <w:marTop w:val="0"/>
              <w:marBottom w:val="0"/>
              <w:divBdr>
                <w:top w:val="none" w:sz="0" w:space="0" w:color="auto"/>
                <w:left w:val="none" w:sz="0" w:space="0" w:color="auto"/>
                <w:bottom w:val="none" w:sz="0" w:space="0" w:color="auto"/>
                <w:right w:val="none" w:sz="0" w:space="0" w:color="auto"/>
              </w:divBdr>
            </w:div>
            <w:div w:id="2032951254">
              <w:marLeft w:val="0"/>
              <w:marRight w:val="0"/>
              <w:marTop w:val="0"/>
              <w:marBottom w:val="0"/>
              <w:divBdr>
                <w:top w:val="none" w:sz="0" w:space="0" w:color="auto"/>
                <w:left w:val="none" w:sz="0" w:space="0" w:color="auto"/>
                <w:bottom w:val="none" w:sz="0" w:space="0" w:color="auto"/>
                <w:right w:val="none" w:sz="0" w:space="0" w:color="auto"/>
              </w:divBdr>
            </w:div>
            <w:div w:id="2034458828">
              <w:marLeft w:val="0"/>
              <w:marRight w:val="0"/>
              <w:marTop w:val="0"/>
              <w:marBottom w:val="0"/>
              <w:divBdr>
                <w:top w:val="none" w:sz="0" w:space="0" w:color="auto"/>
                <w:left w:val="none" w:sz="0" w:space="0" w:color="auto"/>
                <w:bottom w:val="none" w:sz="0" w:space="0" w:color="auto"/>
                <w:right w:val="none" w:sz="0" w:space="0" w:color="auto"/>
              </w:divBdr>
            </w:div>
            <w:div w:id="2036231618">
              <w:marLeft w:val="0"/>
              <w:marRight w:val="0"/>
              <w:marTop w:val="0"/>
              <w:marBottom w:val="0"/>
              <w:divBdr>
                <w:top w:val="none" w:sz="0" w:space="0" w:color="auto"/>
                <w:left w:val="none" w:sz="0" w:space="0" w:color="auto"/>
                <w:bottom w:val="none" w:sz="0" w:space="0" w:color="auto"/>
                <w:right w:val="none" w:sz="0" w:space="0" w:color="auto"/>
              </w:divBdr>
            </w:div>
            <w:div w:id="2036425217">
              <w:marLeft w:val="0"/>
              <w:marRight w:val="0"/>
              <w:marTop w:val="0"/>
              <w:marBottom w:val="0"/>
              <w:divBdr>
                <w:top w:val="none" w:sz="0" w:space="0" w:color="auto"/>
                <w:left w:val="none" w:sz="0" w:space="0" w:color="auto"/>
                <w:bottom w:val="none" w:sz="0" w:space="0" w:color="auto"/>
                <w:right w:val="none" w:sz="0" w:space="0" w:color="auto"/>
              </w:divBdr>
            </w:div>
            <w:div w:id="2036885365">
              <w:marLeft w:val="0"/>
              <w:marRight w:val="0"/>
              <w:marTop w:val="0"/>
              <w:marBottom w:val="0"/>
              <w:divBdr>
                <w:top w:val="none" w:sz="0" w:space="0" w:color="auto"/>
                <w:left w:val="none" w:sz="0" w:space="0" w:color="auto"/>
                <w:bottom w:val="none" w:sz="0" w:space="0" w:color="auto"/>
                <w:right w:val="none" w:sz="0" w:space="0" w:color="auto"/>
              </w:divBdr>
            </w:div>
            <w:div w:id="2039699421">
              <w:marLeft w:val="0"/>
              <w:marRight w:val="0"/>
              <w:marTop w:val="0"/>
              <w:marBottom w:val="0"/>
              <w:divBdr>
                <w:top w:val="none" w:sz="0" w:space="0" w:color="auto"/>
                <w:left w:val="none" w:sz="0" w:space="0" w:color="auto"/>
                <w:bottom w:val="none" w:sz="0" w:space="0" w:color="auto"/>
                <w:right w:val="none" w:sz="0" w:space="0" w:color="auto"/>
              </w:divBdr>
            </w:div>
            <w:div w:id="2040009890">
              <w:marLeft w:val="0"/>
              <w:marRight w:val="0"/>
              <w:marTop w:val="0"/>
              <w:marBottom w:val="0"/>
              <w:divBdr>
                <w:top w:val="none" w:sz="0" w:space="0" w:color="auto"/>
                <w:left w:val="none" w:sz="0" w:space="0" w:color="auto"/>
                <w:bottom w:val="none" w:sz="0" w:space="0" w:color="auto"/>
                <w:right w:val="none" w:sz="0" w:space="0" w:color="auto"/>
              </w:divBdr>
            </w:div>
            <w:div w:id="2041852293">
              <w:marLeft w:val="0"/>
              <w:marRight w:val="0"/>
              <w:marTop w:val="0"/>
              <w:marBottom w:val="0"/>
              <w:divBdr>
                <w:top w:val="none" w:sz="0" w:space="0" w:color="auto"/>
                <w:left w:val="none" w:sz="0" w:space="0" w:color="auto"/>
                <w:bottom w:val="none" w:sz="0" w:space="0" w:color="auto"/>
                <w:right w:val="none" w:sz="0" w:space="0" w:color="auto"/>
              </w:divBdr>
            </w:div>
            <w:div w:id="2042658245">
              <w:marLeft w:val="0"/>
              <w:marRight w:val="0"/>
              <w:marTop w:val="0"/>
              <w:marBottom w:val="0"/>
              <w:divBdr>
                <w:top w:val="none" w:sz="0" w:space="0" w:color="auto"/>
                <w:left w:val="none" w:sz="0" w:space="0" w:color="auto"/>
                <w:bottom w:val="none" w:sz="0" w:space="0" w:color="auto"/>
                <w:right w:val="none" w:sz="0" w:space="0" w:color="auto"/>
              </w:divBdr>
            </w:div>
            <w:div w:id="2045903877">
              <w:marLeft w:val="0"/>
              <w:marRight w:val="0"/>
              <w:marTop w:val="0"/>
              <w:marBottom w:val="0"/>
              <w:divBdr>
                <w:top w:val="none" w:sz="0" w:space="0" w:color="auto"/>
                <w:left w:val="none" w:sz="0" w:space="0" w:color="auto"/>
                <w:bottom w:val="none" w:sz="0" w:space="0" w:color="auto"/>
                <w:right w:val="none" w:sz="0" w:space="0" w:color="auto"/>
              </w:divBdr>
            </w:div>
            <w:div w:id="2046131530">
              <w:marLeft w:val="0"/>
              <w:marRight w:val="0"/>
              <w:marTop w:val="0"/>
              <w:marBottom w:val="0"/>
              <w:divBdr>
                <w:top w:val="none" w:sz="0" w:space="0" w:color="auto"/>
                <w:left w:val="none" w:sz="0" w:space="0" w:color="auto"/>
                <w:bottom w:val="none" w:sz="0" w:space="0" w:color="auto"/>
                <w:right w:val="none" w:sz="0" w:space="0" w:color="auto"/>
              </w:divBdr>
            </w:div>
            <w:div w:id="2046975776">
              <w:marLeft w:val="0"/>
              <w:marRight w:val="0"/>
              <w:marTop w:val="0"/>
              <w:marBottom w:val="0"/>
              <w:divBdr>
                <w:top w:val="none" w:sz="0" w:space="0" w:color="auto"/>
                <w:left w:val="none" w:sz="0" w:space="0" w:color="auto"/>
                <w:bottom w:val="none" w:sz="0" w:space="0" w:color="auto"/>
                <w:right w:val="none" w:sz="0" w:space="0" w:color="auto"/>
              </w:divBdr>
            </w:div>
            <w:div w:id="2051228056">
              <w:marLeft w:val="0"/>
              <w:marRight w:val="0"/>
              <w:marTop w:val="0"/>
              <w:marBottom w:val="0"/>
              <w:divBdr>
                <w:top w:val="none" w:sz="0" w:space="0" w:color="auto"/>
                <w:left w:val="none" w:sz="0" w:space="0" w:color="auto"/>
                <w:bottom w:val="none" w:sz="0" w:space="0" w:color="auto"/>
                <w:right w:val="none" w:sz="0" w:space="0" w:color="auto"/>
              </w:divBdr>
            </w:div>
            <w:div w:id="2051487961">
              <w:marLeft w:val="0"/>
              <w:marRight w:val="0"/>
              <w:marTop w:val="0"/>
              <w:marBottom w:val="0"/>
              <w:divBdr>
                <w:top w:val="none" w:sz="0" w:space="0" w:color="auto"/>
                <w:left w:val="none" w:sz="0" w:space="0" w:color="auto"/>
                <w:bottom w:val="none" w:sz="0" w:space="0" w:color="auto"/>
                <w:right w:val="none" w:sz="0" w:space="0" w:color="auto"/>
              </w:divBdr>
            </w:div>
            <w:div w:id="2051762617">
              <w:marLeft w:val="0"/>
              <w:marRight w:val="0"/>
              <w:marTop w:val="0"/>
              <w:marBottom w:val="0"/>
              <w:divBdr>
                <w:top w:val="none" w:sz="0" w:space="0" w:color="auto"/>
                <w:left w:val="none" w:sz="0" w:space="0" w:color="auto"/>
                <w:bottom w:val="none" w:sz="0" w:space="0" w:color="auto"/>
                <w:right w:val="none" w:sz="0" w:space="0" w:color="auto"/>
              </w:divBdr>
            </w:div>
            <w:div w:id="2052142634">
              <w:marLeft w:val="0"/>
              <w:marRight w:val="0"/>
              <w:marTop w:val="0"/>
              <w:marBottom w:val="0"/>
              <w:divBdr>
                <w:top w:val="none" w:sz="0" w:space="0" w:color="auto"/>
                <w:left w:val="none" w:sz="0" w:space="0" w:color="auto"/>
                <w:bottom w:val="none" w:sz="0" w:space="0" w:color="auto"/>
                <w:right w:val="none" w:sz="0" w:space="0" w:color="auto"/>
              </w:divBdr>
            </w:div>
            <w:div w:id="2054191990">
              <w:marLeft w:val="0"/>
              <w:marRight w:val="0"/>
              <w:marTop w:val="0"/>
              <w:marBottom w:val="0"/>
              <w:divBdr>
                <w:top w:val="none" w:sz="0" w:space="0" w:color="auto"/>
                <w:left w:val="none" w:sz="0" w:space="0" w:color="auto"/>
                <w:bottom w:val="none" w:sz="0" w:space="0" w:color="auto"/>
                <w:right w:val="none" w:sz="0" w:space="0" w:color="auto"/>
              </w:divBdr>
            </w:div>
            <w:div w:id="2057004878">
              <w:marLeft w:val="0"/>
              <w:marRight w:val="0"/>
              <w:marTop w:val="0"/>
              <w:marBottom w:val="0"/>
              <w:divBdr>
                <w:top w:val="none" w:sz="0" w:space="0" w:color="auto"/>
                <w:left w:val="none" w:sz="0" w:space="0" w:color="auto"/>
                <w:bottom w:val="none" w:sz="0" w:space="0" w:color="auto"/>
                <w:right w:val="none" w:sz="0" w:space="0" w:color="auto"/>
              </w:divBdr>
            </w:div>
            <w:div w:id="2057578269">
              <w:marLeft w:val="0"/>
              <w:marRight w:val="0"/>
              <w:marTop w:val="0"/>
              <w:marBottom w:val="0"/>
              <w:divBdr>
                <w:top w:val="none" w:sz="0" w:space="0" w:color="auto"/>
                <w:left w:val="none" w:sz="0" w:space="0" w:color="auto"/>
                <w:bottom w:val="none" w:sz="0" w:space="0" w:color="auto"/>
                <w:right w:val="none" w:sz="0" w:space="0" w:color="auto"/>
              </w:divBdr>
            </w:div>
            <w:div w:id="2058845908">
              <w:marLeft w:val="0"/>
              <w:marRight w:val="0"/>
              <w:marTop w:val="0"/>
              <w:marBottom w:val="0"/>
              <w:divBdr>
                <w:top w:val="none" w:sz="0" w:space="0" w:color="auto"/>
                <w:left w:val="none" w:sz="0" w:space="0" w:color="auto"/>
                <w:bottom w:val="none" w:sz="0" w:space="0" w:color="auto"/>
                <w:right w:val="none" w:sz="0" w:space="0" w:color="auto"/>
              </w:divBdr>
            </w:div>
            <w:div w:id="2061399421">
              <w:marLeft w:val="0"/>
              <w:marRight w:val="0"/>
              <w:marTop w:val="0"/>
              <w:marBottom w:val="0"/>
              <w:divBdr>
                <w:top w:val="none" w:sz="0" w:space="0" w:color="auto"/>
                <w:left w:val="none" w:sz="0" w:space="0" w:color="auto"/>
                <w:bottom w:val="none" w:sz="0" w:space="0" w:color="auto"/>
                <w:right w:val="none" w:sz="0" w:space="0" w:color="auto"/>
              </w:divBdr>
            </w:div>
            <w:div w:id="2062747729">
              <w:marLeft w:val="0"/>
              <w:marRight w:val="0"/>
              <w:marTop w:val="0"/>
              <w:marBottom w:val="0"/>
              <w:divBdr>
                <w:top w:val="none" w:sz="0" w:space="0" w:color="auto"/>
                <w:left w:val="none" w:sz="0" w:space="0" w:color="auto"/>
                <w:bottom w:val="none" w:sz="0" w:space="0" w:color="auto"/>
                <w:right w:val="none" w:sz="0" w:space="0" w:color="auto"/>
              </w:divBdr>
            </w:div>
            <w:div w:id="2063552086">
              <w:marLeft w:val="0"/>
              <w:marRight w:val="0"/>
              <w:marTop w:val="0"/>
              <w:marBottom w:val="0"/>
              <w:divBdr>
                <w:top w:val="none" w:sz="0" w:space="0" w:color="auto"/>
                <w:left w:val="none" w:sz="0" w:space="0" w:color="auto"/>
                <w:bottom w:val="none" w:sz="0" w:space="0" w:color="auto"/>
                <w:right w:val="none" w:sz="0" w:space="0" w:color="auto"/>
              </w:divBdr>
            </w:div>
            <w:div w:id="2063554572">
              <w:marLeft w:val="0"/>
              <w:marRight w:val="0"/>
              <w:marTop w:val="0"/>
              <w:marBottom w:val="0"/>
              <w:divBdr>
                <w:top w:val="none" w:sz="0" w:space="0" w:color="auto"/>
                <w:left w:val="none" w:sz="0" w:space="0" w:color="auto"/>
                <w:bottom w:val="none" w:sz="0" w:space="0" w:color="auto"/>
                <w:right w:val="none" w:sz="0" w:space="0" w:color="auto"/>
              </w:divBdr>
            </w:div>
            <w:div w:id="2066296155">
              <w:marLeft w:val="0"/>
              <w:marRight w:val="0"/>
              <w:marTop w:val="0"/>
              <w:marBottom w:val="0"/>
              <w:divBdr>
                <w:top w:val="none" w:sz="0" w:space="0" w:color="auto"/>
                <w:left w:val="none" w:sz="0" w:space="0" w:color="auto"/>
                <w:bottom w:val="none" w:sz="0" w:space="0" w:color="auto"/>
                <w:right w:val="none" w:sz="0" w:space="0" w:color="auto"/>
              </w:divBdr>
            </w:div>
            <w:div w:id="2068919272">
              <w:marLeft w:val="0"/>
              <w:marRight w:val="0"/>
              <w:marTop w:val="0"/>
              <w:marBottom w:val="0"/>
              <w:divBdr>
                <w:top w:val="none" w:sz="0" w:space="0" w:color="auto"/>
                <w:left w:val="none" w:sz="0" w:space="0" w:color="auto"/>
                <w:bottom w:val="none" w:sz="0" w:space="0" w:color="auto"/>
                <w:right w:val="none" w:sz="0" w:space="0" w:color="auto"/>
              </w:divBdr>
            </w:div>
            <w:div w:id="2071031975">
              <w:marLeft w:val="0"/>
              <w:marRight w:val="0"/>
              <w:marTop w:val="0"/>
              <w:marBottom w:val="0"/>
              <w:divBdr>
                <w:top w:val="none" w:sz="0" w:space="0" w:color="auto"/>
                <w:left w:val="none" w:sz="0" w:space="0" w:color="auto"/>
                <w:bottom w:val="none" w:sz="0" w:space="0" w:color="auto"/>
                <w:right w:val="none" w:sz="0" w:space="0" w:color="auto"/>
              </w:divBdr>
            </w:div>
            <w:div w:id="2071225520">
              <w:marLeft w:val="0"/>
              <w:marRight w:val="0"/>
              <w:marTop w:val="0"/>
              <w:marBottom w:val="0"/>
              <w:divBdr>
                <w:top w:val="none" w:sz="0" w:space="0" w:color="auto"/>
                <w:left w:val="none" w:sz="0" w:space="0" w:color="auto"/>
                <w:bottom w:val="none" w:sz="0" w:space="0" w:color="auto"/>
                <w:right w:val="none" w:sz="0" w:space="0" w:color="auto"/>
              </w:divBdr>
            </w:div>
            <w:div w:id="2071726189">
              <w:marLeft w:val="0"/>
              <w:marRight w:val="0"/>
              <w:marTop w:val="0"/>
              <w:marBottom w:val="0"/>
              <w:divBdr>
                <w:top w:val="none" w:sz="0" w:space="0" w:color="auto"/>
                <w:left w:val="none" w:sz="0" w:space="0" w:color="auto"/>
                <w:bottom w:val="none" w:sz="0" w:space="0" w:color="auto"/>
                <w:right w:val="none" w:sz="0" w:space="0" w:color="auto"/>
              </w:divBdr>
            </w:div>
            <w:div w:id="2074546936">
              <w:marLeft w:val="0"/>
              <w:marRight w:val="0"/>
              <w:marTop w:val="0"/>
              <w:marBottom w:val="0"/>
              <w:divBdr>
                <w:top w:val="none" w:sz="0" w:space="0" w:color="auto"/>
                <w:left w:val="none" w:sz="0" w:space="0" w:color="auto"/>
                <w:bottom w:val="none" w:sz="0" w:space="0" w:color="auto"/>
                <w:right w:val="none" w:sz="0" w:space="0" w:color="auto"/>
              </w:divBdr>
            </w:div>
            <w:div w:id="2078740844">
              <w:marLeft w:val="0"/>
              <w:marRight w:val="0"/>
              <w:marTop w:val="0"/>
              <w:marBottom w:val="0"/>
              <w:divBdr>
                <w:top w:val="none" w:sz="0" w:space="0" w:color="auto"/>
                <w:left w:val="none" w:sz="0" w:space="0" w:color="auto"/>
                <w:bottom w:val="none" w:sz="0" w:space="0" w:color="auto"/>
                <w:right w:val="none" w:sz="0" w:space="0" w:color="auto"/>
              </w:divBdr>
            </w:div>
            <w:div w:id="2080788093">
              <w:marLeft w:val="0"/>
              <w:marRight w:val="0"/>
              <w:marTop w:val="0"/>
              <w:marBottom w:val="0"/>
              <w:divBdr>
                <w:top w:val="none" w:sz="0" w:space="0" w:color="auto"/>
                <w:left w:val="none" w:sz="0" w:space="0" w:color="auto"/>
                <w:bottom w:val="none" w:sz="0" w:space="0" w:color="auto"/>
                <w:right w:val="none" w:sz="0" w:space="0" w:color="auto"/>
              </w:divBdr>
            </w:div>
            <w:div w:id="2081249301">
              <w:marLeft w:val="0"/>
              <w:marRight w:val="0"/>
              <w:marTop w:val="0"/>
              <w:marBottom w:val="0"/>
              <w:divBdr>
                <w:top w:val="none" w:sz="0" w:space="0" w:color="auto"/>
                <w:left w:val="none" w:sz="0" w:space="0" w:color="auto"/>
                <w:bottom w:val="none" w:sz="0" w:space="0" w:color="auto"/>
                <w:right w:val="none" w:sz="0" w:space="0" w:color="auto"/>
              </w:divBdr>
            </w:div>
            <w:div w:id="2081635216">
              <w:marLeft w:val="0"/>
              <w:marRight w:val="0"/>
              <w:marTop w:val="0"/>
              <w:marBottom w:val="0"/>
              <w:divBdr>
                <w:top w:val="none" w:sz="0" w:space="0" w:color="auto"/>
                <w:left w:val="none" w:sz="0" w:space="0" w:color="auto"/>
                <w:bottom w:val="none" w:sz="0" w:space="0" w:color="auto"/>
                <w:right w:val="none" w:sz="0" w:space="0" w:color="auto"/>
              </w:divBdr>
            </w:div>
            <w:div w:id="2081780857">
              <w:marLeft w:val="0"/>
              <w:marRight w:val="0"/>
              <w:marTop w:val="0"/>
              <w:marBottom w:val="0"/>
              <w:divBdr>
                <w:top w:val="none" w:sz="0" w:space="0" w:color="auto"/>
                <w:left w:val="none" w:sz="0" w:space="0" w:color="auto"/>
                <w:bottom w:val="none" w:sz="0" w:space="0" w:color="auto"/>
                <w:right w:val="none" w:sz="0" w:space="0" w:color="auto"/>
              </w:divBdr>
            </w:div>
            <w:div w:id="2082242422">
              <w:marLeft w:val="0"/>
              <w:marRight w:val="0"/>
              <w:marTop w:val="0"/>
              <w:marBottom w:val="0"/>
              <w:divBdr>
                <w:top w:val="none" w:sz="0" w:space="0" w:color="auto"/>
                <w:left w:val="none" w:sz="0" w:space="0" w:color="auto"/>
                <w:bottom w:val="none" w:sz="0" w:space="0" w:color="auto"/>
                <w:right w:val="none" w:sz="0" w:space="0" w:color="auto"/>
              </w:divBdr>
            </w:div>
            <w:div w:id="2082750646">
              <w:marLeft w:val="0"/>
              <w:marRight w:val="0"/>
              <w:marTop w:val="0"/>
              <w:marBottom w:val="0"/>
              <w:divBdr>
                <w:top w:val="none" w:sz="0" w:space="0" w:color="auto"/>
                <w:left w:val="none" w:sz="0" w:space="0" w:color="auto"/>
                <w:bottom w:val="none" w:sz="0" w:space="0" w:color="auto"/>
                <w:right w:val="none" w:sz="0" w:space="0" w:color="auto"/>
              </w:divBdr>
            </w:div>
            <w:div w:id="2084060348">
              <w:marLeft w:val="0"/>
              <w:marRight w:val="0"/>
              <w:marTop w:val="0"/>
              <w:marBottom w:val="0"/>
              <w:divBdr>
                <w:top w:val="none" w:sz="0" w:space="0" w:color="auto"/>
                <w:left w:val="none" w:sz="0" w:space="0" w:color="auto"/>
                <w:bottom w:val="none" w:sz="0" w:space="0" w:color="auto"/>
                <w:right w:val="none" w:sz="0" w:space="0" w:color="auto"/>
              </w:divBdr>
            </w:div>
            <w:div w:id="2085910818">
              <w:marLeft w:val="0"/>
              <w:marRight w:val="0"/>
              <w:marTop w:val="0"/>
              <w:marBottom w:val="0"/>
              <w:divBdr>
                <w:top w:val="none" w:sz="0" w:space="0" w:color="auto"/>
                <w:left w:val="none" w:sz="0" w:space="0" w:color="auto"/>
                <w:bottom w:val="none" w:sz="0" w:space="0" w:color="auto"/>
                <w:right w:val="none" w:sz="0" w:space="0" w:color="auto"/>
              </w:divBdr>
            </w:div>
            <w:div w:id="2087073679">
              <w:marLeft w:val="0"/>
              <w:marRight w:val="0"/>
              <w:marTop w:val="0"/>
              <w:marBottom w:val="0"/>
              <w:divBdr>
                <w:top w:val="none" w:sz="0" w:space="0" w:color="auto"/>
                <w:left w:val="none" w:sz="0" w:space="0" w:color="auto"/>
                <w:bottom w:val="none" w:sz="0" w:space="0" w:color="auto"/>
                <w:right w:val="none" w:sz="0" w:space="0" w:color="auto"/>
              </w:divBdr>
            </w:div>
            <w:div w:id="2087803488">
              <w:marLeft w:val="0"/>
              <w:marRight w:val="0"/>
              <w:marTop w:val="0"/>
              <w:marBottom w:val="0"/>
              <w:divBdr>
                <w:top w:val="none" w:sz="0" w:space="0" w:color="auto"/>
                <w:left w:val="none" w:sz="0" w:space="0" w:color="auto"/>
                <w:bottom w:val="none" w:sz="0" w:space="0" w:color="auto"/>
                <w:right w:val="none" w:sz="0" w:space="0" w:color="auto"/>
              </w:divBdr>
            </w:div>
            <w:div w:id="2088385247">
              <w:marLeft w:val="0"/>
              <w:marRight w:val="0"/>
              <w:marTop w:val="0"/>
              <w:marBottom w:val="0"/>
              <w:divBdr>
                <w:top w:val="none" w:sz="0" w:space="0" w:color="auto"/>
                <w:left w:val="none" w:sz="0" w:space="0" w:color="auto"/>
                <w:bottom w:val="none" w:sz="0" w:space="0" w:color="auto"/>
                <w:right w:val="none" w:sz="0" w:space="0" w:color="auto"/>
              </w:divBdr>
            </w:div>
            <w:div w:id="2090078571">
              <w:marLeft w:val="0"/>
              <w:marRight w:val="0"/>
              <w:marTop w:val="0"/>
              <w:marBottom w:val="0"/>
              <w:divBdr>
                <w:top w:val="none" w:sz="0" w:space="0" w:color="auto"/>
                <w:left w:val="none" w:sz="0" w:space="0" w:color="auto"/>
                <w:bottom w:val="none" w:sz="0" w:space="0" w:color="auto"/>
                <w:right w:val="none" w:sz="0" w:space="0" w:color="auto"/>
              </w:divBdr>
            </w:div>
            <w:div w:id="2090151000">
              <w:marLeft w:val="0"/>
              <w:marRight w:val="0"/>
              <w:marTop w:val="0"/>
              <w:marBottom w:val="0"/>
              <w:divBdr>
                <w:top w:val="none" w:sz="0" w:space="0" w:color="auto"/>
                <w:left w:val="none" w:sz="0" w:space="0" w:color="auto"/>
                <w:bottom w:val="none" w:sz="0" w:space="0" w:color="auto"/>
                <w:right w:val="none" w:sz="0" w:space="0" w:color="auto"/>
              </w:divBdr>
            </w:div>
            <w:div w:id="2091655307">
              <w:marLeft w:val="0"/>
              <w:marRight w:val="0"/>
              <w:marTop w:val="0"/>
              <w:marBottom w:val="0"/>
              <w:divBdr>
                <w:top w:val="none" w:sz="0" w:space="0" w:color="auto"/>
                <w:left w:val="none" w:sz="0" w:space="0" w:color="auto"/>
                <w:bottom w:val="none" w:sz="0" w:space="0" w:color="auto"/>
                <w:right w:val="none" w:sz="0" w:space="0" w:color="auto"/>
              </w:divBdr>
            </w:div>
            <w:div w:id="2093818639">
              <w:marLeft w:val="0"/>
              <w:marRight w:val="0"/>
              <w:marTop w:val="0"/>
              <w:marBottom w:val="0"/>
              <w:divBdr>
                <w:top w:val="none" w:sz="0" w:space="0" w:color="auto"/>
                <w:left w:val="none" w:sz="0" w:space="0" w:color="auto"/>
                <w:bottom w:val="none" w:sz="0" w:space="0" w:color="auto"/>
                <w:right w:val="none" w:sz="0" w:space="0" w:color="auto"/>
              </w:divBdr>
            </w:div>
            <w:div w:id="2096631599">
              <w:marLeft w:val="0"/>
              <w:marRight w:val="0"/>
              <w:marTop w:val="0"/>
              <w:marBottom w:val="0"/>
              <w:divBdr>
                <w:top w:val="none" w:sz="0" w:space="0" w:color="auto"/>
                <w:left w:val="none" w:sz="0" w:space="0" w:color="auto"/>
                <w:bottom w:val="none" w:sz="0" w:space="0" w:color="auto"/>
                <w:right w:val="none" w:sz="0" w:space="0" w:color="auto"/>
              </w:divBdr>
            </w:div>
            <w:div w:id="2096898670">
              <w:marLeft w:val="0"/>
              <w:marRight w:val="0"/>
              <w:marTop w:val="0"/>
              <w:marBottom w:val="0"/>
              <w:divBdr>
                <w:top w:val="none" w:sz="0" w:space="0" w:color="auto"/>
                <w:left w:val="none" w:sz="0" w:space="0" w:color="auto"/>
                <w:bottom w:val="none" w:sz="0" w:space="0" w:color="auto"/>
                <w:right w:val="none" w:sz="0" w:space="0" w:color="auto"/>
              </w:divBdr>
            </w:div>
            <w:div w:id="2098481965">
              <w:marLeft w:val="0"/>
              <w:marRight w:val="0"/>
              <w:marTop w:val="0"/>
              <w:marBottom w:val="0"/>
              <w:divBdr>
                <w:top w:val="none" w:sz="0" w:space="0" w:color="auto"/>
                <w:left w:val="none" w:sz="0" w:space="0" w:color="auto"/>
                <w:bottom w:val="none" w:sz="0" w:space="0" w:color="auto"/>
                <w:right w:val="none" w:sz="0" w:space="0" w:color="auto"/>
              </w:divBdr>
            </w:div>
            <w:div w:id="2099674930">
              <w:marLeft w:val="0"/>
              <w:marRight w:val="0"/>
              <w:marTop w:val="0"/>
              <w:marBottom w:val="0"/>
              <w:divBdr>
                <w:top w:val="none" w:sz="0" w:space="0" w:color="auto"/>
                <w:left w:val="none" w:sz="0" w:space="0" w:color="auto"/>
                <w:bottom w:val="none" w:sz="0" w:space="0" w:color="auto"/>
                <w:right w:val="none" w:sz="0" w:space="0" w:color="auto"/>
              </w:divBdr>
            </w:div>
            <w:div w:id="2100249709">
              <w:marLeft w:val="0"/>
              <w:marRight w:val="0"/>
              <w:marTop w:val="0"/>
              <w:marBottom w:val="0"/>
              <w:divBdr>
                <w:top w:val="none" w:sz="0" w:space="0" w:color="auto"/>
                <w:left w:val="none" w:sz="0" w:space="0" w:color="auto"/>
                <w:bottom w:val="none" w:sz="0" w:space="0" w:color="auto"/>
                <w:right w:val="none" w:sz="0" w:space="0" w:color="auto"/>
              </w:divBdr>
            </w:div>
            <w:div w:id="2100787730">
              <w:marLeft w:val="0"/>
              <w:marRight w:val="0"/>
              <w:marTop w:val="0"/>
              <w:marBottom w:val="0"/>
              <w:divBdr>
                <w:top w:val="none" w:sz="0" w:space="0" w:color="auto"/>
                <w:left w:val="none" w:sz="0" w:space="0" w:color="auto"/>
                <w:bottom w:val="none" w:sz="0" w:space="0" w:color="auto"/>
                <w:right w:val="none" w:sz="0" w:space="0" w:color="auto"/>
              </w:divBdr>
            </w:div>
            <w:div w:id="2100904238">
              <w:marLeft w:val="0"/>
              <w:marRight w:val="0"/>
              <w:marTop w:val="0"/>
              <w:marBottom w:val="0"/>
              <w:divBdr>
                <w:top w:val="none" w:sz="0" w:space="0" w:color="auto"/>
                <w:left w:val="none" w:sz="0" w:space="0" w:color="auto"/>
                <w:bottom w:val="none" w:sz="0" w:space="0" w:color="auto"/>
                <w:right w:val="none" w:sz="0" w:space="0" w:color="auto"/>
              </w:divBdr>
            </w:div>
            <w:div w:id="2102288564">
              <w:marLeft w:val="0"/>
              <w:marRight w:val="0"/>
              <w:marTop w:val="0"/>
              <w:marBottom w:val="0"/>
              <w:divBdr>
                <w:top w:val="none" w:sz="0" w:space="0" w:color="auto"/>
                <w:left w:val="none" w:sz="0" w:space="0" w:color="auto"/>
                <w:bottom w:val="none" w:sz="0" w:space="0" w:color="auto"/>
                <w:right w:val="none" w:sz="0" w:space="0" w:color="auto"/>
              </w:divBdr>
            </w:div>
            <w:div w:id="2102678036">
              <w:marLeft w:val="0"/>
              <w:marRight w:val="0"/>
              <w:marTop w:val="0"/>
              <w:marBottom w:val="0"/>
              <w:divBdr>
                <w:top w:val="none" w:sz="0" w:space="0" w:color="auto"/>
                <w:left w:val="none" w:sz="0" w:space="0" w:color="auto"/>
                <w:bottom w:val="none" w:sz="0" w:space="0" w:color="auto"/>
                <w:right w:val="none" w:sz="0" w:space="0" w:color="auto"/>
              </w:divBdr>
            </w:div>
            <w:div w:id="2103647314">
              <w:marLeft w:val="0"/>
              <w:marRight w:val="0"/>
              <w:marTop w:val="0"/>
              <w:marBottom w:val="0"/>
              <w:divBdr>
                <w:top w:val="none" w:sz="0" w:space="0" w:color="auto"/>
                <w:left w:val="none" w:sz="0" w:space="0" w:color="auto"/>
                <w:bottom w:val="none" w:sz="0" w:space="0" w:color="auto"/>
                <w:right w:val="none" w:sz="0" w:space="0" w:color="auto"/>
              </w:divBdr>
            </w:div>
            <w:div w:id="2105107131">
              <w:marLeft w:val="0"/>
              <w:marRight w:val="0"/>
              <w:marTop w:val="0"/>
              <w:marBottom w:val="0"/>
              <w:divBdr>
                <w:top w:val="none" w:sz="0" w:space="0" w:color="auto"/>
                <w:left w:val="none" w:sz="0" w:space="0" w:color="auto"/>
                <w:bottom w:val="none" w:sz="0" w:space="0" w:color="auto"/>
                <w:right w:val="none" w:sz="0" w:space="0" w:color="auto"/>
              </w:divBdr>
            </w:div>
            <w:div w:id="2105954560">
              <w:marLeft w:val="0"/>
              <w:marRight w:val="0"/>
              <w:marTop w:val="0"/>
              <w:marBottom w:val="0"/>
              <w:divBdr>
                <w:top w:val="none" w:sz="0" w:space="0" w:color="auto"/>
                <w:left w:val="none" w:sz="0" w:space="0" w:color="auto"/>
                <w:bottom w:val="none" w:sz="0" w:space="0" w:color="auto"/>
                <w:right w:val="none" w:sz="0" w:space="0" w:color="auto"/>
              </w:divBdr>
            </w:div>
            <w:div w:id="2106687137">
              <w:marLeft w:val="0"/>
              <w:marRight w:val="0"/>
              <w:marTop w:val="0"/>
              <w:marBottom w:val="0"/>
              <w:divBdr>
                <w:top w:val="none" w:sz="0" w:space="0" w:color="auto"/>
                <w:left w:val="none" w:sz="0" w:space="0" w:color="auto"/>
                <w:bottom w:val="none" w:sz="0" w:space="0" w:color="auto"/>
                <w:right w:val="none" w:sz="0" w:space="0" w:color="auto"/>
              </w:divBdr>
            </w:div>
            <w:div w:id="2107074847">
              <w:marLeft w:val="0"/>
              <w:marRight w:val="0"/>
              <w:marTop w:val="0"/>
              <w:marBottom w:val="0"/>
              <w:divBdr>
                <w:top w:val="none" w:sz="0" w:space="0" w:color="auto"/>
                <w:left w:val="none" w:sz="0" w:space="0" w:color="auto"/>
                <w:bottom w:val="none" w:sz="0" w:space="0" w:color="auto"/>
                <w:right w:val="none" w:sz="0" w:space="0" w:color="auto"/>
              </w:divBdr>
            </w:div>
            <w:div w:id="2107459292">
              <w:marLeft w:val="0"/>
              <w:marRight w:val="0"/>
              <w:marTop w:val="0"/>
              <w:marBottom w:val="0"/>
              <w:divBdr>
                <w:top w:val="none" w:sz="0" w:space="0" w:color="auto"/>
                <w:left w:val="none" w:sz="0" w:space="0" w:color="auto"/>
                <w:bottom w:val="none" w:sz="0" w:space="0" w:color="auto"/>
                <w:right w:val="none" w:sz="0" w:space="0" w:color="auto"/>
              </w:divBdr>
            </w:div>
            <w:div w:id="2109420914">
              <w:marLeft w:val="0"/>
              <w:marRight w:val="0"/>
              <w:marTop w:val="0"/>
              <w:marBottom w:val="0"/>
              <w:divBdr>
                <w:top w:val="none" w:sz="0" w:space="0" w:color="auto"/>
                <w:left w:val="none" w:sz="0" w:space="0" w:color="auto"/>
                <w:bottom w:val="none" w:sz="0" w:space="0" w:color="auto"/>
                <w:right w:val="none" w:sz="0" w:space="0" w:color="auto"/>
              </w:divBdr>
            </w:div>
            <w:div w:id="2109495849">
              <w:marLeft w:val="0"/>
              <w:marRight w:val="0"/>
              <w:marTop w:val="0"/>
              <w:marBottom w:val="0"/>
              <w:divBdr>
                <w:top w:val="none" w:sz="0" w:space="0" w:color="auto"/>
                <w:left w:val="none" w:sz="0" w:space="0" w:color="auto"/>
                <w:bottom w:val="none" w:sz="0" w:space="0" w:color="auto"/>
                <w:right w:val="none" w:sz="0" w:space="0" w:color="auto"/>
              </w:divBdr>
            </w:div>
            <w:div w:id="2110080383">
              <w:marLeft w:val="0"/>
              <w:marRight w:val="0"/>
              <w:marTop w:val="0"/>
              <w:marBottom w:val="0"/>
              <w:divBdr>
                <w:top w:val="none" w:sz="0" w:space="0" w:color="auto"/>
                <w:left w:val="none" w:sz="0" w:space="0" w:color="auto"/>
                <w:bottom w:val="none" w:sz="0" w:space="0" w:color="auto"/>
                <w:right w:val="none" w:sz="0" w:space="0" w:color="auto"/>
              </w:divBdr>
            </w:div>
            <w:div w:id="2111462335">
              <w:marLeft w:val="0"/>
              <w:marRight w:val="0"/>
              <w:marTop w:val="0"/>
              <w:marBottom w:val="0"/>
              <w:divBdr>
                <w:top w:val="none" w:sz="0" w:space="0" w:color="auto"/>
                <w:left w:val="none" w:sz="0" w:space="0" w:color="auto"/>
                <w:bottom w:val="none" w:sz="0" w:space="0" w:color="auto"/>
                <w:right w:val="none" w:sz="0" w:space="0" w:color="auto"/>
              </w:divBdr>
            </w:div>
            <w:div w:id="2113042277">
              <w:marLeft w:val="0"/>
              <w:marRight w:val="0"/>
              <w:marTop w:val="0"/>
              <w:marBottom w:val="0"/>
              <w:divBdr>
                <w:top w:val="none" w:sz="0" w:space="0" w:color="auto"/>
                <w:left w:val="none" w:sz="0" w:space="0" w:color="auto"/>
                <w:bottom w:val="none" w:sz="0" w:space="0" w:color="auto"/>
                <w:right w:val="none" w:sz="0" w:space="0" w:color="auto"/>
              </w:divBdr>
            </w:div>
            <w:div w:id="2114085954">
              <w:marLeft w:val="0"/>
              <w:marRight w:val="0"/>
              <w:marTop w:val="0"/>
              <w:marBottom w:val="0"/>
              <w:divBdr>
                <w:top w:val="none" w:sz="0" w:space="0" w:color="auto"/>
                <w:left w:val="none" w:sz="0" w:space="0" w:color="auto"/>
                <w:bottom w:val="none" w:sz="0" w:space="0" w:color="auto"/>
                <w:right w:val="none" w:sz="0" w:space="0" w:color="auto"/>
              </w:divBdr>
            </w:div>
            <w:div w:id="2114663244">
              <w:marLeft w:val="0"/>
              <w:marRight w:val="0"/>
              <w:marTop w:val="0"/>
              <w:marBottom w:val="0"/>
              <w:divBdr>
                <w:top w:val="none" w:sz="0" w:space="0" w:color="auto"/>
                <w:left w:val="none" w:sz="0" w:space="0" w:color="auto"/>
                <w:bottom w:val="none" w:sz="0" w:space="0" w:color="auto"/>
                <w:right w:val="none" w:sz="0" w:space="0" w:color="auto"/>
              </w:divBdr>
            </w:div>
            <w:div w:id="2116053866">
              <w:marLeft w:val="0"/>
              <w:marRight w:val="0"/>
              <w:marTop w:val="0"/>
              <w:marBottom w:val="0"/>
              <w:divBdr>
                <w:top w:val="none" w:sz="0" w:space="0" w:color="auto"/>
                <w:left w:val="none" w:sz="0" w:space="0" w:color="auto"/>
                <w:bottom w:val="none" w:sz="0" w:space="0" w:color="auto"/>
                <w:right w:val="none" w:sz="0" w:space="0" w:color="auto"/>
              </w:divBdr>
            </w:div>
            <w:div w:id="2118407017">
              <w:marLeft w:val="0"/>
              <w:marRight w:val="0"/>
              <w:marTop w:val="0"/>
              <w:marBottom w:val="0"/>
              <w:divBdr>
                <w:top w:val="none" w:sz="0" w:space="0" w:color="auto"/>
                <w:left w:val="none" w:sz="0" w:space="0" w:color="auto"/>
                <w:bottom w:val="none" w:sz="0" w:space="0" w:color="auto"/>
                <w:right w:val="none" w:sz="0" w:space="0" w:color="auto"/>
              </w:divBdr>
            </w:div>
            <w:div w:id="2118792407">
              <w:marLeft w:val="0"/>
              <w:marRight w:val="0"/>
              <w:marTop w:val="0"/>
              <w:marBottom w:val="0"/>
              <w:divBdr>
                <w:top w:val="none" w:sz="0" w:space="0" w:color="auto"/>
                <w:left w:val="none" w:sz="0" w:space="0" w:color="auto"/>
                <w:bottom w:val="none" w:sz="0" w:space="0" w:color="auto"/>
                <w:right w:val="none" w:sz="0" w:space="0" w:color="auto"/>
              </w:divBdr>
            </w:div>
            <w:div w:id="2118942293">
              <w:marLeft w:val="0"/>
              <w:marRight w:val="0"/>
              <w:marTop w:val="0"/>
              <w:marBottom w:val="0"/>
              <w:divBdr>
                <w:top w:val="none" w:sz="0" w:space="0" w:color="auto"/>
                <w:left w:val="none" w:sz="0" w:space="0" w:color="auto"/>
                <w:bottom w:val="none" w:sz="0" w:space="0" w:color="auto"/>
                <w:right w:val="none" w:sz="0" w:space="0" w:color="auto"/>
              </w:divBdr>
            </w:div>
            <w:div w:id="2119251247">
              <w:marLeft w:val="0"/>
              <w:marRight w:val="0"/>
              <w:marTop w:val="0"/>
              <w:marBottom w:val="0"/>
              <w:divBdr>
                <w:top w:val="none" w:sz="0" w:space="0" w:color="auto"/>
                <w:left w:val="none" w:sz="0" w:space="0" w:color="auto"/>
                <w:bottom w:val="none" w:sz="0" w:space="0" w:color="auto"/>
                <w:right w:val="none" w:sz="0" w:space="0" w:color="auto"/>
              </w:divBdr>
            </w:div>
            <w:div w:id="2119718966">
              <w:marLeft w:val="0"/>
              <w:marRight w:val="0"/>
              <w:marTop w:val="0"/>
              <w:marBottom w:val="0"/>
              <w:divBdr>
                <w:top w:val="none" w:sz="0" w:space="0" w:color="auto"/>
                <w:left w:val="none" w:sz="0" w:space="0" w:color="auto"/>
                <w:bottom w:val="none" w:sz="0" w:space="0" w:color="auto"/>
                <w:right w:val="none" w:sz="0" w:space="0" w:color="auto"/>
              </w:divBdr>
            </w:div>
            <w:div w:id="2122727713">
              <w:marLeft w:val="0"/>
              <w:marRight w:val="0"/>
              <w:marTop w:val="0"/>
              <w:marBottom w:val="0"/>
              <w:divBdr>
                <w:top w:val="none" w:sz="0" w:space="0" w:color="auto"/>
                <w:left w:val="none" w:sz="0" w:space="0" w:color="auto"/>
                <w:bottom w:val="none" w:sz="0" w:space="0" w:color="auto"/>
                <w:right w:val="none" w:sz="0" w:space="0" w:color="auto"/>
              </w:divBdr>
            </w:div>
            <w:div w:id="2128620851">
              <w:marLeft w:val="0"/>
              <w:marRight w:val="0"/>
              <w:marTop w:val="0"/>
              <w:marBottom w:val="0"/>
              <w:divBdr>
                <w:top w:val="none" w:sz="0" w:space="0" w:color="auto"/>
                <w:left w:val="none" w:sz="0" w:space="0" w:color="auto"/>
                <w:bottom w:val="none" w:sz="0" w:space="0" w:color="auto"/>
                <w:right w:val="none" w:sz="0" w:space="0" w:color="auto"/>
              </w:divBdr>
            </w:div>
            <w:div w:id="2129617648">
              <w:marLeft w:val="0"/>
              <w:marRight w:val="0"/>
              <w:marTop w:val="0"/>
              <w:marBottom w:val="0"/>
              <w:divBdr>
                <w:top w:val="none" w:sz="0" w:space="0" w:color="auto"/>
                <w:left w:val="none" w:sz="0" w:space="0" w:color="auto"/>
                <w:bottom w:val="none" w:sz="0" w:space="0" w:color="auto"/>
                <w:right w:val="none" w:sz="0" w:space="0" w:color="auto"/>
              </w:divBdr>
            </w:div>
            <w:div w:id="2129933657">
              <w:marLeft w:val="0"/>
              <w:marRight w:val="0"/>
              <w:marTop w:val="0"/>
              <w:marBottom w:val="0"/>
              <w:divBdr>
                <w:top w:val="none" w:sz="0" w:space="0" w:color="auto"/>
                <w:left w:val="none" w:sz="0" w:space="0" w:color="auto"/>
                <w:bottom w:val="none" w:sz="0" w:space="0" w:color="auto"/>
                <w:right w:val="none" w:sz="0" w:space="0" w:color="auto"/>
              </w:divBdr>
            </w:div>
            <w:div w:id="2130053043">
              <w:marLeft w:val="0"/>
              <w:marRight w:val="0"/>
              <w:marTop w:val="0"/>
              <w:marBottom w:val="0"/>
              <w:divBdr>
                <w:top w:val="none" w:sz="0" w:space="0" w:color="auto"/>
                <w:left w:val="none" w:sz="0" w:space="0" w:color="auto"/>
                <w:bottom w:val="none" w:sz="0" w:space="0" w:color="auto"/>
                <w:right w:val="none" w:sz="0" w:space="0" w:color="auto"/>
              </w:divBdr>
            </w:div>
            <w:div w:id="2130314253">
              <w:marLeft w:val="0"/>
              <w:marRight w:val="0"/>
              <w:marTop w:val="0"/>
              <w:marBottom w:val="0"/>
              <w:divBdr>
                <w:top w:val="none" w:sz="0" w:space="0" w:color="auto"/>
                <w:left w:val="none" w:sz="0" w:space="0" w:color="auto"/>
                <w:bottom w:val="none" w:sz="0" w:space="0" w:color="auto"/>
                <w:right w:val="none" w:sz="0" w:space="0" w:color="auto"/>
              </w:divBdr>
            </w:div>
            <w:div w:id="2132627741">
              <w:marLeft w:val="0"/>
              <w:marRight w:val="0"/>
              <w:marTop w:val="0"/>
              <w:marBottom w:val="0"/>
              <w:divBdr>
                <w:top w:val="none" w:sz="0" w:space="0" w:color="auto"/>
                <w:left w:val="none" w:sz="0" w:space="0" w:color="auto"/>
                <w:bottom w:val="none" w:sz="0" w:space="0" w:color="auto"/>
                <w:right w:val="none" w:sz="0" w:space="0" w:color="auto"/>
              </w:divBdr>
            </w:div>
            <w:div w:id="2134054524">
              <w:marLeft w:val="0"/>
              <w:marRight w:val="0"/>
              <w:marTop w:val="0"/>
              <w:marBottom w:val="0"/>
              <w:divBdr>
                <w:top w:val="none" w:sz="0" w:space="0" w:color="auto"/>
                <w:left w:val="none" w:sz="0" w:space="0" w:color="auto"/>
                <w:bottom w:val="none" w:sz="0" w:space="0" w:color="auto"/>
                <w:right w:val="none" w:sz="0" w:space="0" w:color="auto"/>
              </w:divBdr>
            </w:div>
            <w:div w:id="2134905307">
              <w:marLeft w:val="0"/>
              <w:marRight w:val="0"/>
              <w:marTop w:val="0"/>
              <w:marBottom w:val="0"/>
              <w:divBdr>
                <w:top w:val="none" w:sz="0" w:space="0" w:color="auto"/>
                <w:left w:val="none" w:sz="0" w:space="0" w:color="auto"/>
                <w:bottom w:val="none" w:sz="0" w:space="0" w:color="auto"/>
                <w:right w:val="none" w:sz="0" w:space="0" w:color="auto"/>
              </w:divBdr>
            </w:div>
            <w:div w:id="2136100113">
              <w:marLeft w:val="0"/>
              <w:marRight w:val="0"/>
              <w:marTop w:val="0"/>
              <w:marBottom w:val="0"/>
              <w:divBdr>
                <w:top w:val="none" w:sz="0" w:space="0" w:color="auto"/>
                <w:left w:val="none" w:sz="0" w:space="0" w:color="auto"/>
                <w:bottom w:val="none" w:sz="0" w:space="0" w:color="auto"/>
                <w:right w:val="none" w:sz="0" w:space="0" w:color="auto"/>
              </w:divBdr>
            </w:div>
            <w:div w:id="2136293319">
              <w:marLeft w:val="0"/>
              <w:marRight w:val="0"/>
              <w:marTop w:val="0"/>
              <w:marBottom w:val="0"/>
              <w:divBdr>
                <w:top w:val="none" w:sz="0" w:space="0" w:color="auto"/>
                <w:left w:val="none" w:sz="0" w:space="0" w:color="auto"/>
                <w:bottom w:val="none" w:sz="0" w:space="0" w:color="auto"/>
                <w:right w:val="none" w:sz="0" w:space="0" w:color="auto"/>
              </w:divBdr>
            </w:div>
            <w:div w:id="2138907169">
              <w:marLeft w:val="0"/>
              <w:marRight w:val="0"/>
              <w:marTop w:val="0"/>
              <w:marBottom w:val="0"/>
              <w:divBdr>
                <w:top w:val="none" w:sz="0" w:space="0" w:color="auto"/>
                <w:left w:val="none" w:sz="0" w:space="0" w:color="auto"/>
                <w:bottom w:val="none" w:sz="0" w:space="0" w:color="auto"/>
                <w:right w:val="none" w:sz="0" w:space="0" w:color="auto"/>
              </w:divBdr>
            </w:div>
            <w:div w:id="2140492135">
              <w:marLeft w:val="0"/>
              <w:marRight w:val="0"/>
              <w:marTop w:val="0"/>
              <w:marBottom w:val="0"/>
              <w:divBdr>
                <w:top w:val="none" w:sz="0" w:space="0" w:color="auto"/>
                <w:left w:val="none" w:sz="0" w:space="0" w:color="auto"/>
                <w:bottom w:val="none" w:sz="0" w:space="0" w:color="auto"/>
                <w:right w:val="none" w:sz="0" w:space="0" w:color="auto"/>
              </w:divBdr>
            </w:div>
            <w:div w:id="2140799978">
              <w:marLeft w:val="0"/>
              <w:marRight w:val="0"/>
              <w:marTop w:val="0"/>
              <w:marBottom w:val="0"/>
              <w:divBdr>
                <w:top w:val="none" w:sz="0" w:space="0" w:color="auto"/>
                <w:left w:val="none" w:sz="0" w:space="0" w:color="auto"/>
                <w:bottom w:val="none" w:sz="0" w:space="0" w:color="auto"/>
                <w:right w:val="none" w:sz="0" w:space="0" w:color="auto"/>
              </w:divBdr>
            </w:div>
            <w:div w:id="2141068783">
              <w:marLeft w:val="0"/>
              <w:marRight w:val="0"/>
              <w:marTop w:val="0"/>
              <w:marBottom w:val="0"/>
              <w:divBdr>
                <w:top w:val="none" w:sz="0" w:space="0" w:color="auto"/>
                <w:left w:val="none" w:sz="0" w:space="0" w:color="auto"/>
                <w:bottom w:val="none" w:sz="0" w:space="0" w:color="auto"/>
                <w:right w:val="none" w:sz="0" w:space="0" w:color="auto"/>
              </w:divBdr>
            </w:div>
            <w:div w:id="2141221393">
              <w:marLeft w:val="0"/>
              <w:marRight w:val="0"/>
              <w:marTop w:val="0"/>
              <w:marBottom w:val="0"/>
              <w:divBdr>
                <w:top w:val="none" w:sz="0" w:space="0" w:color="auto"/>
                <w:left w:val="none" w:sz="0" w:space="0" w:color="auto"/>
                <w:bottom w:val="none" w:sz="0" w:space="0" w:color="auto"/>
                <w:right w:val="none" w:sz="0" w:space="0" w:color="auto"/>
              </w:divBdr>
            </w:div>
            <w:div w:id="2142459195">
              <w:marLeft w:val="0"/>
              <w:marRight w:val="0"/>
              <w:marTop w:val="0"/>
              <w:marBottom w:val="0"/>
              <w:divBdr>
                <w:top w:val="none" w:sz="0" w:space="0" w:color="auto"/>
                <w:left w:val="none" w:sz="0" w:space="0" w:color="auto"/>
                <w:bottom w:val="none" w:sz="0" w:space="0" w:color="auto"/>
                <w:right w:val="none" w:sz="0" w:space="0" w:color="auto"/>
              </w:divBdr>
            </w:div>
            <w:div w:id="2142846787">
              <w:marLeft w:val="0"/>
              <w:marRight w:val="0"/>
              <w:marTop w:val="0"/>
              <w:marBottom w:val="0"/>
              <w:divBdr>
                <w:top w:val="none" w:sz="0" w:space="0" w:color="auto"/>
                <w:left w:val="none" w:sz="0" w:space="0" w:color="auto"/>
                <w:bottom w:val="none" w:sz="0" w:space="0" w:color="auto"/>
                <w:right w:val="none" w:sz="0" w:space="0" w:color="auto"/>
              </w:divBdr>
            </w:div>
            <w:div w:id="2142919664">
              <w:marLeft w:val="0"/>
              <w:marRight w:val="0"/>
              <w:marTop w:val="0"/>
              <w:marBottom w:val="0"/>
              <w:divBdr>
                <w:top w:val="none" w:sz="0" w:space="0" w:color="auto"/>
                <w:left w:val="none" w:sz="0" w:space="0" w:color="auto"/>
                <w:bottom w:val="none" w:sz="0" w:space="0" w:color="auto"/>
                <w:right w:val="none" w:sz="0" w:space="0" w:color="auto"/>
              </w:divBdr>
            </w:div>
            <w:div w:id="2143841977">
              <w:marLeft w:val="0"/>
              <w:marRight w:val="0"/>
              <w:marTop w:val="0"/>
              <w:marBottom w:val="0"/>
              <w:divBdr>
                <w:top w:val="none" w:sz="0" w:space="0" w:color="auto"/>
                <w:left w:val="none" w:sz="0" w:space="0" w:color="auto"/>
                <w:bottom w:val="none" w:sz="0" w:space="0" w:color="auto"/>
                <w:right w:val="none" w:sz="0" w:space="0" w:color="auto"/>
              </w:divBdr>
            </w:div>
            <w:div w:id="2146193575">
              <w:marLeft w:val="0"/>
              <w:marRight w:val="0"/>
              <w:marTop w:val="0"/>
              <w:marBottom w:val="0"/>
              <w:divBdr>
                <w:top w:val="none" w:sz="0" w:space="0" w:color="auto"/>
                <w:left w:val="none" w:sz="0" w:space="0" w:color="auto"/>
                <w:bottom w:val="none" w:sz="0" w:space="0" w:color="auto"/>
                <w:right w:val="none" w:sz="0" w:space="0" w:color="auto"/>
              </w:divBdr>
            </w:div>
            <w:div w:id="214716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6051">
      <w:bodyDiv w:val="1"/>
      <w:marLeft w:val="0"/>
      <w:marRight w:val="0"/>
      <w:marTop w:val="0"/>
      <w:marBottom w:val="0"/>
      <w:divBdr>
        <w:top w:val="none" w:sz="0" w:space="0" w:color="auto"/>
        <w:left w:val="none" w:sz="0" w:space="0" w:color="auto"/>
        <w:bottom w:val="none" w:sz="0" w:space="0" w:color="auto"/>
        <w:right w:val="none" w:sz="0" w:space="0" w:color="auto"/>
      </w:divBdr>
      <w:divsChild>
        <w:div w:id="60758534">
          <w:marLeft w:val="0"/>
          <w:marRight w:val="0"/>
          <w:marTop w:val="150"/>
          <w:marBottom w:val="0"/>
          <w:divBdr>
            <w:top w:val="none" w:sz="0" w:space="0" w:color="auto"/>
            <w:left w:val="none" w:sz="0" w:space="0" w:color="auto"/>
            <w:bottom w:val="none" w:sz="0" w:space="0" w:color="auto"/>
            <w:right w:val="none" w:sz="0" w:space="0" w:color="auto"/>
          </w:divBdr>
          <w:divsChild>
            <w:div w:id="1014453371">
              <w:marLeft w:val="0"/>
              <w:marRight w:val="0"/>
              <w:marTop w:val="0"/>
              <w:marBottom w:val="0"/>
              <w:divBdr>
                <w:top w:val="none" w:sz="0" w:space="0" w:color="auto"/>
                <w:left w:val="none" w:sz="0" w:space="0" w:color="auto"/>
                <w:bottom w:val="none" w:sz="0" w:space="0" w:color="auto"/>
                <w:right w:val="none" w:sz="0" w:space="0" w:color="auto"/>
              </w:divBdr>
              <w:divsChild>
                <w:div w:id="114801302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92576137">
      <w:bodyDiv w:val="1"/>
      <w:marLeft w:val="0"/>
      <w:marRight w:val="0"/>
      <w:marTop w:val="0"/>
      <w:marBottom w:val="0"/>
      <w:divBdr>
        <w:top w:val="none" w:sz="0" w:space="0" w:color="auto"/>
        <w:left w:val="none" w:sz="0" w:space="0" w:color="auto"/>
        <w:bottom w:val="none" w:sz="0" w:space="0" w:color="auto"/>
        <w:right w:val="none" w:sz="0" w:space="0" w:color="auto"/>
      </w:divBdr>
      <w:divsChild>
        <w:div w:id="578907640">
          <w:marLeft w:val="1166"/>
          <w:marRight w:val="0"/>
          <w:marTop w:val="96"/>
          <w:marBottom w:val="0"/>
          <w:divBdr>
            <w:top w:val="none" w:sz="0" w:space="0" w:color="auto"/>
            <w:left w:val="none" w:sz="0" w:space="0" w:color="auto"/>
            <w:bottom w:val="none" w:sz="0" w:space="0" w:color="auto"/>
            <w:right w:val="none" w:sz="0" w:space="0" w:color="auto"/>
          </w:divBdr>
        </w:div>
        <w:div w:id="1909534003">
          <w:marLeft w:val="1166"/>
          <w:marRight w:val="0"/>
          <w:marTop w:val="96"/>
          <w:marBottom w:val="0"/>
          <w:divBdr>
            <w:top w:val="none" w:sz="0" w:space="0" w:color="auto"/>
            <w:left w:val="none" w:sz="0" w:space="0" w:color="auto"/>
            <w:bottom w:val="none" w:sz="0" w:space="0" w:color="auto"/>
            <w:right w:val="none" w:sz="0" w:space="0" w:color="auto"/>
          </w:divBdr>
        </w:div>
        <w:div w:id="2114745452">
          <w:marLeft w:val="547"/>
          <w:marRight w:val="0"/>
          <w:marTop w:val="115"/>
          <w:marBottom w:val="0"/>
          <w:divBdr>
            <w:top w:val="none" w:sz="0" w:space="0" w:color="auto"/>
            <w:left w:val="none" w:sz="0" w:space="0" w:color="auto"/>
            <w:bottom w:val="none" w:sz="0" w:space="0" w:color="auto"/>
            <w:right w:val="none" w:sz="0" w:space="0" w:color="auto"/>
          </w:divBdr>
        </w:div>
      </w:divsChild>
    </w:div>
    <w:div w:id="1932665073">
      <w:bodyDiv w:val="1"/>
      <w:marLeft w:val="0"/>
      <w:marRight w:val="0"/>
      <w:marTop w:val="0"/>
      <w:marBottom w:val="0"/>
      <w:divBdr>
        <w:top w:val="none" w:sz="0" w:space="0" w:color="auto"/>
        <w:left w:val="none" w:sz="0" w:space="0" w:color="auto"/>
        <w:bottom w:val="none" w:sz="0" w:space="0" w:color="auto"/>
        <w:right w:val="none" w:sz="0" w:space="0" w:color="auto"/>
      </w:divBdr>
      <w:divsChild>
        <w:div w:id="238638497">
          <w:marLeft w:val="302"/>
          <w:marRight w:val="0"/>
          <w:marTop w:val="101"/>
          <w:marBottom w:val="0"/>
          <w:divBdr>
            <w:top w:val="none" w:sz="0" w:space="0" w:color="auto"/>
            <w:left w:val="none" w:sz="0" w:space="0" w:color="auto"/>
            <w:bottom w:val="none" w:sz="0" w:space="0" w:color="auto"/>
            <w:right w:val="none" w:sz="0" w:space="0" w:color="auto"/>
          </w:divBdr>
        </w:div>
        <w:div w:id="716899135">
          <w:marLeft w:val="302"/>
          <w:marRight w:val="0"/>
          <w:marTop w:val="101"/>
          <w:marBottom w:val="0"/>
          <w:divBdr>
            <w:top w:val="none" w:sz="0" w:space="0" w:color="auto"/>
            <w:left w:val="none" w:sz="0" w:space="0" w:color="auto"/>
            <w:bottom w:val="none" w:sz="0" w:space="0" w:color="auto"/>
            <w:right w:val="none" w:sz="0" w:space="0" w:color="auto"/>
          </w:divBdr>
        </w:div>
        <w:div w:id="898368612">
          <w:marLeft w:val="302"/>
          <w:marRight w:val="0"/>
          <w:marTop w:val="101"/>
          <w:marBottom w:val="0"/>
          <w:divBdr>
            <w:top w:val="none" w:sz="0" w:space="0" w:color="auto"/>
            <w:left w:val="none" w:sz="0" w:space="0" w:color="auto"/>
            <w:bottom w:val="none" w:sz="0" w:space="0" w:color="auto"/>
            <w:right w:val="none" w:sz="0" w:space="0" w:color="auto"/>
          </w:divBdr>
        </w:div>
        <w:div w:id="1892695135">
          <w:marLeft w:val="302"/>
          <w:marRight w:val="0"/>
          <w:marTop w:val="101"/>
          <w:marBottom w:val="0"/>
          <w:divBdr>
            <w:top w:val="none" w:sz="0" w:space="0" w:color="auto"/>
            <w:left w:val="none" w:sz="0" w:space="0" w:color="auto"/>
            <w:bottom w:val="none" w:sz="0" w:space="0" w:color="auto"/>
            <w:right w:val="none" w:sz="0" w:space="0" w:color="auto"/>
          </w:divBdr>
        </w:div>
      </w:divsChild>
    </w:div>
    <w:div w:id="1932930203">
      <w:bodyDiv w:val="1"/>
      <w:marLeft w:val="0"/>
      <w:marRight w:val="0"/>
      <w:marTop w:val="0"/>
      <w:marBottom w:val="0"/>
      <w:divBdr>
        <w:top w:val="none" w:sz="0" w:space="0" w:color="auto"/>
        <w:left w:val="none" w:sz="0" w:space="0" w:color="auto"/>
        <w:bottom w:val="none" w:sz="0" w:space="0" w:color="auto"/>
        <w:right w:val="none" w:sz="0" w:space="0" w:color="auto"/>
      </w:divBdr>
      <w:divsChild>
        <w:div w:id="172888756">
          <w:marLeft w:val="547"/>
          <w:marRight w:val="0"/>
          <w:marTop w:val="86"/>
          <w:marBottom w:val="0"/>
          <w:divBdr>
            <w:top w:val="none" w:sz="0" w:space="0" w:color="auto"/>
            <w:left w:val="none" w:sz="0" w:space="0" w:color="auto"/>
            <w:bottom w:val="none" w:sz="0" w:space="0" w:color="auto"/>
            <w:right w:val="none" w:sz="0" w:space="0" w:color="auto"/>
          </w:divBdr>
        </w:div>
        <w:div w:id="545484375">
          <w:marLeft w:val="547"/>
          <w:marRight w:val="0"/>
          <w:marTop w:val="86"/>
          <w:marBottom w:val="0"/>
          <w:divBdr>
            <w:top w:val="none" w:sz="0" w:space="0" w:color="auto"/>
            <w:left w:val="none" w:sz="0" w:space="0" w:color="auto"/>
            <w:bottom w:val="none" w:sz="0" w:space="0" w:color="auto"/>
            <w:right w:val="none" w:sz="0" w:space="0" w:color="auto"/>
          </w:divBdr>
        </w:div>
        <w:div w:id="595015970">
          <w:marLeft w:val="1166"/>
          <w:marRight w:val="0"/>
          <w:marTop w:val="77"/>
          <w:marBottom w:val="0"/>
          <w:divBdr>
            <w:top w:val="none" w:sz="0" w:space="0" w:color="auto"/>
            <w:left w:val="none" w:sz="0" w:space="0" w:color="auto"/>
            <w:bottom w:val="none" w:sz="0" w:space="0" w:color="auto"/>
            <w:right w:val="none" w:sz="0" w:space="0" w:color="auto"/>
          </w:divBdr>
        </w:div>
        <w:div w:id="794064720">
          <w:marLeft w:val="1166"/>
          <w:marRight w:val="0"/>
          <w:marTop w:val="77"/>
          <w:marBottom w:val="0"/>
          <w:divBdr>
            <w:top w:val="none" w:sz="0" w:space="0" w:color="auto"/>
            <w:left w:val="none" w:sz="0" w:space="0" w:color="auto"/>
            <w:bottom w:val="none" w:sz="0" w:space="0" w:color="auto"/>
            <w:right w:val="none" w:sz="0" w:space="0" w:color="auto"/>
          </w:divBdr>
        </w:div>
        <w:div w:id="853887838">
          <w:marLeft w:val="547"/>
          <w:marRight w:val="0"/>
          <w:marTop w:val="86"/>
          <w:marBottom w:val="0"/>
          <w:divBdr>
            <w:top w:val="none" w:sz="0" w:space="0" w:color="auto"/>
            <w:left w:val="none" w:sz="0" w:space="0" w:color="auto"/>
            <w:bottom w:val="none" w:sz="0" w:space="0" w:color="auto"/>
            <w:right w:val="none" w:sz="0" w:space="0" w:color="auto"/>
          </w:divBdr>
        </w:div>
        <w:div w:id="1788767483">
          <w:marLeft w:val="1166"/>
          <w:marRight w:val="0"/>
          <w:marTop w:val="77"/>
          <w:marBottom w:val="0"/>
          <w:divBdr>
            <w:top w:val="none" w:sz="0" w:space="0" w:color="auto"/>
            <w:left w:val="none" w:sz="0" w:space="0" w:color="auto"/>
            <w:bottom w:val="none" w:sz="0" w:space="0" w:color="auto"/>
            <w:right w:val="none" w:sz="0" w:space="0" w:color="auto"/>
          </w:divBdr>
        </w:div>
        <w:div w:id="1921675369">
          <w:marLeft w:val="1166"/>
          <w:marRight w:val="0"/>
          <w:marTop w:val="77"/>
          <w:marBottom w:val="0"/>
          <w:divBdr>
            <w:top w:val="none" w:sz="0" w:space="0" w:color="auto"/>
            <w:left w:val="none" w:sz="0" w:space="0" w:color="auto"/>
            <w:bottom w:val="none" w:sz="0" w:space="0" w:color="auto"/>
            <w:right w:val="none" w:sz="0" w:space="0" w:color="auto"/>
          </w:divBdr>
        </w:div>
        <w:div w:id="2027554993">
          <w:marLeft w:val="1166"/>
          <w:marRight w:val="0"/>
          <w:marTop w:val="77"/>
          <w:marBottom w:val="0"/>
          <w:divBdr>
            <w:top w:val="none" w:sz="0" w:space="0" w:color="auto"/>
            <w:left w:val="none" w:sz="0" w:space="0" w:color="auto"/>
            <w:bottom w:val="none" w:sz="0" w:space="0" w:color="auto"/>
            <w:right w:val="none" w:sz="0" w:space="0" w:color="auto"/>
          </w:divBdr>
        </w:div>
        <w:div w:id="2099599023">
          <w:marLeft w:val="547"/>
          <w:marRight w:val="0"/>
          <w:marTop w:val="86"/>
          <w:marBottom w:val="0"/>
          <w:divBdr>
            <w:top w:val="none" w:sz="0" w:space="0" w:color="auto"/>
            <w:left w:val="none" w:sz="0" w:space="0" w:color="auto"/>
            <w:bottom w:val="none" w:sz="0" w:space="0" w:color="auto"/>
            <w:right w:val="none" w:sz="0" w:space="0" w:color="auto"/>
          </w:divBdr>
        </w:div>
        <w:div w:id="2112775830">
          <w:marLeft w:val="547"/>
          <w:marRight w:val="0"/>
          <w:marTop w:val="86"/>
          <w:marBottom w:val="0"/>
          <w:divBdr>
            <w:top w:val="none" w:sz="0" w:space="0" w:color="auto"/>
            <w:left w:val="none" w:sz="0" w:space="0" w:color="auto"/>
            <w:bottom w:val="none" w:sz="0" w:space="0" w:color="auto"/>
            <w:right w:val="none" w:sz="0" w:space="0" w:color="auto"/>
          </w:divBdr>
        </w:div>
      </w:divsChild>
    </w:div>
    <w:div w:id="1938052487">
      <w:bodyDiv w:val="1"/>
      <w:marLeft w:val="0"/>
      <w:marRight w:val="0"/>
      <w:marTop w:val="0"/>
      <w:marBottom w:val="0"/>
      <w:divBdr>
        <w:top w:val="none" w:sz="0" w:space="0" w:color="auto"/>
        <w:left w:val="none" w:sz="0" w:space="0" w:color="auto"/>
        <w:bottom w:val="none" w:sz="0" w:space="0" w:color="auto"/>
        <w:right w:val="none" w:sz="0" w:space="0" w:color="auto"/>
      </w:divBdr>
    </w:div>
    <w:div w:id="1949586101">
      <w:bodyDiv w:val="1"/>
      <w:marLeft w:val="0"/>
      <w:marRight w:val="0"/>
      <w:marTop w:val="0"/>
      <w:marBottom w:val="0"/>
      <w:divBdr>
        <w:top w:val="none" w:sz="0" w:space="0" w:color="auto"/>
        <w:left w:val="none" w:sz="0" w:space="0" w:color="auto"/>
        <w:bottom w:val="none" w:sz="0" w:space="0" w:color="auto"/>
        <w:right w:val="none" w:sz="0" w:space="0" w:color="auto"/>
      </w:divBdr>
    </w:div>
    <w:div w:id="1955557641">
      <w:bodyDiv w:val="1"/>
      <w:marLeft w:val="0"/>
      <w:marRight w:val="0"/>
      <w:marTop w:val="0"/>
      <w:marBottom w:val="0"/>
      <w:divBdr>
        <w:top w:val="none" w:sz="0" w:space="0" w:color="auto"/>
        <w:left w:val="none" w:sz="0" w:space="0" w:color="auto"/>
        <w:bottom w:val="none" w:sz="0" w:space="0" w:color="auto"/>
        <w:right w:val="none" w:sz="0" w:space="0" w:color="auto"/>
      </w:divBdr>
      <w:divsChild>
        <w:div w:id="8414003">
          <w:marLeft w:val="547"/>
          <w:marRight w:val="0"/>
          <w:marTop w:val="0"/>
          <w:marBottom w:val="0"/>
          <w:divBdr>
            <w:top w:val="none" w:sz="0" w:space="0" w:color="auto"/>
            <w:left w:val="none" w:sz="0" w:space="0" w:color="auto"/>
            <w:bottom w:val="none" w:sz="0" w:space="0" w:color="auto"/>
            <w:right w:val="none" w:sz="0" w:space="0" w:color="auto"/>
          </w:divBdr>
        </w:div>
        <w:div w:id="17631388">
          <w:marLeft w:val="1166"/>
          <w:marRight w:val="0"/>
          <w:marTop w:val="0"/>
          <w:marBottom w:val="0"/>
          <w:divBdr>
            <w:top w:val="none" w:sz="0" w:space="0" w:color="auto"/>
            <w:left w:val="none" w:sz="0" w:space="0" w:color="auto"/>
            <w:bottom w:val="none" w:sz="0" w:space="0" w:color="auto"/>
            <w:right w:val="none" w:sz="0" w:space="0" w:color="auto"/>
          </w:divBdr>
        </w:div>
        <w:div w:id="477497834">
          <w:marLeft w:val="1166"/>
          <w:marRight w:val="0"/>
          <w:marTop w:val="0"/>
          <w:marBottom w:val="0"/>
          <w:divBdr>
            <w:top w:val="none" w:sz="0" w:space="0" w:color="auto"/>
            <w:left w:val="none" w:sz="0" w:space="0" w:color="auto"/>
            <w:bottom w:val="none" w:sz="0" w:space="0" w:color="auto"/>
            <w:right w:val="none" w:sz="0" w:space="0" w:color="auto"/>
          </w:divBdr>
        </w:div>
        <w:div w:id="494879327">
          <w:marLeft w:val="1166"/>
          <w:marRight w:val="0"/>
          <w:marTop w:val="0"/>
          <w:marBottom w:val="0"/>
          <w:divBdr>
            <w:top w:val="none" w:sz="0" w:space="0" w:color="auto"/>
            <w:left w:val="none" w:sz="0" w:space="0" w:color="auto"/>
            <w:bottom w:val="none" w:sz="0" w:space="0" w:color="auto"/>
            <w:right w:val="none" w:sz="0" w:space="0" w:color="auto"/>
          </w:divBdr>
        </w:div>
        <w:div w:id="643387337">
          <w:marLeft w:val="547"/>
          <w:marRight w:val="0"/>
          <w:marTop w:val="0"/>
          <w:marBottom w:val="0"/>
          <w:divBdr>
            <w:top w:val="none" w:sz="0" w:space="0" w:color="auto"/>
            <w:left w:val="none" w:sz="0" w:space="0" w:color="auto"/>
            <w:bottom w:val="none" w:sz="0" w:space="0" w:color="auto"/>
            <w:right w:val="none" w:sz="0" w:space="0" w:color="auto"/>
          </w:divBdr>
        </w:div>
        <w:div w:id="849874995">
          <w:marLeft w:val="547"/>
          <w:marRight w:val="0"/>
          <w:marTop w:val="0"/>
          <w:marBottom w:val="0"/>
          <w:divBdr>
            <w:top w:val="none" w:sz="0" w:space="0" w:color="auto"/>
            <w:left w:val="none" w:sz="0" w:space="0" w:color="auto"/>
            <w:bottom w:val="none" w:sz="0" w:space="0" w:color="auto"/>
            <w:right w:val="none" w:sz="0" w:space="0" w:color="auto"/>
          </w:divBdr>
        </w:div>
        <w:div w:id="927662816">
          <w:marLeft w:val="547"/>
          <w:marRight w:val="0"/>
          <w:marTop w:val="0"/>
          <w:marBottom w:val="0"/>
          <w:divBdr>
            <w:top w:val="none" w:sz="0" w:space="0" w:color="auto"/>
            <w:left w:val="none" w:sz="0" w:space="0" w:color="auto"/>
            <w:bottom w:val="none" w:sz="0" w:space="0" w:color="auto"/>
            <w:right w:val="none" w:sz="0" w:space="0" w:color="auto"/>
          </w:divBdr>
        </w:div>
        <w:div w:id="934942311">
          <w:marLeft w:val="1166"/>
          <w:marRight w:val="0"/>
          <w:marTop w:val="0"/>
          <w:marBottom w:val="0"/>
          <w:divBdr>
            <w:top w:val="none" w:sz="0" w:space="0" w:color="auto"/>
            <w:left w:val="none" w:sz="0" w:space="0" w:color="auto"/>
            <w:bottom w:val="none" w:sz="0" w:space="0" w:color="auto"/>
            <w:right w:val="none" w:sz="0" w:space="0" w:color="auto"/>
          </w:divBdr>
        </w:div>
        <w:div w:id="1016270355">
          <w:marLeft w:val="547"/>
          <w:marRight w:val="0"/>
          <w:marTop w:val="0"/>
          <w:marBottom w:val="0"/>
          <w:divBdr>
            <w:top w:val="none" w:sz="0" w:space="0" w:color="auto"/>
            <w:left w:val="none" w:sz="0" w:space="0" w:color="auto"/>
            <w:bottom w:val="none" w:sz="0" w:space="0" w:color="auto"/>
            <w:right w:val="none" w:sz="0" w:space="0" w:color="auto"/>
          </w:divBdr>
        </w:div>
        <w:div w:id="1150098030">
          <w:marLeft w:val="1166"/>
          <w:marRight w:val="0"/>
          <w:marTop w:val="0"/>
          <w:marBottom w:val="0"/>
          <w:divBdr>
            <w:top w:val="none" w:sz="0" w:space="0" w:color="auto"/>
            <w:left w:val="none" w:sz="0" w:space="0" w:color="auto"/>
            <w:bottom w:val="none" w:sz="0" w:space="0" w:color="auto"/>
            <w:right w:val="none" w:sz="0" w:space="0" w:color="auto"/>
          </w:divBdr>
        </w:div>
        <w:div w:id="1513033394">
          <w:marLeft w:val="1166"/>
          <w:marRight w:val="0"/>
          <w:marTop w:val="0"/>
          <w:marBottom w:val="0"/>
          <w:divBdr>
            <w:top w:val="none" w:sz="0" w:space="0" w:color="auto"/>
            <w:left w:val="none" w:sz="0" w:space="0" w:color="auto"/>
            <w:bottom w:val="none" w:sz="0" w:space="0" w:color="auto"/>
            <w:right w:val="none" w:sz="0" w:space="0" w:color="auto"/>
          </w:divBdr>
        </w:div>
        <w:div w:id="1631591734">
          <w:marLeft w:val="547"/>
          <w:marRight w:val="0"/>
          <w:marTop w:val="0"/>
          <w:marBottom w:val="0"/>
          <w:divBdr>
            <w:top w:val="none" w:sz="0" w:space="0" w:color="auto"/>
            <w:left w:val="none" w:sz="0" w:space="0" w:color="auto"/>
            <w:bottom w:val="none" w:sz="0" w:space="0" w:color="auto"/>
            <w:right w:val="none" w:sz="0" w:space="0" w:color="auto"/>
          </w:divBdr>
        </w:div>
        <w:div w:id="1727870966">
          <w:marLeft w:val="1166"/>
          <w:marRight w:val="0"/>
          <w:marTop w:val="0"/>
          <w:marBottom w:val="0"/>
          <w:divBdr>
            <w:top w:val="none" w:sz="0" w:space="0" w:color="auto"/>
            <w:left w:val="none" w:sz="0" w:space="0" w:color="auto"/>
            <w:bottom w:val="none" w:sz="0" w:space="0" w:color="auto"/>
            <w:right w:val="none" w:sz="0" w:space="0" w:color="auto"/>
          </w:divBdr>
        </w:div>
        <w:div w:id="1758399913">
          <w:marLeft w:val="1166"/>
          <w:marRight w:val="0"/>
          <w:marTop w:val="0"/>
          <w:marBottom w:val="0"/>
          <w:divBdr>
            <w:top w:val="none" w:sz="0" w:space="0" w:color="auto"/>
            <w:left w:val="none" w:sz="0" w:space="0" w:color="auto"/>
            <w:bottom w:val="none" w:sz="0" w:space="0" w:color="auto"/>
            <w:right w:val="none" w:sz="0" w:space="0" w:color="auto"/>
          </w:divBdr>
        </w:div>
        <w:div w:id="1818257653">
          <w:marLeft w:val="547"/>
          <w:marRight w:val="0"/>
          <w:marTop w:val="0"/>
          <w:marBottom w:val="0"/>
          <w:divBdr>
            <w:top w:val="none" w:sz="0" w:space="0" w:color="auto"/>
            <w:left w:val="none" w:sz="0" w:space="0" w:color="auto"/>
            <w:bottom w:val="none" w:sz="0" w:space="0" w:color="auto"/>
            <w:right w:val="none" w:sz="0" w:space="0" w:color="auto"/>
          </w:divBdr>
        </w:div>
        <w:div w:id="1850438200">
          <w:marLeft w:val="1166"/>
          <w:marRight w:val="0"/>
          <w:marTop w:val="0"/>
          <w:marBottom w:val="0"/>
          <w:divBdr>
            <w:top w:val="none" w:sz="0" w:space="0" w:color="auto"/>
            <w:left w:val="none" w:sz="0" w:space="0" w:color="auto"/>
            <w:bottom w:val="none" w:sz="0" w:space="0" w:color="auto"/>
            <w:right w:val="none" w:sz="0" w:space="0" w:color="auto"/>
          </w:divBdr>
        </w:div>
        <w:div w:id="1896815608">
          <w:marLeft w:val="547"/>
          <w:marRight w:val="0"/>
          <w:marTop w:val="0"/>
          <w:marBottom w:val="0"/>
          <w:divBdr>
            <w:top w:val="none" w:sz="0" w:space="0" w:color="auto"/>
            <w:left w:val="none" w:sz="0" w:space="0" w:color="auto"/>
            <w:bottom w:val="none" w:sz="0" w:space="0" w:color="auto"/>
            <w:right w:val="none" w:sz="0" w:space="0" w:color="auto"/>
          </w:divBdr>
        </w:div>
        <w:div w:id="1977368677">
          <w:marLeft w:val="547"/>
          <w:marRight w:val="0"/>
          <w:marTop w:val="0"/>
          <w:marBottom w:val="0"/>
          <w:divBdr>
            <w:top w:val="none" w:sz="0" w:space="0" w:color="auto"/>
            <w:left w:val="none" w:sz="0" w:space="0" w:color="auto"/>
            <w:bottom w:val="none" w:sz="0" w:space="0" w:color="auto"/>
            <w:right w:val="none" w:sz="0" w:space="0" w:color="auto"/>
          </w:divBdr>
        </w:div>
        <w:div w:id="2014869073">
          <w:marLeft w:val="1166"/>
          <w:marRight w:val="0"/>
          <w:marTop w:val="0"/>
          <w:marBottom w:val="0"/>
          <w:divBdr>
            <w:top w:val="none" w:sz="0" w:space="0" w:color="auto"/>
            <w:left w:val="none" w:sz="0" w:space="0" w:color="auto"/>
            <w:bottom w:val="none" w:sz="0" w:space="0" w:color="auto"/>
            <w:right w:val="none" w:sz="0" w:space="0" w:color="auto"/>
          </w:divBdr>
        </w:div>
        <w:div w:id="2057654659">
          <w:marLeft w:val="1166"/>
          <w:marRight w:val="0"/>
          <w:marTop w:val="0"/>
          <w:marBottom w:val="0"/>
          <w:divBdr>
            <w:top w:val="none" w:sz="0" w:space="0" w:color="auto"/>
            <w:left w:val="none" w:sz="0" w:space="0" w:color="auto"/>
            <w:bottom w:val="none" w:sz="0" w:space="0" w:color="auto"/>
            <w:right w:val="none" w:sz="0" w:space="0" w:color="auto"/>
          </w:divBdr>
        </w:div>
      </w:divsChild>
    </w:div>
    <w:div w:id="1982809349">
      <w:bodyDiv w:val="1"/>
      <w:marLeft w:val="0"/>
      <w:marRight w:val="0"/>
      <w:marTop w:val="0"/>
      <w:marBottom w:val="0"/>
      <w:divBdr>
        <w:top w:val="none" w:sz="0" w:space="0" w:color="auto"/>
        <w:left w:val="none" w:sz="0" w:space="0" w:color="auto"/>
        <w:bottom w:val="none" w:sz="0" w:space="0" w:color="auto"/>
        <w:right w:val="none" w:sz="0" w:space="0" w:color="auto"/>
      </w:divBdr>
      <w:divsChild>
        <w:div w:id="104736043">
          <w:marLeft w:val="0"/>
          <w:marRight w:val="0"/>
          <w:marTop w:val="0"/>
          <w:marBottom w:val="0"/>
          <w:divBdr>
            <w:top w:val="single" w:sz="6" w:space="0" w:color="678FC2"/>
            <w:left w:val="single" w:sz="6" w:space="0" w:color="678FC2"/>
            <w:bottom w:val="single" w:sz="6" w:space="0" w:color="678FC2"/>
            <w:right w:val="single" w:sz="6" w:space="0" w:color="678FC2"/>
          </w:divBdr>
          <w:divsChild>
            <w:div w:id="859590028">
              <w:marLeft w:val="0"/>
              <w:marRight w:val="0"/>
              <w:marTop w:val="0"/>
              <w:marBottom w:val="0"/>
              <w:divBdr>
                <w:top w:val="none" w:sz="0" w:space="0" w:color="auto"/>
                <w:left w:val="none" w:sz="0" w:space="0" w:color="auto"/>
                <w:bottom w:val="none" w:sz="0" w:space="0" w:color="auto"/>
                <w:right w:val="none" w:sz="0" w:space="0" w:color="auto"/>
              </w:divBdr>
              <w:divsChild>
                <w:div w:id="1185093738">
                  <w:marLeft w:val="150"/>
                  <w:marRight w:val="150"/>
                  <w:marTop w:val="0"/>
                  <w:marBottom w:val="0"/>
                  <w:divBdr>
                    <w:top w:val="none" w:sz="0" w:space="0" w:color="auto"/>
                    <w:left w:val="none" w:sz="0" w:space="0" w:color="auto"/>
                    <w:bottom w:val="none" w:sz="0" w:space="0" w:color="auto"/>
                    <w:right w:val="none" w:sz="0" w:space="0" w:color="auto"/>
                  </w:divBdr>
                  <w:divsChild>
                    <w:div w:id="2087456070">
                      <w:marLeft w:val="0"/>
                      <w:marRight w:val="0"/>
                      <w:marTop w:val="0"/>
                      <w:marBottom w:val="0"/>
                      <w:divBdr>
                        <w:top w:val="none" w:sz="0" w:space="0" w:color="auto"/>
                        <w:left w:val="none" w:sz="0" w:space="0" w:color="auto"/>
                        <w:bottom w:val="none" w:sz="0" w:space="0" w:color="auto"/>
                        <w:right w:val="none" w:sz="0" w:space="0" w:color="auto"/>
                      </w:divBdr>
                      <w:divsChild>
                        <w:div w:id="1356269668">
                          <w:marLeft w:val="0"/>
                          <w:marRight w:val="0"/>
                          <w:marTop w:val="0"/>
                          <w:marBottom w:val="0"/>
                          <w:divBdr>
                            <w:top w:val="none" w:sz="0" w:space="0" w:color="auto"/>
                            <w:left w:val="none" w:sz="0" w:space="0" w:color="auto"/>
                            <w:bottom w:val="none" w:sz="0" w:space="0" w:color="auto"/>
                            <w:right w:val="none" w:sz="0" w:space="0" w:color="auto"/>
                          </w:divBdr>
                          <w:divsChild>
                            <w:div w:id="93417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028505">
      <w:bodyDiv w:val="1"/>
      <w:marLeft w:val="0"/>
      <w:marRight w:val="0"/>
      <w:marTop w:val="0"/>
      <w:marBottom w:val="0"/>
      <w:divBdr>
        <w:top w:val="none" w:sz="0" w:space="0" w:color="auto"/>
        <w:left w:val="none" w:sz="0" w:space="0" w:color="auto"/>
        <w:bottom w:val="none" w:sz="0" w:space="0" w:color="auto"/>
        <w:right w:val="none" w:sz="0" w:space="0" w:color="auto"/>
      </w:divBdr>
      <w:divsChild>
        <w:div w:id="263153949">
          <w:marLeft w:val="547"/>
          <w:marRight w:val="0"/>
          <w:marTop w:val="96"/>
          <w:marBottom w:val="0"/>
          <w:divBdr>
            <w:top w:val="none" w:sz="0" w:space="0" w:color="auto"/>
            <w:left w:val="none" w:sz="0" w:space="0" w:color="auto"/>
            <w:bottom w:val="none" w:sz="0" w:space="0" w:color="auto"/>
            <w:right w:val="none" w:sz="0" w:space="0" w:color="auto"/>
          </w:divBdr>
        </w:div>
        <w:div w:id="810556486">
          <w:marLeft w:val="547"/>
          <w:marRight w:val="0"/>
          <w:marTop w:val="96"/>
          <w:marBottom w:val="0"/>
          <w:divBdr>
            <w:top w:val="none" w:sz="0" w:space="0" w:color="auto"/>
            <w:left w:val="none" w:sz="0" w:space="0" w:color="auto"/>
            <w:bottom w:val="none" w:sz="0" w:space="0" w:color="auto"/>
            <w:right w:val="none" w:sz="0" w:space="0" w:color="auto"/>
          </w:divBdr>
        </w:div>
        <w:div w:id="917446587">
          <w:marLeft w:val="1166"/>
          <w:marRight w:val="0"/>
          <w:marTop w:val="77"/>
          <w:marBottom w:val="0"/>
          <w:divBdr>
            <w:top w:val="none" w:sz="0" w:space="0" w:color="auto"/>
            <w:left w:val="none" w:sz="0" w:space="0" w:color="auto"/>
            <w:bottom w:val="none" w:sz="0" w:space="0" w:color="auto"/>
            <w:right w:val="none" w:sz="0" w:space="0" w:color="auto"/>
          </w:divBdr>
        </w:div>
        <w:div w:id="1175876576">
          <w:marLeft w:val="547"/>
          <w:marRight w:val="0"/>
          <w:marTop w:val="96"/>
          <w:marBottom w:val="0"/>
          <w:divBdr>
            <w:top w:val="none" w:sz="0" w:space="0" w:color="auto"/>
            <w:left w:val="none" w:sz="0" w:space="0" w:color="auto"/>
            <w:bottom w:val="none" w:sz="0" w:space="0" w:color="auto"/>
            <w:right w:val="none" w:sz="0" w:space="0" w:color="auto"/>
          </w:divBdr>
        </w:div>
        <w:div w:id="1405252969">
          <w:marLeft w:val="1166"/>
          <w:marRight w:val="0"/>
          <w:marTop w:val="77"/>
          <w:marBottom w:val="0"/>
          <w:divBdr>
            <w:top w:val="none" w:sz="0" w:space="0" w:color="auto"/>
            <w:left w:val="none" w:sz="0" w:space="0" w:color="auto"/>
            <w:bottom w:val="none" w:sz="0" w:space="0" w:color="auto"/>
            <w:right w:val="none" w:sz="0" w:space="0" w:color="auto"/>
          </w:divBdr>
        </w:div>
        <w:div w:id="1542016897">
          <w:marLeft w:val="1166"/>
          <w:marRight w:val="0"/>
          <w:marTop w:val="77"/>
          <w:marBottom w:val="0"/>
          <w:divBdr>
            <w:top w:val="none" w:sz="0" w:space="0" w:color="auto"/>
            <w:left w:val="none" w:sz="0" w:space="0" w:color="auto"/>
            <w:bottom w:val="none" w:sz="0" w:space="0" w:color="auto"/>
            <w:right w:val="none" w:sz="0" w:space="0" w:color="auto"/>
          </w:divBdr>
        </w:div>
        <w:div w:id="1995446392">
          <w:marLeft w:val="1166"/>
          <w:marRight w:val="0"/>
          <w:marTop w:val="77"/>
          <w:marBottom w:val="0"/>
          <w:divBdr>
            <w:top w:val="none" w:sz="0" w:space="0" w:color="auto"/>
            <w:left w:val="none" w:sz="0" w:space="0" w:color="auto"/>
            <w:bottom w:val="none" w:sz="0" w:space="0" w:color="auto"/>
            <w:right w:val="none" w:sz="0" w:space="0" w:color="auto"/>
          </w:divBdr>
        </w:div>
      </w:divsChild>
    </w:div>
    <w:div w:id="2011440627">
      <w:bodyDiv w:val="1"/>
      <w:marLeft w:val="0"/>
      <w:marRight w:val="0"/>
      <w:marTop w:val="0"/>
      <w:marBottom w:val="0"/>
      <w:divBdr>
        <w:top w:val="none" w:sz="0" w:space="0" w:color="auto"/>
        <w:left w:val="none" w:sz="0" w:space="0" w:color="auto"/>
        <w:bottom w:val="none" w:sz="0" w:space="0" w:color="auto"/>
        <w:right w:val="none" w:sz="0" w:space="0" w:color="auto"/>
      </w:divBdr>
      <w:divsChild>
        <w:div w:id="298342542">
          <w:marLeft w:val="547"/>
          <w:marRight w:val="0"/>
          <w:marTop w:val="115"/>
          <w:marBottom w:val="0"/>
          <w:divBdr>
            <w:top w:val="none" w:sz="0" w:space="0" w:color="auto"/>
            <w:left w:val="none" w:sz="0" w:space="0" w:color="auto"/>
            <w:bottom w:val="none" w:sz="0" w:space="0" w:color="auto"/>
            <w:right w:val="none" w:sz="0" w:space="0" w:color="auto"/>
          </w:divBdr>
        </w:div>
        <w:div w:id="1728068105">
          <w:marLeft w:val="1166"/>
          <w:marRight w:val="0"/>
          <w:marTop w:val="86"/>
          <w:marBottom w:val="0"/>
          <w:divBdr>
            <w:top w:val="none" w:sz="0" w:space="0" w:color="auto"/>
            <w:left w:val="none" w:sz="0" w:space="0" w:color="auto"/>
            <w:bottom w:val="none" w:sz="0" w:space="0" w:color="auto"/>
            <w:right w:val="none" w:sz="0" w:space="0" w:color="auto"/>
          </w:divBdr>
        </w:div>
      </w:divsChild>
    </w:div>
    <w:div w:id="2011716394">
      <w:bodyDiv w:val="1"/>
      <w:marLeft w:val="0"/>
      <w:marRight w:val="0"/>
      <w:marTop w:val="0"/>
      <w:marBottom w:val="0"/>
      <w:divBdr>
        <w:top w:val="none" w:sz="0" w:space="0" w:color="auto"/>
        <w:left w:val="none" w:sz="0" w:space="0" w:color="auto"/>
        <w:bottom w:val="none" w:sz="0" w:space="0" w:color="auto"/>
        <w:right w:val="none" w:sz="0" w:space="0" w:color="auto"/>
      </w:divBdr>
      <w:divsChild>
        <w:div w:id="88430353">
          <w:marLeft w:val="1166"/>
          <w:marRight w:val="0"/>
          <w:marTop w:val="77"/>
          <w:marBottom w:val="0"/>
          <w:divBdr>
            <w:top w:val="none" w:sz="0" w:space="0" w:color="auto"/>
            <w:left w:val="none" w:sz="0" w:space="0" w:color="auto"/>
            <w:bottom w:val="none" w:sz="0" w:space="0" w:color="auto"/>
            <w:right w:val="none" w:sz="0" w:space="0" w:color="auto"/>
          </w:divBdr>
        </w:div>
        <w:div w:id="366686686">
          <w:marLeft w:val="547"/>
          <w:marRight w:val="0"/>
          <w:marTop w:val="96"/>
          <w:marBottom w:val="0"/>
          <w:divBdr>
            <w:top w:val="none" w:sz="0" w:space="0" w:color="auto"/>
            <w:left w:val="none" w:sz="0" w:space="0" w:color="auto"/>
            <w:bottom w:val="none" w:sz="0" w:space="0" w:color="auto"/>
            <w:right w:val="none" w:sz="0" w:space="0" w:color="auto"/>
          </w:divBdr>
        </w:div>
        <w:div w:id="546458339">
          <w:marLeft w:val="1166"/>
          <w:marRight w:val="0"/>
          <w:marTop w:val="77"/>
          <w:marBottom w:val="0"/>
          <w:divBdr>
            <w:top w:val="none" w:sz="0" w:space="0" w:color="auto"/>
            <w:left w:val="none" w:sz="0" w:space="0" w:color="auto"/>
            <w:bottom w:val="none" w:sz="0" w:space="0" w:color="auto"/>
            <w:right w:val="none" w:sz="0" w:space="0" w:color="auto"/>
          </w:divBdr>
        </w:div>
        <w:div w:id="601691051">
          <w:marLeft w:val="1166"/>
          <w:marRight w:val="0"/>
          <w:marTop w:val="77"/>
          <w:marBottom w:val="0"/>
          <w:divBdr>
            <w:top w:val="none" w:sz="0" w:space="0" w:color="auto"/>
            <w:left w:val="none" w:sz="0" w:space="0" w:color="auto"/>
            <w:bottom w:val="none" w:sz="0" w:space="0" w:color="auto"/>
            <w:right w:val="none" w:sz="0" w:space="0" w:color="auto"/>
          </w:divBdr>
        </w:div>
        <w:div w:id="613709021">
          <w:marLeft w:val="1166"/>
          <w:marRight w:val="0"/>
          <w:marTop w:val="77"/>
          <w:marBottom w:val="0"/>
          <w:divBdr>
            <w:top w:val="none" w:sz="0" w:space="0" w:color="auto"/>
            <w:left w:val="none" w:sz="0" w:space="0" w:color="auto"/>
            <w:bottom w:val="none" w:sz="0" w:space="0" w:color="auto"/>
            <w:right w:val="none" w:sz="0" w:space="0" w:color="auto"/>
          </w:divBdr>
        </w:div>
        <w:div w:id="1213270574">
          <w:marLeft w:val="547"/>
          <w:marRight w:val="0"/>
          <w:marTop w:val="96"/>
          <w:marBottom w:val="0"/>
          <w:divBdr>
            <w:top w:val="none" w:sz="0" w:space="0" w:color="auto"/>
            <w:left w:val="none" w:sz="0" w:space="0" w:color="auto"/>
            <w:bottom w:val="none" w:sz="0" w:space="0" w:color="auto"/>
            <w:right w:val="none" w:sz="0" w:space="0" w:color="auto"/>
          </w:divBdr>
        </w:div>
      </w:divsChild>
    </w:div>
    <w:div w:id="2025744368">
      <w:bodyDiv w:val="1"/>
      <w:marLeft w:val="0"/>
      <w:marRight w:val="0"/>
      <w:marTop w:val="0"/>
      <w:marBottom w:val="0"/>
      <w:divBdr>
        <w:top w:val="none" w:sz="0" w:space="0" w:color="auto"/>
        <w:left w:val="none" w:sz="0" w:space="0" w:color="auto"/>
        <w:bottom w:val="none" w:sz="0" w:space="0" w:color="auto"/>
        <w:right w:val="none" w:sz="0" w:space="0" w:color="auto"/>
      </w:divBdr>
    </w:div>
    <w:div w:id="2040619813">
      <w:bodyDiv w:val="1"/>
      <w:marLeft w:val="0"/>
      <w:marRight w:val="0"/>
      <w:marTop w:val="0"/>
      <w:marBottom w:val="0"/>
      <w:divBdr>
        <w:top w:val="none" w:sz="0" w:space="0" w:color="auto"/>
        <w:left w:val="none" w:sz="0" w:space="0" w:color="auto"/>
        <w:bottom w:val="none" w:sz="0" w:space="0" w:color="auto"/>
        <w:right w:val="none" w:sz="0" w:space="0" w:color="auto"/>
      </w:divBdr>
      <w:divsChild>
        <w:div w:id="138503126">
          <w:marLeft w:val="1166"/>
          <w:marRight w:val="0"/>
          <w:marTop w:val="86"/>
          <w:marBottom w:val="0"/>
          <w:divBdr>
            <w:top w:val="none" w:sz="0" w:space="0" w:color="auto"/>
            <w:left w:val="none" w:sz="0" w:space="0" w:color="auto"/>
            <w:bottom w:val="none" w:sz="0" w:space="0" w:color="auto"/>
            <w:right w:val="none" w:sz="0" w:space="0" w:color="auto"/>
          </w:divBdr>
        </w:div>
        <w:div w:id="293413221">
          <w:marLeft w:val="547"/>
          <w:marRight w:val="0"/>
          <w:marTop w:val="115"/>
          <w:marBottom w:val="0"/>
          <w:divBdr>
            <w:top w:val="none" w:sz="0" w:space="0" w:color="auto"/>
            <w:left w:val="none" w:sz="0" w:space="0" w:color="auto"/>
            <w:bottom w:val="none" w:sz="0" w:space="0" w:color="auto"/>
            <w:right w:val="none" w:sz="0" w:space="0" w:color="auto"/>
          </w:divBdr>
        </w:div>
        <w:div w:id="1039279177">
          <w:marLeft w:val="1166"/>
          <w:marRight w:val="0"/>
          <w:marTop w:val="86"/>
          <w:marBottom w:val="0"/>
          <w:divBdr>
            <w:top w:val="none" w:sz="0" w:space="0" w:color="auto"/>
            <w:left w:val="none" w:sz="0" w:space="0" w:color="auto"/>
            <w:bottom w:val="none" w:sz="0" w:space="0" w:color="auto"/>
            <w:right w:val="none" w:sz="0" w:space="0" w:color="auto"/>
          </w:divBdr>
        </w:div>
        <w:div w:id="1042631621">
          <w:marLeft w:val="1166"/>
          <w:marRight w:val="0"/>
          <w:marTop w:val="86"/>
          <w:marBottom w:val="0"/>
          <w:divBdr>
            <w:top w:val="none" w:sz="0" w:space="0" w:color="auto"/>
            <w:left w:val="none" w:sz="0" w:space="0" w:color="auto"/>
            <w:bottom w:val="none" w:sz="0" w:space="0" w:color="auto"/>
            <w:right w:val="none" w:sz="0" w:space="0" w:color="auto"/>
          </w:divBdr>
        </w:div>
        <w:div w:id="1052579201">
          <w:marLeft w:val="1166"/>
          <w:marRight w:val="0"/>
          <w:marTop w:val="86"/>
          <w:marBottom w:val="0"/>
          <w:divBdr>
            <w:top w:val="none" w:sz="0" w:space="0" w:color="auto"/>
            <w:left w:val="none" w:sz="0" w:space="0" w:color="auto"/>
            <w:bottom w:val="none" w:sz="0" w:space="0" w:color="auto"/>
            <w:right w:val="none" w:sz="0" w:space="0" w:color="auto"/>
          </w:divBdr>
        </w:div>
        <w:div w:id="1132868226">
          <w:marLeft w:val="547"/>
          <w:marRight w:val="0"/>
          <w:marTop w:val="115"/>
          <w:marBottom w:val="0"/>
          <w:divBdr>
            <w:top w:val="none" w:sz="0" w:space="0" w:color="auto"/>
            <w:left w:val="none" w:sz="0" w:space="0" w:color="auto"/>
            <w:bottom w:val="none" w:sz="0" w:space="0" w:color="auto"/>
            <w:right w:val="none" w:sz="0" w:space="0" w:color="auto"/>
          </w:divBdr>
        </w:div>
        <w:div w:id="1936327913">
          <w:marLeft w:val="1166"/>
          <w:marRight w:val="0"/>
          <w:marTop w:val="86"/>
          <w:marBottom w:val="0"/>
          <w:divBdr>
            <w:top w:val="none" w:sz="0" w:space="0" w:color="auto"/>
            <w:left w:val="none" w:sz="0" w:space="0" w:color="auto"/>
            <w:bottom w:val="none" w:sz="0" w:space="0" w:color="auto"/>
            <w:right w:val="none" w:sz="0" w:space="0" w:color="auto"/>
          </w:divBdr>
        </w:div>
      </w:divsChild>
    </w:div>
    <w:div w:id="2052918667">
      <w:bodyDiv w:val="1"/>
      <w:marLeft w:val="0"/>
      <w:marRight w:val="0"/>
      <w:marTop w:val="0"/>
      <w:marBottom w:val="0"/>
      <w:divBdr>
        <w:top w:val="none" w:sz="0" w:space="0" w:color="auto"/>
        <w:left w:val="none" w:sz="0" w:space="0" w:color="auto"/>
        <w:bottom w:val="none" w:sz="0" w:space="0" w:color="auto"/>
        <w:right w:val="none" w:sz="0" w:space="0" w:color="auto"/>
      </w:divBdr>
      <w:divsChild>
        <w:div w:id="16543311">
          <w:marLeft w:val="302"/>
          <w:marRight w:val="0"/>
          <w:marTop w:val="101"/>
          <w:marBottom w:val="0"/>
          <w:divBdr>
            <w:top w:val="none" w:sz="0" w:space="0" w:color="auto"/>
            <w:left w:val="none" w:sz="0" w:space="0" w:color="auto"/>
            <w:bottom w:val="none" w:sz="0" w:space="0" w:color="auto"/>
            <w:right w:val="none" w:sz="0" w:space="0" w:color="auto"/>
          </w:divBdr>
        </w:div>
        <w:div w:id="476607191">
          <w:marLeft w:val="302"/>
          <w:marRight w:val="0"/>
          <w:marTop w:val="101"/>
          <w:marBottom w:val="0"/>
          <w:divBdr>
            <w:top w:val="none" w:sz="0" w:space="0" w:color="auto"/>
            <w:left w:val="none" w:sz="0" w:space="0" w:color="auto"/>
            <w:bottom w:val="none" w:sz="0" w:space="0" w:color="auto"/>
            <w:right w:val="none" w:sz="0" w:space="0" w:color="auto"/>
          </w:divBdr>
        </w:div>
        <w:div w:id="661398131">
          <w:marLeft w:val="302"/>
          <w:marRight w:val="0"/>
          <w:marTop w:val="101"/>
          <w:marBottom w:val="0"/>
          <w:divBdr>
            <w:top w:val="none" w:sz="0" w:space="0" w:color="auto"/>
            <w:left w:val="none" w:sz="0" w:space="0" w:color="auto"/>
            <w:bottom w:val="none" w:sz="0" w:space="0" w:color="auto"/>
            <w:right w:val="none" w:sz="0" w:space="0" w:color="auto"/>
          </w:divBdr>
        </w:div>
        <w:div w:id="1509439789">
          <w:marLeft w:val="302"/>
          <w:marRight w:val="0"/>
          <w:marTop w:val="101"/>
          <w:marBottom w:val="0"/>
          <w:divBdr>
            <w:top w:val="none" w:sz="0" w:space="0" w:color="auto"/>
            <w:left w:val="none" w:sz="0" w:space="0" w:color="auto"/>
            <w:bottom w:val="none" w:sz="0" w:space="0" w:color="auto"/>
            <w:right w:val="none" w:sz="0" w:space="0" w:color="auto"/>
          </w:divBdr>
        </w:div>
        <w:div w:id="1804233445">
          <w:marLeft w:val="302"/>
          <w:marRight w:val="0"/>
          <w:marTop w:val="101"/>
          <w:marBottom w:val="0"/>
          <w:divBdr>
            <w:top w:val="none" w:sz="0" w:space="0" w:color="auto"/>
            <w:left w:val="none" w:sz="0" w:space="0" w:color="auto"/>
            <w:bottom w:val="none" w:sz="0" w:space="0" w:color="auto"/>
            <w:right w:val="none" w:sz="0" w:space="0" w:color="auto"/>
          </w:divBdr>
        </w:div>
      </w:divsChild>
    </w:div>
    <w:div w:id="2074698789">
      <w:bodyDiv w:val="1"/>
      <w:marLeft w:val="0"/>
      <w:marRight w:val="0"/>
      <w:marTop w:val="0"/>
      <w:marBottom w:val="0"/>
      <w:divBdr>
        <w:top w:val="none" w:sz="0" w:space="0" w:color="auto"/>
        <w:left w:val="none" w:sz="0" w:space="0" w:color="auto"/>
        <w:bottom w:val="none" w:sz="0" w:space="0" w:color="auto"/>
        <w:right w:val="none" w:sz="0" w:space="0" w:color="auto"/>
      </w:divBdr>
    </w:div>
    <w:div w:id="2099059842">
      <w:bodyDiv w:val="1"/>
      <w:marLeft w:val="0"/>
      <w:marRight w:val="0"/>
      <w:marTop w:val="0"/>
      <w:marBottom w:val="0"/>
      <w:divBdr>
        <w:top w:val="none" w:sz="0" w:space="0" w:color="auto"/>
        <w:left w:val="none" w:sz="0" w:space="0" w:color="auto"/>
        <w:bottom w:val="none" w:sz="0" w:space="0" w:color="auto"/>
        <w:right w:val="none" w:sz="0" w:space="0" w:color="auto"/>
      </w:divBdr>
      <w:divsChild>
        <w:div w:id="795489924">
          <w:marLeft w:val="547"/>
          <w:marRight w:val="0"/>
          <w:marTop w:val="0"/>
          <w:marBottom w:val="0"/>
          <w:divBdr>
            <w:top w:val="none" w:sz="0" w:space="0" w:color="auto"/>
            <w:left w:val="none" w:sz="0" w:space="0" w:color="auto"/>
            <w:bottom w:val="none" w:sz="0" w:space="0" w:color="auto"/>
            <w:right w:val="none" w:sz="0" w:space="0" w:color="auto"/>
          </w:divBdr>
        </w:div>
      </w:divsChild>
    </w:div>
    <w:div w:id="2138445154">
      <w:bodyDiv w:val="1"/>
      <w:marLeft w:val="0"/>
      <w:marRight w:val="0"/>
      <w:marTop w:val="0"/>
      <w:marBottom w:val="0"/>
      <w:divBdr>
        <w:top w:val="none" w:sz="0" w:space="0" w:color="auto"/>
        <w:left w:val="none" w:sz="0" w:space="0" w:color="auto"/>
        <w:bottom w:val="none" w:sz="0" w:space="0" w:color="auto"/>
        <w:right w:val="none" w:sz="0" w:space="0" w:color="auto"/>
      </w:divBdr>
      <w:divsChild>
        <w:div w:id="55247540">
          <w:marLeft w:val="547"/>
          <w:marRight w:val="0"/>
          <w:marTop w:val="96"/>
          <w:marBottom w:val="0"/>
          <w:divBdr>
            <w:top w:val="none" w:sz="0" w:space="0" w:color="auto"/>
            <w:left w:val="none" w:sz="0" w:space="0" w:color="auto"/>
            <w:bottom w:val="none" w:sz="0" w:space="0" w:color="auto"/>
            <w:right w:val="none" w:sz="0" w:space="0" w:color="auto"/>
          </w:divBdr>
        </w:div>
        <w:div w:id="897210567">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header" Target="header8.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pulent">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2010-11-22T00:00:00</PublishDate>
  <Abstract/>
  <CompanyAddress>Netline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3359AB-5A4E-4493-9CFB-FCF11F3EE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40</Pages>
  <Words>9778</Words>
  <Characters>58672</Characters>
  <Application>Microsoft Office Word</Application>
  <DocSecurity>0</DocSecurity>
  <Lines>488</Lines>
  <Paragraphs>136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Strategia rozwoju społeczeństwa informacyjnego na Dolnym Śląsku do roku 2020. Etap 1: Opracowanie wstępnego zakresu strategii rozwoju społeczeństwa informacyjnego</vt:lpstr>
      <vt:lpstr>Koreferat koncepcji technicznej budowy i eksploatacji sieci szerokopasmowej na terenie województwa dolnośląskiego dla potrzeb projektu pn.: „Likwidacja obszarów wykluczenia informacyjnego i budowa Dolnośląskiej Sieci Szkieletowej”</vt:lpstr>
    </vt:vector>
  </TitlesOfParts>
  <Company/>
  <LinksUpToDate>false</LinksUpToDate>
  <CharactersWithSpaces>68314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Strategia rozwoju społeczeństwa informacyjnego na Dolnym Śląsku do roku 2020. Etap 1: Opracowanie wstępnego zakresu strategii rozwoju społeczeństwa informacyjnego</dc:title>
  <dc:creator>Windows User</dc:creator>
  <cp:lastModifiedBy>Joanna</cp:lastModifiedBy>
  <cp:revision>10</cp:revision>
  <cp:lastPrinted>2010-11-23T09:51:00Z</cp:lastPrinted>
  <dcterms:created xsi:type="dcterms:W3CDTF">2010-12-01T08:32:00Z</dcterms:created>
  <dcterms:modified xsi:type="dcterms:W3CDTF">2010-12-01T13:47:00Z</dcterms:modified>
</cp:coreProperties>
</file>