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4E" w:rsidRPr="001A35F7" w:rsidRDefault="00861EDA" w:rsidP="00BB7897">
      <w:pPr>
        <w:spacing w:after="0" w:line="288" w:lineRule="auto"/>
        <w:jc w:val="both"/>
        <w:rPr>
          <w:b/>
        </w:rPr>
      </w:pPr>
      <w:r>
        <w:rPr>
          <w:b/>
        </w:rPr>
        <w:t>ERASMUS+</w:t>
      </w:r>
      <w:r w:rsidR="000B1EE0">
        <w:t>/</w:t>
      </w:r>
      <w:r w:rsidR="000B1EE0" w:rsidRPr="000B1EE0">
        <w:rPr>
          <w:b/>
        </w:rPr>
        <w:t xml:space="preserve">EACEA 33/2014 </w:t>
      </w:r>
      <w:r w:rsidR="001A35F7">
        <w:rPr>
          <w:b/>
        </w:rPr>
        <w:t>Fundacja Moderna (Kraj Basków)</w:t>
      </w:r>
      <w:r w:rsidR="00E01B85" w:rsidRPr="001A35F7">
        <w:rPr>
          <w:b/>
        </w:rPr>
        <w:t xml:space="preserve"> </w:t>
      </w:r>
      <w:r w:rsidR="001A35F7">
        <w:rPr>
          <w:b/>
        </w:rPr>
        <w:t>poszukuje</w:t>
      </w:r>
      <w:r w:rsidR="00E01B85" w:rsidRPr="001A35F7">
        <w:rPr>
          <w:b/>
        </w:rPr>
        <w:t xml:space="preserve"> partnerów do projektu</w:t>
      </w:r>
    </w:p>
    <w:p w:rsidR="00E01B85" w:rsidRDefault="00E01B85" w:rsidP="00BB7897">
      <w:pPr>
        <w:spacing w:after="0" w:line="288" w:lineRule="auto"/>
        <w:jc w:val="both"/>
      </w:pPr>
    </w:p>
    <w:p w:rsidR="00C20182" w:rsidRDefault="00861EDA" w:rsidP="00BB7897">
      <w:pPr>
        <w:spacing w:after="0" w:line="288" w:lineRule="auto"/>
        <w:jc w:val="both"/>
      </w:pPr>
      <w:r>
        <w:t xml:space="preserve">Fundacja Moderna oraz </w:t>
      </w:r>
      <w:r w:rsidR="00DA1A9B">
        <w:t xml:space="preserve">władze </w:t>
      </w:r>
      <w:r>
        <w:t>lokalne Kraju Basków poszukują partnerów do projektu</w:t>
      </w:r>
      <w:r w:rsidR="000B1EE0">
        <w:t xml:space="preserve"> </w:t>
      </w:r>
      <w:r w:rsidR="00DA1A9B">
        <w:t xml:space="preserve">pn. </w:t>
      </w:r>
      <w:r w:rsidR="000B1EE0">
        <w:t>„</w:t>
      </w:r>
      <w:r w:rsidR="000B1EE0" w:rsidRPr="000B1EE0">
        <w:t>Inno- Inclusive Talent”</w:t>
      </w:r>
      <w:r w:rsidR="005C2C3D">
        <w:t xml:space="preserve">, który realizowany będzie </w:t>
      </w:r>
      <w:r w:rsidR="000B1EE0">
        <w:t xml:space="preserve">w ramach programu Erasmus+, </w:t>
      </w:r>
      <w:r w:rsidR="000B1EE0" w:rsidRPr="000B1EE0">
        <w:t>Akcja 3 – wsparcie reform w obszarze edukacji.</w:t>
      </w:r>
      <w:r w:rsidR="00C20182">
        <w:t xml:space="preserve"> </w:t>
      </w:r>
    </w:p>
    <w:p w:rsidR="00BB7897" w:rsidRDefault="00BB7897" w:rsidP="00BB7897">
      <w:pPr>
        <w:spacing w:after="0" w:line="288" w:lineRule="auto"/>
        <w:jc w:val="both"/>
      </w:pPr>
    </w:p>
    <w:p w:rsidR="00E01B85" w:rsidRDefault="004934C7" w:rsidP="00BB7897">
      <w:pPr>
        <w:spacing w:after="0" w:line="288" w:lineRule="auto"/>
        <w:jc w:val="both"/>
      </w:pPr>
      <w:r>
        <w:t xml:space="preserve">Celem projektu jest stworzenie </w:t>
      </w:r>
      <w:r w:rsidR="005C2C3D">
        <w:t xml:space="preserve">i rozwijanie </w:t>
      </w:r>
      <w:r>
        <w:t xml:space="preserve">innowacyjnych metod, które pozwolą </w:t>
      </w:r>
      <w:r w:rsidR="005C2C3D">
        <w:t xml:space="preserve">zmniejszyć nierówności w wynikach nauczania wśród uczniów </w:t>
      </w:r>
      <w:r w:rsidR="005C2C3D">
        <w:t>znajdujących się w niekorzystnej sytuacji społecznej</w:t>
      </w:r>
      <w:r>
        <w:t>.</w:t>
      </w:r>
      <w:r w:rsidR="00F902C7">
        <w:t xml:space="preserve"> Są to m.in. u</w:t>
      </w:r>
      <w:r w:rsidR="00F902C7" w:rsidRPr="00F902C7">
        <w:t>czni</w:t>
      </w:r>
      <w:r w:rsidR="00F902C7">
        <w:t>owie</w:t>
      </w:r>
      <w:r w:rsidR="00F55F87">
        <w:t xml:space="preserve"> </w:t>
      </w:r>
      <w:r w:rsidR="00DA1A9B">
        <w:t xml:space="preserve">pomiędzy </w:t>
      </w:r>
      <w:r w:rsidR="00F55F87">
        <w:t xml:space="preserve">15-17 </w:t>
      </w:r>
      <w:r w:rsidR="00DA1A9B">
        <w:t>r.ż.</w:t>
      </w:r>
      <w:r w:rsidR="00F55F87">
        <w:t>,</w:t>
      </w:r>
      <w:r w:rsidR="00F902C7">
        <w:t xml:space="preserve"> którzy mieszkają w dzielnicach niepokoju społecznego, który związany jest z </w:t>
      </w:r>
      <w:r w:rsidR="00F902C7" w:rsidRPr="00F902C7">
        <w:t>wysoki</w:t>
      </w:r>
      <w:r w:rsidR="00F902C7">
        <w:t>m</w:t>
      </w:r>
      <w:r w:rsidR="00F902C7" w:rsidRPr="00F902C7">
        <w:t xml:space="preserve"> poziom</w:t>
      </w:r>
      <w:r w:rsidR="00F902C7">
        <w:t>em</w:t>
      </w:r>
      <w:r w:rsidR="00F902C7" w:rsidRPr="00F902C7">
        <w:t xml:space="preserve"> imigracji spoza UE.</w:t>
      </w:r>
      <w:r w:rsidR="00F902C7">
        <w:t xml:space="preserve"> </w:t>
      </w:r>
    </w:p>
    <w:p w:rsidR="00BB7897" w:rsidRDefault="00BB7897" w:rsidP="00BB7897">
      <w:pPr>
        <w:spacing w:after="0" w:line="288" w:lineRule="auto"/>
        <w:jc w:val="both"/>
        <w:rPr>
          <w:b/>
        </w:rPr>
      </w:pPr>
    </w:p>
    <w:p w:rsidR="005C2C3D" w:rsidRDefault="005C2C3D" w:rsidP="00BB7897">
      <w:pPr>
        <w:spacing w:after="0" w:line="288" w:lineRule="auto"/>
        <w:jc w:val="both"/>
      </w:pPr>
      <w:r w:rsidRPr="001A35F7">
        <w:rPr>
          <w:b/>
        </w:rPr>
        <w:t>Poszukiwani partnerzy</w:t>
      </w:r>
      <w:r>
        <w:rPr>
          <w:b/>
        </w:rPr>
        <w:t xml:space="preserve">: </w:t>
      </w:r>
      <w:r>
        <w:t>a</w:t>
      </w:r>
      <w:r>
        <w:t>dministracja publiczna szczebl</w:t>
      </w:r>
      <w:r w:rsidR="00221761">
        <w:t>a</w:t>
      </w:r>
      <w:r>
        <w:t xml:space="preserve"> regionaln</w:t>
      </w:r>
      <w:r w:rsidR="00221761">
        <w:t>ego</w:t>
      </w:r>
      <w:r>
        <w:t xml:space="preserve"> lub narodow</w:t>
      </w:r>
      <w:r w:rsidR="00221761">
        <w:t>ego (wydziały zajmujące się edukacją)</w:t>
      </w:r>
      <w:r>
        <w:t xml:space="preserve">, uczelnie wyższe pracujące z uzdolnionymi studentami oraz inne instytucje </w:t>
      </w:r>
      <w:r w:rsidR="00221761">
        <w:t>z</w:t>
      </w:r>
      <w:r>
        <w:t>wiązane z edukacją</w:t>
      </w:r>
      <w:r w:rsidR="00221761">
        <w:t>.</w:t>
      </w:r>
    </w:p>
    <w:p w:rsidR="00123D9F" w:rsidRPr="001A35F7" w:rsidRDefault="00123D9F" w:rsidP="00BB7897">
      <w:pPr>
        <w:spacing w:after="0" w:line="288" w:lineRule="auto"/>
        <w:jc w:val="both"/>
        <w:rPr>
          <w:b/>
        </w:rPr>
      </w:pPr>
    </w:p>
    <w:p w:rsidR="005C2C3D" w:rsidRPr="005C2C3D" w:rsidRDefault="005C2C3D" w:rsidP="00BB7897">
      <w:pPr>
        <w:spacing w:after="0" w:line="288" w:lineRule="auto"/>
        <w:rPr>
          <w:lang w:val="en-GB"/>
        </w:rPr>
      </w:pPr>
      <w:proofErr w:type="spellStart"/>
      <w:r w:rsidRPr="005C2C3D">
        <w:rPr>
          <w:b/>
          <w:lang w:val="en-US"/>
        </w:rPr>
        <w:t>Pełna</w:t>
      </w:r>
      <w:proofErr w:type="spellEnd"/>
      <w:r w:rsidRPr="005C2C3D">
        <w:rPr>
          <w:b/>
          <w:lang w:val="en-US"/>
        </w:rPr>
        <w:t xml:space="preserve"> </w:t>
      </w:r>
      <w:proofErr w:type="spellStart"/>
      <w:r w:rsidRPr="005C2C3D">
        <w:rPr>
          <w:b/>
          <w:lang w:val="en-US"/>
        </w:rPr>
        <w:t>treść</w:t>
      </w:r>
      <w:proofErr w:type="spellEnd"/>
      <w:r w:rsidRPr="005C2C3D">
        <w:rPr>
          <w:b/>
          <w:lang w:val="en-US"/>
        </w:rPr>
        <w:t xml:space="preserve"> </w:t>
      </w:r>
      <w:proofErr w:type="spellStart"/>
      <w:r w:rsidRPr="005C2C3D">
        <w:rPr>
          <w:b/>
          <w:lang w:val="en-US"/>
        </w:rPr>
        <w:t>zaproszenia</w:t>
      </w:r>
      <w:proofErr w:type="spellEnd"/>
      <w:r w:rsidRPr="005C2C3D">
        <w:rPr>
          <w:b/>
          <w:lang w:val="en-US"/>
        </w:rPr>
        <w:t>:</w:t>
      </w:r>
      <w:r>
        <w:rPr>
          <w:lang w:val="en-GB"/>
        </w:rPr>
        <w:t xml:space="preserve"> </w:t>
      </w:r>
      <w:r w:rsidRPr="005C2C3D">
        <w:rPr>
          <w:lang w:val="en-GB"/>
        </w:rPr>
        <w:t xml:space="preserve"> EACEA 33/2014 Forward-Looking Cooperation Projects 2015</w:t>
      </w:r>
    </w:p>
    <w:p w:rsidR="005C2C3D" w:rsidRPr="005C2C3D" w:rsidRDefault="005C2C3D" w:rsidP="00BB7897">
      <w:pPr>
        <w:spacing w:after="0" w:line="288" w:lineRule="auto"/>
        <w:rPr>
          <w:lang w:val="en-US"/>
        </w:rPr>
      </w:pPr>
      <w:hyperlink r:id="rId6" w:history="1">
        <w:r w:rsidRPr="005C2C3D">
          <w:rPr>
            <w:rStyle w:val="Hyperlink"/>
            <w:lang w:val="en-US"/>
          </w:rPr>
          <w:t>https://eacea.ec.europa.eu/erasmus-plus/actions/key-action-3-support-for-policy-reform/prospective-initiati</w:t>
        </w:r>
        <w:r w:rsidRPr="005C2C3D">
          <w:rPr>
            <w:rStyle w:val="Hyperlink"/>
            <w:lang w:val="en-US"/>
          </w:rPr>
          <w:t>v</w:t>
        </w:r>
        <w:r w:rsidRPr="005C2C3D">
          <w:rPr>
            <w:rStyle w:val="Hyperlink"/>
            <w:lang w:val="en-US"/>
          </w:rPr>
          <w:t>es/forward-looking-cooperation-projects-2014_en</w:t>
        </w:r>
      </w:hyperlink>
    </w:p>
    <w:p w:rsidR="0040027B" w:rsidRPr="005C2C3D" w:rsidRDefault="0040027B" w:rsidP="00BB7897">
      <w:pPr>
        <w:spacing w:after="0" w:line="288" w:lineRule="auto"/>
        <w:jc w:val="both"/>
        <w:rPr>
          <w:b/>
          <w:lang w:val="en-US"/>
        </w:rPr>
      </w:pPr>
    </w:p>
    <w:p w:rsidR="0040027B" w:rsidRDefault="005C2C3D" w:rsidP="00BB7897">
      <w:pPr>
        <w:spacing w:after="0" w:line="288" w:lineRule="auto"/>
      </w:pPr>
      <w:r w:rsidRPr="005C2C3D">
        <w:t xml:space="preserve">Więcej informacji nt. propozycji projektowej </w:t>
      </w:r>
      <w:hyperlink r:id="rId7" w:history="1">
        <w:r w:rsidRPr="005C2C3D">
          <w:rPr>
            <w:rStyle w:val="Hyperlink"/>
          </w:rPr>
          <w:t>do pobrania</w:t>
        </w:r>
      </w:hyperlink>
      <w:r w:rsidRPr="005C2C3D">
        <w:t>.</w:t>
      </w:r>
    </w:p>
    <w:p w:rsidR="00BB7897" w:rsidRDefault="00BB7897" w:rsidP="00BB7897">
      <w:pPr>
        <w:spacing w:after="0" w:line="288" w:lineRule="auto"/>
      </w:pPr>
    </w:p>
    <w:p w:rsidR="005C2C3D" w:rsidRPr="00BB7897" w:rsidRDefault="005C2C3D" w:rsidP="00BB7897">
      <w:pPr>
        <w:spacing w:after="0" w:line="288" w:lineRule="auto"/>
      </w:pPr>
      <w:r>
        <w:rPr>
          <w:b/>
        </w:rPr>
        <w:t>T</w:t>
      </w:r>
      <w:r w:rsidRPr="005C2C3D">
        <w:rPr>
          <w:b/>
        </w:rPr>
        <w:t xml:space="preserve">ermin składania wniosków do Komisji Europejskiej </w:t>
      </w:r>
      <w:r w:rsidRPr="00BB7897">
        <w:rPr>
          <w:bCs/>
        </w:rPr>
        <w:t>– 24 lutego 2015 r., godz. 12.00</w:t>
      </w:r>
      <w:r w:rsidRPr="00BB7897">
        <w:t xml:space="preserve"> </w:t>
      </w:r>
    </w:p>
    <w:p w:rsidR="00BB7897" w:rsidRDefault="00BB7897" w:rsidP="00BB7897">
      <w:pPr>
        <w:spacing w:after="0" w:line="288" w:lineRule="auto"/>
        <w:rPr>
          <w:b/>
        </w:rPr>
      </w:pPr>
    </w:p>
    <w:p w:rsidR="00861EDA" w:rsidRDefault="00E01B85" w:rsidP="00BB7897">
      <w:pPr>
        <w:spacing w:after="0" w:line="288" w:lineRule="auto"/>
      </w:pPr>
      <w:r w:rsidRPr="001A35F7">
        <w:rPr>
          <w:b/>
        </w:rPr>
        <w:t>Czas trwania projektu</w:t>
      </w:r>
      <w:r>
        <w:t>: 30 miesięcy</w:t>
      </w:r>
    </w:p>
    <w:p w:rsidR="005C2C3D" w:rsidRDefault="005C2C3D" w:rsidP="00BB7897">
      <w:pPr>
        <w:spacing w:after="0" w:line="288" w:lineRule="auto"/>
        <w:rPr>
          <w:b/>
        </w:rPr>
      </w:pPr>
    </w:p>
    <w:p w:rsidR="005C2C3D" w:rsidRDefault="005C2C3D" w:rsidP="00BB7897">
      <w:pPr>
        <w:spacing w:after="0" w:line="288" w:lineRule="auto"/>
        <w:rPr>
          <w:b/>
        </w:rPr>
      </w:pPr>
      <w:r w:rsidRPr="005C2C3D">
        <w:rPr>
          <w:b/>
        </w:rPr>
        <w:t xml:space="preserve">Zainteresowane podmioty proszone są o kontakt: </w:t>
      </w:r>
    </w:p>
    <w:p w:rsidR="00E01B85" w:rsidRPr="00E01B85" w:rsidRDefault="00E01B85" w:rsidP="00BB7897">
      <w:pPr>
        <w:spacing w:after="0" w:line="288" w:lineRule="auto"/>
      </w:pPr>
      <w:r w:rsidRPr="00E01B85">
        <w:t xml:space="preserve">Nancy </w:t>
      </w:r>
      <w:proofErr w:type="spellStart"/>
      <w:r w:rsidRPr="00E01B85">
        <w:t>Tarjenian</w:t>
      </w:r>
      <w:proofErr w:type="spellEnd"/>
    </w:p>
    <w:p w:rsidR="00BB7897" w:rsidRDefault="00BB7897" w:rsidP="00BB7897">
      <w:pPr>
        <w:spacing w:after="0" w:line="288" w:lineRule="auto"/>
      </w:pPr>
      <w:proofErr w:type="spellStart"/>
      <w:r w:rsidRPr="00BB7897">
        <w:rPr>
          <w:lang w:val="en-GB"/>
        </w:rPr>
        <w:t>Fundación</w:t>
      </w:r>
      <w:proofErr w:type="spellEnd"/>
      <w:r w:rsidRPr="00BB7897">
        <w:rPr>
          <w:lang w:val="en-GB"/>
        </w:rPr>
        <w:t xml:space="preserve"> MODERNA</w:t>
      </w:r>
      <w:r w:rsidRPr="00BB7897">
        <w:t xml:space="preserve"> </w:t>
      </w:r>
    </w:p>
    <w:p w:rsidR="00E01B85" w:rsidRPr="00E01B85" w:rsidRDefault="00E01B85" w:rsidP="00BB7897">
      <w:pPr>
        <w:spacing w:after="0" w:line="288" w:lineRule="auto"/>
      </w:pPr>
      <w:bookmarkStart w:id="0" w:name="_GoBack"/>
      <w:bookmarkEnd w:id="0"/>
      <w:r w:rsidRPr="00E01B85">
        <w:t>+34 848 421291</w:t>
      </w:r>
    </w:p>
    <w:p w:rsidR="00E01B85" w:rsidRDefault="00BB7897" w:rsidP="00BB7897">
      <w:pPr>
        <w:spacing w:after="0" w:line="288" w:lineRule="auto"/>
      </w:pPr>
      <w:hyperlink r:id="rId8" w:history="1">
        <w:r w:rsidR="00E01B85" w:rsidRPr="00FE1278">
          <w:rPr>
            <w:rStyle w:val="Hyperlink"/>
          </w:rPr>
          <w:t>nancy.tarjenian@modernanavarra.com</w:t>
        </w:r>
      </w:hyperlink>
    </w:p>
    <w:p w:rsidR="00E01B85" w:rsidRPr="00E01B85" w:rsidRDefault="00E01B85" w:rsidP="00BB7897">
      <w:pPr>
        <w:spacing w:after="0" w:line="288" w:lineRule="auto"/>
      </w:pPr>
    </w:p>
    <w:p w:rsidR="00E01B85" w:rsidRPr="00E01B85" w:rsidRDefault="00E01B85" w:rsidP="00BB7897">
      <w:pPr>
        <w:spacing w:after="0" w:line="288" w:lineRule="auto"/>
      </w:pPr>
    </w:p>
    <w:sectPr w:rsidR="00E01B85" w:rsidRPr="00E0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0C07"/>
    <w:multiLevelType w:val="multilevel"/>
    <w:tmpl w:val="8A5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85"/>
    <w:rsid w:val="000B1EE0"/>
    <w:rsid w:val="00123D9F"/>
    <w:rsid w:val="001A35F7"/>
    <w:rsid w:val="00221761"/>
    <w:rsid w:val="0040027B"/>
    <w:rsid w:val="004934C7"/>
    <w:rsid w:val="005C2C3D"/>
    <w:rsid w:val="00861EDA"/>
    <w:rsid w:val="00BB7897"/>
    <w:rsid w:val="00C20182"/>
    <w:rsid w:val="00D5279E"/>
    <w:rsid w:val="00DA1A9B"/>
    <w:rsid w:val="00DD6C4E"/>
    <w:rsid w:val="00E01B85"/>
    <w:rsid w:val="00F55F87"/>
    <w:rsid w:val="00F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tarjenian@modernanavarr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wd.dolnyslask.pl/fileadmin/user_upload/RBWD/Partnerzy_do_projektow/Partnersoek_Kilbergsskolan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cea.ec.europa.eu/erasmus-plus/actions/key-action-3-support-for-policy-reform/prospective-initiatives/forward-looking-cooperation-projects-2014_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Kasia</cp:lastModifiedBy>
  <cp:revision>7</cp:revision>
  <dcterms:created xsi:type="dcterms:W3CDTF">2015-02-11T17:52:00Z</dcterms:created>
  <dcterms:modified xsi:type="dcterms:W3CDTF">2015-02-12T12:18:00Z</dcterms:modified>
</cp:coreProperties>
</file>