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89" w:rsidRPr="00D47528" w:rsidRDefault="00574789" w:rsidP="00574789">
      <w:pPr>
        <w:tabs>
          <w:tab w:val="right" w:pos="9072"/>
        </w:tabs>
        <w:jc w:val="right"/>
        <w:rPr>
          <w:rFonts w:asciiTheme="minorHAnsi" w:hAnsiTheme="minorHAnsi"/>
          <w:sz w:val="24"/>
          <w:szCs w:val="24"/>
        </w:rPr>
      </w:pPr>
      <w:r w:rsidRPr="00D47528">
        <w:rPr>
          <w:rFonts w:asciiTheme="minorHAnsi" w:hAnsi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2169160</wp:posOffset>
            </wp:positionH>
            <wp:positionV relativeFrom="paragraph">
              <wp:posOffset>-1345565</wp:posOffset>
            </wp:positionV>
            <wp:extent cx="379095" cy="443230"/>
            <wp:effectExtent l="19050" t="0" r="1905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7528">
        <w:rPr>
          <w:rFonts w:asciiTheme="minorHAnsi" w:hAnsiTheme="minorHAnsi"/>
          <w:sz w:val="24"/>
          <w:szCs w:val="24"/>
        </w:rPr>
        <w:t xml:space="preserve">Załącznik </w:t>
      </w:r>
      <w:r w:rsidR="003C2D15" w:rsidRPr="00D47528">
        <w:rPr>
          <w:rFonts w:asciiTheme="minorHAnsi" w:hAnsiTheme="minorHAnsi"/>
          <w:sz w:val="24"/>
          <w:szCs w:val="24"/>
        </w:rPr>
        <w:t xml:space="preserve">do uchwały </w:t>
      </w:r>
      <w:proofErr w:type="gramStart"/>
      <w:r w:rsidR="003C2D15" w:rsidRPr="00D47528">
        <w:rPr>
          <w:rFonts w:asciiTheme="minorHAnsi" w:hAnsiTheme="minorHAnsi"/>
          <w:sz w:val="24"/>
          <w:szCs w:val="24"/>
        </w:rPr>
        <w:t xml:space="preserve">nr </w:t>
      </w:r>
      <w:r w:rsidR="00781924">
        <w:rPr>
          <w:rFonts w:asciiTheme="minorHAnsi" w:hAnsiTheme="minorHAnsi"/>
          <w:sz w:val="24"/>
          <w:szCs w:val="24"/>
        </w:rPr>
        <w:t xml:space="preserve"> </w:t>
      </w:r>
      <w:r w:rsidR="00026B13">
        <w:rPr>
          <w:rFonts w:asciiTheme="minorHAnsi" w:hAnsiTheme="minorHAnsi"/>
          <w:sz w:val="24"/>
          <w:szCs w:val="24"/>
        </w:rPr>
        <w:t>4700/IV</w:t>
      </w:r>
      <w:proofErr w:type="gramEnd"/>
      <w:r w:rsidR="00026B13">
        <w:rPr>
          <w:rFonts w:asciiTheme="minorHAnsi" w:hAnsiTheme="minorHAnsi"/>
          <w:sz w:val="24"/>
          <w:szCs w:val="24"/>
        </w:rPr>
        <w:t>/13</w:t>
      </w:r>
      <w:r w:rsidR="003C2D15" w:rsidRPr="00D47528">
        <w:rPr>
          <w:rFonts w:asciiTheme="minorHAnsi" w:hAnsiTheme="minorHAnsi"/>
          <w:sz w:val="24"/>
          <w:szCs w:val="24"/>
        </w:rPr>
        <w:t xml:space="preserve"> </w:t>
      </w:r>
      <w:r w:rsidR="003C2D15" w:rsidRPr="00D47528">
        <w:rPr>
          <w:rFonts w:asciiTheme="minorHAnsi" w:hAnsiTheme="minorHAnsi"/>
          <w:sz w:val="24"/>
          <w:szCs w:val="24"/>
        </w:rPr>
        <w:br/>
        <w:t xml:space="preserve">Zarządu Województwa Dolnośląskiego z dnia </w:t>
      </w:r>
      <w:r w:rsidR="00026B13">
        <w:rPr>
          <w:rFonts w:asciiTheme="minorHAnsi" w:hAnsiTheme="minorHAnsi"/>
          <w:sz w:val="24"/>
          <w:szCs w:val="24"/>
        </w:rPr>
        <w:t>10 września 2013 r.</w:t>
      </w:r>
    </w:p>
    <w:p w:rsidR="003431DC" w:rsidRPr="00D47528" w:rsidRDefault="003431DC" w:rsidP="003431D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D47528">
        <w:rPr>
          <w:rFonts w:asciiTheme="minorHAnsi" w:hAnsiTheme="minorHAnsi"/>
          <w:b/>
          <w:bCs/>
          <w:sz w:val="24"/>
          <w:szCs w:val="24"/>
        </w:rPr>
        <w:t>Zarząd Województwa Dolnośląskiego</w:t>
      </w:r>
    </w:p>
    <w:p w:rsidR="006B0C37" w:rsidRPr="00D47528" w:rsidRDefault="003431DC" w:rsidP="003431D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proofErr w:type="gramStart"/>
      <w:r w:rsidRPr="00D47528">
        <w:rPr>
          <w:rFonts w:asciiTheme="minorHAnsi" w:hAnsiTheme="minorHAnsi"/>
          <w:b/>
          <w:bCs/>
          <w:sz w:val="24"/>
          <w:szCs w:val="24"/>
        </w:rPr>
        <w:t>ogłasza</w:t>
      </w:r>
      <w:proofErr w:type="gramEnd"/>
      <w:r w:rsidRPr="00D47528">
        <w:rPr>
          <w:rFonts w:asciiTheme="minorHAnsi" w:hAnsiTheme="minorHAnsi"/>
          <w:b/>
          <w:bCs/>
          <w:sz w:val="24"/>
          <w:szCs w:val="24"/>
        </w:rPr>
        <w:t xml:space="preserve"> nabór wniosków o przyznanie pomocy na operacje </w:t>
      </w:r>
    </w:p>
    <w:p w:rsidR="006B0C37" w:rsidRPr="008852CF" w:rsidRDefault="003431DC" w:rsidP="008852CF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proofErr w:type="gramStart"/>
      <w:r w:rsidRPr="00D47528">
        <w:rPr>
          <w:rFonts w:asciiTheme="minorHAnsi" w:hAnsiTheme="minorHAnsi"/>
          <w:b/>
          <w:bCs/>
          <w:sz w:val="24"/>
          <w:szCs w:val="24"/>
        </w:rPr>
        <w:t>dotyczące</w:t>
      </w:r>
      <w:proofErr w:type="gramEnd"/>
      <w:r w:rsidR="006B0C37" w:rsidRPr="00D4752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852CF">
        <w:rPr>
          <w:rFonts w:asciiTheme="minorHAnsi" w:hAnsiTheme="minorHAnsi"/>
          <w:b/>
          <w:bCs/>
          <w:sz w:val="24"/>
          <w:szCs w:val="24"/>
          <w:u w:val="single"/>
        </w:rPr>
        <w:t>gospodarki wodno-</w:t>
      </w:r>
      <w:r w:rsidR="008852CF" w:rsidRPr="008852CF">
        <w:rPr>
          <w:rFonts w:asciiTheme="minorHAnsi" w:hAnsiTheme="minorHAnsi"/>
          <w:b/>
          <w:bCs/>
          <w:sz w:val="24"/>
          <w:szCs w:val="24"/>
          <w:u w:val="single"/>
        </w:rPr>
        <w:t>ściekowej</w:t>
      </w:r>
      <w:r w:rsidR="008852C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8852CF">
        <w:rPr>
          <w:rFonts w:asciiTheme="minorHAnsi" w:hAnsiTheme="minorHAnsi"/>
          <w:b/>
          <w:bCs/>
          <w:sz w:val="24"/>
          <w:szCs w:val="24"/>
        </w:rPr>
        <w:t>w</w:t>
      </w:r>
      <w:r w:rsidRPr="00D47528">
        <w:rPr>
          <w:rFonts w:asciiTheme="minorHAnsi" w:hAnsiTheme="minorHAnsi"/>
          <w:b/>
          <w:bCs/>
          <w:sz w:val="24"/>
          <w:szCs w:val="24"/>
        </w:rPr>
        <w:t xml:space="preserve"> ramach działania </w:t>
      </w:r>
    </w:p>
    <w:p w:rsidR="00EE483F" w:rsidRPr="00D47528" w:rsidRDefault="003431DC" w:rsidP="003431D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D47528">
        <w:rPr>
          <w:rFonts w:asciiTheme="minorHAnsi" w:hAnsiTheme="minorHAnsi"/>
          <w:b/>
          <w:bCs/>
          <w:sz w:val="24"/>
          <w:szCs w:val="24"/>
        </w:rPr>
        <w:t>„Podstawowe usługi dla gospodarki i ludności wiejskiej"</w:t>
      </w:r>
    </w:p>
    <w:p w:rsidR="006B0C37" w:rsidRPr="00D47528" w:rsidRDefault="003431DC" w:rsidP="003431D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proofErr w:type="gramStart"/>
      <w:r w:rsidRPr="00D47528">
        <w:rPr>
          <w:rFonts w:asciiTheme="minorHAnsi" w:hAnsiTheme="minorHAnsi"/>
          <w:b/>
          <w:bCs/>
          <w:sz w:val="24"/>
          <w:szCs w:val="24"/>
        </w:rPr>
        <w:t>objętego</w:t>
      </w:r>
      <w:proofErr w:type="gramEnd"/>
      <w:r w:rsidR="00EE483F" w:rsidRPr="00D4752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D47528">
        <w:rPr>
          <w:rFonts w:asciiTheme="minorHAnsi" w:hAnsiTheme="minorHAnsi"/>
          <w:b/>
          <w:bCs/>
          <w:sz w:val="24"/>
          <w:szCs w:val="24"/>
        </w:rPr>
        <w:t>Programem Rozwoju Obszarów Wiejskich na lata 2007-2013</w:t>
      </w:r>
      <w:r w:rsidRPr="00D47528">
        <w:rPr>
          <w:rFonts w:asciiTheme="minorHAnsi" w:hAnsiTheme="minorHAnsi"/>
          <w:b/>
          <w:bCs/>
          <w:sz w:val="24"/>
          <w:szCs w:val="24"/>
        </w:rPr>
        <w:br/>
        <w:t xml:space="preserve">(w oparciu o </w:t>
      </w:r>
      <w:r w:rsidR="005B2C4C" w:rsidRPr="005B2C4C">
        <w:rPr>
          <w:rFonts w:asciiTheme="minorHAnsi" w:hAnsiTheme="minorHAnsi"/>
          <w:b/>
          <w:bCs/>
          <w:sz w:val="24"/>
          <w:szCs w:val="24"/>
        </w:rPr>
        <w:t>§</w:t>
      </w:r>
      <w:r w:rsidR="005B2C4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D47528">
        <w:rPr>
          <w:rFonts w:asciiTheme="minorHAnsi" w:hAnsiTheme="minorHAnsi"/>
          <w:b/>
          <w:bCs/>
          <w:sz w:val="24"/>
          <w:szCs w:val="24"/>
        </w:rPr>
        <w:t>6 rozporządzenia Ministra Rolnictwa i Rozwoju Wsi</w:t>
      </w:r>
      <w:r w:rsidR="006B0C37" w:rsidRPr="00D47528">
        <w:rPr>
          <w:rFonts w:asciiTheme="minorHAnsi" w:hAnsiTheme="minorHAnsi"/>
          <w:b/>
          <w:bCs/>
          <w:sz w:val="24"/>
          <w:szCs w:val="24"/>
        </w:rPr>
        <w:br/>
      </w:r>
      <w:r w:rsidRPr="00D47528">
        <w:rPr>
          <w:rFonts w:asciiTheme="minorHAnsi" w:hAnsiTheme="minorHAnsi"/>
          <w:b/>
          <w:bCs/>
          <w:sz w:val="24"/>
          <w:szCs w:val="24"/>
        </w:rPr>
        <w:t>z dnia 1 kwietnia 2008</w:t>
      </w:r>
      <w:r w:rsidR="003E257B" w:rsidRPr="00D4752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D47528">
        <w:rPr>
          <w:rFonts w:asciiTheme="minorHAnsi" w:hAnsiTheme="minorHAnsi"/>
          <w:b/>
          <w:bCs/>
          <w:sz w:val="24"/>
          <w:szCs w:val="24"/>
        </w:rPr>
        <w:t>r.</w:t>
      </w:r>
      <w:r w:rsidR="003E257B" w:rsidRPr="00D4752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D47528">
        <w:rPr>
          <w:rFonts w:asciiTheme="minorHAnsi" w:hAnsiTheme="minorHAnsi"/>
          <w:b/>
          <w:bCs/>
          <w:sz w:val="24"/>
          <w:szCs w:val="24"/>
        </w:rPr>
        <w:t xml:space="preserve">w sprawie szczegółowych warunków </w:t>
      </w:r>
      <w:r w:rsidR="006B0C37" w:rsidRPr="00D47528">
        <w:rPr>
          <w:rFonts w:asciiTheme="minorHAnsi" w:hAnsiTheme="minorHAnsi"/>
          <w:b/>
          <w:bCs/>
          <w:sz w:val="24"/>
          <w:szCs w:val="24"/>
        </w:rPr>
        <w:br/>
      </w:r>
      <w:r w:rsidRPr="00D47528">
        <w:rPr>
          <w:rFonts w:asciiTheme="minorHAnsi" w:hAnsiTheme="minorHAnsi"/>
          <w:b/>
          <w:bCs/>
          <w:sz w:val="24"/>
          <w:szCs w:val="24"/>
        </w:rPr>
        <w:t>i trybu przyznawania pomocy finansowej w ramach</w:t>
      </w:r>
      <w:r w:rsidR="003E257B" w:rsidRPr="00D4752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D47528">
        <w:rPr>
          <w:rFonts w:asciiTheme="minorHAnsi" w:hAnsiTheme="minorHAnsi"/>
          <w:b/>
          <w:bCs/>
          <w:sz w:val="24"/>
          <w:szCs w:val="24"/>
        </w:rPr>
        <w:t xml:space="preserve">działania </w:t>
      </w:r>
    </w:p>
    <w:p w:rsidR="006B0C37" w:rsidRPr="00D47528" w:rsidRDefault="003431DC" w:rsidP="003431D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D47528">
        <w:rPr>
          <w:rFonts w:asciiTheme="minorHAnsi" w:hAnsiTheme="minorHAnsi"/>
          <w:b/>
          <w:bCs/>
          <w:sz w:val="24"/>
          <w:szCs w:val="24"/>
        </w:rPr>
        <w:t>„Podstawowe usługi dla gospodarki</w:t>
      </w:r>
      <w:r w:rsidR="006B0C37" w:rsidRPr="00D4752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D47528">
        <w:rPr>
          <w:rFonts w:asciiTheme="minorHAnsi" w:hAnsiTheme="minorHAnsi"/>
          <w:b/>
          <w:bCs/>
          <w:sz w:val="24"/>
          <w:szCs w:val="24"/>
        </w:rPr>
        <w:t>i ludności wiejskie"</w:t>
      </w:r>
    </w:p>
    <w:p w:rsidR="006B0C37" w:rsidRPr="00D47528" w:rsidRDefault="003431DC" w:rsidP="003431D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D47528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gramStart"/>
      <w:r w:rsidRPr="00D47528">
        <w:rPr>
          <w:rFonts w:asciiTheme="minorHAnsi" w:hAnsiTheme="minorHAnsi"/>
          <w:b/>
          <w:bCs/>
          <w:sz w:val="24"/>
          <w:szCs w:val="24"/>
        </w:rPr>
        <w:t>objętego</w:t>
      </w:r>
      <w:proofErr w:type="gramEnd"/>
      <w:r w:rsidRPr="00D47528">
        <w:rPr>
          <w:rFonts w:asciiTheme="minorHAnsi" w:hAnsiTheme="minorHAnsi"/>
          <w:b/>
          <w:bCs/>
          <w:sz w:val="24"/>
          <w:szCs w:val="24"/>
        </w:rPr>
        <w:t xml:space="preserve"> Programem</w:t>
      </w:r>
      <w:r w:rsidR="006B0C37" w:rsidRPr="00D4752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D47528">
        <w:rPr>
          <w:rFonts w:asciiTheme="minorHAnsi" w:hAnsiTheme="minorHAnsi"/>
          <w:b/>
          <w:bCs/>
          <w:sz w:val="24"/>
          <w:szCs w:val="24"/>
        </w:rPr>
        <w:t>Rozwoju Obszarów Wiejskich na lata 2007-2013</w:t>
      </w:r>
      <w:r w:rsidR="006B0C37" w:rsidRPr="00D47528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3431DC" w:rsidRPr="00D47528" w:rsidRDefault="003431DC" w:rsidP="003431D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D47528">
        <w:rPr>
          <w:rFonts w:asciiTheme="minorHAnsi" w:hAnsiTheme="minorHAnsi"/>
          <w:b/>
          <w:bCs/>
          <w:sz w:val="24"/>
          <w:szCs w:val="24"/>
        </w:rPr>
        <w:t>(Dz.</w:t>
      </w:r>
      <w:r w:rsidR="006B0C37" w:rsidRPr="00D4752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858B4">
        <w:rPr>
          <w:rFonts w:asciiTheme="minorHAnsi" w:hAnsiTheme="minorHAnsi"/>
          <w:b/>
          <w:bCs/>
          <w:sz w:val="24"/>
          <w:szCs w:val="24"/>
        </w:rPr>
        <w:t>U. Nr 60, poz. 373</w:t>
      </w:r>
      <w:r w:rsidRPr="00D47528">
        <w:rPr>
          <w:rFonts w:asciiTheme="minorHAnsi" w:hAnsiTheme="minorHAnsi"/>
          <w:b/>
          <w:bCs/>
          <w:sz w:val="24"/>
          <w:szCs w:val="24"/>
        </w:rPr>
        <w:t xml:space="preserve"> z </w:t>
      </w:r>
      <w:proofErr w:type="spellStart"/>
      <w:r w:rsidRPr="004E32FB">
        <w:rPr>
          <w:rFonts w:asciiTheme="minorHAnsi" w:hAnsiTheme="minorHAnsi"/>
          <w:b/>
          <w:bCs/>
          <w:sz w:val="24"/>
          <w:szCs w:val="24"/>
        </w:rPr>
        <w:t>późn</w:t>
      </w:r>
      <w:proofErr w:type="spellEnd"/>
      <w:r w:rsidRPr="004E32FB">
        <w:rPr>
          <w:rFonts w:asciiTheme="minorHAnsi" w:hAnsiTheme="minorHAnsi"/>
          <w:b/>
          <w:bCs/>
          <w:sz w:val="24"/>
          <w:szCs w:val="24"/>
        </w:rPr>
        <w:t xml:space="preserve">. </w:t>
      </w:r>
      <w:proofErr w:type="gramStart"/>
      <w:r w:rsidRPr="004E32FB">
        <w:rPr>
          <w:rFonts w:asciiTheme="minorHAnsi" w:hAnsiTheme="minorHAnsi"/>
          <w:b/>
          <w:bCs/>
          <w:sz w:val="24"/>
          <w:szCs w:val="24"/>
        </w:rPr>
        <w:t>zm</w:t>
      </w:r>
      <w:proofErr w:type="gramEnd"/>
      <w:r w:rsidRPr="00D47528">
        <w:rPr>
          <w:rFonts w:asciiTheme="minorHAnsi" w:hAnsiTheme="minorHAnsi"/>
          <w:b/>
          <w:bCs/>
          <w:sz w:val="24"/>
          <w:szCs w:val="24"/>
        </w:rPr>
        <w:t>.)).</w:t>
      </w:r>
    </w:p>
    <w:p w:rsidR="006B0C37" w:rsidRPr="00D47528" w:rsidRDefault="006B0C37" w:rsidP="003431D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431DC" w:rsidRPr="005617FC" w:rsidRDefault="003431DC" w:rsidP="003431D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47528">
        <w:rPr>
          <w:rFonts w:asciiTheme="minorHAnsi" w:hAnsiTheme="minorHAnsi"/>
          <w:sz w:val="24"/>
          <w:szCs w:val="24"/>
        </w:rPr>
        <w:t xml:space="preserve">Zarząd Województwa Dolnośląskiego zaprasza do składania wniosków o dofinansowanie projektów dla działania </w:t>
      </w:r>
      <w:r w:rsidR="00B56F00" w:rsidRPr="00B56F00">
        <w:rPr>
          <w:rFonts w:asciiTheme="minorHAnsi" w:hAnsiTheme="minorHAnsi"/>
          <w:bCs/>
          <w:sz w:val="24"/>
          <w:szCs w:val="24"/>
        </w:rPr>
        <w:t xml:space="preserve">„Podstawowe usługi dla gospodarki i ludności wiejskiej" </w:t>
      </w:r>
      <w:r w:rsidR="00B56F00" w:rsidRPr="00B56F00">
        <w:rPr>
          <w:rFonts w:asciiTheme="minorHAnsi" w:hAnsiTheme="minorHAnsi"/>
          <w:bCs/>
          <w:sz w:val="24"/>
          <w:szCs w:val="24"/>
          <w:u w:val="single"/>
        </w:rPr>
        <w:t>w zakresie gospodarki wodno-ściekowej</w:t>
      </w:r>
      <w:r w:rsidR="00B56F00" w:rsidRPr="00B56F00">
        <w:rPr>
          <w:rFonts w:asciiTheme="minorHAnsi" w:hAnsiTheme="minorHAnsi"/>
          <w:bCs/>
          <w:sz w:val="24"/>
          <w:szCs w:val="24"/>
        </w:rPr>
        <w:t>, objętego Programem Rozwoju Obszarów Wiejskich na lata 2007-2013</w:t>
      </w:r>
      <w:r w:rsidRPr="00D47528">
        <w:rPr>
          <w:rFonts w:asciiTheme="minorHAnsi" w:hAnsiTheme="minorHAnsi"/>
          <w:sz w:val="24"/>
          <w:szCs w:val="24"/>
        </w:rPr>
        <w:t xml:space="preserve"> w terminie </w:t>
      </w:r>
      <w:r w:rsidR="009F3534" w:rsidRPr="009F3534">
        <w:rPr>
          <w:rFonts w:asciiTheme="minorHAnsi" w:hAnsiTheme="minorHAnsi"/>
          <w:bCs/>
          <w:sz w:val="24"/>
          <w:szCs w:val="24"/>
        </w:rPr>
        <w:t xml:space="preserve">od </w:t>
      </w:r>
      <w:r w:rsidR="009F3534" w:rsidRPr="009F3534">
        <w:rPr>
          <w:rFonts w:asciiTheme="minorHAnsi" w:hAnsiTheme="minorHAnsi"/>
          <w:b/>
          <w:bCs/>
          <w:sz w:val="24"/>
          <w:szCs w:val="24"/>
        </w:rPr>
        <w:t>1</w:t>
      </w:r>
      <w:r w:rsidR="008858B4">
        <w:rPr>
          <w:rFonts w:asciiTheme="minorHAnsi" w:hAnsiTheme="minorHAnsi"/>
          <w:b/>
          <w:bCs/>
          <w:sz w:val="24"/>
          <w:szCs w:val="24"/>
        </w:rPr>
        <w:t>4</w:t>
      </w:r>
      <w:r w:rsidR="009F3534" w:rsidRPr="009F3534">
        <w:rPr>
          <w:rFonts w:asciiTheme="minorHAnsi" w:hAnsiTheme="minorHAnsi"/>
          <w:b/>
          <w:bCs/>
          <w:sz w:val="24"/>
          <w:szCs w:val="24"/>
        </w:rPr>
        <w:t xml:space="preserve"> października 2013 r.</w:t>
      </w:r>
      <w:r w:rsidR="009F3534" w:rsidRPr="009F3534">
        <w:rPr>
          <w:rFonts w:asciiTheme="minorHAnsi" w:hAnsiTheme="minorHAnsi"/>
          <w:bCs/>
          <w:sz w:val="24"/>
          <w:szCs w:val="24"/>
        </w:rPr>
        <w:t xml:space="preserve"> do </w:t>
      </w:r>
      <w:r w:rsidR="009F3534" w:rsidRPr="009F3534">
        <w:rPr>
          <w:rFonts w:asciiTheme="minorHAnsi" w:hAnsiTheme="minorHAnsi"/>
          <w:b/>
          <w:bCs/>
          <w:sz w:val="24"/>
          <w:szCs w:val="24"/>
        </w:rPr>
        <w:t>28 listopada 2013 r</w:t>
      </w:r>
      <w:r w:rsidR="009F3534" w:rsidRPr="009F3534">
        <w:rPr>
          <w:rFonts w:asciiTheme="minorHAnsi" w:hAnsiTheme="minorHAnsi"/>
          <w:bCs/>
          <w:sz w:val="24"/>
          <w:szCs w:val="24"/>
        </w:rPr>
        <w:t>.;</w:t>
      </w:r>
      <w:r w:rsidRPr="00D47528">
        <w:rPr>
          <w:rFonts w:asciiTheme="minorHAnsi" w:hAnsiTheme="minorHAnsi"/>
          <w:bCs/>
          <w:sz w:val="24"/>
          <w:szCs w:val="24"/>
        </w:rPr>
        <w:t>.</w:t>
      </w:r>
    </w:p>
    <w:p w:rsidR="009F3534" w:rsidRPr="00D47528" w:rsidRDefault="009F3534" w:rsidP="003431DC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9F3534" w:rsidRDefault="009F3534" w:rsidP="009F353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F3534">
        <w:rPr>
          <w:rFonts w:asciiTheme="minorHAnsi" w:hAnsiTheme="minorHAnsi"/>
          <w:sz w:val="24"/>
          <w:szCs w:val="24"/>
        </w:rPr>
        <w:t xml:space="preserve">Zarząd Województwa Dolnośląskiego </w:t>
      </w:r>
      <w:r w:rsidR="00CB3DB4">
        <w:rPr>
          <w:rFonts w:asciiTheme="minorHAnsi" w:hAnsiTheme="minorHAnsi"/>
          <w:sz w:val="24"/>
          <w:szCs w:val="24"/>
        </w:rPr>
        <w:t xml:space="preserve">uchwałą nr </w:t>
      </w:r>
      <w:r w:rsidR="00026B13">
        <w:rPr>
          <w:rFonts w:asciiTheme="minorHAnsi" w:hAnsiTheme="minorHAnsi"/>
          <w:sz w:val="24"/>
          <w:szCs w:val="24"/>
        </w:rPr>
        <w:t>4699/IV/13</w:t>
      </w:r>
      <w:r w:rsidR="00CB3DB4">
        <w:rPr>
          <w:rFonts w:asciiTheme="minorHAnsi" w:hAnsiTheme="minorHAnsi"/>
          <w:sz w:val="24"/>
          <w:szCs w:val="24"/>
        </w:rPr>
        <w:t xml:space="preserve"> </w:t>
      </w:r>
      <w:r w:rsidR="00026B13">
        <w:rPr>
          <w:rFonts w:asciiTheme="minorHAnsi" w:hAnsiTheme="minorHAnsi"/>
          <w:sz w:val="24"/>
          <w:szCs w:val="24"/>
        </w:rPr>
        <w:t>z dnia 10 września 2013 r.</w:t>
      </w:r>
      <w:r w:rsidR="00CB3DB4">
        <w:rPr>
          <w:rFonts w:asciiTheme="minorHAnsi" w:hAnsiTheme="minorHAnsi"/>
          <w:sz w:val="24"/>
          <w:szCs w:val="24"/>
        </w:rPr>
        <w:t xml:space="preserve"> </w:t>
      </w:r>
      <w:r w:rsidRPr="009F3534">
        <w:rPr>
          <w:rFonts w:asciiTheme="minorHAnsi" w:hAnsiTheme="minorHAnsi"/>
          <w:sz w:val="24"/>
          <w:szCs w:val="24"/>
        </w:rPr>
        <w:t xml:space="preserve">określił kryterium regionalne </w:t>
      </w:r>
      <w:r w:rsidR="00450317" w:rsidRPr="00450317">
        <w:rPr>
          <w:rFonts w:asciiTheme="minorHAnsi" w:hAnsiTheme="minorHAnsi"/>
          <w:sz w:val="24"/>
          <w:szCs w:val="24"/>
        </w:rPr>
        <w:t>dla naboru 2013</w:t>
      </w:r>
      <w:r w:rsidR="00450317" w:rsidRPr="0045031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9F3534">
        <w:rPr>
          <w:rFonts w:asciiTheme="minorHAnsi" w:hAnsiTheme="minorHAnsi"/>
          <w:sz w:val="24"/>
          <w:szCs w:val="24"/>
        </w:rPr>
        <w:t xml:space="preserve">dla działania „Podstawowe usługi dla gospodarki i ludności wiejskiej”, </w:t>
      </w:r>
      <w:proofErr w:type="gramStart"/>
      <w:r w:rsidRPr="009F3534">
        <w:rPr>
          <w:rFonts w:asciiTheme="minorHAnsi" w:hAnsiTheme="minorHAnsi"/>
          <w:sz w:val="24"/>
          <w:szCs w:val="24"/>
        </w:rPr>
        <w:t>zgodnie z którym</w:t>
      </w:r>
      <w:proofErr w:type="gramEnd"/>
      <w:r w:rsidRPr="009F3534">
        <w:rPr>
          <w:rFonts w:asciiTheme="minorHAnsi" w:hAnsiTheme="minorHAnsi"/>
          <w:sz w:val="24"/>
          <w:szCs w:val="24"/>
        </w:rPr>
        <w:t xml:space="preserve"> będą przydzielane:</w:t>
      </w:r>
    </w:p>
    <w:p w:rsidR="00844213" w:rsidRPr="0098742A" w:rsidRDefault="00844213" w:rsidP="009F3534">
      <w:pPr>
        <w:spacing w:after="0" w:line="240" w:lineRule="auto"/>
        <w:jc w:val="both"/>
        <w:rPr>
          <w:rFonts w:asciiTheme="minorHAnsi" w:hAnsiTheme="minorHAnsi"/>
          <w:sz w:val="14"/>
          <w:szCs w:val="24"/>
        </w:rPr>
      </w:pPr>
    </w:p>
    <w:p w:rsidR="00CB3DB4" w:rsidRPr="00A8439C" w:rsidRDefault="00CB3DB4" w:rsidP="00A8439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A8439C">
        <w:rPr>
          <w:rFonts w:asciiTheme="minorHAnsi" w:hAnsiTheme="minorHAnsi"/>
          <w:sz w:val="24"/>
          <w:szCs w:val="24"/>
        </w:rPr>
        <w:t>dwa</w:t>
      </w:r>
      <w:proofErr w:type="gramEnd"/>
      <w:r w:rsidRPr="00A8439C">
        <w:rPr>
          <w:rFonts w:asciiTheme="minorHAnsi" w:hAnsiTheme="minorHAnsi"/>
          <w:sz w:val="24"/>
          <w:szCs w:val="24"/>
        </w:rPr>
        <w:t xml:space="preserve"> punkty - jeśli operacja wskazana we wniosku będzie realizowana na terenie gminy,</w:t>
      </w:r>
      <w:r w:rsidR="0098742A">
        <w:rPr>
          <w:rFonts w:asciiTheme="minorHAnsi" w:hAnsiTheme="minorHAnsi"/>
          <w:sz w:val="24"/>
          <w:szCs w:val="24"/>
        </w:rPr>
        <w:t xml:space="preserve"> </w:t>
      </w:r>
      <w:r w:rsidRPr="00A8439C">
        <w:rPr>
          <w:rFonts w:asciiTheme="minorHAnsi" w:hAnsiTheme="minorHAnsi"/>
          <w:sz w:val="24"/>
          <w:szCs w:val="24"/>
        </w:rPr>
        <w:t>w której występuje przynajmniej jedna z niżej wymienionych form ochrony przyrody:</w:t>
      </w:r>
    </w:p>
    <w:p w:rsidR="00CB3DB4" w:rsidRPr="00CB3DB4" w:rsidRDefault="00CB3DB4" w:rsidP="00136F0D">
      <w:pPr>
        <w:spacing w:after="0"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proofErr w:type="gramStart"/>
      <w:r w:rsidRPr="00CB3DB4">
        <w:rPr>
          <w:rFonts w:asciiTheme="minorHAnsi" w:hAnsiTheme="minorHAnsi"/>
          <w:sz w:val="24"/>
          <w:szCs w:val="24"/>
        </w:rPr>
        <w:t>a</w:t>
      </w:r>
      <w:proofErr w:type="gramEnd"/>
      <w:r w:rsidRPr="00CB3DB4">
        <w:rPr>
          <w:rFonts w:asciiTheme="minorHAnsi" w:hAnsiTheme="minorHAnsi"/>
          <w:sz w:val="24"/>
          <w:szCs w:val="24"/>
        </w:rPr>
        <w:t xml:space="preserve">) park narodowy, </w:t>
      </w:r>
    </w:p>
    <w:p w:rsidR="00CB3DB4" w:rsidRPr="00CB3DB4" w:rsidRDefault="00CB3DB4" w:rsidP="00136F0D">
      <w:pPr>
        <w:spacing w:after="0"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proofErr w:type="gramStart"/>
      <w:r w:rsidRPr="00CB3DB4">
        <w:rPr>
          <w:rFonts w:asciiTheme="minorHAnsi" w:hAnsiTheme="minorHAnsi"/>
          <w:sz w:val="24"/>
          <w:szCs w:val="24"/>
        </w:rPr>
        <w:t>b</w:t>
      </w:r>
      <w:proofErr w:type="gramEnd"/>
      <w:r w:rsidRPr="00CB3DB4">
        <w:rPr>
          <w:rFonts w:asciiTheme="minorHAnsi" w:hAnsiTheme="minorHAnsi"/>
          <w:sz w:val="24"/>
          <w:szCs w:val="24"/>
        </w:rPr>
        <w:t>) park krajobrazowy,</w:t>
      </w:r>
    </w:p>
    <w:p w:rsidR="00CB3DB4" w:rsidRPr="00CB3DB4" w:rsidRDefault="00CB3DB4" w:rsidP="00136F0D">
      <w:pPr>
        <w:spacing w:after="0"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proofErr w:type="gramStart"/>
      <w:r w:rsidRPr="00CB3DB4">
        <w:rPr>
          <w:rFonts w:asciiTheme="minorHAnsi" w:hAnsiTheme="minorHAnsi"/>
          <w:sz w:val="24"/>
          <w:szCs w:val="24"/>
        </w:rPr>
        <w:t>c</w:t>
      </w:r>
      <w:proofErr w:type="gramEnd"/>
      <w:r w:rsidRPr="00CB3DB4">
        <w:rPr>
          <w:rFonts w:asciiTheme="minorHAnsi" w:hAnsiTheme="minorHAnsi"/>
          <w:sz w:val="24"/>
          <w:szCs w:val="24"/>
        </w:rPr>
        <w:t>) rezerwat przyrody;</w:t>
      </w:r>
    </w:p>
    <w:p w:rsidR="00CB3DB4" w:rsidRPr="0098742A" w:rsidRDefault="00CB3DB4" w:rsidP="00CB3DB4">
      <w:pPr>
        <w:spacing w:after="0" w:line="240" w:lineRule="auto"/>
        <w:jc w:val="both"/>
        <w:rPr>
          <w:rFonts w:asciiTheme="minorHAnsi" w:hAnsiTheme="minorHAnsi"/>
          <w:sz w:val="14"/>
          <w:szCs w:val="24"/>
        </w:rPr>
      </w:pPr>
    </w:p>
    <w:p w:rsidR="00CB3DB4" w:rsidRPr="00CB3DB4" w:rsidRDefault="00CB3DB4" w:rsidP="0098742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CB3DB4">
        <w:rPr>
          <w:rFonts w:asciiTheme="minorHAnsi" w:hAnsiTheme="minorHAnsi"/>
          <w:sz w:val="24"/>
          <w:szCs w:val="24"/>
        </w:rPr>
        <w:t>jeden</w:t>
      </w:r>
      <w:proofErr w:type="gramEnd"/>
      <w:r w:rsidRPr="00CB3DB4">
        <w:rPr>
          <w:rFonts w:asciiTheme="minorHAnsi" w:hAnsiTheme="minorHAnsi"/>
          <w:sz w:val="24"/>
          <w:szCs w:val="24"/>
        </w:rPr>
        <w:t xml:space="preserve"> punkt - jeśli operacja wskazana we wniosku będzie realizowana na terenie gminy,</w:t>
      </w:r>
      <w:r w:rsidR="0098742A">
        <w:rPr>
          <w:rFonts w:asciiTheme="minorHAnsi" w:hAnsiTheme="minorHAnsi"/>
          <w:sz w:val="24"/>
          <w:szCs w:val="24"/>
        </w:rPr>
        <w:t xml:space="preserve"> </w:t>
      </w:r>
      <w:r w:rsidRPr="00CB3DB4">
        <w:rPr>
          <w:rFonts w:asciiTheme="minorHAnsi" w:hAnsiTheme="minorHAnsi"/>
          <w:sz w:val="24"/>
          <w:szCs w:val="24"/>
        </w:rPr>
        <w:t>w której występuje przynajmniej jedna z niżej wymienionych form ochrony przyrody:</w:t>
      </w:r>
    </w:p>
    <w:p w:rsidR="00CB3DB4" w:rsidRPr="00CB3DB4" w:rsidRDefault="00CB3DB4" w:rsidP="00136F0D">
      <w:pPr>
        <w:spacing w:after="0"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proofErr w:type="gramStart"/>
      <w:r w:rsidRPr="00CB3DB4">
        <w:rPr>
          <w:rFonts w:asciiTheme="minorHAnsi" w:hAnsiTheme="minorHAnsi"/>
          <w:sz w:val="24"/>
          <w:szCs w:val="24"/>
        </w:rPr>
        <w:t>a</w:t>
      </w:r>
      <w:proofErr w:type="gramEnd"/>
      <w:r w:rsidRPr="00CB3DB4">
        <w:rPr>
          <w:rFonts w:asciiTheme="minorHAnsi" w:hAnsiTheme="minorHAnsi"/>
          <w:sz w:val="24"/>
          <w:szCs w:val="24"/>
        </w:rPr>
        <w:t>) otulina parku narodowego,</w:t>
      </w:r>
    </w:p>
    <w:p w:rsidR="00CB3DB4" w:rsidRPr="00CB3DB4" w:rsidRDefault="00CB3DB4" w:rsidP="00136F0D">
      <w:pPr>
        <w:spacing w:after="0"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proofErr w:type="gramStart"/>
      <w:r w:rsidRPr="00CB3DB4">
        <w:rPr>
          <w:rFonts w:asciiTheme="minorHAnsi" w:hAnsiTheme="minorHAnsi"/>
          <w:sz w:val="24"/>
          <w:szCs w:val="24"/>
        </w:rPr>
        <w:t>b</w:t>
      </w:r>
      <w:proofErr w:type="gramEnd"/>
      <w:r w:rsidRPr="00CB3DB4">
        <w:rPr>
          <w:rFonts w:asciiTheme="minorHAnsi" w:hAnsiTheme="minorHAnsi"/>
          <w:sz w:val="24"/>
          <w:szCs w:val="24"/>
        </w:rPr>
        <w:t>) otulina parku krajobrazowego,</w:t>
      </w:r>
    </w:p>
    <w:p w:rsidR="00CB3DB4" w:rsidRPr="00CB3DB4" w:rsidRDefault="00CB3DB4" w:rsidP="00136F0D">
      <w:pPr>
        <w:spacing w:after="0"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proofErr w:type="gramStart"/>
      <w:r w:rsidRPr="00CB3DB4">
        <w:rPr>
          <w:rFonts w:asciiTheme="minorHAnsi" w:hAnsiTheme="minorHAnsi"/>
          <w:sz w:val="24"/>
          <w:szCs w:val="24"/>
        </w:rPr>
        <w:t>c</w:t>
      </w:r>
      <w:proofErr w:type="gramEnd"/>
      <w:r w:rsidRPr="00CB3DB4">
        <w:rPr>
          <w:rFonts w:asciiTheme="minorHAnsi" w:hAnsiTheme="minorHAnsi"/>
          <w:sz w:val="24"/>
          <w:szCs w:val="24"/>
        </w:rPr>
        <w:t>) otulina rezerwatu przyrody,</w:t>
      </w:r>
    </w:p>
    <w:p w:rsidR="00CB3DB4" w:rsidRPr="00CB3DB4" w:rsidRDefault="00CB3DB4" w:rsidP="00136F0D">
      <w:pPr>
        <w:spacing w:after="0"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proofErr w:type="gramStart"/>
      <w:r w:rsidRPr="00CB3DB4">
        <w:rPr>
          <w:rFonts w:asciiTheme="minorHAnsi" w:hAnsiTheme="minorHAnsi"/>
          <w:sz w:val="24"/>
          <w:szCs w:val="24"/>
        </w:rPr>
        <w:t>d</w:t>
      </w:r>
      <w:proofErr w:type="gramEnd"/>
      <w:r w:rsidRPr="00CB3DB4">
        <w:rPr>
          <w:rFonts w:asciiTheme="minorHAnsi" w:hAnsiTheme="minorHAnsi"/>
          <w:sz w:val="24"/>
          <w:szCs w:val="24"/>
        </w:rPr>
        <w:t>) obszar chronionego krajobrazu,</w:t>
      </w:r>
    </w:p>
    <w:p w:rsidR="00CB3DB4" w:rsidRPr="00CB3DB4" w:rsidRDefault="00CB3DB4" w:rsidP="00136F0D">
      <w:pPr>
        <w:spacing w:after="0"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proofErr w:type="gramStart"/>
      <w:r w:rsidRPr="00CB3DB4">
        <w:rPr>
          <w:rFonts w:asciiTheme="minorHAnsi" w:hAnsiTheme="minorHAnsi"/>
          <w:sz w:val="24"/>
          <w:szCs w:val="24"/>
        </w:rPr>
        <w:t>e</w:t>
      </w:r>
      <w:proofErr w:type="gramEnd"/>
      <w:r w:rsidRPr="00CB3DB4">
        <w:rPr>
          <w:rFonts w:asciiTheme="minorHAnsi" w:hAnsiTheme="minorHAnsi"/>
          <w:sz w:val="24"/>
          <w:szCs w:val="24"/>
        </w:rPr>
        <w:t>) obszar Natura 2000.</w:t>
      </w:r>
    </w:p>
    <w:p w:rsidR="00CB3DB4" w:rsidRPr="009F3534" w:rsidRDefault="00CB3DB4" w:rsidP="009F353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36F0D" w:rsidRPr="00136F0D" w:rsidRDefault="007571AC" w:rsidP="00136F0D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D47528">
        <w:rPr>
          <w:rFonts w:asciiTheme="minorHAnsi" w:hAnsiTheme="minorHAnsi"/>
          <w:b/>
          <w:sz w:val="24"/>
          <w:szCs w:val="24"/>
        </w:rPr>
        <w:lastRenderedPageBreak/>
        <w:t xml:space="preserve">Miejsce składania wniosków: </w:t>
      </w:r>
      <w:r w:rsidRPr="00D47528">
        <w:rPr>
          <w:rFonts w:asciiTheme="minorHAnsi" w:hAnsiTheme="minorHAnsi"/>
          <w:sz w:val="24"/>
          <w:szCs w:val="24"/>
        </w:rPr>
        <w:t xml:space="preserve">Beneficjenci zainteresowani udziałem w konkursie składają wypełnione wnioski wraz z załącznikami </w:t>
      </w:r>
      <w:r w:rsidRPr="00D47528">
        <w:rPr>
          <w:rFonts w:asciiTheme="minorHAnsi" w:hAnsiTheme="minorHAnsi"/>
          <w:b/>
          <w:sz w:val="24"/>
          <w:szCs w:val="24"/>
          <w:u w:val="single"/>
        </w:rPr>
        <w:t xml:space="preserve">bezpośrednio w sekretariacie </w:t>
      </w:r>
      <w:r w:rsidRPr="00D47528">
        <w:rPr>
          <w:rFonts w:asciiTheme="minorHAnsi" w:hAnsiTheme="minorHAnsi"/>
          <w:sz w:val="24"/>
          <w:szCs w:val="24"/>
        </w:rPr>
        <w:t>Wydziału Obszarów Wiejskich</w:t>
      </w:r>
      <w:r w:rsidR="00844213">
        <w:rPr>
          <w:rFonts w:asciiTheme="minorHAnsi" w:hAnsiTheme="minorHAnsi"/>
          <w:sz w:val="24"/>
          <w:szCs w:val="24"/>
        </w:rPr>
        <w:t xml:space="preserve"> UMWD, </w:t>
      </w:r>
      <w:r w:rsidR="00136F0D" w:rsidRPr="00136F0D">
        <w:rPr>
          <w:rFonts w:eastAsia="Times New Roman" w:cs="Arial"/>
          <w:sz w:val="24"/>
          <w:szCs w:val="24"/>
          <w:lang w:eastAsia="pl-PL"/>
        </w:rPr>
        <w:t>ul. Mazowiecka 17 we Wrocławiu, II p., pok. 022, w godz. 8.00- 16.00.</w:t>
      </w:r>
    </w:p>
    <w:p w:rsidR="007571AC" w:rsidRPr="00D47528" w:rsidRDefault="007571AC" w:rsidP="003431D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36F0D" w:rsidRDefault="007571AC" w:rsidP="00136F0D">
      <w:pPr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D47528">
        <w:rPr>
          <w:rFonts w:asciiTheme="minorHAnsi" w:hAnsiTheme="minorHAnsi"/>
          <w:sz w:val="24"/>
          <w:szCs w:val="24"/>
        </w:rPr>
        <w:t xml:space="preserve">Formularz wniosku oraz instrukcja wypełniania wniosku dostępne są na stronie </w:t>
      </w:r>
      <w:r w:rsidR="00EB2129" w:rsidRPr="00D47528">
        <w:rPr>
          <w:rFonts w:asciiTheme="minorHAnsi" w:hAnsiTheme="minorHAnsi"/>
          <w:sz w:val="24"/>
          <w:szCs w:val="24"/>
        </w:rPr>
        <w:t>Urzędu Marszałkowskiego Województwa Dolnośląskiego</w:t>
      </w:r>
      <w:r w:rsidRPr="00D47528">
        <w:rPr>
          <w:rFonts w:asciiTheme="minorHAnsi" w:hAnsiTheme="minorHAnsi"/>
          <w:sz w:val="24"/>
          <w:szCs w:val="24"/>
        </w:rPr>
        <w:t xml:space="preserve"> </w:t>
      </w:r>
      <w:r w:rsidR="00136F0D" w:rsidRPr="00136F0D">
        <w:rPr>
          <w:rFonts w:asciiTheme="minorHAnsi" w:hAnsiTheme="minorHAnsi"/>
          <w:sz w:val="24"/>
          <w:szCs w:val="24"/>
          <w:u w:val="single"/>
        </w:rPr>
        <w:t>www.</w:t>
      </w:r>
      <w:proofErr w:type="gramStart"/>
      <w:r w:rsidR="00136F0D" w:rsidRPr="00136F0D">
        <w:rPr>
          <w:rFonts w:asciiTheme="minorHAnsi" w:hAnsiTheme="minorHAnsi"/>
          <w:sz w:val="24"/>
          <w:szCs w:val="24"/>
          <w:u w:val="single"/>
        </w:rPr>
        <w:t>prow</w:t>
      </w:r>
      <w:proofErr w:type="gramEnd"/>
      <w:r w:rsidR="00136F0D" w:rsidRPr="00136F0D">
        <w:rPr>
          <w:rFonts w:asciiTheme="minorHAnsi" w:hAnsiTheme="minorHAnsi"/>
          <w:sz w:val="24"/>
          <w:szCs w:val="24"/>
          <w:u w:val="single"/>
        </w:rPr>
        <w:t>.</w:t>
      </w:r>
      <w:proofErr w:type="gramStart"/>
      <w:r w:rsidR="00136F0D" w:rsidRPr="00136F0D">
        <w:rPr>
          <w:rFonts w:asciiTheme="minorHAnsi" w:hAnsiTheme="minorHAnsi"/>
          <w:sz w:val="24"/>
          <w:szCs w:val="24"/>
          <w:u w:val="single"/>
        </w:rPr>
        <w:t>dolnyslask</w:t>
      </w:r>
      <w:proofErr w:type="gramEnd"/>
      <w:r w:rsidR="00136F0D" w:rsidRPr="00136F0D">
        <w:rPr>
          <w:rFonts w:asciiTheme="minorHAnsi" w:hAnsiTheme="minorHAnsi"/>
          <w:sz w:val="24"/>
          <w:szCs w:val="24"/>
          <w:u w:val="single"/>
        </w:rPr>
        <w:t>.</w:t>
      </w:r>
      <w:proofErr w:type="gramStart"/>
      <w:r w:rsidR="00136F0D" w:rsidRPr="00136F0D">
        <w:rPr>
          <w:rFonts w:asciiTheme="minorHAnsi" w:hAnsiTheme="minorHAnsi"/>
          <w:sz w:val="24"/>
          <w:szCs w:val="24"/>
          <w:u w:val="single"/>
        </w:rPr>
        <w:t>pl</w:t>
      </w:r>
      <w:proofErr w:type="gramEnd"/>
    </w:p>
    <w:p w:rsidR="00136F0D" w:rsidRDefault="00136F0D" w:rsidP="00136F0D">
      <w:pPr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</w:p>
    <w:sectPr w:rsidR="00136F0D" w:rsidSect="00D82E7B">
      <w:headerReference w:type="default" r:id="rId8"/>
      <w:footerReference w:type="default" r:id="rId9"/>
      <w:pgSz w:w="11906" w:h="16838"/>
      <w:pgMar w:top="1417" w:right="1417" w:bottom="1417" w:left="1417" w:header="708" w:footer="7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E40" w:rsidRDefault="001B5E40" w:rsidP="003E018E">
      <w:pPr>
        <w:spacing w:after="0" w:line="240" w:lineRule="auto"/>
      </w:pPr>
      <w:r>
        <w:separator/>
      </w:r>
    </w:p>
  </w:endnote>
  <w:endnote w:type="continuationSeparator" w:id="0">
    <w:p w:rsidR="001B5E40" w:rsidRDefault="001B5E40" w:rsidP="003E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AC" w:rsidRDefault="007571AC" w:rsidP="00F47B14">
    <w:pPr>
      <w:spacing w:line="240" w:lineRule="auto"/>
      <w:jc w:val="center"/>
    </w:pPr>
    <w:r w:rsidRPr="00B7611B">
      <w:rPr>
        <w:sz w:val="20"/>
        <w:szCs w:val="20"/>
      </w:rPr>
      <w:t>Ogłoszenie opracowane przez Urząd Marszałkowski Województwa Dolnośląskiego</w:t>
    </w:r>
    <w:r w:rsidRPr="00B7611B">
      <w:rPr>
        <w:sz w:val="20"/>
        <w:szCs w:val="20"/>
      </w:rPr>
      <w:br/>
      <w:t>Ogłoszenie współfinansowane ze środków Unii Europejskiej w ramach Pomocy Technicznej</w:t>
    </w:r>
    <w:r w:rsidRPr="00B7611B">
      <w:rPr>
        <w:sz w:val="20"/>
        <w:szCs w:val="20"/>
      </w:rPr>
      <w:br/>
      <w:t xml:space="preserve">Programu Rozwoju Obszarów Wiejskich na lata 2007-2013 </w:t>
    </w:r>
    <w:r w:rsidRPr="00B7611B">
      <w:rPr>
        <w:sz w:val="20"/>
        <w:szCs w:val="20"/>
      </w:rPr>
      <w:br/>
      <w:t xml:space="preserve">Instytucja Zarządzająca Programem Rozwoju Obszarów Wiejskich na lata 2007-2013 </w:t>
    </w:r>
    <w:r w:rsidR="00F47B14">
      <w:rPr>
        <w:sz w:val="20"/>
        <w:szCs w:val="20"/>
      </w:rPr>
      <w:br/>
    </w:r>
    <w:r w:rsidRPr="00B7611B">
      <w:rPr>
        <w:sz w:val="20"/>
        <w:szCs w:val="20"/>
      </w:rPr>
      <w:t>– Ministerstwo Rolnictwa i Rozwoju Wsi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E40" w:rsidRDefault="001B5E40" w:rsidP="003E018E">
      <w:pPr>
        <w:spacing w:after="0" w:line="240" w:lineRule="auto"/>
      </w:pPr>
      <w:r>
        <w:separator/>
      </w:r>
    </w:p>
  </w:footnote>
  <w:footnote w:type="continuationSeparator" w:id="0">
    <w:p w:rsidR="001B5E40" w:rsidRDefault="001B5E40" w:rsidP="003E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64" w:type="dxa"/>
      <w:jc w:val="center"/>
      <w:tblLook w:val="00A0"/>
    </w:tblPr>
    <w:tblGrid>
      <w:gridCol w:w="3021"/>
      <w:gridCol w:w="3021"/>
      <w:gridCol w:w="3022"/>
    </w:tblGrid>
    <w:tr w:rsidR="007571AC" w:rsidTr="00EA0167">
      <w:trPr>
        <w:trHeight w:val="1412"/>
        <w:jc w:val="center"/>
      </w:trPr>
      <w:tc>
        <w:tcPr>
          <w:tcW w:w="3021" w:type="dxa"/>
        </w:tcPr>
        <w:p w:rsidR="007571AC" w:rsidRDefault="00A6598D" w:rsidP="00CF7D29">
          <w:pPr>
            <w:pStyle w:val="Nagwek"/>
            <w:tabs>
              <w:tab w:val="clear" w:pos="9072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121920</wp:posOffset>
                </wp:positionV>
                <wp:extent cx="985520" cy="661035"/>
                <wp:effectExtent l="19050" t="0" r="5080" b="0"/>
                <wp:wrapSquare wrapText="left"/>
                <wp:docPr id="2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21" w:type="dxa"/>
        </w:tcPr>
        <w:p w:rsidR="007571AC" w:rsidRDefault="00A6598D" w:rsidP="00CF7D29">
          <w:pPr>
            <w:pStyle w:val="Nagwek"/>
            <w:tabs>
              <w:tab w:val="clear" w:pos="9072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140335</wp:posOffset>
                </wp:positionV>
                <wp:extent cx="1428750" cy="495300"/>
                <wp:effectExtent l="19050" t="0" r="0" b="0"/>
                <wp:wrapSquare wrapText="bothSides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22" w:type="dxa"/>
        </w:tcPr>
        <w:p w:rsidR="007571AC" w:rsidRDefault="00A6598D" w:rsidP="00CF7D29">
          <w:pPr>
            <w:pStyle w:val="Nagwek"/>
            <w:tabs>
              <w:tab w:val="clear" w:pos="9072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24765</wp:posOffset>
                </wp:positionV>
                <wp:extent cx="1297305" cy="701040"/>
                <wp:effectExtent l="19050" t="0" r="0" b="0"/>
                <wp:wrapSquare wrapText="bothSides"/>
                <wp:docPr id="1" name="Obraz 13" descr="prow 2007_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prow 2007_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701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481B95" w:rsidRDefault="007571AC" w:rsidP="00481B95">
    <w:pPr>
      <w:pStyle w:val="Nagwek"/>
      <w:spacing w:after="0" w:line="240" w:lineRule="auto"/>
      <w:jc w:val="center"/>
      <w:rPr>
        <w:rFonts w:ascii="Tahoma" w:hAnsi="Tahoma" w:cs="Tahoma"/>
        <w:bCs/>
        <w:iCs/>
        <w:sz w:val="20"/>
      </w:rPr>
    </w:pPr>
    <w:r w:rsidRPr="00EA0167">
      <w:rPr>
        <w:rFonts w:ascii="Tahoma" w:hAnsi="Tahoma" w:cs="Tahoma"/>
        <w:bCs/>
        <w:iCs/>
        <w:sz w:val="20"/>
      </w:rPr>
      <w:t>Europejski Fundusz Rolny na Rzecz Rozwoju Obszarów Wiejskich</w:t>
    </w:r>
    <w:r w:rsidR="00481B95" w:rsidRPr="00EA0167">
      <w:rPr>
        <w:rFonts w:ascii="Tahoma" w:hAnsi="Tahoma" w:cs="Tahoma"/>
        <w:bCs/>
        <w:iCs/>
        <w:sz w:val="20"/>
      </w:rPr>
      <w:t xml:space="preserve">: </w:t>
    </w:r>
  </w:p>
  <w:p w:rsidR="00481B95" w:rsidRDefault="00481B95" w:rsidP="00481B95">
    <w:pPr>
      <w:pStyle w:val="Nagwek"/>
      <w:spacing w:after="0" w:line="240" w:lineRule="auto"/>
      <w:jc w:val="center"/>
    </w:pPr>
    <w:r w:rsidRPr="00EA0167">
      <w:rPr>
        <w:rFonts w:ascii="Tahoma" w:hAnsi="Tahoma" w:cs="Tahoma"/>
        <w:bCs/>
        <w:iCs/>
        <w:sz w:val="20"/>
      </w:rPr>
      <w:t>Europa</w:t>
    </w:r>
    <w:r w:rsidR="007571AC" w:rsidRPr="00EA0167">
      <w:rPr>
        <w:rFonts w:ascii="Tahoma" w:hAnsi="Tahoma" w:cs="Tahoma"/>
        <w:bCs/>
        <w:iCs/>
        <w:sz w:val="20"/>
      </w:rPr>
      <w:t xml:space="preserve"> inwestująca w obszary wiejskie</w:t>
    </w:r>
    <w:r w:rsidR="007571AC" w:rsidRPr="00EA0167">
      <w:t xml:space="preserve">     </w:t>
    </w:r>
  </w:p>
  <w:p w:rsidR="007571AC" w:rsidRPr="00EA0167" w:rsidRDefault="007571AC" w:rsidP="00481B95">
    <w:pPr>
      <w:pStyle w:val="Nagwek"/>
      <w:spacing w:after="0" w:line="240" w:lineRule="auto"/>
      <w:jc w:val="center"/>
    </w:pPr>
    <w:r w:rsidRPr="00EA0167"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FFFFFF7C"/>
    <w:multiLevelType w:val="singleLevel"/>
    <w:tmpl w:val="34D2C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DEE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4EC5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C067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120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E007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8A2D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7474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620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FE2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184D6"/>
    <w:multiLevelType w:val="singleLevel"/>
    <w:tmpl w:val="6D4D99CD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ascii="Tahoma" w:hAnsi="Tahoma" w:cs="Tahoma"/>
        <w:snapToGrid/>
        <w:sz w:val="22"/>
        <w:szCs w:val="22"/>
      </w:rPr>
    </w:lvl>
  </w:abstractNum>
  <w:abstractNum w:abstractNumId="11">
    <w:nsid w:val="088201EE"/>
    <w:multiLevelType w:val="hybridMultilevel"/>
    <w:tmpl w:val="72967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2618F"/>
    <w:multiLevelType w:val="multilevel"/>
    <w:tmpl w:val="FB188BF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1008B"/>
    <w:multiLevelType w:val="hybridMultilevel"/>
    <w:tmpl w:val="7FB0E6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5544E6"/>
    <w:multiLevelType w:val="hybridMultilevel"/>
    <w:tmpl w:val="FB188BF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875AC"/>
    <w:multiLevelType w:val="hybridMultilevel"/>
    <w:tmpl w:val="61CEB304"/>
    <w:lvl w:ilvl="0" w:tplc="E74AAA2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764787B"/>
    <w:multiLevelType w:val="hybridMultilevel"/>
    <w:tmpl w:val="C31A5314"/>
    <w:lvl w:ilvl="0" w:tplc="5AD06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  <w:num w:numId="14">
    <w:abstractNumId w:val="15"/>
  </w:num>
  <w:num w:numId="15">
    <w:abstractNumId w:val="10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24FB5"/>
    <w:rsid w:val="0000090E"/>
    <w:rsid w:val="00015548"/>
    <w:rsid w:val="00016D91"/>
    <w:rsid w:val="0002059B"/>
    <w:rsid w:val="0002113C"/>
    <w:rsid w:val="00026B13"/>
    <w:rsid w:val="00044277"/>
    <w:rsid w:val="00053A12"/>
    <w:rsid w:val="000633FB"/>
    <w:rsid w:val="00070D0B"/>
    <w:rsid w:val="00072146"/>
    <w:rsid w:val="0007307D"/>
    <w:rsid w:val="00084693"/>
    <w:rsid w:val="000A231F"/>
    <w:rsid w:val="000B4419"/>
    <w:rsid w:val="000C3D1E"/>
    <w:rsid w:val="000C53A0"/>
    <w:rsid w:val="000C5FE4"/>
    <w:rsid w:val="000E346B"/>
    <w:rsid w:val="000E668A"/>
    <w:rsid w:val="000F36D8"/>
    <w:rsid w:val="00106BA6"/>
    <w:rsid w:val="00110AF3"/>
    <w:rsid w:val="001113B7"/>
    <w:rsid w:val="00111E36"/>
    <w:rsid w:val="00114B5E"/>
    <w:rsid w:val="0011525F"/>
    <w:rsid w:val="001159BE"/>
    <w:rsid w:val="00126C95"/>
    <w:rsid w:val="001307F0"/>
    <w:rsid w:val="00132FD2"/>
    <w:rsid w:val="00133FDC"/>
    <w:rsid w:val="00136F0D"/>
    <w:rsid w:val="0014485F"/>
    <w:rsid w:val="00144E03"/>
    <w:rsid w:val="0015565A"/>
    <w:rsid w:val="00166182"/>
    <w:rsid w:val="00170B90"/>
    <w:rsid w:val="00182A2D"/>
    <w:rsid w:val="00191792"/>
    <w:rsid w:val="00196E4D"/>
    <w:rsid w:val="001A10A5"/>
    <w:rsid w:val="001A28F0"/>
    <w:rsid w:val="001A4AC1"/>
    <w:rsid w:val="001B21AC"/>
    <w:rsid w:val="001B4FA4"/>
    <w:rsid w:val="001B5E40"/>
    <w:rsid w:val="001D2416"/>
    <w:rsid w:val="001E03BB"/>
    <w:rsid w:val="001E5923"/>
    <w:rsid w:val="001E5E32"/>
    <w:rsid w:val="001F13CA"/>
    <w:rsid w:val="001F18AA"/>
    <w:rsid w:val="00201A7E"/>
    <w:rsid w:val="002065F0"/>
    <w:rsid w:val="002076AF"/>
    <w:rsid w:val="002211FA"/>
    <w:rsid w:val="00224352"/>
    <w:rsid w:val="00234366"/>
    <w:rsid w:val="00241543"/>
    <w:rsid w:val="00255C9D"/>
    <w:rsid w:val="00257182"/>
    <w:rsid w:val="00277F4F"/>
    <w:rsid w:val="002927EF"/>
    <w:rsid w:val="00294103"/>
    <w:rsid w:val="00294B9C"/>
    <w:rsid w:val="002B000C"/>
    <w:rsid w:val="002B25BA"/>
    <w:rsid w:val="002B2E98"/>
    <w:rsid w:val="002C3583"/>
    <w:rsid w:val="002D5EE9"/>
    <w:rsid w:val="002D7D16"/>
    <w:rsid w:val="002F0935"/>
    <w:rsid w:val="002F4DA5"/>
    <w:rsid w:val="002F7985"/>
    <w:rsid w:val="00303743"/>
    <w:rsid w:val="00305E91"/>
    <w:rsid w:val="00306817"/>
    <w:rsid w:val="00311372"/>
    <w:rsid w:val="00312909"/>
    <w:rsid w:val="00322514"/>
    <w:rsid w:val="003231D9"/>
    <w:rsid w:val="00332464"/>
    <w:rsid w:val="003336D4"/>
    <w:rsid w:val="00333A64"/>
    <w:rsid w:val="003431DC"/>
    <w:rsid w:val="00344936"/>
    <w:rsid w:val="00347635"/>
    <w:rsid w:val="0035796E"/>
    <w:rsid w:val="0036539F"/>
    <w:rsid w:val="0036596A"/>
    <w:rsid w:val="00372499"/>
    <w:rsid w:val="003731E0"/>
    <w:rsid w:val="00380157"/>
    <w:rsid w:val="00380BC5"/>
    <w:rsid w:val="00393E6E"/>
    <w:rsid w:val="003940F0"/>
    <w:rsid w:val="003953E8"/>
    <w:rsid w:val="003A06D6"/>
    <w:rsid w:val="003B1DD9"/>
    <w:rsid w:val="003B3996"/>
    <w:rsid w:val="003B3D19"/>
    <w:rsid w:val="003C1B9D"/>
    <w:rsid w:val="003C2D15"/>
    <w:rsid w:val="003C2DC5"/>
    <w:rsid w:val="003D6482"/>
    <w:rsid w:val="003E018E"/>
    <w:rsid w:val="003E257B"/>
    <w:rsid w:val="003F01A4"/>
    <w:rsid w:val="003F4481"/>
    <w:rsid w:val="003F78DB"/>
    <w:rsid w:val="00401E8A"/>
    <w:rsid w:val="004236E3"/>
    <w:rsid w:val="00427C16"/>
    <w:rsid w:val="00435B79"/>
    <w:rsid w:val="00436005"/>
    <w:rsid w:val="0044230B"/>
    <w:rsid w:val="00442C46"/>
    <w:rsid w:val="00450317"/>
    <w:rsid w:val="00451DFE"/>
    <w:rsid w:val="0045553C"/>
    <w:rsid w:val="00457E43"/>
    <w:rsid w:val="004804A9"/>
    <w:rsid w:val="00481B95"/>
    <w:rsid w:val="004A0AF8"/>
    <w:rsid w:val="004A0C96"/>
    <w:rsid w:val="004C17FD"/>
    <w:rsid w:val="004C6510"/>
    <w:rsid w:val="004C6ABF"/>
    <w:rsid w:val="004D77B5"/>
    <w:rsid w:val="004E013B"/>
    <w:rsid w:val="004E0AF6"/>
    <w:rsid w:val="004E1377"/>
    <w:rsid w:val="004E32FB"/>
    <w:rsid w:val="004F1B53"/>
    <w:rsid w:val="00503631"/>
    <w:rsid w:val="00503D13"/>
    <w:rsid w:val="0050402B"/>
    <w:rsid w:val="00504FB5"/>
    <w:rsid w:val="00517526"/>
    <w:rsid w:val="0053120F"/>
    <w:rsid w:val="00532A6A"/>
    <w:rsid w:val="00536D52"/>
    <w:rsid w:val="005429DC"/>
    <w:rsid w:val="00546C84"/>
    <w:rsid w:val="005504E2"/>
    <w:rsid w:val="005563AE"/>
    <w:rsid w:val="005617FC"/>
    <w:rsid w:val="005638F5"/>
    <w:rsid w:val="00571B62"/>
    <w:rsid w:val="00574789"/>
    <w:rsid w:val="005A23B1"/>
    <w:rsid w:val="005B2C4C"/>
    <w:rsid w:val="005C25D7"/>
    <w:rsid w:val="005C6C53"/>
    <w:rsid w:val="005D40E0"/>
    <w:rsid w:val="005D5B88"/>
    <w:rsid w:val="006022A4"/>
    <w:rsid w:val="0060612D"/>
    <w:rsid w:val="0061429D"/>
    <w:rsid w:val="00625F7B"/>
    <w:rsid w:val="00637430"/>
    <w:rsid w:val="00637FEB"/>
    <w:rsid w:val="00640C02"/>
    <w:rsid w:val="006414D2"/>
    <w:rsid w:val="00642316"/>
    <w:rsid w:val="00645599"/>
    <w:rsid w:val="00650170"/>
    <w:rsid w:val="00651570"/>
    <w:rsid w:val="00654965"/>
    <w:rsid w:val="00663895"/>
    <w:rsid w:val="00663F4C"/>
    <w:rsid w:val="0066413E"/>
    <w:rsid w:val="006662A5"/>
    <w:rsid w:val="00674B79"/>
    <w:rsid w:val="0068294D"/>
    <w:rsid w:val="006829AA"/>
    <w:rsid w:val="00682D29"/>
    <w:rsid w:val="006844B6"/>
    <w:rsid w:val="0068451C"/>
    <w:rsid w:val="006858D9"/>
    <w:rsid w:val="00685BC5"/>
    <w:rsid w:val="00693300"/>
    <w:rsid w:val="00696D6C"/>
    <w:rsid w:val="00696F7D"/>
    <w:rsid w:val="006A7782"/>
    <w:rsid w:val="006B0C37"/>
    <w:rsid w:val="006B14ED"/>
    <w:rsid w:val="006C07A4"/>
    <w:rsid w:val="006C0EC7"/>
    <w:rsid w:val="006C161C"/>
    <w:rsid w:val="006D3A18"/>
    <w:rsid w:val="006D3F11"/>
    <w:rsid w:val="006E04CB"/>
    <w:rsid w:val="006F1651"/>
    <w:rsid w:val="006F4A96"/>
    <w:rsid w:val="007001F4"/>
    <w:rsid w:val="00707EC9"/>
    <w:rsid w:val="00715B54"/>
    <w:rsid w:val="00723EF8"/>
    <w:rsid w:val="00724D3B"/>
    <w:rsid w:val="00730E7F"/>
    <w:rsid w:val="007378A9"/>
    <w:rsid w:val="00741790"/>
    <w:rsid w:val="00741C94"/>
    <w:rsid w:val="007429D1"/>
    <w:rsid w:val="00754934"/>
    <w:rsid w:val="00755FE6"/>
    <w:rsid w:val="007571AC"/>
    <w:rsid w:val="00757875"/>
    <w:rsid w:val="00765505"/>
    <w:rsid w:val="00767FA0"/>
    <w:rsid w:val="00777D5C"/>
    <w:rsid w:val="00781924"/>
    <w:rsid w:val="00783C2C"/>
    <w:rsid w:val="00785AF8"/>
    <w:rsid w:val="00794198"/>
    <w:rsid w:val="007960FF"/>
    <w:rsid w:val="00797A89"/>
    <w:rsid w:val="007A4029"/>
    <w:rsid w:val="007C0306"/>
    <w:rsid w:val="007C69E7"/>
    <w:rsid w:val="007C7BAB"/>
    <w:rsid w:val="007D2D34"/>
    <w:rsid w:val="007D3A9A"/>
    <w:rsid w:val="007D4AB9"/>
    <w:rsid w:val="007F76F2"/>
    <w:rsid w:val="007F7770"/>
    <w:rsid w:val="00804FB0"/>
    <w:rsid w:val="00812BDF"/>
    <w:rsid w:val="0081552C"/>
    <w:rsid w:val="00824FB5"/>
    <w:rsid w:val="008400A9"/>
    <w:rsid w:val="008413FA"/>
    <w:rsid w:val="00844213"/>
    <w:rsid w:val="0085137A"/>
    <w:rsid w:val="008852CF"/>
    <w:rsid w:val="008858B4"/>
    <w:rsid w:val="00886C2A"/>
    <w:rsid w:val="00891B2F"/>
    <w:rsid w:val="00892FF8"/>
    <w:rsid w:val="008A1EF2"/>
    <w:rsid w:val="008A2CB1"/>
    <w:rsid w:val="008A3033"/>
    <w:rsid w:val="008B0FE0"/>
    <w:rsid w:val="008B34BD"/>
    <w:rsid w:val="008B4F02"/>
    <w:rsid w:val="008B6490"/>
    <w:rsid w:val="008B7FE4"/>
    <w:rsid w:val="008C1279"/>
    <w:rsid w:val="008C6295"/>
    <w:rsid w:val="008F256B"/>
    <w:rsid w:val="008F4B3F"/>
    <w:rsid w:val="00913450"/>
    <w:rsid w:val="009136D2"/>
    <w:rsid w:val="00916336"/>
    <w:rsid w:val="00917D4B"/>
    <w:rsid w:val="0092027D"/>
    <w:rsid w:val="00944329"/>
    <w:rsid w:val="009525D8"/>
    <w:rsid w:val="009554D9"/>
    <w:rsid w:val="00976EF8"/>
    <w:rsid w:val="0098742A"/>
    <w:rsid w:val="009901F2"/>
    <w:rsid w:val="009A4D9D"/>
    <w:rsid w:val="009B2E2D"/>
    <w:rsid w:val="009B33CE"/>
    <w:rsid w:val="009B36A4"/>
    <w:rsid w:val="009B3706"/>
    <w:rsid w:val="009C3FD4"/>
    <w:rsid w:val="009D7FDF"/>
    <w:rsid w:val="009E1395"/>
    <w:rsid w:val="009E31FC"/>
    <w:rsid w:val="009E59DA"/>
    <w:rsid w:val="009F3534"/>
    <w:rsid w:val="009F6E50"/>
    <w:rsid w:val="009F720F"/>
    <w:rsid w:val="00A107B3"/>
    <w:rsid w:val="00A110D3"/>
    <w:rsid w:val="00A111C3"/>
    <w:rsid w:val="00A13380"/>
    <w:rsid w:val="00A133BF"/>
    <w:rsid w:val="00A20319"/>
    <w:rsid w:val="00A21906"/>
    <w:rsid w:val="00A21E65"/>
    <w:rsid w:val="00A26D52"/>
    <w:rsid w:val="00A318E1"/>
    <w:rsid w:val="00A344E5"/>
    <w:rsid w:val="00A3484C"/>
    <w:rsid w:val="00A34CC4"/>
    <w:rsid w:val="00A36D84"/>
    <w:rsid w:val="00A4088D"/>
    <w:rsid w:val="00A51024"/>
    <w:rsid w:val="00A52086"/>
    <w:rsid w:val="00A54DFF"/>
    <w:rsid w:val="00A555F5"/>
    <w:rsid w:val="00A60835"/>
    <w:rsid w:val="00A6598D"/>
    <w:rsid w:val="00A719DC"/>
    <w:rsid w:val="00A81372"/>
    <w:rsid w:val="00A8439C"/>
    <w:rsid w:val="00A96F53"/>
    <w:rsid w:val="00AB78CD"/>
    <w:rsid w:val="00AE378B"/>
    <w:rsid w:val="00AE754C"/>
    <w:rsid w:val="00AF6126"/>
    <w:rsid w:val="00B046D6"/>
    <w:rsid w:val="00B143F0"/>
    <w:rsid w:val="00B22811"/>
    <w:rsid w:val="00B24485"/>
    <w:rsid w:val="00B314E3"/>
    <w:rsid w:val="00B54A15"/>
    <w:rsid w:val="00B56F00"/>
    <w:rsid w:val="00B62E11"/>
    <w:rsid w:val="00B74A16"/>
    <w:rsid w:val="00B7611B"/>
    <w:rsid w:val="00B76AAB"/>
    <w:rsid w:val="00B82DAD"/>
    <w:rsid w:val="00B83ABD"/>
    <w:rsid w:val="00B86065"/>
    <w:rsid w:val="00BA2556"/>
    <w:rsid w:val="00BB05AA"/>
    <w:rsid w:val="00BB2EE9"/>
    <w:rsid w:val="00BC375A"/>
    <w:rsid w:val="00BC47DD"/>
    <w:rsid w:val="00BD6C6A"/>
    <w:rsid w:val="00BD7179"/>
    <w:rsid w:val="00BE0501"/>
    <w:rsid w:val="00BE291C"/>
    <w:rsid w:val="00BE2A84"/>
    <w:rsid w:val="00BE2B52"/>
    <w:rsid w:val="00BE5175"/>
    <w:rsid w:val="00BF658D"/>
    <w:rsid w:val="00BF673F"/>
    <w:rsid w:val="00C02A29"/>
    <w:rsid w:val="00C06473"/>
    <w:rsid w:val="00C075F9"/>
    <w:rsid w:val="00C13913"/>
    <w:rsid w:val="00C16349"/>
    <w:rsid w:val="00C2579B"/>
    <w:rsid w:val="00C2595F"/>
    <w:rsid w:val="00C352FA"/>
    <w:rsid w:val="00C4429B"/>
    <w:rsid w:val="00C47B97"/>
    <w:rsid w:val="00C50DAD"/>
    <w:rsid w:val="00C5457A"/>
    <w:rsid w:val="00C63CE5"/>
    <w:rsid w:val="00C70311"/>
    <w:rsid w:val="00C76030"/>
    <w:rsid w:val="00C81207"/>
    <w:rsid w:val="00C85DBD"/>
    <w:rsid w:val="00C8725D"/>
    <w:rsid w:val="00C90CED"/>
    <w:rsid w:val="00C9450C"/>
    <w:rsid w:val="00CB3DB4"/>
    <w:rsid w:val="00CC0B58"/>
    <w:rsid w:val="00CE48FC"/>
    <w:rsid w:val="00CE53D5"/>
    <w:rsid w:val="00CF777D"/>
    <w:rsid w:val="00CF7D29"/>
    <w:rsid w:val="00D1030F"/>
    <w:rsid w:val="00D150A2"/>
    <w:rsid w:val="00D1661F"/>
    <w:rsid w:val="00D47528"/>
    <w:rsid w:val="00D530AF"/>
    <w:rsid w:val="00D5763A"/>
    <w:rsid w:val="00D82E7B"/>
    <w:rsid w:val="00D95FA0"/>
    <w:rsid w:val="00D97285"/>
    <w:rsid w:val="00DA3AA8"/>
    <w:rsid w:val="00DA5536"/>
    <w:rsid w:val="00DB65C5"/>
    <w:rsid w:val="00DB71A4"/>
    <w:rsid w:val="00DD5A43"/>
    <w:rsid w:val="00DE4353"/>
    <w:rsid w:val="00DE702C"/>
    <w:rsid w:val="00DF1409"/>
    <w:rsid w:val="00DF43DA"/>
    <w:rsid w:val="00E04387"/>
    <w:rsid w:val="00E077CF"/>
    <w:rsid w:val="00E36DA0"/>
    <w:rsid w:val="00E36DFC"/>
    <w:rsid w:val="00E378F5"/>
    <w:rsid w:val="00E70AC8"/>
    <w:rsid w:val="00E72435"/>
    <w:rsid w:val="00E7305F"/>
    <w:rsid w:val="00E85337"/>
    <w:rsid w:val="00E91444"/>
    <w:rsid w:val="00E95F7D"/>
    <w:rsid w:val="00E97D94"/>
    <w:rsid w:val="00EA0167"/>
    <w:rsid w:val="00EB08A3"/>
    <w:rsid w:val="00EB2129"/>
    <w:rsid w:val="00EB3301"/>
    <w:rsid w:val="00EB3B33"/>
    <w:rsid w:val="00EC0F92"/>
    <w:rsid w:val="00EC1B39"/>
    <w:rsid w:val="00EC7040"/>
    <w:rsid w:val="00ED4D53"/>
    <w:rsid w:val="00EE483F"/>
    <w:rsid w:val="00EF3746"/>
    <w:rsid w:val="00EF3FA4"/>
    <w:rsid w:val="00EF79CD"/>
    <w:rsid w:val="00F002A8"/>
    <w:rsid w:val="00F00C40"/>
    <w:rsid w:val="00F12148"/>
    <w:rsid w:val="00F1319E"/>
    <w:rsid w:val="00F149D2"/>
    <w:rsid w:val="00F213DD"/>
    <w:rsid w:val="00F23758"/>
    <w:rsid w:val="00F27815"/>
    <w:rsid w:val="00F35FC1"/>
    <w:rsid w:val="00F36FD9"/>
    <w:rsid w:val="00F37FC5"/>
    <w:rsid w:val="00F40293"/>
    <w:rsid w:val="00F47B14"/>
    <w:rsid w:val="00F75FFC"/>
    <w:rsid w:val="00F80105"/>
    <w:rsid w:val="00F8027C"/>
    <w:rsid w:val="00F82263"/>
    <w:rsid w:val="00F84501"/>
    <w:rsid w:val="00F86B1E"/>
    <w:rsid w:val="00FB0E7A"/>
    <w:rsid w:val="00FB29AE"/>
    <w:rsid w:val="00FB7C6C"/>
    <w:rsid w:val="00FD222A"/>
    <w:rsid w:val="00FD4D9E"/>
    <w:rsid w:val="00FD7D1E"/>
    <w:rsid w:val="00FE6831"/>
    <w:rsid w:val="00FE7700"/>
    <w:rsid w:val="00FF38D5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A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E0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E018E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E0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18E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E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18E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9C3FD4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C075F9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9901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4E01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01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E013B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0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E013B"/>
    <w:rPr>
      <w:b/>
      <w:bCs/>
    </w:rPr>
  </w:style>
  <w:style w:type="paragraph" w:styleId="Akapitzlist">
    <w:name w:val="List Paragraph"/>
    <w:basedOn w:val="Normalny"/>
    <w:uiPriority w:val="34"/>
    <w:qFormat/>
    <w:rsid w:val="00A84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Dolnośląskiego</vt:lpstr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Województwa Dolnośląskiego</dc:title>
  <dc:subject/>
  <dc:creator>amoll</dc:creator>
  <cp:keywords/>
  <dc:description/>
  <cp:lastModifiedBy>Robert Płoskoń</cp:lastModifiedBy>
  <cp:revision>5</cp:revision>
  <cp:lastPrinted>2010-11-03T14:07:00Z</cp:lastPrinted>
  <dcterms:created xsi:type="dcterms:W3CDTF">2013-09-11T08:43:00Z</dcterms:created>
  <dcterms:modified xsi:type="dcterms:W3CDTF">2013-09-11T08:58:00Z</dcterms:modified>
</cp:coreProperties>
</file>