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1B" w:rsidRDefault="00295D1B"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-73025</wp:posOffset>
            </wp:positionH>
            <wp:positionV relativeFrom="paragraph">
              <wp:posOffset>-568960</wp:posOffset>
            </wp:positionV>
            <wp:extent cx="5810250" cy="1803400"/>
            <wp:effectExtent l="0" t="0" r="0" b="6350"/>
            <wp:wrapSquare wrapText="largest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80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D1B" w:rsidRDefault="00295D1B"/>
    <w:p w:rsidR="00295D1B" w:rsidRDefault="00295D1B" w:rsidP="00295D1B">
      <w:pPr>
        <w:rPr>
          <w:b/>
          <w:sz w:val="28"/>
          <w:szCs w:val="28"/>
        </w:rPr>
      </w:pPr>
      <w:r>
        <w:rPr>
          <w:b/>
          <w:sz w:val="28"/>
          <w:szCs w:val="28"/>
        </w:rPr>
        <w:t>M</w:t>
      </w:r>
      <w:r w:rsidRPr="00295D1B">
        <w:rPr>
          <w:b/>
          <w:sz w:val="28"/>
          <w:szCs w:val="28"/>
        </w:rPr>
        <w:t>inimalne wymagania, których spełnienie jest niezbę</w:t>
      </w:r>
      <w:r>
        <w:rPr>
          <w:b/>
          <w:sz w:val="28"/>
          <w:szCs w:val="28"/>
        </w:rPr>
        <w:t>dne do wyboru operacji przez Lokalną Grupę Działania Kraina Wzgórz Trzebnickich.</w:t>
      </w:r>
    </w:p>
    <w:p w:rsidR="00295D1B" w:rsidRDefault="00295D1B" w:rsidP="00295D1B">
      <w:pPr>
        <w:rPr>
          <w:b/>
          <w:sz w:val="28"/>
          <w:szCs w:val="28"/>
        </w:rPr>
      </w:pPr>
    </w:p>
    <w:p w:rsidR="00295D1B" w:rsidRPr="00295D1B" w:rsidRDefault="00295D1B" w:rsidP="00295D1B">
      <w:pPr>
        <w:rPr>
          <w:sz w:val="24"/>
          <w:szCs w:val="24"/>
        </w:rPr>
      </w:pPr>
      <w:r w:rsidRPr="00295D1B">
        <w:rPr>
          <w:b/>
          <w:bCs/>
          <w:sz w:val="24"/>
          <w:szCs w:val="24"/>
        </w:rPr>
        <w:t>Każda operacja musi być zgodna z:</w:t>
      </w:r>
      <w:r w:rsidRPr="00295D1B">
        <w:rPr>
          <w:b/>
          <w:bCs/>
          <w:sz w:val="24"/>
          <w:szCs w:val="24"/>
        </w:rPr>
        <w:br/>
      </w:r>
      <w:r w:rsidRPr="00295D1B">
        <w:rPr>
          <w:b/>
          <w:bCs/>
          <w:sz w:val="24"/>
          <w:szCs w:val="24"/>
        </w:rPr>
        <w:br/>
      </w:r>
      <w:r w:rsidR="002536D3">
        <w:rPr>
          <w:b/>
          <w:bCs/>
          <w:sz w:val="24"/>
          <w:szCs w:val="24"/>
        </w:rPr>
        <w:t>1) c</w:t>
      </w:r>
      <w:r w:rsidRPr="00295D1B">
        <w:rPr>
          <w:b/>
          <w:bCs/>
          <w:sz w:val="24"/>
          <w:szCs w:val="24"/>
        </w:rPr>
        <w:t>o najmniej jednym celem ogólnym zapisanym w LSR,</w:t>
      </w:r>
      <w:r w:rsidRPr="00295D1B">
        <w:rPr>
          <w:b/>
          <w:bCs/>
          <w:sz w:val="24"/>
          <w:szCs w:val="24"/>
        </w:rPr>
        <w:br/>
      </w:r>
      <w:r w:rsidR="002536D3">
        <w:rPr>
          <w:b/>
          <w:bCs/>
          <w:sz w:val="24"/>
          <w:szCs w:val="24"/>
        </w:rPr>
        <w:t xml:space="preserve">2) </w:t>
      </w:r>
      <w:r w:rsidRPr="00295D1B">
        <w:rPr>
          <w:b/>
          <w:bCs/>
          <w:sz w:val="24"/>
          <w:szCs w:val="24"/>
        </w:rPr>
        <w:t>co najmniej jednym celem szczegółowym zapisanym w LSR,</w:t>
      </w:r>
      <w:r w:rsidRPr="00295D1B">
        <w:rPr>
          <w:b/>
          <w:bCs/>
          <w:sz w:val="24"/>
          <w:szCs w:val="24"/>
        </w:rPr>
        <w:br/>
      </w:r>
      <w:r w:rsidR="002536D3">
        <w:rPr>
          <w:b/>
          <w:bCs/>
          <w:sz w:val="24"/>
          <w:szCs w:val="24"/>
        </w:rPr>
        <w:t xml:space="preserve">3) </w:t>
      </w:r>
      <w:bookmarkStart w:id="0" w:name="_GoBack"/>
      <w:bookmarkEnd w:id="0"/>
      <w:r w:rsidRPr="00295D1B">
        <w:rPr>
          <w:b/>
          <w:bCs/>
          <w:sz w:val="24"/>
          <w:szCs w:val="24"/>
        </w:rPr>
        <w:t>co najmniej jednym przedsięwzięciem zapisanym w LSR.</w:t>
      </w:r>
    </w:p>
    <w:p w:rsidR="00295D1B" w:rsidRPr="00295D1B" w:rsidRDefault="00295D1B" w:rsidP="00295D1B">
      <w:pPr>
        <w:rPr>
          <w:sz w:val="24"/>
          <w:szCs w:val="24"/>
        </w:rPr>
      </w:pPr>
      <w:r w:rsidRPr="00295D1B">
        <w:rPr>
          <w:b/>
          <w:bCs/>
          <w:sz w:val="24"/>
          <w:szCs w:val="24"/>
        </w:rPr>
        <w:t xml:space="preserve">Małe Projekty </w:t>
      </w:r>
      <w:r w:rsidRPr="00295D1B">
        <w:rPr>
          <w:sz w:val="24"/>
          <w:szCs w:val="24"/>
        </w:rPr>
        <w:t>- wniosek musi zdobyć minimum 6 pkt. na 13 pkt. możliwych przy ocenie zgodności z Lokalnymi Kryteriami Wyboru LGD Kraina Wzgórz Trzebnickich.</w:t>
      </w:r>
    </w:p>
    <w:p w:rsidR="00295D1B" w:rsidRPr="00295D1B" w:rsidRDefault="00295D1B" w:rsidP="00295D1B">
      <w:pPr>
        <w:rPr>
          <w:sz w:val="24"/>
          <w:szCs w:val="24"/>
        </w:rPr>
      </w:pPr>
      <w:r w:rsidRPr="00295D1B">
        <w:rPr>
          <w:b/>
          <w:sz w:val="24"/>
          <w:szCs w:val="24"/>
        </w:rPr>
        <w:t xml:space="preserve">Różnicowanie w kierunku działalności nierolniczej </w:t>
      </w:r>
      <w:r w:rsidRPr="00295D1B">
        <w:rPr>
          <w:sz w:val="24"/>
          <w:szCs w:val="24"/>
        </w:rPr>
        <w:t>– wniosek musi zdobyć minimum 5 pkt. na 11 pkt. możliwych przy ocenie zgodności z Lokalnymi Kryteriami Wyboru LGD Kraina Wzgórz Trzebnickich.</w:t>
      </w:r>
    </w:p>
    <w:p w:rsidR="00295D1B" w:rsidRPr="00295D1B" w:rsidRDefault="00295D1B" w:rsidP="00295D1B">
      <w:pPr>
        <w:rPr>
          <w:sz w:val="24"/>
          <w:szCs w:val="24"/>
        </w:rPr>
      </w:pPr>
      <w:r w:rsidRPr="00295D1B">
        <w:rPr>
          <w:b/>
          <w:sz w:val="24"/>
          <w:szCs w:val="24"/>
        </w:rPr>
        <w:t>Tworzenie i rozwój mikroprzedsiębiorstw</w:t>
      </w:r>
      <w:r w:rsidRPr="00295D1B">
        <w:rPr>
          <w:sz w:val="24"/>
          <w:szCs w:val="24"/>
        </w:rPr>
        <w:t xml:space="preserve"> - wniosek musi zdobyć minimum 5 pkt. na 11 pkt. możliwych przy ocenie zgodności z Lokalnymi Kryteriami Wyboru LGD Kraina Wzgórz Trzebnickich.</w:t>
      </w:r>
    </w:p>
    <w:p w:rsidR="00295D1B" w:rsidRPr="00295D1B" w:rsidRDefault="00295D1B" w:rsidP="00295D1B">
      <w:pPr>
        <w:rPr>
          <w:sz w:val="24"/>
          <w:szCs w:val="24"/>
        </w:rPr>
      </w:pPr>
    </w:p>
    <w:sectPr w:rsidR="00295D1B" w:rsidRPr="00295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30F" w:rsidRDefault="0012230F" w:rsidP="00295D1B">
      <w:pPr>
        <w:spacing w:after="0" w:line="240" w:lineRule="auto"/>
      </w:pPr>
      <w:r>
        <w:separator/>
      </w:r>
    </w:p>
  </w:endnote>
  <w:endnote w:type="continuationSeparator" w:id="0">
    <w:p w:rsidR="0012230F" w:rsidRDefault="0012230F" w:rsidP="00295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30F" w:rsidRDefault="0012230F" w:rsidP="00295D1B">
      <w:pPr>
        <w:spacing w:after="0" w:line="240" w:lineRule="auto"/>
      </w:pPr>
      <w:r>
        <w:separator/>
      </w:r>
    </w:p>
  </w:footnote>
  <w:footnote w:type="continuationSeparator" w:id="0">
    <w:p w:rsidR="0012230F" w:rsidRDefault="0012230F" w:rsidP="00295D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32A5"/>
    <w:multiLevelType w:val="hybridMultilevel"/>
    <w:tmpl w:val="A91AC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DD"/>
    <w:rsid w:val="0012230F"/>
    <w:rsid w:val="002536D3"/>
    <w:rsid w:val="00295D1B"/>
    <w:rsid w:val="004D2ADD"/>
    <w:rsid w:val="006C3924"/>
    <w:rsid w:val="0087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D1B"/>
  </w:style>
  <w:style w:type="paragraph" w:styleId="Stopka">
    <w:name w:val="footer"/>
    <w:basedOn w:val="Normalny"/>
    <w:link w:val="StopkaZnak"/>
    <w:uiPriority w:val="99"/>
    <w:unhideWhenUsed/>
    <w:rsid w:val="0029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D1B"/>
  </w:style>
  <w:style w:type="paragraph" w:styleId="Akapitzlist">
    <w:name w:val="List Paragraph"/>
    <w:basedOn w:val="Normalny"/>
    <w:uiPriority w:val="34"/>
    <w:qFormat/>
    <w:rsid w:val="00295D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5D1B"/>
  </w:style>
  <w:style w:type="paragraph" w:styleId="Stopka">
    <w:name w:val="footer"/>
    <w:basedOn w:val="Normalny"/>
    <w:link w:val="StopkaZnak"/>
    <w:uiPriority w:val="99"/>
    <w:unhideWhenUsed/>
    <w:rsid w:val="00295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5D1B"/>
  </w:style>
  <w:style w:type="paragraph" w:styleId="Akapitzlist">
    <w:name w:val="List Paragraph"/>
    <w:basedOn w:val="Normalny"/>
    <w:uiPriority w:val="34"/>
    <w:qFormat/>
    <w:rsid w:val="00295D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KWT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LGD</dc:creator>
  <cp:keywords/>
  <dc:description/>
  <cp:lastModifiedBy>LGD</cp:lastModifiedBy>
  <cp:revision>2</cp:revision>
  <dcterms:created xsi:type="dcterms:W3CDTF">2012-09-07T09:16:00Z</dcterms:created>
  <dcterms:modified xsi:type="dcterms:W3CDTF">2012-09-07T09:37:00Z</dcterms:modified>
</cp:coreProperties>
</file>