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5B3" w:rsidRDefault="00324E8B">
      <w:pPr>
        <w:rPr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0" distR="0" simplePos="0" relativeHeight="251659264" behindDoc="0" locked="0" layoutInCell="1" allowOverlap="1" wp14:anchorId="7ED58A0F" wp14:editId="611E6BC4">
            <wp:simplePos x="0" y="0"/>
            <wp:positionH relativeFrom="column">
              <wp:posOffset>-130175</wp:posOffset>
            </wp:positionH>
            <wp:positionV relativeFrom="paragraph">
              <wp:posOffset>-540385</wp:posOffset>
            </wp:positionV>
            <wp:extent cx="5810250" cy="1803400"/>
            <wp:effectExtent l="0" t="0" r="0" b="6350"/>
            <wp:wrapSquare wrapText="larges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80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8DE" w:rsidRDefault="00DE55B3">
      <w:pPr>
        <w:rPr>
          <w:sz w:val="32"/>
          <w:szCs w:val="32"/>
        </w:rPr>
      </w:pPr>
      <w:r w:rsidRPr="00DE55B3">
        <w:rPr>
          <w:sz w:val="32"/>
          <w:szCs w:val="32"/>
        </w:rPr>
        <w:t>Wykaz dokumentów niezbędnych do wyboru operacji przez LGD</w:t>
      </w:r>
    </w:p>
    <w:p w:rsidR="00DE55B3" w:rsidRDefault="00DE55B3">
      <w:pPr>
        <w:rPr>
          <w:sz w:val="32"/>
          <w:szCs w:val="32"/>
        </w:rPr>
      </w:pPr>
    </w:p>
    <w:p w:rsidR="00DE55B3" w:rsidRDefault="00DE55B3" w:rsidP="00DE55B3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DE55B3">
        <w:rPr>
          <w:sz w:val="28"/>
          <w:szCs w:val="28"/>
        </w:rPr>
        <w:t>Deklaracja</w:t>
      </w:r>
      <w:r>
        <w:rPr>
          <w:sz w:val="28"/>
          <w:szCs w:val="28"/>
        </w:rPr>
        <w:t xml:space="preserve"> poufności</w:t>
      </w:r>
    </w:p>
    <w:p w:rsidR="00DE55B3" w:rsidRDefault="009E2CCE" w:rsidP="00DE55B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Karta oceny zgodności z lokalnymi kryteriami wyboru</w:t>
      </w:r>
    </w:p>
    <w:p w:rsidR="009E2CCE" w:rsidRPr="00DE55B3" w:rsidRDefault="009E2CCE" w:rsidP="00DE55B3">
      <w:pPr>
        <w:pStyle w:val="Akapitzlist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Wniosek o ponowne rozpatrzenie</w:t>
      </w:r>
      <w:bookmarkStart w:id="0" w:name="_GoBack"/>
      <w:bookmarkEnd w:id="0"/>
    </w:p>
    <w:sectPr w:rsidR="009E2CCE" w:rsidRPr="00DE55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73552"/>
    <w:multiLevelType w:val="hybridMultilevel"/>
    <w:tmpl w:val="DAEE8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C23"/>
    <w:rsid w:val="00083C23"/>
    <w:rsid w:val="00324E8B"/>
    <w:rsid w:val="006C3924"/>
    <w:rsid w:val="0087627E"/>
    <w:rsid w:val="00876E36"/>
    <w:rsid w:val="009E2CCE"/>
    <w:rsid w:val="00DE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5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KWT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LGD</cp:lastModifiedBy>
  <cp:revision>2</cp:revision>
  <dcterms:created xsi:type="dcterms:W3CDTF">2012-09-07T08:19:00Z</dcterms:created>
  <dcterms:modified xsi:type="dcterms:W3CDTF">2012-09-07T09:37:00Z</dcterms:modified>
</cp:coreProperties>
</file>