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B8CC" w14:textId="77777777" w:rsidR="007E5BFF" w:rsidRDefault="007E5BFF" w:rsidP="007E5BF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7CD793ED" w14:textId="53E62CF5" w:rsidR="007E5BFF" w:rsidRPr="00347C4D" w:rsidRDefault="007E5BFF" w:rsidP="007E5B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347C4D">
        <w:rPr>
          <w:rFonts w:cs="Arial"/>
          <w:b/>
          <w:color w:val="000000"/>
          <w:sz w:val="24"/>
          <w:szCs w:val="24"/>
        </w:rPr>
        <w:t xml:space="preserve">Załącznik nr </w:t>
      </w:r>
      <w:r>
        <w:rPr>
          <w:rFonts w:cs="Arial"/>
          <w:b/>
          <w:color w:val="000000"/>
          <w:sz w:val="24"/>
          <w:szCs w:val="24"/>
        </w:rPr>
        <w:t>1</w:t>
      </w:r>
      <w:r w:rsidRPr="00347C4D">
        <w:rPr>
          <w:rFonts w:cs="Arial"/>
          <w:b/>
          <w:color w:val="000000"/>
          <w:sz w:val="24"/>
          <w:szCs w:val="24"/>
        </w:rPr>
        <w:t xml:space="preserve"> do Uchwały nr </w:t>
      </w:r>
      <w:r w:rsidR="00CD2F8F">
        <w:rPr>
          <w:rFonts w:cs="Arial"/>
          <w:b/>
          <w:color w:val="000000"/>
          <w:sz w:val="24"/>
          <w:szCs w:val="24"/>
        </w:rPr>
        <w:t>5309/VI/22</w:t>
      </w:r>
    </w:p>
    <w:p w14:paraId="7552D51E" w14:textId="77777777" w:rsidR="007E5BFF" w:rsidRPr="00347C4D" w:rsidRDefault="007E5BFF" w:rsidP="007E5B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347C4D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14:paraId="05C6E101" w14:textId="66C1A99B" w:rsidR="007E5BFF" w:rsidRPr="00347C4D" w:rsidRDefault="007E5BFF" w:rsidP="007E5BFF">
      <w:pPr>
        <w:ind w:left="4536"/>
        <w:rPr>
          <w:rFonts w:cs="Arial"/>
          <w:b/>
          <w:color w:val="000000"/>
          <w:sz w:val="24"/>
          <w:szCs w:val="24"/>
        </w:rPr>
      </w:pPr>
      <w:r w:rsidRPr="00347C4D">
        <w:rPr>
          <w:rFonts w:cs="Arial"/>
          <w:b/>
          <w:color w:val="000000"/>
          <w:sz w:val="24"/>
          <w:szCs w:val="24"/>
        </w:rPr>
        <w:t xml:space="preserve">z dnia </w:t>
      </w:r>
      <w:r w:rsidR="00CD2F8F">
        <w:rPr>
          <w:rFonts w:cs="Arial"/>
          <w:b/>
          <w:color w:val="000000"/>
          <w:sz w:val="24"/>
          <w:szCs w:val="24"/>
        </w:rPr>
        <w:t>9 maja</w:t>
      </w:r>
      <w:r w:rsidRPr="00347C4D">
        <w:rPr>
          <w:rFonts w:cs="Arial"/>
          <w:b/>
          <w:color w:val="000000"/>
          <w:sz w:val="24"/>
          <w:szCs w:val="24"/>
        </w:rPr>
        <w:t xml:space="preserve"> 2022 r. </w:t>
      </w:r>
    </w:p>
    <w:p w14:paraId="45B9BE84" w14:textId="77777777" w:rsidR="007E5BFF" w:rsidRDefault="007E5BFF" w:rsidP="00C814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76CC3F6" w14:textId="3E184FCA" w:rsidR="00C814E1" w:rsidRPr="009E0A79" w:rsidRDefault="00C814E1" w:rsidP="00C814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sz w:val="24"/>
          <w:szCs w:val="24"/>
          <w:lang w:eastAsia="pl-PL"/>
        </w:rPr>
        <w:t xml:space="preserve">Uchwała </w:t>
      </w:r>
      <w:bookmarkStart w:id="1" w:name="_Hlk85046246"/>
      <w:r w:rsidRPr="009E0A79">
        <w:rPr>
          <w:rFonts w:eastAsia="Times New Roman" w:cstheme="minorHAnsi"/>
          <w:b/>
          <w:sz w:val="24"/>
          <w:szCs w:val="24"/>
          <w:lang w:eastAsia="pl-PL"/>
        </w:rPr>
        <w:t>Nr …./</w:t>
      </w:r>
      <w:r w:rsidR="00A60432" w:rsidRPr="009E0A79">
        <w:rPr>
          <w:rFonts w:eastAsia="Times New Roman" w:cstheme="minorHAnsi"/>
          <w:b/>
          <w:sz w:val="24"/>
          <w:szCs w:val="24"/>
          <w:lang w:eastAsia="pl-PL"/>
        </w:rPr>
        <w:t>…..</w:t>
      </w:r>
      <w:r w:rsidRPr="009E0A79">
        <w:rPr>
          <w:rFonts w:eastAsia="Times New Roman" w:cstheme="minorHAnsi"/>
          <w:b/>
          <w:sz w:val="24"/>
          <w:szCs w:val="24"/>
          <w:lang w:eastAsia="pl-PL"/>
        </w:rPr>
        <w:t>/2</w:t>
      </w:r>
      <w:r w:rsidR="002D35A9" w:rsidRPr="009E0A79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42A68464" w14:textId="77777777" w:rsidR="00C814E1" w:rsidRPr="009E0A79" w:rsidRDefault="00C814E1" w:rsidP="00C814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sz w:val="24"/>
          <w:szCs w:val="24"/>
          <w:lang w:eastAsia="pl-PL"/>
        </w:rPr>
        <w:t>Sejmiku Województwa Dolnośląskiego</w:t>
      </w:r>
    </w:p>
    <w:p w14:paraId="0931C9DF" w14:textId="61B63D05" w:rsidR="00C814E1" w:rsidRPr="009E0A79" w:rsidRDefault="00C814E1" w:rsidP="00C814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sz w:val="24"/>
          <w:szCs w:val="24"/>
          <w:lang w:eastAsia="pl-PL"/>
        </w:rPr>
        <w:t>z dnia ……</w:t>
      </w:r>
      <w:r w:rsidR="00A60432" w:rsidRPr="009E0A79">
        <w:rPr>
          <w:rFonts w:eastAsia="Times New Roman" w:cstheme="minorHAnsi"/>
          <w:b/>
          <w:sz w:val="24"/>
          <w:szCs w:val="24"/>
          <w:lang w:eastAsia="pl-PL"/>
        </w:rPr>
        <w:t>………..</w:t>
      </w:r>
      <w:r w:rsidRPr="009E0A79">
        <w:rPr>
          <w:rFonts w:eastAsia="Times New Roman" w:cstheme="minorHAnsi"/>
          <w:b/>
          <w:sz w:val="24"/>
          <w:szCs w:val="24"/>
          <w:lang w:eastAsia="pl-PL"/>
        </w:rPr>
        <w:t>. 202</w:t>
      </w:r>
      <w:r w:rsidR="002D35A9" w:rsidRPr="009E0A79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9E0A79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bookmarkEnd w:id="1"/>
    </w:p>
    <w:p w14:paraId="561A25CF" w14:textId="77777777" w:rsidR="00C814E1" w:rsidRPr="009E0A79" w:rsidRDefault="00C814E1" w:rsidP="00C814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38CA731" w14:textId="34F37C16" w:rsidR="00C814E1" w:rsidRPr="009E0A79" w:rsidRDefault="005959B0" w:rsidP="005959B0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iCs/>
          <w:sz w:val="24"/>
          <w:szCs w:val="24"/>
          <w:lang w:eastAsia="pl-PL"/>
        </w:rPr>
        <w:t xml:space="preserve">w sprawie </w:t>
      </w:r>
      <w:r w:rsidR="008964B8" w:rsidRPr="009E0A79">
        <w:rPr>
          <w:rFonts w:eastAsia="Times New Roman" w:cstheme="minorHAnsi"/>
          <w:b/>
          <w:iCs/>
          <w:sz w:val="24"/>
          <w:szCs w:val="24"/>
          <w:lang w:eastAsia="pl-PL"/>
        </w:rPr>
        <w:t>wyrażenia zgody na utworzenie</w:t>
      </w:r>
      <w:r w:rsidRPr="009E0A79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Młodzieżowego Sejmiku Województwa Dolnośląskiego i nadania </w:t>
      </w:r>
      <w:r w:rsidR="000D14B2" w:rsidRPr="009E0A79">
        <w:rPr>
          <w:rFonts w:eastAsia="Times New Roman" w:cstheme="minorHAnsi"/>
          <w:b/>
          <w:iCs/>
          <w:sz w:val="24"/>
          <w:szCs w:val="24"/>
          <w:lang w:eastAsia="pl-PL"/>
        </w:rPr>
        <w:t>S</w:t>
      </w:r>
      <w:r w:rsidRPr="009E0A79">
        <w:rPr>
          <w:rFonts w:eastAsia="Times New Roman" w:cstheme="minorHAnsi"/>
          <w:b/>
          <w:iCs/>
          <w:sz w:val="24"/>
          <w:szCs w:val="24"/>
          <w:lang w:eastAsia="pl-PL"/>
        </w:rPr>
        <w:t>tatutu</w:t>
      </w:r>
      <w:r w:rsidR="000D14B2" w:rsidRPr="009E0A79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Młodzieżowego Sejmiku Województwa Dolnośląskiego </w:t>
      </w:r>
    </w:p>
    <w:p w14:paraId="06F1E03A" w14:textId="77777777" w:rsidR="00C814E1" w:rsidRPr="009E0A79" w:rsidRDefault="00C814E1" w:rsidP="00C814E1">
      <w:pPr>
        <w:rPr>
          <w:rFonts w:eastAsia="Times New Roman" w:cstheme="minorHAnsi"/>
          <w:sz w:val="24"/>
          <w:szCs w:val="24"/>
          <w:lang w:eastAsia="pl-PL"/>
        </w:rPr>
      </w:pPr>
    </w:p>
    <w:p w14:paraId="23C65BC4" w14:textId="45BF21C9" w:rsidR="00B301E9" w:rsidRPr="009E0A79" w:rsidRDefault="00C814E1" w:rsidP="008964B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5959B0" w:rsidRPr="009E0A79">
        <w:rPr>
          <w:rFonts w:eastAsia="Times New Roman" w:cstheme="minorHAnsi"/>
          <w:sz w:val="24"/>
          <w:szCs w:val="24"/>
          <w:lang w:eastAsia="pl-PL"/>
        </w:rPr>
        <w:t xml:space="preserve">art. 10b ust. 2 pkt </w:t>
      </w:r>
      <w:r w:rsidR="008964B8" w:rsidRPr="009E0A79">
        <w:rPr>
          <w:rFonts w:eastAsia="Times New Roman" w:cstheme="minorHAnsi"/>
          <w:sz w:val="24"/>
          <w:szCs w:val="24"/>
          <w:lang w:eastAsia="pl-PL"/>
        </w:rPr>
        <w:t>2</w:t>
      </w:r>
      <w:r w:rsidR="005959B0" w:rsidRPr="009E0A79">
        <w:rPr>
          <w:rFonts w:eastAsia="Times New Roman" w:cstheme="minorHAnsi"/>
          <w:sz w:val="24"/>
          <w:szCs w:val="24"/>
          <w:lang w:eastAsia="pl-PL"/>
        </w:rPr>
        <w:t xml:space="preserve"> oraz art. 10b ust. 10</w:t>
      </w:r>
      <w:r w:rsidR="008964B8" w:rsidRPr="009E0A79">
        <w:rPr>
          <w:rFonts w:eastAsia="Times New Roman" w:cstheme="minorHAnsi"/>
          <w:sz w:val="24"/>
          <w:szCs w:val="24"/>
          <w:lang w:eastAsia="pl-PL"/>
        </w:rPr>
        <w:t>, 11 i 13</w:t>
      </w:r>
      <w:r w:rsidR="000D14B2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ustawy z dnia 5 czerwca 1998 r. o samorządzie województwa (</w:t>
      </w:r>
      <w:proofErr w:type="spellStart"/>
      <w:r w:rsidR="005E10EC" w:rsidRPr="009E0A79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5E10EC" w:rsidRPr="009E0A7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9E0A79">
        <w:rPr>
          <w:rFonts w:eastAsia="Times New Roman" w:cstheme="minorHAnsi"/>
          <w:sz w:val="24"/>
          <w:szCs w:val="24"/>
          <w:lang w:eastAsia="pl-PL"/>
        </w:rPr>
        <w:t>Dz. U. z 2020 r. poz. 1668 i z 2021 r. poz. 1038</w:t>
      </w:r>
      <w:r w:rsidR="00282BAF" w:rsidRPr="009E0A79">
        <w:rPr>
          <w:rFonts w:eastAsia="Times New Roman" w:cstheme="minorHAnsi"/>
          <w:sz w:val="24"/>
          <w:szCs w:val="24"/>
          <w:lang w:eastAsia="pl-PL"/>
        </w:rPr>
        <w:t xml:space="preserve"> i poz. 1834</w:t>
      </w:r>
      <w:r w:rsidRPr="009E0A79">
        <w:rPr>
          <w:rFonts w:eastAsia="Times New Roman" w:cstheme="minorHAnsi"/>
          <w:sz w:val="24"/>
          <w:szCs w:val="24"/>
          <w:lang w:eastAsia="pl-PL"/>
        </w:rPr>
        <w:t>) Sejmik Województwa Dolnośląskiego uchwala, co następuje:</w:t>
      </w:r>
    </w:p>
    <w:p w14:paraId="22E5C49B" w14:textId="587209A1" w:rsidR="00E53763" w:rsidRPr="009E0A79" w:rsidRDefault="00E53763" w:rsidP="00261010">
      <w:pPr>
        <w:jc w:val="both"/>
        <w:rPr>
          <w:rFonts w:cstheme="minorHAnsi"/>
          <w:sz w:val="24"/>
          <w:szCs w:val="24"/>
        </w:rPr>
      </w:pPr>
      <w:r w:rsidRPr="009E0A79">
        <w:rPr>
          <w:rFonts w:cstheme="minorHAnsi"/>
          <w:sz w:val="24"/>
          <w:szCs w:val="24"/>
        </w:rPr>
        <w:t xml:space="preserve">§ 1. Wyraża się zgodę na utworzenie Młodzieżowego Sejmiku Województwa </w:t>
      </w:r>
      <w:r w:rsidR="008964B8" w:rsidRPr="009E0A79">
        <w:rPr>
          <w:rFonts w:cstheme="minorHAnsi"/>
          <w:sz w:val="24"/>
          <w:szCs w:val="24"/>
        </w:rPr>
        <w:t>Dolnośląskiego.</w:t>
      </w:r>
    </w:p>
    <w:p w14:paraId="63B43ACF" w14:textId="6EA6976F" w:rsidR="00E53763" w:rsidRPr="009E0A79" w:rsidRDefault="00E53763" w:rsidP="00261010">
      <w:pPr>
        <w:jc w:val="both"/>
        <w:rPr>
          <w:rFonts w:cstheme="minorHAnsi"/>
          <w:sz w:val="24"/>
          <w:szCs w:val="24"/>
        </w:rPr>
      </w:pPr>
      <w:r w:rsidRPr="009E0A79">
        <w:rPr>
          <w:rFonts w:cstheme="minorHAnsi"/>
          <w:sz w:val="24"/>
          <w:szCs w:val="24"/>
        </w:rPr>
        <w:t>§ 2</w:t>
      </w:r>
      <w:r w:rsidR="00232D6F" w:rsidRPr="009E0A79">
        <w:rPr>
          <w:rFonts w:cstheme="minorHAnsi"/>
          <w:sz w:val="24"/>
          <w:szCs w:val="24"/>
        </w:rPr>
        <w:t>.</w:t>
      </w:r>
      <w:r w:rsidRPr="009E0A79">
        <w:rPr>
          <w:rFonts w:cstheme="minorHAnsi"/>
          <w:sz w:val="24"/>
          <w:szCs w:val="24"/>
        </w:rPr>
        <w:t xml:space="preserve"> Nadaje się Statut Młodzieżowego Sejmiku Województwa w brzmieniu określonym w załączniku</w:t>
      </w:r>
      <w:r w:rsidR="00232D6F" w:rsidRPr="009E0A79">
        <w:rPr>
          <w:rFonts w:cstheme="minorHAnsi"/>
          <w:sz w:val="24"/>
          <w:szCs w:val="24"/>
        </w:rPr>
        <w:t xml:space="preserve"> do niniejszej uchwały.</w:t>
      </w:r>
    </w:p>
    <w:p w14:paraId="080C6661" w14:textId="5BA87306" w:rsidR="00DF067F" w:rsidRPr="009E0A79" w:rsidRDefault="00DF067F" w:rsidP="00261010">
      <w:pPr>
        <w:jc w:val="both"/>
        <w:rPr>
          <w:rFonts w:cstheme="minorHAnsi"/>
          <w:sz w:val="24"/>
          <w:szCs w:val="24"/>
        </w:rPr>
      </w:pPr>
      <w:r w:rsidRPr="009E0A79">
        <w:rPr>
          <w:rFonts w:cstheme="minorHAnsi"/>
          <w:sz w:val="24"/>
          <w:szCs w:val="24"/>
        </w:rPr>
        <w:t>§ 3. Wykonanie uchwały powierza się Zarządowi Województwa Dolnośląskiego.</w:t>
      </w:r>
    </w:p>
    <w:p w14:paraId="4C12BF06" w14:textId="739F5D42" w:rsidR="005959B0" w:rsidRPr="009E0A79" w:rsidRDefault="00E53763" w:rsidP="00261010">
      <w:pPr>
        <w:jc w:val="both"/>
        <w:rPr>
          <w:rFonts w:cstheme="minorHAnsi"/>
          <w:sz w:val="24"/>
          <w:szCs w:val="24"/>
        </w:rPr>
      </w:pPr>
      <w:r w:rsidRPr="009E0A79">
        <w:rPr>
          <w:rFonts w:cstheme="minorHAnsi"/>
          <w:sz w:val="24"/>
          <w:szCs w:val="24"/>
        </w:rPr>
        <w:t xml:space="preserve">§ </w:t>
      </w:r>
      <w:r w:rsidR="00DF067F" w:rsidRPr="009E0A79">
        <w:rPr>
          <w:rFonts w:cstheme="minorHAnsi"/>
          <w:sz w:val="24"/>
          <w:szCs w:val="24"/>
        </w:rPr>
        <w:t>4</w:t>
      </w:r>
      <w:r w:rsidR="00232D6F" w:rsidRPr="009E0A79">
        <w:rPr>
          <w:rFonts w:cstheme="minorHAnsi"/>
          <w:sz w:val="24"/>
          <w:szCs w:val="24"/>
        </w:rPr>
        <w:t>.</w:t>
      </w:r>
      <w:r w:rsidRPr="009E0A79">
        <w:rPr>
          <w:rFonts w:cstheme="minorHAnsi"/>
          <w:sz w:val="24"/>
          <w:szCs w:val="24"/>
        </w:rPr>
        <w:t xml:space="preserve"> </w:t>
      </w:r>
      <w:r w:rsidR="005959B0" w:rsidRPr="009E0A79">
        <w:rPr>
          <w:rFonts w:cstheme="minorHAnsi"/>
          <w:sz w:val="24"/>
          <w:szCs w:val="24"/>
        </w:rPr>
        <w:t>Uchwała wchodzi w życie po upływie 14 dni od daty ogłoszenia w Dzienniku Urzędowym Województwa Dolnośląskiego.</w:t>
      </w:r>
    </w:p>
    <w:p w14:paraId="28DE4BF1" w14:textId="73142A2C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67A2E114" w14:textId="6EA1A949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4AE83A5F" w14:textId="5FE82851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685FA75B" w14:textId="38A43888" w:rsidR="00413841" w:rsidRPr="009E0A79" w:rsidRDefault="00413841" w:rsidP="00E53763">
      <w:pPr>
        <w:jc w:val="both"/>
        <w:rPr>
          <w:rFonts w:cstheme="minorHAnsi"/>
          <w:sz w:val="24"/>
          <w:szCs w:val="24"/>
        </w:rPr>
      </w:pPr>
    </w:p>
    <w:p w14:paraId="0F199785" w14:textId="63D6822F" w:rsidR="00413841" w:rsidRPr="009E0A79" w:rsidRDefault="00413841" w:rsidP="00E53763">
      <w:pPr>
        <w:jc w:val="both"/>
        <w:rPr>
          <w:rFonts w:cstheme="minorHAnsi"/>
          <w:sz w:val="24"/>
          <w:szCs w:val="24"/>
        </w:rPr>
      </w:pPr>
    </w:p>
    <w:p w14:paraId="374D401B" w14:textId="29A12F64" w:rsidR="00413841" w:rsidRPr="009E0A79" w:rsidRDefault="00413841" w:rsidP="00E53763">
      <w:pPr>
        <w:jc w:val="both"/>
        <w:rPr>
          <w:rFonts w:cstheme="minorHAnsi"/>
          <w:sz w:val="24"/>
          <w:szCs w:val="24"/>
        </w:rPr>
      </w:pPr>
    </w:p>
    <w:p w14:paraId="27A3D22A" w14:textId="52C26FFF" w:rsidR="00413841" w:rsidRPr="009E0A79" w:rsidRDefault="00413841" w:rsidP="00E53763">
      <w:pPr>
        <w:jc w:val="both"/>
        <w:rPr>
          <w:rFonts w:cstheme="minorHAnsi"/>
          <w:sz w:val="24"/>
          <w:szCs w:val="24"/>
        </w:rPr>
      </w:pPr>
    </w:p>
    <w:p w14:paraId="084F6235" w14:textId="68773330" w:rsidR="00413841" w:rsidRPr="009E0A79" w:rsidRDefault="00413841" w:rsidP="00E53763">
      <w:pPr>
        <w:jc w:val="both"/>
        <w:rPr>
          <w:rFonts w:cstheme="minorHAnsi"/>
          <w:sz w:val="24"/>
          <w:szCs w:val="24"/>
        </w:rPr>
      </w:pPr>
    </w:p>
    <w:p w14:paraId="3FF3B186" w14:textId="02EE298A" w:rsidR="00413841" w:rsidRPr="009E0A79" w:rsidRDefault="00413841" w:rsidP="00E53763">
      <w:pPr>
        <w:jc w:val="both"/>
        <w:rPr>
          <w:rFonts w:cstheme="minorHAnsi"/>
          <w:sz w:val="24"/>
          <w:szCs w:val="24"/>
        </w:rPr>
      </w:pPr>
    </w:p>
    <w:p w14:paraId="05BC4E08" w14:textId="240A338B" w:rsidR="00413841" w:rsidRPr="009E0A79" w:rsidRDefault="00413841" w:rsidP="00E53763">
      <w:pPr>
        <w:jc w:val="both"/>
        <w:rPr>
          <w:rFonts w:cstheme="minorHAnsi"/>
          <w:sz w:val="24"/>
          <w:szCs w:val="24"/>
        </w:rPr>
      </w:pPr>
    </w:p>
    <w:p w14:paraId="36683387" w14:textId="568D9D0B" w:rsidR="00413841" w:rsidRPr="009E0A79" w:rsidRDefault="00413841" w:rsidP="00E53763">
      <w:pPr>
        <w:jc w:val="both"/>
        <w:rPr>
          <w:rFonts w:cstheme="minorHAnsi"/>
          <w:sz w:val="24"/>
          <w:szCs w:val="24"/>
        </w:rPr>
      </w:pPr>
    </w:p>
    <w:p w14:paraId="11CE8CCF" w14:textId="3BFCA48F" w:rsidR="00413841" w:rsidRPr="009E0A79" w:rsidRDefault="00413841" w:rsidP="00E53763">
      <w:pPr>
        <w:jc w:val="both"/>
        <w:rPr>
          <w:rFonts w:cstheme="minorHAnsi"/>
          <w:sz w:val="24"/>
          <w:szCs w:val="24"/>
        </w:rPr>
      </w:pPr>
    </w:p>
    <w:p w14:paraId="44C71882" w14:textId="77777777" w:rsidR="00413841" w:rsidRPr="009E0A79" w:rsidRDefault="00413841" w:rsidP="00E53763">
      <w:pPr>
        <w:jc w:val="both"/>
        <w:rPr>
          <w:rFonts w:cstheme="minorHAnsi"/>
          <w:sz w:val="24"/>
          <w:szCs w:val="24"/>
        </w:rPr>
      </w:pPr>
    </w:p>
    <w:p w14:paraId="053135C8" w14:textId="7B24E551" w:rsidR="00407431" w:rsidRPr="009E0A79" w:rsidRDefault="0012430B" w:rsidP="0012430B">
      <w:pPr>
        <w:jc w:val="center"/>
        <w:rPr>
          <w:rFonts w:cstheme="minorHAnsi"/>
          <w:b/>
          <w:bCs/>
          <w:sz w:val="24"/>
          <w:szCs w:val="24"/>
        </w:rPr>
      </w:pPr>
      <w:r w:rsidRPr="009E0A79">
        <w:rPr>
          <w:rFonts w:cstheme="minorHAnsi"/>
          <w:b/>
          <w:bCs/>
          <w:sz w:val="24"/>
          <w:szCs w:val="24"/>
        </w:rPr>
        <w:lastRenderedPageBreak/>
        <w:t>Uzasadnienie</w:t>
      </w:r>
    </w:p>
    <w:p w14:paraId="22D51A6D" w14:textId="2500932C" w:rsidR="002A19CE" w:rsidRPr="009E0A79" w:rsidRDefault="0012430B" w:rsidP="0012430B">
      <w:pPr>
        <w:jc w:val="both"/>
        <w:rPr>
          <w:rFonts w:cstheme="minorHAnsi"/>
          <w:sz w:val="24"/>
          <w:szCs w:val="24"/>
        </w:rPr>
      </w:pPr>
      <w:r w:rsidRPr="009E0A79">
        <w:rPr>
          <w:rFonts w:cstheme="minorHAnsi"/>
          <w:sz w:val="24"/>
          <w:szCs w:val="24"/>
        </w:rPr>
        <w:t>Nowelizacja ustawy o samorządzie województwa z dnia 20 kwietnia 2021 r. (obowiązuje od 23 czerwca 2021r.) wprowadziła w art. 10b nową instytucję</w:t>
      </w:r>
      <w:r w:rsidR="00423663" w:rsidRPr="009E0A79">
        <w:rPr>
          <w:rFonts w:cstheme="minorHAnsi"/>
          <w:sz w:val="24"/>
          <w:szCs w:val="24"/>
        </w:rPr>
        <w:t xml:space="preserve"> młodzieżowego sejmiku województwa. Utworzenie młodzieżowego sejmiku województwa nie ma charakteru obligatoryjnego. Decyzja o utworzeniu młodzieżowego sejmiku województwa należy do sejmiku województwa. Zgodnie z </w:t>
      </w:r>
      <w:r w:rsidRPr="009E0A79">
        <w:rPr>
          <w:rFonts w:cstheme="minorHAnsi"/>
          <w:sz w:val="24"/>
          <w:szCs w:val="24"/>
        </w:rPr>
        <w:t xml:space="preserve"> art. 10b ust. 2 </w:t>
      </w:r>
      <w:r w:rsidR="00423663" w:rsidRPr="009E0A79">
        <w:rPr>
          <w:rFonts w:cstheme="minorHAnsi"/>
          <w:sz w:val="24"/>
          <w:szCs w:val="24"/>
        </w:rPr>
        <w:t xml:space="preserve">sejmik województwa może wyrazić zgodę na utworzenie młodzieżowego sejmiku województwa z własnej inicjatywy lub na wniosek podmiotów wskazanych w </w:t>
      </w:r>
      <w:r w:rsidR="00E956EE" w:rsidRPr="009E0A79">
        <w:rPr>
          <w:rFonts w:cstheme="minorHAnsi"/>
          <w:sz w:val="24"/>
          <w:szCs w:val="24"/>
        </w:rPr>
        <w:t>pkt 1 – 2.</w:t>
      </w:r>
      <w:r w:rsidR="00CA5924" w:rsidRPr="009E0A79">
        <w:rPr>
          <w:rFonts w:cstheme="minorHAnsi"/>
          <w:sz w:val="24"/>
          <w:szCs w:val="24"/>
        </w:rPr>
        <w:t xml:space="preserve"> Przedłożony projekt uchwały w §1 wyraża zgodę na utworzenie Młodzieżowego Sejmiku Województwa Dolnośląskiego. Tworząc Młodzieżowy Sejmik Województwa nadaje się mu Statut, którego </w:t>
      </w:r>
      <w:r w:rsidR="002A19CE" w:rsidRPr="009E0A79">
        <w:rPr>
          <w:rFonts w:cstheme="minorHAnsi"/>
          <w:sz w:val="24"/>
          <w:szCs w:val="24"/>
        </w:rPr>
        <w:t>brzmienie</w:t>
      </w:r>
      <w:r w:rsidR="00CA5924" w:rsidRPr="009E0A79">
        <w:rPr>
          <w:rFonts w:cstheme="minorHAnsi"/>
          <w:sz w:val="24"/>
          <w:szCs w:val="24"/>
        </w:rPr>
        <w:t xml:space="preserve"> zawiera załącznik do </w:t>
      </w:r>
      <w:r w:rsidR="002A19CE" w:rsidRPr="009E0A79">
        <w:rPr>
          <w:rFonts w:cstheme="minorHAnsi"/>
          <w:sz w:val="24"/>
          <w:szCs w:val="24"/>
        </w:rPr>
        <w:t>projektu uchwały. Przedłożony projekt Statutu reguluje sprawy określone w</w:t>
      </w:r>
      <w:r w:rsidRPr="009E0A79">
        <w:rPr>
          <w:rFonts w:cstheme="minorHAnsi"/>
          <w:sz w:val="24"/>
          <w:szCs w:val="24"/>
        </w:rPr>
        <w:t xml:space="preserve"> art. 10b ust. 10, 11 i 13 ustawy o samorządzie województwa</w:t>
      </w:r>
      <w:r w:rsidR="002A19CE" w:rsidRPr="009E0A79">
        <w:rPr>
          <w:rFonts w:cstheme="minorHAnsi"/>
          <w:sz w:val="24"/>
          <w:szCs w:val="24"/>
        </w:rPr>
        <w:t>, czyli:</w:t>
      </w:r>
    </w:p>
    <w:p w14:paraId="0473BBC1" w14:textId="77777777" w:rsidR="002A19CE" w:rsidRPr="009E0A79" w:rsidRDefault="002A19CE" w:rsidP="002A19CE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zasady działania młodzieżowego sejmiku województwa; </w:t>
      </w:r>
    </w:p>
    <w:p w14:paraId="66F697E1" w14:textId="77777777" w:rsidR="002A19CE" w:rsidRPr="009E0A79" w:rsidRDefault="002A19CE" w:rsidP="002A19CE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tryb i kryteria wyboru członków młodzieżowego sejmiku województwa;</w:t>
      </w:r>
    </w:p>
    <w:p w14:paraId="1D2D787E" w14:textId="77777777" w:rsidR="002A19CE" w:rsidRPr="009E0A79" w:rsidRDefault="002A19CE" w:rsidP="002A19CE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zasady wygaśnięcia mandatu i odwołania członka młodzieżowego sejmiku województwa;</w:t>
      </w:r>
    </w:p>
    <w:p w14:paraId="747446DF" w14:textId="77777777" w:rsidR="002A19CE" w:rsidRPr="009E0A79" w:rsidRDefault="002A19CE" w:rsidP="002A19CE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zasady zwrotu kosztów oraz zasady delegowania przedstawicieli młodzieżowego sejmiku województwa na zorganizowane wydarzenia, na których reprezentują oni młodzieżowy sejmik województwa;</w:t>
      </w:r>
    </w:p>
    <w:p w14:paraId="2BCFD5B2" w14:textId="77777777" w:rsidR="002A19CE" w:rsidRPr="009E0A79" w:rsidRDefault="002A19CE" w:rsidP="002A19CE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szczegółowe wymagania, które musi spełniać opiekun młodzieżowego sejmiku województwa, zakres jego obowiązków oraz zasady jego odwoływania.</w:t>
      </w:r>
    </w:p>
    <w:p w14:paraId="41654875" w14:textId="65997729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4B7D44BF" w14:textId="1FC33FF6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20797B6A" w14:textId="6F804A13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27A6C06D" w14:textId="4330E373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4592820D" w14:textId="20940D4F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6ACF4858" w14:textId="2D173E19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6FB60EBC" w14:textId="36603157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2351B7F0" w14:textId="110A4A28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52CB9D72" w14:textId="6864121A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62175AAA" w14:textId="34FE2930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157EF2D4" w14:textId="42366111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3B36AFE7" w14:textId="3C070BE2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755FA435" w14:textId="1EEABD15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2E6490A4" w14:textId="77777777" w:rsidR="00EC5EC6" w:rsidRPr="009E0A79" w:rsidRDefault="00EC5EC6" w:rsidP="00E53763">
      <w:pPr>
        <w:jc w:val="both"/>
        <w:rPr>
          <w:rFonts w:cstheme="minorHAnsi"/>
          <w:sz w:val="24"/>
          <w:szCs w:val="24"/>
        </w:rPr>
      </w:pPr>
    </w:p>
    <w:p w14:paraId="6BA42E12" w14:textId="14886167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3F700C97" w14:textId="16AE455B" w:rsidR="00407431" w:rsidRPr="009E0A79" w:rsidRDefault="00407431" w:rsidP="00407431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9E0A79">
        <w:rPr>
          <w:rFonts w:cstheme="minorHAnsi"/>
          <w:sz w:val="24"/>
          <w:szCs w:val="24"/>
        </w:rPr>
        <w:lastRenderedPageBreak/>
        <w:t>Załącznik</w:t>
      </w:r>
      <w:r w:rsidRPr="009E0A79">
        <w:rPr>
          <w:rFonts w:cstheme="minorHAnsi"/>
          <w:sz w:val="24"/>
          <w:szCs w:val="24"/>
        </w:rPr>
        <w:br/>
        <w:t>do uchwały Nr …./    /2</w:t>
      </w:r>
      <w:r w:rsidR="005E10EC" w:rsidRPr="009E0A79">
        <w:rPr>
          <w:rFonts w:cstheme="minorHAnsi"/>
          <w:sz w:val="24"/>
          <w:szCs w:val="24"/>
        </w:rPr>
        <w:t>2</w:t>
      </w:r>
    </w:p>
    <w:p w14:paraId="489FCADB" w14:textId="77777777" w:rsidR="00407431" w:rsidRPr="009E0A79" w:rsidRDefault="00407431" w:rsidP="00407431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9E0A79">
        <w:rPr>
          <w:rFonts w:cstheme="minorHAnsi"/>
          <w:sz w:val="24"/>
          <w:szCs w:val="24"/>
        </w:rPr>
        <w:t>Sejmiku Województwa Dolnośląskiego</w:t>
      </w:r>
    </w:p>
    <w:p w14:paraId="18584387" w14:textId="52D39B0E" w:rsidR="00407431" w:rsidRPr="009E0A79" w:rsidRDefault="00407431" w:rsidP="00407431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9E0A79">
        <w:rPr>
          <w:rFonts w:cstheme="minorHAnsi"/>
          <w:sz w:val="24"/>
          <w:szCs w:val="24"/>
        </w:rPr>
        <w:t>z dnia ……. 202</w:t>
      </w:r>
      <w:r w:rsidR="005E10EC" w:rsidRPr="009E0A79">
        <w:rPr>
          <w:rFonts w:cstheme="minorHAnsi"/>
          <w:sz w:val="24"/>
          <w:szCs w:val="24"/>
        </w:rPr>
        <w:t>2</w:t>
      </w:r>
      <w:r w:rsidRPr="009E0A79">
        <w:rPr>
          <w:rFonts w:cstheme="minorHAnsi"/>
          <w:sz w:val="24"/>
          <w:szCs w:val="24"/>
        </w:rPr>
        <w:t xml:space="preserve"> r.</w:t>
      </w:r>
    </w:p>
    <w:p w14:paraId="36556D55" w14:textId="284823E0" w:rsidR="00407431" w:rsidRPr="009E0A79" w:rsidRDefault="00407431" w:rsidP="00E53763">
      <w:pPr>
        <w:jc w:val="both"/>
        <w:rPr>
          <w:rFonts w:cstheme="minorHAnsi"/>
          <w:sz w:val="24"/>
          <w:szCs w:val="24"/>
        </w:rPr>
      </w:pPr>
    </w:p>
    <w:p w14:paraId="384D0F99" w14:textId="1C48EA7D" w:rsidR="002D3B6B" w:rsidRPr="009E0A79" w:rsidRDefault="00407431" w:rsidP="00A71015">
      <w:pPr>
        <w:jc w:val="center"/>
        <w:rPr>
          <w:rFonts w:cstheme="minorHAnsi"/>
          <w:b/>
          <w:bCs/>
          <w:sz w:val="24"/>
          <w:szCs w:val="24"/>
        </w:rPr>
      </w:pPr>
      <w:r w:rsidRPr="009E0A79">
        <w:rPr>
          <w:rFonts w:cstheme="minorHAnsi"/>
          <w:b/>
          <w:bCs/>
          <w:sz w:val="24"/>
          <w:szCs w:val="24"/>
        </w:rPr>
        <w:t xml:space="preserve">STATUT </w:t>
      </w:r>
      <w:r w:rsidRPr="009E0A79">
        <w:rPr>
          <w:rFonts w:cstheme="minorHAnsi"/>
          <w:b/>
          <w:bCs/>
          <w:sz w:val="24"/>
          <w:szCs w:val="24"/>
        </w:rPr>
        <w:br/>
        <w:t>MŁODZIEŻOWEGO SEJMIKU WOJEWÓDZTWA DOLNOŚLĄSKIEGO</w:t>
      </w:r>
    </w:p>
    <w:p w14:paraId="16490FDF" w14:textId="77777777" w:rsidR="002D3B6B" w:rsidRPr="009E0A79" w:rsidRDefault="002D3B6B" w:rsidP="002211D4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2" w:name="_Hlk85047587"/>
      <w:r w:rsidRPr="009E0A79">
        <w:rPr>
          <w:rFonts w:eastAsia="Times New Roman" w:cstheme="minorHAnsi"/>
          <w:b/>
          <w:sz w:val="24"/>
          <w:szCs w:val="24"/>
          <w:lang w:eastAsia="pl-PL"/>
        </w:rPr>
        <w:t>Rozdział 1</w:t>
      </w:r>
    </w:p>
    <w:p w14:paraId="0BF2A100" w14:textId="77777777" w:rsidR="002D3B6B" w:rsidRPr="009E0A79" w:rsidRDefault="002D3B6B" w:rsidP="002211D4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sz w:val="24"/>
          <w:szCs w:val="24"/>
          <w:lang w:eastAsia="pl-PL"/>
        </w:rPr>
        <w:t>Przepisy ogólne</w:t>
      </w:r>
    </w:p>
    <w:bookmarkEnd w:id="2"/>
    <w:p w14:paraId="3F6226A6" w14:textId="09D750E1" w:rsidR="00A71015" w:rsidRPr="009E0A79" w:rsidRDefault="00A71015" w:rsidP="00A71015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sz w:val="24"/>
          <w:szCs w:val="24"/>
          <w:lang w:eastAsia="pl-PL"/>
        </w:rPr>
        <w:t>§1.</w:t>
      </w:r>
      <w:r w:rsidRPr="009E0A79">
        <w:rPr>
          <w:rFonts w:eastAsia="Times New Roman" w:cstheme="minorHAnsi"/>
          <w:bCs/>
          <w:sz w:val="24"/>
          <w:szCs w:val="24"/>
          <w:lang w:eastAsia="pl-PL"/>
        </w:rPr>
        <w:t xml:space="preserve"> Statut Młodzieżowego Sejmiku Województwa określa:</w:t>
      </w:r>
    </w:p>
    <w:p w14:paraId="337190D6" w14:textId="77777777" w:rsidR="00A71015" w:rsidRPr="009E0A79" w:rsidRDefault="00A71015" w:rsidP="00A71015">
      <w:pPr>
        <w:numPr>
          <w:ilvl w:val="0"/>
          <w:numId w:val="33"/>
        </w:numPr>
        <w:tabs>
          <w:tab w:val="left" w:pos="709"/>
        </w:tabs>
        <w:spacing w:after="0" w:line="276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85792116"/>
      <w:r w:rsidRPr="009E0A79">
        <w:rPr>
          <w:rFonts w:eastAsia="Times New Roman" w:cstheme="minorHAnsi"/>
          <w:sz w:val="24"/>
          <w:szCs w:val="24"/>
          <w:lang w:eastAsia="pl-PL"/>
        </w:rPr>
        <w:t xml:space="preserve">zasady działania młodzieżowego sejmiku województwa; </w:t>
      </w:r>
    </w:p>
    <w:p w14:paraId="26CE361D" w14:textId="77777777" w:rsidR="00A71015" w:rsidRPr="009E0A79" w:rsidRDefault="00A71015" w:rsidP="00A71015">
      <w:pPr>
        <w:numPr>
          <w:ilvl w:val="0"/>
          <w:numId w:val="33"/>
        </w:numPr>
        <w:tabs>
          <w:tab w:val="left" w:pos="709"/>
        </w:tabs>
        <w:spacing w:after="0" w:line="276" w:lineRule="auto"/>
        <w:ind w:hanging="284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85048595"/>
      <w:r w:rsidRPr="009E0A79">
        <w:rPr>
          <w:rFonts w:eastAsia="Times New Roman" w:cstheme="minorHAnsi"/>
          <w:sz w:val="24"/>
          <w:szCs w:val="24"/>
          <w:lang w:eastAsia="pl-PL"/>
        </w:rPr>
        <w:t>tryb i kryteria wyboru członków młodzieżowego sejmiku województwa;</w:t>
      </w:r>
    </w:p>
    <w:p w14:paraId="4FFEBE3E" w14:textId="77777777" w:rsidR="00A71015" w:rsidRPr="009E0A79" w:rsidRDefault="00A71015" w:rsidP="00A71015">
      <w:pPr>
        <w:numPr>
          <w:ilvl w:val="0"/>
          <w:numId w:val="33"/>
        </w:numPr>
        <w:tabs>
          <w:tab w:val="left" w:pos="709"/>
        </w:tabs>
        <w:spacing w:after="0" w:line="276" w:lineRule="auto"/>
        <w:ind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zasady wygaśnięcia mandatu i odwołania członka młodzieżowego sejmiku województwa;</w:t>
      </w:r>
    </w:p>
    <w:p w14:paraId="7AD523D7" w14:textId="77777777" w:rsidR="00A71015" w:rsidRPr="009E0A79" w:rsidRDefault="00A71015" w:rsidP="00A71015">
      <w:pPr>
        <w:numPr>
          <w:ilvl w:val="0"/>
          <w:numId w:val="33"/>
        </w:numPr>
        <w:tabs>
          <w:tab w:val="left" w:pos="709"/>
        </w:tabs>
        <w:spacing w:after="0" w:line="276" w:lineRule="auto"/>
        <w:ind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zasady zwrotu kosztów oraz zasady delegowania przedstawicieli młodzieżowego sejmiku województwa na zorganizowane wydarzenia, na których reprezentują oni młodzieżowy sejmik województwa;</w:t>
      </w:r>
    </w:p>
    <w:p w14:paraId="5DCCEEB5" w14:textId="77777777" w:rsidR="00A71015" w:rsidRPr="009E0A79" w:rsidRDefault="00A71015" w:rsidP="00A71015">
      <w:pPr>
        <w:numPr>
          <w:ilvl w:val="0"/>
          <w:numId w:val="33"/>
        </w:numPr>
        <w:tabs>
          <w:tab w:val="left" w:pos="709"/>
        </w:tabs>
        <w:spacing w:after="0" w:line="276" w:lineRule="auto"/>
        <w:ind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szczegółowe wymagania, które musi spełniać opiekun młodzieżowego sejmiku województwa, zakres jego obowiązków oraz zasady jego odwoływania.</w:t>
      </w:r>
    </w:p>
    <w:bookmarkEnd w:id="3"/>
    <w:bookmarkEnd w:id="4"/>
    <w:p w14:paraId="19EE7C7C" w14:textId="3F3C7B4A" w:rsidR="00A71015" w:rsidRPr="009E0A79" w:rsidRDefault="00A71015" w:rsidP="00D3289B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sz w:val="24"/>
          <w:szCs w:val="24"/>
          <w:lang w:eastAsia="pl-PL"/>
        </w:rPr>
        <w:t>§ 2.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Użyte w Statucie określenia oznaczają:</w:t>
      </w:r>
    </w:p>
    <w:p w14:paraId="6D2A55A5" w14:textId="77777777" w:rsidR="00A71015" w:rsidRPr="009E0A79" w:rsidRDefault="00A71015" w:rsidP="00A71015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BIP - Biuletyn Informacji Publicznej w rozumieniu art.8 ustawy z dnia 6 września 2001 r. o dostępie do informacji publicznej (Dz.U. z 2020 r. poz. 2176);</w:t>
      </w:r>
    </w:p>
    <w:p w14:paraId="0C24886A" w14:textId="77777777" w:rsidR="00A71015" w:rsidRPr="009E0A79" w:rsidRDefault="00A71015" w:rsidP="00A71015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Komisja – Komisja Młodzieżowego Sejmiku Województwa Dolnośląskiego;</w:t>
      </w:r>
    </w:p>
    <w:p w14:paraId="70920C84" w14:textId="77777777" w:rsidR="00A71015" w:rsidRPr="009E0A79" w:rsidRDefault="00A71015" w:rsidP="00A71015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Marszałek – Marszałek Województwa Dolnośląskiego;</w:t>
      </w:r>
    </w:p>
    <w:p w14:paraId="2DF72522" w14:textId="77777777" w:rsidR="00A71015" w:rsidRPr="009E0A79" w:rsidRDefault="00A71015" w:rsidP="00A71015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Młodzieżowy Sejmik – Młodzieżowy Sejmik Województwa Dolnośląskiego;</w:t>
      </w:r>
    </w:p>
    <w:p w14:paraId="7D584285" w14:textId="47FDD023" w:rsidR="00A71015" w:rsidRPr="009E0A79" w:rsidRDefault="00A71015" w:rsidP="00A71015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Przewodniczący S</w:t>
      </w:r>
      <w:r w:rsidR="00C52D92" w:rsidRPr="009E0A79">
        <w:rPr>
          <w:rFonts w:eastAsia="Times New Roman" w:cstheme="minorHAnsi"/>
          <w:sz w:val="24"/>
          <w:szCs w:val="24"/>
          <w:lang w:eastAsia="pl-PL"/>
        </w:rPr>
        <w:t>ejmiku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– Przewodniczący Sejmiku Województwa Dolnośląskiego;</w:t>
      </w:r>
    </w:p>
    <w:p w14:paraId="3DFCD8DC" w14:textId="10E8A790" w:rsidR="00A71015" w:rsidRPr="009E0A79" w:rsidRDefault="00A71015" w:rsidP="00A71015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Radny –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adny Młodzieżowego Sejmiku Województwa Dolnośląskiego;</w:t>
      </w:r>
    </w:p>
    <w:p w14:paraId="2818432B" w14:textId="77777777" w:rsidR="00A71015" w:rsidRPr="009E0A79" w:rsidRDefault="00A71015" w:rsidP="00A71015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Sejmik – Sejmik Województwa Dolnośląskiego;</w:t>
      </w:r>
    </w:p>
    <w:p w14:paraId="454629F8" w14:textId="2D633904" w:rsidR="00C12CD8" w:rsidRPr="009E0A79" w:rsidRDefault="00F5680B" w:rsidP="00A71015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S</w:t>
      </w:r>
      <w:r w:rsidR="00C12CD8" w:rsidRPr="009E0A79">
        <w:rPr>
          <w:rFonts w:eastAsia="Times New Roman" w:cstheme="minorHAnsi"/>
          <w:sz w:val="24"/>
          <w:szCs w:val="24"/>
          <w:lang w:eastAsia="pl-PL"/>
        </w:rPr>
        <w:t>zkoła ponadpodstawowa – szkoła ponadpodstawowa dla młodzieży;</w:t>
      </w:r>
    </w:p>
    <w:p w14:paraId="45D59AE4" w14:textId="09CE2AA1" w:rsidR="00A71015" w:rsidRPr="009E0A79" w:rsidRDefault="00A71015" w:rsidP="00A71015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Urząd – Urząd Marszałkowski Województwa Dolnośląskiego;</w:t>
      </w:r>
    </w:p>
    <w:p w14:paraId="2EA4079A" w14:textId="0E52A738" w:rsidR="00A71015" w:rsidRPr="009E0A79" w:rsidRDefault="00A71015" w:rsidP="00A71015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Województwo – Województwo Dolnośląskie;</w:t>
      </w:r>
    </w:p>
    <w:p w14:paraId="6D7D73E3" w14:textId="65C47290" w:rsidR="00A71015" w:rsidRPr="009E0A79" w:rsidRDefault="00A71015" w:rsidP="00A71015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Zarząd – Zarząd Województwa Dolnośląskiego.</w:t>
      </w:r>
    </w:p>
    <w:p w14:paraId="414D72E2" w14:textId="2B5B8371" w:rsidR="00897DD2" w:rsidRPr="009E0A79" w:rsidRDefault="002D3B6B" w:rsidP="00D3289B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A71015" w:rsidRPr="009E0A79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9E0A79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9E0A7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97DD2" w:rsidRPr="009E0A79">
        <w:rPr>
          <w:rFonts w:eastAsia="Times New Roman" w:cstheme="minorHAnsi"/>
          <w:bCs/>
          <w:sz w:val="24"/>
          <w:szCs w:val="24"/>
          <w:lang w:eastAsia="pl-PL"/>
        </w:rPr>
        <w:t xml:space="preserve">1. Młodzieżowy Sejmik jest reprezentacją młodzieży zamieszkałej na terenie </w:t>
      </w:r>
      <w:r w:rsidR="00A71015" w:rsidRPr="009E0A79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897DD2" w:rsidRPr="009E0A79">
        <w:rPr>
          <w:rFonts w:eastAsia="Times New Roman" w:cstheme="minorHAnsi"/>
          <w:bCs/>
          <w:sz w:val="24"/>
          <w:szCs w:val="24"/>
          <w:lang w:eastAsia="pl-PL"/>
        </w:rPr>
        <w:t>ojewództ</w:t>
      </w:r>
      <w:r w:rsidR="00A71015" w:rsidRPr="009E0A79">
        <w:rPr>
          <w:rFonts w:eastAsia="Times New Roman" w:cstheme="minorHAnsi"/>
          <w:bCs/>
          <w:sz w:val="24"/>
          <w:szCs w:val="24"/>
          <w:lang w:eastAsia="pl-PL"/>
        </w:rPr>
        <w:t>wa</w:t>
      </w:r>
      <w:r w:rsidR="00897DD2" w:rsidRPr="009E0A79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DE98209" w14:textId="178526A9" w:rsidR="00897DD2" w:rsidRPr="009E0A79" w:rsidRDefault="00897DD2" w:rsidP="00A71015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Cs/>
          <w:sz w:val="24"/>
          <w:szCs w:val="24"/>
          <w:lang w:eastAsia="pl-PL"/>
        </w:rPr>
        <w:t>2. Siedzibą Młodzieżowego Sejmiku jest miasto Wrocław.</w:t>
      </w:r>
    </w:p>
    <w:p w14:paraId="69DD8559" w14:textId="3CDD2422" w:rsidR="001C66C0" w:rsidRPr="009E0A79" w:rsidRDefault="001C66C0" w:rsidP="00A71015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Cs/>
          <w:sz w:val="24"/>
          <w:szCs w:val="24"/>
          <w:lang w:eastAsia="pl-PL"/>
        </w:rPr>
        <w:t>3. Młodzieżowy Sejmik realizuje swoje zadania poprzez:</w:t>
      </w:r>
    </w:p>
    <w:p w14:paraId="72518E81" w14:textId="713A694C" w:rsidR="001C66C0" w:rsidRPr="009E0A79" w:rsidRDefault="001C66C0" w:rsidP="00A71015">
      <w:pPr>
        <w:pStyle w:val="Akapitzlist"/>
        <w:numPr>
          <w:ilvl w:val="0"/>
          <w:numId w:val="37"/>
        </w:numPr>
        <w:spacing w:after="0" w:line="276" w:lineRule="auto"/>
        <w:ind w:left="714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Cs/>
          <w:sz w:val="24"/>
          <w:szCs w:val="24"/>
          <w:lang w:eastAsia="pl-PL"/>
        </w:rPr>
        <w:t xml:space="preserve">aktywne uczestnictwo w życiu publicznym, kulturalnym, sportowym i naukowym Województwa; </w:t>
      </w:r>
    </w:p>
    <w:p w14:paraId="6FCBB0B6" w14:textId="77777777" w:rsidR="001C66C0" w:rsidRPr="009E0A79" w:rsidRDefault="001C66C0" w:rsidP="00A71015">
      <w:pPr>
        <w:pStyle w:val="Akapitzlist"/>
        <w:numPr>
          <w:ilvl w:val="0"/>
          <w:numId w:val="37"/>
        </w:numPr>
        <w:spacing w:after="0" w:line="276" w:lineRule="auto"/>
        <w:ind w:left="714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Cs/>
          <w:sz w:val="24"/>
          <w:szCs w:val="24"/>
          <w:lang w:eastAsia="pl-PL"/>
        </w:rPr>
        <w:t>wspieranie lub organizowanie aktywności obywatelskiej, kulturalnej, sportowej oraz naukowej w środowiskach młodzieży Województwa;</w:t>
      </w:r>
    </w:p>
    <w:p w14:paraId="2CFA14F6" w14:textId="66264092" w:rsidR="001C66C0" w:rsidRPr="009E0A79" w:rsidRDefault="001C66C0" w:rsidP="00A71015">
      <w:pPr>
        <w:pStyle w:val="Akapitzlist"/>
        <w:numPr>
          <w:ilvl w:val="0"/>
          <w:numId w:val="37"/>
        </w:numPr>
        <w:spacing w:after="0" w:line="276" w:lineRule="auto"/>
        <w:ind w:left="714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Cs/>
          <w:sz w:val="24"/>
          <w:szCs w:val="24"/>
          <w:lang w:eastAsia="pl-PL"/>
        </w:rPr>
        <w:lastRenderedPageBreak/>
        <w:t>uczestnictwo w obradach Sejmiku oraz na posiedzeniach komisji Sejmiku;</w:t>
      </w:r>
    </w:p>
    <w:p w14:paraId="1102E58E" w14:textId="40F24FA4" w:rsidR="001C66C0" w:rsidRPr="009E0A79" w:rsidRDefault="001C66C0" w:rsidP="00A71015">
      <w:pPr>
        <w:pStyle w:val="Akapitzlist"/>
        <w:numPr>
          <w:ilvl w:val="0"/>
          <w:numId w:val="37"/>
        </w:numPr>
        <w:spacing w:after="0" w:line="276" w:lineRule="auto"/>
        <w:ind w:left="714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Cs/>
          <w:sz w:val="24"/>
          <w:szCs w:val="24"/>
          <w:lang w:eastAsia="pl-PL"/>
        </w:rPr>
        <w:t>współpracę z Sejmikiem i Marszałkiem;</w:t>
      </w:r>
    </w:p>
    <w:p w14:paraId="5CAF6016" w14:textId="4F2D31F0" w:rsidR="001C66C0" w:rsidRPr="009E0A79" w:rsidRDefault="001C66C0" w:rsidP="00A71015">
      <w:pPr>
        <w:pStyle w:val="Akapitzlist"/>
        <w:numPr>
          <w:ilvl w:val="0"/>
          <w:numId w:val="37"/>
        </w:numPr>
        <w:spacing w:after="0" w:line="276" w:lineRule="auto"/>
        <w:ind w:left="714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Cs/>
          <w:sz w:val="24"/>
          <w:szCs w:val="24"/>
          <w:lang w:eastAsia="pl-PL"/>
        </w:rPr>
        <w:t>inicjowanie i promowanie działań dotyczących młodzieży na poziomie gminnym, powiatowym, wojewódzkim i ogólnokrajowym;</w:t>
      </w:r>
    </w:p>
    <w:p w14:paraId="452DE91C" w14:textId="2B6FD844" w:rsidR="001C66C0" w:rsidRPr="009E0A79" w:rsidRDefault="001C66C0" w:rsidP="00A71015">
      <w:pPr>
        <w:pStyle w:val="Akapitzlist"/>
        <w:numPr>
          <w:ilvl w:val="0"/>
          <w:numId w:val="37"/>
        </w:numPr>
        <w:spacing w:after="0" w:line="276" w:lineRule="auto"/>
        <w:ind w:left="714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Cs/>
          <w:sz w:val="24"/>
          <w:szCs w:val="24"/>
          <w:lang w:eastAsia="pl-PL"/>
        </w:rPr>
        <w:t>organizowanie spotkań służących promocji celów Młodzieżowego Sejmiku</w:t>
      </w:r>
      <w:r w:rsidR="00B92255" w:rsidRPr="009E0A79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C88A9AE" w14:textId="4742B5B7" w:rsidR="001C66C0" w:rsidRPr="009E0A79" w:rsidRDefault="00D53702" w:rsidP="00A71015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Cs/>
          <w:sz w:val="24"/>
          <w:szCs w:val="24"/>
          <w:lang w:eastAsia="pl-PL"/>
        </w:rPr>
        <w:t xml:space="preserve">4. </w:t>
      </w:r>
      <w:r w:rsidR="001C66C0" w:rsidRPr="009E0A79">
        <w:rPr>
          <w:rFonts w:eastAsia="Times New Roman" w:cstheme="minorHAnsi"/>
          <w:bCs/>
          <w:sz w:val="24"/>
          <w:szCs w:val="24"/>
          <w:lang w:eastAsia="pl-PL"/>
        </w:rPr>
        <w:t>Młodzieżowy Sejmik może współpracować z innymi młodzieżowymi sejmikami województw, młodzieżowymi radami powiatów oraz gmin, organizacjami pozarządowymi w kraju oraz za granicą, a także instytucjami publicznymi w celu realizacji swoich zadań.</w:t>
      </w:r>
    </w:p>
    <w:p w14:paraId="1DC17DB8" w14:textId="3021E0ED" w:rsidR="002A4645" w:rsidRPr="009E0A79" w:rsidRDefault="00E23DC7" w:rsidP="00A71015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Cs/>
          <w:sz w:val="24"/>
          <w:szCs w:val="24"/>
          <w:lang w:eastAsia="pl-PL"/>
        </w:rPr>
        <w:t xml:space="preserve">5. Młodzieżowy Sejmik jest </w:t>
      </w:r>
      <w:r w:rsidR="007F0C63" w:rsidRPr="009E0A79">
        <w:rPr>
          <w:rFonts w:eastAsia="Times New Roman" w:cstheme="minorHAnsi"/>
          <w:bCs/>
          <w:sz w:val="24"/>
          <w:szCs w:val="24"/>
          <w:lang w:eastAsia="pl-PL"/>
        </w:rPr>
        <w:t>neutralny politycznie</w:t>
      </w:r>
      <w:r w:rsidRPr="009E0A79">
        <w:rPr>
          <w:rFonts w:eastAsia="Times New Roman" w:cstheme="minorHAnsi"/>
          <w:bCs/>
          <w:sz w:val="24"/>
          <w:szCs w:val="24"/>
          <w:lang w:eastAsia="pl-PL"/>
        </w:rPr>
        <w:t xml:space="preserve"> w swoich działaniach. Radni </w:t>
      </w:r>
      <w:r w:rsidR="005A3223" w:rsidRPr="009E0A79">
        <w:rPr>
          <w:rFonts w:eastAsia="Times New Roman" w:cstheme="minorHAnsi"/>
          <w:bCs/>
          <w:sz w:val="24"/>
          <w:szCs w:val="24"/>
          <w:lang w:eastAsia="pl-PL"/>
        </w:rPr>
        <w:t xml:space="preserve">nie </w:t>
      </w:r>
      <w:r w:rsidRPr="009E0A79">
        <w:rPr>
          <w:rFonts w:eastAsia="Times New Roman" w:cstheme="minorHAnsi"/>
          <w:bCs/>
          <w:sz w:val="24"/>
          <w:szCs w:val="24"/>
          <w:lang w:eastAsia="pl-PL"/>
        </w:rPr>
        <w:t xml:space="preserve">mogą wykorzystywać swojego </w:t>
      </w:r>
      <w:r w:rsidR="00210A17" w:rsidRPr="009E0A79">
        <w:rPr>
          <w:rFonts w:eastAsia="Times New Roman" w:cstheme="minorHAnsi"/>
          <w:bCs/>
          <w:sz w:val="24"/>
          <w:szCs w:val="24"/>
          <w:lang w:eastAsia="pl-PL"/>
        </w:rPr>
        <w:t>członkostwa</w:t>
      </w:r>
      <w:r w:rsidRPr="009E0A79">
        <w:rPr>
          <w:rFonts w:eastAsia="Times New Roman" w:cstheme="minorHAnsi"/>
          <w:bCs/>
          <w:sz w:val="24"/>
          <w:szCs w:val="24"/>
          <w:lang w:eastAsia="pl-PL"/>
        </w:rPr>
        <w:t xml:space="preserve"> w Młodzieżowym Sejmiku do realizowania celów partii politycznych.</w:t>
      </w:r>
    </w:p>
    <w:p w14:paraId="6D47703C" w14:textId="6DF1A165" w:rsidR="00586916" w:rsidRPr="009E0A79" w:rsidRDefault="00586916" w:rsidP="002211D4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5" w:name="_Hlk85048619"/>
      <w:r w:rsidRPr="009E0A79">
        <w:rPr>
          <w:rFonts w:eastAsia="Times New Roman" w:cstheme="minorHAnsi"/>
          <w:b/>
          <w:sz w:val="24"/>
          <w:szCs w:val="24"/>
          <w:lang w:eastAsia="pl-PL"/>
        </w:rPr>
        <w:t>Rozdział 2</w:t>
      </w:r>
    </w:p>
    <w:p w14:paraId="7B4FAA49" w14:textId="38D95104" w:rsidR="00586916" w:rsidRPr="009E0A79" w:rsidRDefault="00586916" w:rsidP="002211D4">
      <w:pPr>
        <w:spacing w:before="120" w:after="12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Zasady działania Młodzieżowego Sejmiku</w:t>
      </w:r>
    </w:p>
    <w:bookmarkEnd w:id="5"/>
    <w:p w14:paraId="7FCAC1AA" w14:textId="01654377" w:rsidR="00586916" w:rsidRPr="009E0A79" w:rsidRDefault="00586916" w:rsidP="00D3289B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4C0FCD" w:rsidRPr="009E0A79">
        <w:rPr>
          <w:rFonts w:eastAsia="Times New Roman" w:cstheme="minorHAnsi"/>
          <w:b/>
          <w:bCs/>
          <w:sz w:val="24"/>
          <w:szCs w:val="24"/>
          <w:lang w:eastAsia="pl-PL"/>
        </w:rPr>
        <w:t>4.</w:t>
      </w:r>
      <w:r w:rsidR="004C0FCD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Kadencja Młodzieżowego Sejmiku trwa </w:t>
      </w:r>
      <w:r w:rsidR="004765E3" w:rsidRPr="009E0A79">
        <w:rPr>
          <w:rFonts w:eastAsia="Times New Roman" w:cstheme="minorHAnsi"/>
          <w:sz w:val="24"/>
          <w:szCs w:val="24"/>
          <w:lang w:eastAsia="pl-PL"/>
        </w:rPr>
        <w:t xml:space="preserve">nie dłużej niż </w:t>
      </w:r>
      <w:r w:rsidRPr="009E0A79">
        <w:rPr>
          <w:rFonts w:eastAsia="Times New Roman" w:cstheme="minorHAnsi"/>
          <w:sz w:val="24"/>
          <w:szCs w:val="24"/>
          <w:lang w:eastAsia="pl-PL"/>
        </w:rPr>
        <w:t>dwa lata</w:t>
      </w:r>
      <w:r w:rsidR="00662116" w:rsidRPr="009E0A79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A92D0B" w:rsidRPr="009E0A79">
        <w:rPr>
          <w:rFonts w:eastAsia="Times New Roman" w:cstheme="minorHAnsi"/>
          <w:sz w:val="24"/>
          <w:szCs w:val="24"/>
          <w:lang w:eastAsia="pl-PL"/>
        </w:rPr>
        <w:t xml:space="preserve">kończy się </w:t>
      </w:r>
      <w:r w:rsidR="008979FA" w:rsidRPr="009E0A79">
        <w:rPr>
          <w:rFonts w:eastAsia="Times New Roman" w:cstheme="minorHAnsi"/>
          <w:sz w:val="24"/>
          <w:szCs w:val="24"/>
          <w:lang w:eastAsia="pl-PL"/>
        </w:rPr>
        <w:t>z dniem 31 sierpnia roku wyborczego</w:t>
      </w:r>
      <w:r w:rsidR="006434B3" w:rsidRPr="009E0A79">
        <w:rPr>
          <w:rFonts w:eastAsia="Times New Roman" w:cstheme="minorHAnsi"/>
          <w:sz w:val="24"/>
          <w:szCs w:val="24"/>
          <w:lang w:eastAsia="pl-PL"/>
        </w:rPr>
        <w:t>. Pierwsze posiedzenie Młodzieżowego Sejmiku zwołuje Przewodniczący S</w:t>
      </w:r>
      <w:r w:rsidR="00C52D92" w:rsidRPr="009E0A79">
        <w:rPr>
          <w:rFonts w:eastAsia="Times New Roman" w:cstheme="minorHAnsi"/>
          <w:sz w:val="24"/>
          <w:szCs w:val="24"/>
          <w:lang w:eastAsia="pl-PL"/>
        </w:rPr>
        <w:t>ejmiku</w:t>
      </w:r>
      <w:r w:rsidR="006434B3" w:rsidRPr="009E0A79">
        <w:rPr>
          <w:rFonts w:eastAsia="Times New Roman" w:cstheme="minorHAnsi"/>
          <w:sz w:val="24"/>
          <w:szCs w:val="24"/>
          <w:lang w:eastAsia="pl-PL"/>
        </w:rPr>
        <w:t xml:space="preserve"> w okresie od 1 do 30 września roku wyborczego.</w:t>
      </w:r>
    </w:p>
    <w:p w14:paraId="3B2988A3" w14:textId="1EBEB95E" w:rsidR="00586916" w:rsidRPr="009E0A79" w:rsidRDefault="00586916" w:rsidP="00D3289B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4C0FCD" w:rsidRPr="009E0A79"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 w:rsidR="004C0FCD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5126" w:rsidRPr="009E0A79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Podstawą działalności Młodzieżowego Sejmiku jest działalność społeczna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adnych.</w:t>
      </w:r>
      <w:r w:rsidR="004C0FCD" w:rsidRPr="009E0A79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4C0FCD" w:rsidRPr="009E0A79">
        <w:rPr>
          <w:rFonts w:eastAsia="Times New Roman" w:cstheme="minorHAnsi"/>
          <w:sz w:val="24"/>
          <w:szCs w:val="24"/>
          <w:lang w:eastAsia="pl-PL"/>
        </w:rPr>
        <w:br/>
      </w:r>
      <w:r w:rsidR="00965126" w:rsidRPr="009E0A79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9E0A79">
        <w:rPr>
          <w:rFonts w:eastAsia="Times New Roman" w:cstheme="minorHAnsi"/>
          <w:sz w:val="24"/>
          <w:szCs w:val="24"/>
          <w:lang w:eastAsia="pl-PL"/>
        </w:rPr>
        <w:t>Radnym nie przysługuje dieta ani wynagrodzenie.</w:t>
      </w:r>
    </w:p>
    <w:p w14:paraId="5D6EB9BC" w14:textId="15DA19C0" w:rsidR="00586916" w:rsidRPr="009E0A79" w:rsidRDefault="00586916" w:rsidP="00D3289B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C54374" w:rsidRPr="009E0A79">
        <w:rPr>
          <w:rFonts w:eastAsia="Times New Roman" w:cstheme="minorHAnsi"/>
          <w:b/>
          <w:bCs/>
          <w:sz w:val="24"/>
          <w:szCs w:val="24"/>
          <w:lang w:eastAsia="pl-PL"/>
        </w:rPr>
        <w:t>6.</w:t>
      </w:r>
      <w:r w:rsidR="00C54374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Przed przystąpieniem do wykonywania mandatu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adni składają ślubowanie według następującej roty: „Uroczyście ślubuję rzetelnie i sumiennie wykonywać obowiązki wobec Narodu Polskiego, przestrzegać Konstytucji i praw Rzeczypospolitej Polskiej oraz czynić wszystko dla pomyślności działań Młodzieżowego Sejmiku Województwa Dolnośląskiego i wspólnoty samorządowej </w:t>
      </w:r>
      <w:r w:rsidR="00C54374" w:rsidRPr="009E0A79">
        <w:rPr>
          <w:rFonts w:eastAsia="Times New Roman" w:cstheme="minorHAnsi"/>
          <w:sz w:val="24"/>
          <w:szCs w:val="24"/>
          <w:lang w:eastAsia="pl-PL"/>
        </w:rPr>
        <w:t>W</w:t>
      </w:r>
      <w:r w:rsidRPr="009E0A79">
        <w:rPr>
          <w:rFonts w:eastAsia="Times New Roman" w:cstheme="minorHAnsi"/>
          <w:sz w:val="24"/>
          <w:szCs w:val="24"/>
          <w:lang w:eastAsia="pl-PL"/>
        </w:rPr>
        <w:t>ojewództwa. Ponadto zobowiązuję się do godnego reprezentowania młodzieży dolnośląskiej, której dobro i rozwój będą dla nas zawsze najwyższym nakazem”. Ślubowanie może by</w:t>
      </w:r>
      <w:r w:rsidR="00C54374" w:rsidRPr="009E0A79">
        <w:rPr>
          <w:rFonts w:eastAsia="Times New Roman" w:cstheme="minorHAnsi"/>
          <w:sz w:val="24"/>
          <w:szCs w:val="24"/>
          <w:lang w:eastAsia="pl-PL"/>
        </w:rPr>
        <w:t>ć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złożone z dodaniem zdania “Tak mi dopomóż Bóg”.</w:t>
      </w:r>
    </w:p>
    <w:p w14:paraId="3186DDB5" w14:textId="6B1AA2FB" w:rsidR="00586916" w:rsidRPr="009E0A79" w:rsidRDefault="00586916" w:rsidP="00A7101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  <w:r w:rsidR="00820A52"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C54374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1.</w:t>
      </w:r>
      <w:r w:rsidRPr="009E0A79">
        <w:rPr>
          <w:rFonts w:eastAsia="Times New Roman" w:cstheme="minorHAnsi"/>
          <w:sz w:val="24"/>
          <w:szCs w:val="24"/>
          <w:lang w:eastAsia="pl-PL"/>
        </w:rPr>
        <w:tab/>
        <w:t xml:space="preserve">Do obowiązków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adnego należy:</w:t>
      </w:r>
    </w:p>
    <w:p w14:paraId="1DF43303" w14:textId="57BA3031" w:rsidR="00586916" w:rsidRPr="009E0A79" w:rsidRDefault="00586916" w:rsidP="00A71015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godne reprezentowanie Młodzieżowego Sejmiku zarówno w życiu prywatnym, zawodowym, społecznym jak i </w:t>
      </w:r>
      <w:r w:rsidR="00D9794A" w:rsidRPr="009E0A79">
        <w:rPr>
          <w:rFonts w:eastAsia="Times New Roman" w:cstheme="minorHAnsi"/>
          <w:sz w:val="24"/>
          <w:szCs w:val="24"/>
          <w:lang w:eastAsia="pl-PL"/>
        </w:rPr>
        <w:t>szkolnym</w:t>
      </w:r>
      <w:r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3C55ADCA" w14:textId="0A6591CC" w:rsidR="00586916" w:rsidRPr="009E0A79" w:rsidRDefault="00586916" w:rsidP="00A71015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przestrzeganie Statutu;</w:t>
      </w:r>
    </w:p>
    <w:p w14:paraId="3DF904F6" w14:textId="1DD53DDE" w:rsidR="00586916" w:rsidRPr="009E0A79" w:rsidRDefault="00586916" w:rsidP="00A71015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wykonywanie uchwał Młodzieżowego Sejmiku;</w:t>
      </w:r>
    </w:p>
    <w:p w14:paraId="0B55B690" w14:textId="3BB70DB2" w:rsidR="00E42F0B" w:rsidRPr="009E0A79" w:rsidRDefault="00E42F0B" w:rsidP="00A71015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obecność na sesjach Młodzieżowego Sejmiku;</w:t>
      </w:r>
    </w:p>
    <w:p w14:paraId="04DBF5F3" w14:textId="5B7B794A" w:rsidR="00E42F0B" w:rsidRPr="009E0A79" w:rsidRDefault="00E42F0B" w:rsidP="00A71015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przynależność do co najmniej jednej Komisji;</w:t>
      </w:r>
    </w:p>
    <w:p w14:paraId="57DAD80A" w14:textId="77EB54EA" w:rsidR="00586916" w:rsidRPr="009E0A79" w:rsidRDefault="00586916" w:rsidP="00A71015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czynny udział w pracach Młodzieżowego Sejmiku, jego </w:t>
      </w:r>
      <w:r w:rsidR="00965126" w:rsidRPr="009E0A79">
        <w:rPr>
          <w:rFonts w:eastAsia="Times New Roman" w:cstheme="minorHAnsi"/>
          <w:sz w:val="24"/>
          <w:szCs w:val="24"/>
          <w:lang w:eastAsia="pl-PL"/>
        </w:rPr>
        <w:t>K</w:t>
      </w:r>
      <w:r w:rsidRPr="009E0A79">
        <w:rPr>
          <w:rFonts w:eastAsia="Times New Roman" w:cstheme="minorHAnsi"/>
          <w:sz w:val="24"/>
          <w:szCs w:val="24"/>
          <w:lang w:eastAsia="pl-PL"/>
        </w:rPr>
        <w:t>omisji</w:t>
      </w:r>
      <w:r w:rsidR="00C54374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i innych organów</w:t>
      </w:r>
      <w:r w:rsidR="00C10C02" w:rsidRPr="009E0A79">
        <w:rPr>
          <w:rFonts w:eastAsia="Times New Roman" w:cstheme="minorHAnsi"/>
          <w:sz w:val="24"/>
          <w:szCs w:val="24"/>
          <w:lang w:eastAsia="pl-PL"/>
        </w:rPr>
        <w:t>;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do których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2F3E89" w:rsidRPr="009E0A79">
        <w:rPr>
          <w:rFonts w:eastAsia="Times New Roman" w:cstheme="minorHAnsi"/>
          <w:sz w:val="24"/>
          <w:szCs w:val="24"/>
          <w:lang w:eastAsia="pl-PL"/>
        </w:rPr>
        <w:t xml:space="preserve">adny </w:t>
      </w:r>
      <w:r w:rsidRPr="009E0A79">
        <w:rPr>
          <w:rFonts w:eastAsia="Times New Roman" w:cstheme="minorHAnsi"/>
          <w:sz w:val="24"/>
          <w:szCs w:val="24"/>
          <w:lang w:eastAsia="pl-PL"/>
        </w:rPr>
        <w:t>został wybrany;</w:t>
      </w:r>
    </w:p>
    <w:p w14:paraId="782FD83F" w14:textId="68AB58AA" w:rsidR="00E42F0B" w:rsidRPr="009E0A79" w:rsidRDefault="00E42F0B" w:rsidP="00A71015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aktywne reprezentowanie dolnośląskiej młodzieży</w:t>
      </w:r>
      <w:r w:rsidR="00C10C02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009F85F3" w14:textId="1A259E34" w:rsidR="00965126" w:rsidRPr="009E0A79" w:rsidRDefault="00E42F0B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</w:t>
      </w:r>
      <w:r w:rsidR="00357053" w:rsidRPr="009E0A79">
        <w:rPr>
          <w:rFonts w:eastAsia="Times New Roman" w:cstheme="minorHAnsi"/>
          <w:sz w:val="24"/>
          <w:szCs w:val="24"/>
          <w:lang w:eastAsia="pl-PL"/>
        </w:rPr>
        <w:t xml:space="preserve">. Za </w:t>
      </w:r>
      <w:r w:rsidR="00C15DE3" w:rsidRPr="009E0A79">
        <w:rPr>
          <w:rFonts w:eastAsia="Times New Roman" w:cstheme="minorHAnsi"/>
          <w:sz w:val="24"/>
          <w:szCs w:val="24"/>
          <w:lang w:eastAsia="pl-PL"/>
        </w:rPr>
        <w:t xml:space="preserve">naruszenie obowiązków, o których mowa w ust. 1 </w:t>
      </w:r>
      <w:r w:rsidR="00965126" w:rsidRPr="009E0A79">
        <w:rPr>
          <w:rFonts w:eastAsia="Times New Roman" w:cstheme="minorHAnsi"/>
          <w:sz w:val="24"/>
          <w:szCs w:val="24"/>
          <w:lang w:eastAsia="pl-PL"/>
        </w:rPr>
        <w:t>pkt</w:t>
      </w:r>
      <w:r w:rsidR="00EA788F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5126" w:rsidRPr="009E0A79">
        <w:rPr>
          <w:rFonts w:eastAsia="Times New Roman" w:cstheme="minorHAnsi"/>
          <w:sz w:val="24"/>
          <w:szCs w:val="24"/>
          <w:lang w:eastAsia="pl-PL"/>
        </w:rPr>
        <w:t>1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965126" w:rsidRPr="009E0A79">
        <w:rPr>
          <w:rFonts w:eastAsia="Times New Roman" w:cstheme="minorHAnsi"/>
          <w:sz w:val="24"/>
          <w:szCs w:val="24"/>
          <w:lang w:eastAsia="pl-PL"/>
        </w:rPr>
        <w:t>5</w:t>
      </w:r>
      <w:r w:rsidRPr="009E0A79">
        <w:rPr>
          <w:rFonts w:eastAsia="Times New Roman" w:cstheme="minorHAnsi"/>
          <w:sz w:val="24"/>
          <w:szCs w:val="24"/>
          <w:lang w:eastAsia="pl-PL"/>
        </w:rPr>
        <w:t>,</w:t>
      </w:r>
      <w:r w:rsidR="00C15DE3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C15DE3" w:rsidRPr="009E0A79">
        <w:rPr>
          <w:rFonts w:eastAsia="Times New Roman" w:cstheme="minorHAnsi"/>
          <w:sz w:val="24"/>
          <w:szCs w:val="24"/>
          <w:lang w:eastAsia="pl-PL"/>
        </w:rPr>
        <w:t xml:space="preserve">adny może otrzymać upomnienie od Prezydium. </w:t>
      </w:r>
    </w:p>
    <w:p w14:paraId="375961A4" w14:textId="3032FAD9" w:rsidR="00357053" w:rsidRPr="009E0A79" w:rsidRDefault="00965126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lastRenderedPageBreak/>
        <w:t xml:space="preserve">3. </w:t>
      </w:r>
      <w:r w:rsidR="00C15DE3" w:rsidRPr="009E0A79">
        <w:rPr>
          <w:rFonts w:eastAsia="Times New Roman" w:cstheme="minorHAnsi"/>
          <w:sz w:val="24"/>
          <w:szCs w:val="24"/>
          <w:lang w:eastAsia="pl-PL"/>
        </w:rPr>
        <w:t xml:space="preserve">Młodzieżowy Sejmik na wniosek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C15DE3" w:rsidRPr="009E0A79">
        <w:rPr>
          <w:rFonts w:eastAsia="Times New Roman" w:cstheme="minorHAnsi"/>
          <w:sz w:val="24"/>
          <w:szCs w:val="24"/>
          <w:lang w:eastAsia="pl-PL"/>
        </w:rPr>
        <w:t xml:space="preserve">adnego może </w:t>
      </w:r>
      <w:r w:rsidRPr="009E0A79">
        <w:rPr>
          <w:rFonts w:eastAsia="Times New Roman" w:cstheme="minorHAnsi"/>
          <w:sz w:val="24"/>
          <w:szCs w:val="24"/>
          <w:lang w:eastAsia="pl-PL"/>
        </w:rPr>
        <w:t>uchylić</w:t>
      </w:r>
      <w:r w:rsidR="00C15DE3" w:rsidRPr="009E0A79">
        <w:rPr>
          <w:rFonts w:eastAsia="Times New Roman" w:cstheme="minorHAnsi"/>
          <w:sz w:val="24"/>
          <w:szCs w:val="24"/>
          <w:lang w:eastAsia="pl-PL"/>
        </w:rPr>
        <w:t xml:space="preserve"> upomnienie</w:t>
      </w:r>
      <w:r w:rsidRPr="009E0A79">
        <w:rPr>
          <w:rFonts w:eastAsia="Times New Roman" w:cstheme="minorHAnsi"/>
          <w:sz w:val="24"/>
          <w:szCs w:val="24"/>
          <w:lang w:eastAsia="pl-PL"/>
        </w:rPr>
        <w:t>, o którym mowa w ust. 2</w:t>
      </w:r>
      <w:r w:rsidR="00C15DE3" w:rsidRPr="009E0A79">
        <w:rPr>
          <w:rFonts w:eastAsia="Times New Roman" w:cstheme="minorHAnsi"/>
          <w:sz w:val="24"/>
          <w:szCs w:val="24"/>
          <w:lang w:eastAsia="pl-PL"/>
        </w:rPr>
        <w:t xml:space="preserve"> bezwzględną większością głosów statutowego składu Młodzieżowego Sejmiku. </w:t>
      </w:r>
    </w:p>
    <w:p w14:paraId="291D9B0F" w14:textId="12306ACF" w:rsidR="00191FBF" w:rsidRPr="009E0A79" w:rsidRDefault="00191FBF" w:rsidP="00D3289B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820A52"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8. </w:t>
      </w:r>
      <w:r w:rsidR="00820A52" w:rsidRPr="009E0A79">
        <w:rPr>
          <w:rFonts w:eastAsia="Times New Roman" w:cstheme="minorHAnsi"/>
          <w:sz w:val="24"/>
          <w:szCs w:val="24"/>
          <w:lang w:eastAsia="pl-PL"/>
        </w:rPr>
        <w:t>1.</w:t>
      </w:r>
      <w:r w:rsidR="00820A52"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Organem wykonawczym Młodzieżowego Sejmiku jest Prezydium</w:t>
      </w:r>
      <w:r w:rsidR="001E5946" w:rsidRPr="009E0A79">
        <w:rPr>
          <w:rFonts w:eastAsia="Times New Roman" w:cstheme="minorHAnsi"/>
          <w:sz w:val="24"/>
          <w:szCs w:val="24"/>
          <w:lang w:eastAsia="pl-PL"/>
        </w:rPr>
        <w:t xml:space="preserve">, którego kadencja trwa jeden rok. </w:t>
      </w:r>
      <w:r w:rsidRPr="009E0A79">
        <w:rPr>
          <w:rFonts w:eastAsia="Times New Roman" w:cstheme="minorHAnsi"/>
          <w:sz w:val="24"/>
          <w:szCs w:val="24"/>
          <w:lang w:eastAsia="pl-PL"/>
        </w:rPr>
        <w:t>W skład Prezydium wchodzi:</w:t>
      </w:r>
    </w:p>
    <w:p w14:paraId="6FD25B66" w14:textId="6839223D" w:rsidR="00191FBF" w:rsidRPr="009E0A79" w:rsidRDefault="00191FBF" w:rsidP="00A71015">
      <w:pPr>
        <w:pStyle w:val="Akapitzlist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Przewodniczący</w:t>
      </w:r>
      <w:r w:rsidR="00820A52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</w:t>
      </w:r>
      <w:r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740946CC" w14:textId="2B092540" w:rsidR="00191FBF" w:rsidRPr="009E0A79" w:rsidRDefault="00191FBF" w:rsidP="00A71015">
      <w:pPr>
        <w:pStyle w:val="Akapitzlist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dwóch Wiceprzewodniczących</w:t>
      </w:r>
      <w:r w:rsidR="00820A52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</w:t>
      </w:r>
      <w:r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22EDEBEF" w14:textId="1951F71F" w:rsidR="00191FBF" w:rsidRPr="009E0A79" w:rsidRDefault="00191FBF" w:rsidP="00A71015">
      <w:pPr>
        <w:pStyle w:val="Akapitzlist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Sekretarz</w:t>
      </w:r>
      <w:r w:rsidR="00820A52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Sejmiku;</w:t>
      </w:r>
    </w:p>
    <w:p w14:paraId="1C80F1FD" w14:textId="5A89FA5E" w:rsidR="00191FBF" w:rsidRPr="009E0A79" w:rsidRDefault="00820A52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Członkowie Prezydium nie mogą obejmować funkcji Przewodnicząceg</w:t>
      </w:r>
      <w:r w:rsidRPr="009E0A79">
        <w:rPr>
          <w:rFonts w:eastAsia="Times New Roman" w:cstheme="minorHAnsi"/>
          <w:sz w:val="24"/>
          <w:szCs w:val="24"/>
          <w:lang w:eastAsia="pl-PL"/>
        </w:rPr>
        <w:t>o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lub Wiceprzewodniczącego </w:t>
      </w:r>
      <w:r w:rsidRPr="009E0A79">
        <w:rPr>
          <w:rFonts w:eastAsia="Times New Roman" w:cstheme="minorHAnsi"/>
          <w:sz w:val="24"/>
          <w:szCs w:val="24"/>
          <w:lang w:eastAsia="pl-PL"/>
        </w:rPr>
        <w:t>Komisji.</w:t>
      </w:r>
    </w:p>
    <w:p w14:paraId="19D0394D" w14:textId="3DB93BC1" w:rsidR="00191FBF" w:rsidRPr="009E0A79" w:rsidRDefault="00820A52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B47580" w:rsidRPr="009E0A79">
        <w:rPr>
          <w:rFonts w:eastAsia="Times New Roman" w:cstheme="minorHAnsi"/>
          <w:sz w:val="24"/>
          <w:szCs w:val="24"/>
          <w:lang w:eastAsia="pl-PL"/>
        </w:rPr>
        <w:t>Z zastrzeżeniem przypadków wskazanych w Statucie d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o kompetencji Prezydium należy</w:t>
      </w:r>
      <w:r w:rsidR="00B47580" w:rsidRPr="009E0A79">
        <w:rPr>
          <w:rFonts w:eastAsia="Times New Roman" w:cstheme="minorHAnsi"/>
          <w:sz w:val="24"/>
          <w:szCs w:val="24"/>
          <w:lang w:eastAsia="pl-PL"/>
        </w:rPr>
        <w:t xml:space="preserve"> również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:</w:t>
      </w:r>
    </w:p>
    <w:p w14:paraId="6432EFE6" w14:textId="5BFADD54" w:rsidR="00191FBF" w:rsidRPr="009E0A79" w:rsidRDefault="00191FBF" w:rsidP="00A71015">
      <w:pPr>
        <w:pStyle w:val="Akapitzlist"/>
        <w:numPr>
          <w:ilvl w:val="1"/>
          <w:numId w:val="1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kierowanie pracami Młodzieżowego Sejmiku;</w:t>
      </w:r>
    </w:p>
    <w:p w14:paraId="112A3BD9" w14:textId="39B13F24" w:rsidR="00191FBF" w:rsidRPr="009E0A79" w:rsidRDefault="00191FBF" w:rsidP="00A71015">
      <w:pPr>
        <w:pStyle w:val="Akapitzlist"/>
        <w:numPr>
          <w:ilvl w:val="1"/>
          <w:numId w:val="1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wykonywanie uchwał Młodzieżowego Sejmiku;</w:t>
      </w:r>
    </w:p>
    <w:p w14:paraId="1C46BFE3" w14:textId="5D1BD29D" w:rsidR="00191FBF" w:rsidRPr="009E0A79" w:rsidRDefault="00191FBF" w:rsidP="00A71015">
      <w:pPr>
        <w:pStyle w:val="Akapitzlist"/>
        <w:numPr>
          <w:ilvl w:val="1"/>
          <w:numId w:val="1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reprezentowanie Młodzieżowego Sejmiku na zewnątrz;</w:t>
      </w:r>
    </w:p>
    <w:p w14:paraId="613C28F3" w14:textId="3A2BFA9E" w:rsidR="00191FBF" w:rsidRPr="009E0A79" w:rsidRDefault="00191FBF" w:rsidP="00A71015">
      <w:pPr>
        <w:pStyle w:val="Akapitzlist"/>
        <w:numPr>
          <w:ilvl w:val="1"/>
          <w:numId w:val="1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utrzymywanie kontaktu z Sejmikiem</w:t>
      </w:r>
      <w:r w:rsidR="00820A52" w:rsidRPr="009E0A79">
        <w:rPr>
          <w:rFonts w:eastAsia="Times New Roman" w:cstheme="minorHAnsi"/>
          <w:sz w:val="24"/>
          <w:szCs w:val="24"/>
          <w:lang w:eastAsia="pl-PL"/>
        </w:rPr>
        <w:t>, Marszałkiem i Urzędem</w:t>
      </w:r>
      <w:r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5BFBE90A" w14:textId="1F221690" w:rsidR="00191FBF" w:rsidRPr="009E0A79" w:rsidRDefault="00191FBF" w:rsidP="00A71015">
      <w:pPr>
        <w:pStyle w:val="Akapitzlist"/>
        <w:numPr>
          <w:ilvl w:val="1"/>
          <w:numId w:val="1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przygotowywanie planu pracy Młodzieżowego Sejmiku;</w:t>
      </w:r>
    </w:p>
    <w:p w14:paraId="6A27FAA6" w14:textId="038DDA2D" w:rsidR="00191FBF" w:rsidRPr="009E0A79" w:rsidRDefault="00191FBF" w:rsidP="00A71015">
      <w:pPr>
        <w:pStyle w:val="Akapitzlist"/>
        <w:numPr>
          <w:ilvl w:val="1"/>
          <w:numId w:val="1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rozwiązywanie konfliktów pomiędzy komisjami.</w:t>
      </w:r>
    </w:p>
    <w:p w14:paraId="214CF46C" w14:textId="2ECE1506" w:rsidR="00191FBF" w:rsidRPr="009E0A79" w:rsidRDefault="00480567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4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Członkowie Prezydium wybierani są </w:t>
      </w:r>
      <w:r w:rsidR="007917E7" w:rsidRPr="009E0A79">
        <w:rPr>
          <w:rFonts w:eastAsia="Times New Roman" w:cstheme="minorHAnsi"/>
          <w:sz w:val="24"/>
          <w:szCs w:val="24"/>
          <w:lang w:eastAsia="pl-PL"/>
        </w:rPr>
        <w:t xml:space="preserve">przez Młodzieżowy Sejmik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spośród </w:t>
      </w:r>
      <w:r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adnych</w:t>
      </w:r>
      <w:r w:rsidR="007917E7" w:rsidRPr="009E0A79">
        <w:rPr>
          <w:rFonts w:eastAsia="Times New Roman" w:cstheme="minorHAnsi"/>
          <w:sz w:val="24"/>
          <w:szCs w:val="24"/>
          <w:lang w:eastAsia="pl-PL"/>
        </w:rPr>
        <w:t xml:space="preserve"> w głosowaniu tajnym bezwzględną większością statutowego składu Młodzieżowego Sejmiku</w:t>
      </w:r>
      <w:r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65FA" w:rsidRPr="009E0A79">
        <w:rPr>
          <w:rFonts w:eastAsia="Times New Roman" w:cstheme="minorHAnsi"/>
          <w:sz w:val="24"/>
          <w:szCs w:val="24"/>
          <w:lang w:eastAsia="pl-PL"/>
        </w:rPr>
        <w:t>W przypadku gdy w głosowaniu żaden z kandydatów nie uzyskał bezwzględnej większości, o której mowa w zdaniu pierwszym zarządza się kolejne głosowania</w:t>
      </w:r>
      <w:r w:rsidR="0056338C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1465FA" w:rsidRPr="009E0A79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28E7176F" w14:textId="72F5694C" w:rsidR="00191FBF" w:rsidRPr="009E0A79" w:rsidRDefault="001116B8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Młodzieżowy Sejmik, na wniosek </w:t>
      </w:r>
      <w:r w:rsidRPr="009E0A79">
        <w:rPr>
          <w:rFonts w:eastAsia="Times New Roman" w:cstheme="minorHAnsi"/>
          <w:sz w:val="24"/>
          <w:szCs w:val="24"/>
          <w:lang w:eastAsia="pl-PL"/>
        </w:rPr>
        <w:t>co najmniej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1/</w:t>
      </w:r>
      <w:r w:rsidRPr="009E0A79">
        <w:rPr>
          <w:rFonts w:eastAsia="Times New Roman" w:cstheme="minorHAnsi"/>
          <w:sz w:val="24"/>
          <w:szCs w:val="24"/>
          <w:lang w:eastAsia="pl-PL"/>
        </w:rPr>
        <w:t>3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składu Młodzieżowego Sejmiku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, może w drodze uchwały odwołać członka Prezydium bezwzględną większością głosów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statutowego składu Młodzieżowego Sejmiku</w:t>
      </w:r>
      <w:r w:rsidR="001465FA" w:rsidRPr="009E0A79">
        <w:rPr>
          <w:rFonts w:eastAsia="Times New Roman" w:cstheme="minorHAnsi"/>
          <w:sz w:val="24"/>
          <w:szCs w:val="24"/>
          <w:lang w:eastAsia="pl-PL"/>
        </w:rPr>
        <w:t xml:space="preserve"> w głosowaniu tajnym</w:t>
      </w:r>
      <w:r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32A335F2" w14:textId="2A8292C8" w:rsidR="00480567" w:rsidRPr="009E0A79" w:rsidRDefault="00F85C4B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W przypadku odwołania, członek Prezydium pełni swoją funkcję do czasu wyboru nowego członka Prezydium.</w:t>
      </w:r>
    </w:p>
    <w:p w14:paraId="1EC6ACE3" w14:textId="2F5303EE" w:rsidR="00191FBF" w:rsidRPr="009E0A79" w:rsidRDefault="00191FBF" w:rsidP="00873CA5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3A2EAE" w:rsidRPr="009E0A79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CD1A86"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3A2EAE" w:rsidRPr="009E0A79">
        <w:rPr>
          <w:rFonts w:eastAsia="Times New Roman" w:cstheme="minorHAnsi"/>
          <w:sz w:val="24"/>
          <w:szCs w:val="24"/>
          <w:lang w:eastAsia="pl-PL"/>
        </w:rPr>
        <w:t xml:space="preserve"> 1.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Do kompetencji Przewodniczącego </w:t>
      </w:r>
      <w:r w:rsidR="00CD1A86" w:rsidRPr="009E0A79">
        <w:rPr>
          <w:rFonts w:eastAsia="Times New Roman" w:cstheme="minorHAnsi"/>
          <w:sz w:val="24"/>
          <w:szCs w:val="24"/>
          <w:lang w:eastAsia="pl-PL"/>
        </w:rPr>
        <w:t xml:space="preserve">Młodzieżowego Sejmiku </w:t>
      </w:r>
      <w:r w:rsidRPr="009E0A79">
        <w:rPr>
          <w:rFonts w:eastAsia="Times New Roman" w:cstheme="minorHAnsi"/>
          <w:sz w:val="24"/>
          <w:szCs w:val="24"/>
          <w:lang w:eastAsia="pl-PL"/>
        </w:rPr>
        <w:t>należy:</w:t>
      </w:r>
    </w:p>
    <w:p w14:paraId="46E34207" w14:textId="1BC99E8D" w:rsidR="00191FBF" w:rsidRPr="009E0A79" w:rsidRDefault="00191FBF" w:rsidP="00A71015">
      <w:pPr>
        <w:pStyle w:val="Akapitzlist"/>
        <w:numPr>
          <w:ilvl w:val="1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zwoływanie sesji Młodzieżowego Sejmiku; </w:t>
      </w:r>
    </w:p>
    <w:p w14:paraId="1768DDEA" w14:textId="1FF9008C" w:rsidR="00191FBF" w:rsidRPr="009E0A79" w:rsidRDefault="00191FBF" w:rsidP="00A71015">
      <w:pPr>
        <w:pStyle w:val="Akapitzlist"/>
        <w:numPr>
          <w:ilvl w:val="1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prowadzenie obrad Młodzieżowego Sejmiku; </w:t>
      </w:r>
    </w:p>
    <w:p w14:paraId="2D16058B" w14:textId="4E6CF62A" w:rsidR="00191FBF" w:rsidRPr="009E0A79" w:rsidRDefault="00191FBF" w:rsidP="00A71015">
      <w:pPr>
        <w:pStyle w:val="Akapitzlist"/>
        <w:numPr>
          <w:ilvl w:val="1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ustalanie porządku obrad sesji; </w:t>
      </w:r>
    </w:p>
    <w:p w14:paraId="40DF6D6D" w14:textId="09018932" w:rsidR="00191FBF" w:rsidRPr="009E0A79" w:rsidRDefault="00191FBF" w:rsidP="00A71015">
      <w:pPr>
        <w:pStyle w:val="Akapitzlist"/>
        <w:numPr>
          <w:ilvl w:val="1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koordynowanie prac Prezydium; </w:t>
      </w:r>
    </w:p>
    <w:p w14:paraId="01BF2988" w14:textId="3521DACE" w:rsidR="00191FBF" w:rsidRPr="009E0A79" w:rsidRDefault="00191FBF" w:rsidP="00A71015">
      <w:pPr>
        <w:pStyle w:val="Akapitzlist"/>
        <w:numPr>
          <w:ilvl w:val="1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wykonywanie innych zadań określonych w Statucie.</w:t>
      </w:r>
    </w:p>
    <w:p w14:paraId="1DA907D2" w14:textId="6D1CCB36" w:rsidR="00191FBF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2.</w:t>
      </w:r>
      <w:r w:rsidR="00CD1A8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Wiceprzewodniczący </w:t>
      </w:r>
      <w:r w:rsidR="00CD1A86" w:rsidRPr="009E0A79">
        <w:rPr>
          <w:rFonts w:eastAsia="Times New Roman" w:cstheme="minorHAnsi"/>
          <w:sz w:val="24"/>
          <w:szCs w:val="24"/>
          <w:lang w:eastAsia="pl-PL"/>
        </w:rPr>
        <w:t xml:space="preserve">Młodzieżowego Sejmiku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zastępują Przewodniczącego </w:t>
      </w:r>
      <w:r w:rsidR="00CD1A86" w:rsidRPr="009E0A79">
        <w:rPr>
          <w:rFonts w:eastAsia="Times New Roman" w:cstheme="minorHAnsi"/>
          <w:sz w:val="24"/>
          <w:szCs w:val="24"/>
          <w:lang w:eastAsia="pl-PL"/>
        </w:rPr>
        <w:t xml:space="preserve">Młodzieżowego Sejmiku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po otrzymaniu upoważnienia od Przewodniczącego </w:t>
      </w:r>
      <w:r w:rsidR="00CD1A86" w:rsidRPr="009E0A79">
        <w:rPr>
          <w:rFonts w:eastAsia="Times New Roman" w:cstheme="minorHAnsi"/>
          <w:sz w:val="24"/>
          <w:szCs w:val="24"/>
          <w:lang w:eastAsia="pl-PL"/>
        </w:rPr>
        <w:t xml:space="preserve">Młodzieżowego Sejmiku </w:t>
      </w:r>
      <w:r w:rsidRPr="009E0A79">
        <w:rPr>
          <w:rFonts w:eastAsia="Times New Roman" w:cstheme="minorHAnsi"/>
          <w:sz w:val="24"/>
          <w:szCs w:val="24"/>
          <w:lang w:eastAsia="pl-PL"/>
        </w:rPr>
        <w:t>oraz</w:t>
      </w:r>
      <w:r w:rsidR="00CD1A8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wykonują zadania powierzone przez Przewodniczącego</w:t>
      </w:r>
      <w:r w:rsidR="00CD1A86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Sejmiku.</w:t>
      </w:r>
    </w:p>
    <w:p w14:paraId="789DCCB8" w14:textId="2382268C" w:rsidR="00191FBF" w:rsidRPr="009E0A79" w:rsidRDefault="00CD1A86" w:rsidP="00873CA5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§10 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Do kompetencji Sekretarza </w:t>
      </w:r>
      <w:r w:rsidR="00873CA5" w:rsidRPr="009E0A79">
        <w:rPr>
          <w:rFonts w:eastAsia="Times New Roman" w:cstheme="minorHAnsi"/>
          <w:sz w:val="24"/>
          <w:szCs w:val="24"/>
          <w:lang w:eastAsia="pl-PL"/>
        </w:rPr>
        <w:t xml:space="preserve">Młodzieżowego Sejmiku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należy:</w:t>
      </w:r>
    </w:p>
    <w:p w14:paraId="58C39FFC" w14:textId="3811C4E6" w:rsidR="00191FBF" w:rsidRPr="009E0A79" w:rsidRDefault="00191FBF" w:rsidP="00A71015">
      <w:pPr>
        <w:pStyle w:val="Akapitzlist"/>
        <w:numPr>
          <w:ilvl w:val="1"/>
          <w:numId w:val="16"/>
        </w:numPr>
        <w:spacing w:after="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prowadzenie wraz z Urzędem dokumentacji Młodzieżowego Sejmiku;</w:t>
      </w:r>
    </w:p>
    <w:p w14:paraId="63DD6B2C" w14:textId="73C31572" w:rsidR="00191FBF" w:rsidRPr="009E0A79" w:rsidRDefault="00191FBF" w:rsidP="00A71015">
      <w:pPr>
        <w:pStyle w:val="Akapitzlist"/>
        <w:numPr>
          <w:ilvl w:val="1"/>
          <w:numId w:val="16"/>
        </w:numPr>
        <w:spacing w:after="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sporządzanie protokołów z </w:t>
      </w:r>
      <w:r w:rsidR="00CD1A86" w:rsidRPr="009E0A79">
        <w:rPr>
          <w:rFonts w:eastAsia="Times New Roman" w:cstheme="minorHAnsi"/>
          <w:sz w:val="24"/>
          <w:szCs w:val="24"/>
          <w:lang w:eastAsia="pl-PL"/>
        </w:rPr>
        <w:t>posiedzenia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 oraz spotkań Prezydium;</w:t>
      </w:r>
    </w:p>
    <w:p w14:paraId="0F46E1DD" w14:textId="330957E1" w:rsidR="00191FBF" w:rsidRPr="009E0A79" w:rsidRDefault="00191FBF" w:rsidP="00A71015">
      <w:pPr>
        <w:pStyle w:val="Akapitzlist"/>
        <w:numPr>
          <w:ilvl w:val="1"/>
          <w:numId w:val="16"/>
        </w:numPr>
        <w:spacing w:after="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prowadzenie ewidencji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adnych, w szczególności w zakresie frekwencji na sesjach Młodzieżowego Sejmiku;</w:t>
      </w:r>
    </w:p>
    <w:p w14:paraId="2D5392BC" w14:textId="2AA221C6" w:rsidR="00191FBF" w:rsidRPr="009E0A79" w:rsidRDefault="00191FBF" w:rsidP="00A71015">
      <w:pPr>
        <w:pStyle w:val="Akapitzlist"/>
        <w:numPr>
          <w:ilvl w:val="1"/>
          <w:numId w:val="16"/>
        </w:numPr>
        <w:spacing w:after="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sprawowanie wraz z Urzędem nadzoru nad wykonywaniem budżetu Młodzieżowego Sejmiku;</w:t>
      </w:r>
    </w:p>
    <w:p w14:paraId="7A30F9A7" w14:textId="7767DD80" w:rsidR="00191FBF" w:rsidRPr="009E0A79" w:rsidRDefault="00191FBF" w:rsidP="00A71015">
      <w:pPr>
        <w:pStyle w:val="Akapitzlist"/>
        <w:numPr>
          <w:ilvl w:val="1"/>
          <w:numId w:val="16"/>
        </w:numPr>
        <w:spacing w:after="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wykonywanie innych zadań określonych w niniejszym Statucie bądź powierzonych przez Przewodniczącego.</w:t>
      </w:r>
    </w:p>
    <w:p w14:paraId="212EA733" w14:textId="097CD0D0" w:rsidR="00191FBF" w:rsidRPr="009E0A79" w:rsidRDefault="002334A7" w:rsidP="00873CA5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  <w:r w:rsidR="009B2B38" w:rsidRPr="009E0A7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6AFB" w:rsidRPr="009E0A79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9E0A79">
        <w:rPr>
          <w:rFonts w:eastAsia="Times New Roman" w:cstheme="minorHAnsi"/>
          <w:sz w:val="24"/>
          <w:szCs w:val="24"/>
          <w:lang w:eastAsia="pl-PL"/>
        </w:rPr>
        <w:t>Młodzieżowy Sejmi</w:t>
      </w:r>
      <w:r w:rsidR="009B2B38" w:rsidRPr="009E0A79">
        <w:rPr>
          <w:rFonts w:eastAsia="Times New Roman" w:cstheme="minorHAnsi"/>
          <w:sz w:val="24"/>
          <w:szCs w:val="24"/>
          <w:lang w:eastAsia="pl-PL"/>
        </w:rPr>
        <w:t>k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powołuje ze swego grona Komisję </w:t>
      </w:r>
      <w:proofErr w:type="spellStart"/>
      <w:r w:rsidRPr="009E0A79">
        <w:rPr>
          <w:rFonts w:eastAsia="Times New Roman" w:cstheme="minorHAnsi"/>
          <w:sz w:val="24"/>
          <w:szCs w:val="24"/>
          <w:lang w:eastAsia="pl-PL"/>
        </w:rPr>
        <w:t>Rewizyjno</w:t>
      </w:r>
      <w:proofErr w:type="spellEnd"/>
      <w:r w:rsidRPr="009E0A79">
        <w:rPr>
          <w:rFonts w:eastAsia="Times New Roman" w:cstheme="minorHAnsi"/>
          <w:sz w:val="24"/>
          <w:szCs w:val="24"/>
          <w:lang w:eastAsia="pl-PL"/>
        </w:rPr>
        <w:t xml:space="preserve"> – Statutową, która jest o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rganem kontrolnym Młodzieżowego Sejmiku</w:t>
      </w:r>
      <w:r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15D10182" w14:textId="6675DFF7" w:rsidR="00191FBF" w:rsidRPr="009E0A79" w:rsidRDefault="00191FBF" w:rsidP="00A7101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2.</w:t>
      </w:r>
      <w:r w:rsidR="004D04EA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W skład Komisji Rewizyjno-Statutowej wchodzi </w:t>
      </w:r>
      <w:r w:rsidR="004D04EA" w:rsidRPr="009E0A79">
        <w:rPr>
          <w:rFonts w:eastAsia="Times New Roman" w:cstheme="minorHAnsi"/>
          <w:sz w:val="24"/>
          <w:szCs w:val="24"/>
          <w:lang w:eastAsia="pl-PL"/>
        </w:rPr>
        <w:t xml:space="preserve">co najmniej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trzech </w:t>
      </w:r>
      <w:r w:rsidR="004D04EA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adnych</w:t>
      </w:r>
      <w:r w:rsidR="00E45B67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0E3391A0" w14:textId="77610350" w:rsidR="00191FBF" w:rsidRPr="009E0A79" w:rsidRDefault="00191FBF" w:rsidP="00A7101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3.</w:t>
      </w:r>
      <w:r w:rsidR="004D04EA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Do kompetencji Komisji Rewizyjno-Statutowej należy:</w:t>
      </w:r>
    </w:p>
    <w:p w14:paraId="6B665FD8" w14:textId="531DE24B" w:rsidR="00191FBF" w:rsidRPr="009E0A79" w:rsidRDefault="00191FBF" w:rsidP="00A71015">
      <w:pPr>
        <w:pStyle w:val="Akapitzlist"/>
        <w:numPr>
          <w:ilvl w:val="1"/>
          <w:numId w:val="17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badanie przypadków </w:t>
      </w:r>
      <w:r w:rsidR="004D04EA" w:rsidRPr="009E0A79">
        <w:rPr>
          <w:rFonts w:eastAsia="Times New Roman" w:cstheme="minorHAnsi"/>
          <w:sz w:val="24"/>
          <w:szCs w:val="24"/>
          <w:lang w:eastAsia="pl-PL"/>
        </w:rPr>
        <w:t>naruszania postanowień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Statutu;</w:t>
      </w:r>
    </w:p>
    <w:p w14:paraId="5177CE90" w14:textId="46099C95" w:rsidR="00191FBF" w:rsidRPr="009E0A79" w:rsidRDefault="00191FBF" w:rsidP="00A71015">
      <w:pPr>
        <w:pStyle w:val="Akapitzlist"/>
        <w:numPr>
          <w:ilvl w:val="1"/>
          <w:numId w:val="17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rozstrzyganie wątpliwości i sporów dotyczących interpretacji p</w:t>
      </w:r>
      <w:r w:rsidR="004D04EA" w:rsidRPr="009E0A79">
        <w:rPr>
          <w:rFonts w:eastAsia="Times New Roman" w:cstheme="minorHAnsi"/>
          <w:sz w:val="24"/>
          <w:szCs w:val="24"/>
          <w:lang w:eastAsia="pl-PL"/>
        </w:rPr>
        <w:t>ostanowień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Statutu; </w:t>
      </w:r>
    </w:p>
    <w:p w14:paraId="7C3C5622" w14:textId="06A1F8C0" w:rsidR="00191FBF" w:rsidRPr="009E0A79" w:rsidRDefault="00191FBF" w:rsidP="00A71015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nadzorowanie przebiegu sesji Młodzieżowego Sejmiku pod kątem zgodności ze Statutem; </w:t>
      </w:r>
    </w:p>
    <w:p w14:paraId="5D932067" w14:textId="5E359C37" w:rsidR="00191FBF" w:rsidRPr="009E0A79" w:rsidRDefault="00191FBF" w:rsidP="00A71015">
      <w:pPr>
        <w:pStyle w:val="Akapitzlist"/>
        <w:numPr>
          <w:ilvl w:val="1"/>
          <w:numId w:val="17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kontrolowanie działalności Prezydium;</w:t>
      </w:r>
    </w:p>
    <w:p w14:paraId="704EF8C4" w14:textId="7132AF1E" w:rsidR="00191FBF" w:rsidRPr="009E0A79" w:rsidRDefault="00191FBF" w:rsidP="00A71015">
      <w:pPr>
        <w:pStyle w:val="Akapitzlist"/>
        <w:numPr>
          <w:ilvl w:val="1"/>
          <w:numId w:val="17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wyrażanie opinii na temat projektów uchwał Młodzieżowego Sejmiku na podstawie kryterium legalności, rzetelności i celowości</w:t>
      </w:r>
      <w:r w:rsidR="004D04EA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432D0B23" w14:textId="2F1B4714" w:rsidR="00191FBF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4.</w:t>
      </w:r>
      <w:r w:rsidR="009264F0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Członkowie Komisji Rewizyjno-Statutowej nie mogą być jednocześnie członkami Prezydium</w:t>
      </w:r>
      <w:r w:rsidR="009264F0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321113BC" w14:textId="6782E510" w:rsidR="00191FBF" w:rsidRPr="009E0A79" w:rsidRDefault="00191FBF" w:rsidP="00E45B6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5.</w:t>
      </w:r>
      <w:r w:rsidR="009264F0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9794A" w:rsidRPr="009E0A79">
        <w:rPr>
          <w:rFonts w:eastAsia="Times New Roman" w:cstheme="minorHAnsi"/>
          <w:sz w:val="24"/>
          <w:szCs w:val="24"/>
          <w:lang w:eastAsia="pl-PL"/>
        </w:rPr>
        <w:t>N</w:t>
      </w:r>
      <w:r w:rsidR="009B2B38" w:rsidRPr="009E0A79">
        <w:rPr>
          <w:rFonts w:eastAsia="Times New Roman" w:cstheme="minorHAnsi"/>
          <w:sz w:val="24"/>
          <w:szCs w:val="24"/>
          <w:lang w:eastAsia="pl-PL"/>
        </w:rPr>
        <w:t>a pierwszym posiedzeniu c</w:t>
      </w:r>
      <w:r w:rsidRPr="009E0A79">
        <w:rPr>
          <w:rFonts w:eastAsia="Times New Roman" w:cstheme="minorHAnsi"/>
          <w:sz w:val="24"/>
          <w:szCs w:val="24"/>
          <w:lang w:eastAsia="pl-PL"/>
        </w:rPr>
        <w:t>złonkowie Komisji Rewizyjno-Statutowej wybierają spośród siebie Przewodniczącego</w:t>
      </w:r>
      <w:r w:rsidR="009B2B38" w:rsidRPr="009E0A79">
        <w:rPr>
          <w:rFonts w:eastAsia="Times New Roman" w:cstheme="minorHAnsi"/>
          <w:sz w:val="24"/>
          <w:szCs w:val="24"/>
          <w:lang w:eastAsia="pl-PL"/>
        </w:rPr>
        <w:t xml:space="preserve"> Komisji i jednego Wiceprzewodniczącego Komisji</w:t>
      </w:r>
      <w:r w:rsidR="009264F0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E45B67" w:rsidRPr="009E0A79">
        <w:rPr>
          <w:rFonts w:eastAsia="Times New Roman" w:cstheme="minorHAnsi"/>
          <w:sz w:val="24"/>
          <w:szCs w:val="24"/>
          <w:lang w:eastAsia="pl-PL"/>
        </w:rPr>
        <w:t xml:space="preserve"> Pierwsze posiedzenie Komisji zwołuje Przewodniczący Młodzieżowego Sejmiku.</w:t>
      </w:r>
    </w:p>
    <w:p w14:paraId="198BB028" w14:textId="2960940B" w:rsidR="009B2B38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6.</w:t>
      </w:r>
      <w:r w:rsidR="009264F0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Komisja Rewizyjno-Statutowa podejmuje </w:t>
      </w:r>
      <w:r w:rsidR="009264F0" w:rsidRPr="009E0A79">
        <w:rPr>
          <w:rFonts w:eastAsia="Times New Roman" w:cstheme="minorHAnsi"/>
          <w:sz w:val="24"/>
          <w:szCs w:val="24"/>
          <w:lang w:eastAsia="pl-PL"/>
        </w:rPr>
        <w:t xml:space="preserve">uchwały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w drodze głosowania jawnego zwykłą większością głosów. W przypadku równej </w:t>
      </w:r>
      <w:r w:rsidR="00BF03F9" w:rsidRPr="009E0A79">
        <w:rPr>
          <w:rFonts w:eastAsia="Times New Roman" w:cstheme="minorHAnsi"/>
          <w:sz w:val="24"/>
          <w:szCs w:val="24"/>
          <w:lang w:eastAsia="pl-PL"/>
        </w:rPr>
        <w:t>liczby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głosów decyduje głos Przewodniczącego</w:t>
      </w:r>
      <w:r w:rsidR="009264F0" w:rsidRPr="009E0A79">
        <w:rPr>
          <w:rFonts w:eastAsia="Times New Roman" w:cstheme="minorHAnsi"/>
          <w:sz w:val="24"/>
          <w:szCs w:val="24"/>
          <w:lang w:eastAsia="pl-PL"/>
        </w:rPr>
        <w:t xml:space="preserve"> Komisji.</w:t>
      </w:r>
    </w:p>
    <w:p w14:paraId="65C2C284" w14:textId="6E350CD3" w:rsidR="00191FBF" w:rsidRPr="009E0A79" w:rsidRDefault="009B2B38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7.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Przewodniczący Komisji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lub w jego zastępstwie Wiceprzewodniczący Komisji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zwołuje posiedzenia </w:t>
      </w:r>
      <w:r w:rsidRPr="009E0A79">
        <w:rPr>
          <w:rFonts w:eastAsia="Times New Roman" w:cstheme="minorHAnsi"/>
          <w:sz w:val="24"/>
          <w:szCs w:val="24"/>
          <w:lang w:eastAsia="pl-PL"/>
        </w:rPr>
        <w:t>K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omisji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oraz organizuje prace Komisji, w tym ustala porządek posiedzenia Komisji.</w:t>
      </w:r>
    </w:p>
    <w:p w14:paraId="0439E188" w14:textId="039D72CE" w:rsidR="002E2C55" w:rsidRPr="009E0A79" w:rsidRDefault="002E2C55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8. Z przebiegu posiedzenia Komisji </w:t>
      </w:r>
      <w:bookmarkStart w:id="6" w:name="_Hlk85097483"/>
      <w:r w:rsidRPr="009E0A79">
        <w:rPr>
          <w:rFonts w:eastAsia="Times New Roman" w:cstheme="minorHAnsi"/>
          <w:sz w:val="24"/>
          <w:szCs w:val="24"/>
          <w:lang w:eastAsia="pl-PL"/>
        </w:rPr>
        <w:t>sporządza się protokół, do którego załącznikiem może być nośnik elektroniczny z zapisem dźwięku lub zapisem dźwięku i obrazu z przebiegu posiedzenia. Protokół podpisuje Przewodniczący Komisji lub w jego zastępstwie Wiceprzewodniczący Komisji.</w:t>
      </w:r>
    </w:p>
    <w:bookmarkEnd w:id="6"/>
    <w:p w14:paraId="66F72EB8" w14:textId="6734BB8C" w:rsidR="009B2B38" w:rsidRPr="009E0A79" w:rsidRDefault="009B2B38" w:rsidP="00873CA5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 12.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1. Młodzieżowy Sejmik może, w drodze uchwały, powołać inne </w:t>
      </w:r>
      <w:r w:rsidR="009B06AD" w:rsidRPr="009E0A79">
        <w:rPr>
          <w:rFonts w:eastAsia="Times New Roman" w:cstheme="minorHAnsi"/>
          <w:sz w:val="24"/>
          <w:szCs w:val="24"/>
          <w:lang w:eastAsia="pl-PL"/>
        </w:rPr>
        <w:t>K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omisje określając ich skład osobowy oraz sprawy objęte zakresem działania </w:t>
      </w:r>
      <w:r w:rsidR="009B06AD" w:rsidRPr="009E0A79">
        <w:rPr>
          <w:rFonts w:eastAsia="Times New Roman" w:cstheme="minorHAnsi"/>
          <w:sz w:val="24"/>
          <w:szCs w:val="24"/>
          <w:lang w:eastAsia="pl-PL"/>
        </w:rPr>
        <w:t>K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omisji. Do </w:t>
      </w:r>
      <w:r w:rsidR="009B06AD" w:rsidRPr="009E0A79">
        <w:rPr>
          <w:rFonts w:eastAsia="Times New Roman" w:cstheme="minorHAnsi"/>
          <w:sz w:val="24"/>
          <w:szCs w:val="24"/>
          <w:lang w:eastAsia="pl-PL"/>
        </w:rPr>
        <w:t>K</w:t>
      </w:r>
      <w:r w:rsidRPr="009E0A79">
        <w:rPr>
          <w:rFonts w:eastAsia="Times New Roman" w:cstheme="minorHAnsi"/>
          <w:sz w:val="24"/>
          <w:szCs w:val="24"/>
          <w:lang w:eastAsia="pl-PL"/>
        </w:rPr>
        <w:t>omisji stosuje się odpowiednio postanowienia §11.</w:t>
      </w:r>
    </w:p>
    <w:p w14:paraId="5D5D2ED4" w14:textId="660783EB" w:rsidR="00191FBF" w:rsidRPr="009E0A79" w:rsidRDefault="00191FBF" w:rsidP="00873CA5">
      <w:pPr>
        <w:spacing w:before="120" w:after="12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E144D4" w:rsidRPr="009E0A7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1A0768"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E144D4"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1.</w:t>
      </w:r>
      <w:r w:rsidR="000A680D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Młodzieżowy Sejmik obraduje na sesjach:</w:t>
      </w:r>
    </w:p>
    <w:p w14:paraId="5ADA5B13" w14:textId="55A4EE10" w:rsidR="00191FBF" w:rsidRPr="009E0A79" w:rsidRDefault="00191FBF" w:rsidP="00A71015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zwyczajnych </w:t>
      </w:r>
      <w:r w:rsidR="00DC286C" w:rsidRPr="009E0A79">
        <w:rPr>
          <w:rFonts w:eastAsia="Times New Roman" w:cstheme="minorHAnsi"/>
          <w:sz w:val="24"/>
          <w:szCs w:val="24"/>
          <w:lang w:eastAsia="pl-PL"/>
        </w:rPr>
        <w:t>–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zwoływanych</w:t>
      </w:r>
      <w:r w:rsidR="00DC286C" w:rsidRPr="009E0A79">
        <w:rPr>
          <w:rFonts w:eastAsia="Times New Roman" w:cstheme="minorHAnsi"/>
          <w:sz w:val="24"/>
          <w:szCs w:val="24"/>
          <w:lang w:eastAsia="pl-PL"/>
        </w:rPr>
        <w:t xml:space="preserve"> co najmniej</w:t>
      </w:r>
      <w:r w:rsidR="0048519D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raz na </w:t>
      </w:r>
      <w:r w:rsidR="00EF6483" w:rsidRPr="009E0A79">
        <w:rPr>
          <w:rFonts w:eastAsia="Times New Roman" w:cstheme="minorHAnsi"/>
          <w:sz w:val="24"/>
          <w:szCs w:val="24"/>
          <w:lang w:eastAsia="pl-PL"/>
        </w:rPr>
        <w:t>kwartał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przez </w:t>
      </w:r>
      <w:r w:rsidR="00C52D92" w:rsidRPr="009E0A79">
        <w:rPr>
          <w:rFonts w:eastAsia="Times New Roman" w:cstheme="minorHAnsi"/>
          <w:sz w:val="24"/>
          <w:szCs w:val="24"/>
          <w:lang w:eastAsia="pl-PL"/>
        </w:rPr>
        <w:t>Przewodnicz</w:t>
      </w:r>
      <w:r w:rsidRPr="009E0A79">
        <w:rPr>
          <w:rFonts w:eastAsia="Times New Roman" w:cstheme="minorHAnsi"/>
          <w:sz w:val="24"/>
          <w:szCs w:val="24"/>
          <w:lang w:eastAsia="pl-PL"/>
        </w:rPr>
        <w:t>ącego</w:t>
      </w:r>
      <w:r w:rsidR="00EF6483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</w:t>
      </w:r>
      <w:r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05E4BC80" w14:textId="267E8237" w:rsidR="00191FBF" w:rsidRPr="009E0A79" w:rsidRDefault="00191FBF" w:rsidP="00A71015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nadzwyczajnych </w:t>
      </w:r>
      <w:r w:rsidR="00DC286C" w:rsidRPr="009E0A79">
        <w:rPr>
          <w:rFonts w:eastAsia="Times New Roman" w:cstheme="minorHAnsi"/>
          <w:sz w:val="24"/>
          <w:szCs w:val="24"/>
          <w:lang w:eastAsia="pl-PL"/>
        </w:rPr>
        <w:t>–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zwoływanych</w:t>
      </w:r>
      <w:r w:rsidR="00DC286C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324C" w:rsidRPr="009E0A79">
        <w:rPr>
          <w:rFonts w:eastAsia="Times New Roman" w:cstheme="minorHAnsi"/>
          <w:sz w:val="24"/>
          <w:szCs w:val="24"/>
          <w:lang w:eastAsia="pl-PL"/>
        </w:rPr>
        <w:t xml:space="preserve">przez Przewodniczącego Młodzieżowego Sejmiku </w:t>
      </w:r>
      <w:r w:rsidRPr="009E0A79">
        <w:rPr>
          <w:rFonts w:eastAsia="Times New Roman" w:cstheme="minorHAnsi"/>
          <w:sz w:val="24"/>
          <w:szCs w:val="24"/>
          <w:lang w:eastAsia="pl-PL"/>
        </w:rPr>
        <w:t>w sprawach pilnych na wniosek co najmniej</w:t>
      </w:r>
      <w:r w:rsidR="003B47D2" w:rsidRPr="009E0A79">
        <w:rPr>
          <w:rFonts w:eastAsia="Times New Roman" w:cstheme="minorHAnsi"/>
          <w:sz w:val="24"/>
          <w:szCs w:val="24"/>
          <w:lang w:eastAsia="pl-PL"/>
        </w:rPr>
        <w:t xml:space="preserve"> połowy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skła</w:t>
      </w:r>
      <w:r w:rsidR="003B47D2" w:rsidRPr="009E0A79">
        <w:rPr>
          <w:rFonts w:eastAsia="Times New Roman" w:cstheme="minorHAnsi"/>
          <w:sz w:val="24"/>
          <w:szCs w:val="24"/>
          <w:lang w:eastAsia="pl-PL"/>
        </w:rPr>
        <w:t>du statutowego Młodzieżowego Sejmiku</w:t>
      </w:r>
      <w:r w:rsidR="00DC286C" w:rsidRPr="009E0A79">
        <w:rPr>
          <w:rFonts w:eastAsia="Times New Roman" w:cstheme="minorHAnsi"/>
          <w:sz w:val="24"/>
          <w:szCs w:val="24"/>
          <w:lang w:eastAsia="pl-PL"/>
        </w:rPr>
        <w:t xml:space="preserve"> lub na wniosek Prezydium</w:t>
      </w:r>
      <w:r w:rsidR="002B030E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332030C0" w14:textId="1C32FFE9" w:rsidR="00191FBF" w:rsidRPr="009E0A79" w:rsidRDefault="002B030E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</w:t>
      </w:r>
      <w:r w:rsidR="008F7737" w:rsidRPr="009E0A7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Radni o zwołaniu sesji zwyczajnej zawiadamiani są nie później niż </w:t>
      </w:r>
      <w:r w:rsidR="00990835" w:rsidRPr="009E0A79">
        <w:rPr>
          <w:rFonts w:eastAsia="Times New Roman" w:cstheme="minorHAnsi"/>
          <w:sz w:val="24"/>
          <w:szCs w:val="24"/>
          <w:lang w:eastAsia="pl-PL"/>
        </w:rPr>
        <w:t>14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dni przed dniem sesji</w:t>
      </w:r>
      <w:r w:rsidR="003B47D2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406A8059" w14:textId="50CABE2F" w:rsidR="003B47D2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lastRenderedPageBreak/>
        <w:t>3.</w:t>
      </w:r>
      <w:r w:rsidR="003B47D2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Radni o zwołaniu sesji nadzwyczajnej zawiadamiani są nie później niż 7 dni przed dniem sesji</w:t>
      </w:r>
      <w:r w:rsidR="003B47D2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5BBD861E" w14:textId="49E8CFF6" w:rsidR="00191FBF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4.</w:t>
      </w:r>
      <w:r w:rsidR="003B47D2" w:rsidRPr="009E0A79">
        <w:rPr>
          <w:rFonts w:eastAsia="Times New Roman" w:cstheme="minorHAnsi"/>
          <w:sz w:val="24"/>
          <w:szCs w:val="24"/>
          <w:lang w:eastAsia="pl-PL"/>
        </w:rPr>
        <w:t xml:space="preserve"> Zawiadomienie wraz z porządkiem obrad oraz projektami uchwał</w:t>
      </w:r>
      <w:r w:rsidR="001A0768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1A0768" w:rsidRPr="009E0A79">
        <w:rPr>
          <w:rFonts w:eastAsia="Times New Roman" w:cstheme="minorHAnsi"/>
          <w:sz w:val="24"/>
          <w:szCs w:val="24"/>
          <w:lang w:eastAsia="pl-PL"/>
        </w:rPr>
        <w:t xml:space="preserve">adni otrzymują drogą elektroniczną na adres e-mail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1A0768" w:rsidRPr="009E0A79">
        <w:rPr>
          <w:rFonts w:eastAsia="Times New Roman" w:cstheme="minorHAnsi"/>
          <w:sz w:val="24"/>
          <w:szCs w:val="24"/>
          <w:lang w:eastAsia="pl-PL"/>
        </w:rPr>
        <w:t xml:space="preserve">adnego. </w:t>
      </w:r>
      <w:r w:rsidR="003B47D2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6416474" w14:textId="21A762CC" w:rsidR="001A0768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5.</w:t>
      </w:r>
      <w:r w:rsidR="001A0768" w:rsidRPr="009E0A79">
        <w:rPr>
          <w:rFonts w:eastAsia="Times New Roman" w:cstheme="minorHAnsi"/>
          <w:sz w:val="24"/>
          <w:szCs w:val="24"/>
          <w:lang w:eastAsia="pl-PL"/>
        </w:rPr>
        <w:t xml:space="preserve"> S</w:t>
      </w:r>
      <w:r w:rsidRPr="009E0A79">
        <w:rPr>
          <w:rFonts w:eastAsia="Times New Roman" w:cstheme="minorHAnsi"/>
          <w:sz w:val="24"/>
          <w:szCs w:val="24"/>
          <w:lang w:eastAsia="pl-PL"/>
        </w:rPr>
        <w:t>esje</w:t>
      </w:r>
      <w:r w:rsidR="001A0768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 odbywają się w sali posiedzeń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0768" w:rsidRPr="009E0A79">
        <w:rPr>
          <w:rFonts w:eastAsia="Times New Roman" w:cstheme="minorHAnsi"/>
          <w:sz w:val="24"/>
          <w:szCs w:val="24"/>
          <w:lang w:eastAsia="pl-PL"/>
        </w:rPr>
        <w:t>Sejmiku</w:t>
      </w:r>
      <w:r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51FB1A78" w14:textId="6EFAD606" w:rsidR="001A0768" w:rsidRPr="009E0A79" w:rsidRDefault="001A0768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6.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Z przebiegu sesji Młodzieżowego Sejmiku sporządza się protokół, do którego załącznikiem może być nośnik elektroniczny z zapisem dźwięku lub zapisem dźwięku i obrazu z przebiegu posiedzenia. Protokół podpisuje Przewodniczący Młodzieżowego Sejmiku lub w jego zastępstwie Wiceprzewodniczący Młodzieżowego Sejmiku.</w:t>
      </w:r>
    </w:p>
    <w:p w14:paraId="5697F143" w14:textId="144670E6" w:rsidR="009957FC" w:rsidRPr="009E0A79" w:rsidRDefault="009957FC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7. Protokół z sesji Młodzieżowego Sejmiku zawiera:</w:t>
      </w:r>
    </w:p>
    <w:p w14:paraId="1E0F7800" w14:textId="05F8274B" w:rsidR="009957FC" w:rsidRPr="009E0A79" w:rsidRDefault="009957FC" w:rsidP="00A71015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datę i miejsce sesji;</w:t>
      </w:r>
    </w:p>
    <w:p w14:paraId="527B579D" w14:textId="4F2FD832" w:rsidR="009957FC" w:rsidRPr="009E0A79" w:rsidRDefault="009957FC" w:rsidP="00A71015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numery podjętych uchwał; </w:t>
      </w:r>
    </w:p>
    <w:p w14:paraId="60DD040A" w14:textId="5508B189" w:rsidR="009957FC" w:rsidRPr="009E0A79" w:rsidRDefault="009957FC" w:rsidP="00A71015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stwierdzenie prawomocności uchwał; </w:t>
      </w:r>
    </w:p>
    <w:p w14:paraId="19F0E3F4" w14:textId="0DDD1066" w:rsidR="009957FC" w:rsidRPr="009E0A79" w:rsidRDefault="009957FC" w:rsidP="00A71015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stwierdzenie przyjęcia protokołu z poprzedniej sesji; </w:t>
      </w:r>
    </w:p>
    <w:p w14:paraId="4965C5D5" w14:textId="55E26AF1" w:rsidR="009957FC" w:rsidRPr="009E0A79" w:rsidRDefault="009957FC" w:rsidP="00A71015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ustalony porządek obrad;</w:t>
      </w:r>
    </w:p>
    <w:p w14:paraId="60634D13" w14:textId="3EB3C136" w:rsidR="009957FC" w:rsidRPr="009E0A79" w:rsidRDefault="009957FC" w:rsidP="00A71015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przebieg obrad, teksty zgłoszonych i uchwalonych wniosków i uchwał;</w:t>
      </w:r>
    </w:p>
    <w:p w14:paraId="5C90C3CB" w14:textId="2D6E69C8" w:rsidR="009957FC" w:rsidRPr="009E0A79" w:rsidRDefault="009957FC" w:rsidP="00A71015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podpis Przewodniczącego</w:t>
      </w:r>
      <w:r w:rsidR="0053443C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i Sekretarza</w:t>
      </w:r>
      <w:r w:rsidR="0053443C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7F1A728" w14:textId="06DED714" w:rsidR="009957FC" w:rsidRPr="009E0A79" w:rsidRDefault="009957FC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8. Protokół sesji Młodzieżowego Sejmiku przyjmuje się w ten sposób, że jeżeli na dzień przed sesją, na której protokół będzie przyjmowany, nie wniesiono do niego zastrzeżeń lub poprawek, jest on uważany za przyjęty. O przyjęciu lub odrzuceniu poprawek decyduje Młodzieżowy Sejmik bez dyskusji. Protokół dostarczany jest radnym nie później niż </w:t>
      </w:r>
      <w:r w:rsidR="0053443C" w:rsidRPr="009E0A79">
        <w:rPr>
          <w:rFonts w:eastAsia="Times New Roman" w:cstheme="minorHAnsi"/>
          <w:sz w:val="24"/>
          <w:szCs w:val="24"/>
          <w:lang w:eastAsia="pl-PL"/>
        </w:rPr>
        <w:t>trzy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dni przed dniem sesji.</w:t>
      </w:r>
    </w:p>
    <w:p w14:paraId="3ACD0BDB" w14:textId="2E65A780" w:rsidR="00191FBF" w:rsidRPr="009E0A79" w:rsidRDefault="00191FBF" w:rsidP="00873CA5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1A0768" w:rsidRPr="009E0A7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1A0768"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1A0768" w:rsidRPr="009E0A79">
        <w:rPr>
          <w:rFonts w:eastAsia="Times New Roman" w:cstheme="minorHAnsi"/>
          <w:sz w:val="24"/>
          <w:szCs w:val="24"/>
          <w:lang w:eastAsia="pl-PL"/>
        </w:rPr>
        <w:t xml:space="preserve"> 1. </w:t>
      </w:r>
      <w:r w:rsidRPr="009E0A79">
        <w:rPr>
          <w:rFonts w:eastAsia="Times New Roman" w:cstheme="minorHAnsi"/>
          <w:sz w:val="24"/>
          <w:szCs w:val="24"/>
          <w:lang w:eastAsia="pl-PL"/>
        </w:rPr>
        <w:t>Przewodniczący ustala porządek obrad sesji</w:t>
      </w:r>
      <w:r w:rsidR="001A0768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</w:t>
      </w:r>
      <w:r w:rsidR="008B1392" w:rsidRPr="009E0A79">
        <w:rPr>
          <w:rFonts w:eastAsia="Times New Roman" w:cstheme="minorHAnsi"/>
          <w:sz w:val="24"/>
          <w:szCs w:val="24"/>
          <w:lang w:eastAsia="pl-PL"/>
        </w:rPr>
        <w:t>, który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zawiera</w:t>
      </w:r>
      <w:r w:rsidR="008B1392" w:rsidRPr="009E0A79">
        <w:rPr>
          <w:rFonts w:eastAsia="Times New Roman" w:cstheme="minorHAnsi"/>
          <w:sz w:val="24"/>
          <w:szCs w:val="24"/>
          <w:lang w:eastAsia="pl-PL"/>
        </w:rPr>
        <w:t xml:space="preserve"> w szczególności</w:t>
      </w:r>
      <w:r w:rsidRPr="009E0A79">
        <w:rPr>
          <w:rFonts w:eastAsia="Times New Roman" w:cstheme="minorHAnsi"/>
          <w:sz w:val="24"/>
          <w:szCs w:val="24"/>
          <w:lang w:eastAsia="pl-PL"/>
        </w:rPr>
        <w:t>:</w:t>
      </w:r>
    </w:p>
    <w:p w14:paraId="674CA5AD" w14:textId="2F0FE57F" w:rsidR="00191FBF" w:rsidRPr="009E0A79" w:rsidRDefault="00191FBF" w:rsidP="00A71015">
      <w:pPr>
        <w:pStyle w:val="Akapitzlist"/>
        <w:numPr>
          <w:ilvl w:val="1"/>
          <w:numId w:val="1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otwarcie sesji; </w:t>
      </w:r>
    </w:p>
    <w:p w14:paraId="027CC4E1" w14:textId="0441E7CA" w:rsidR="00191FBF" w:rsidRPr="009E0A79" w:rsidRDefault="00191FBF" w:rsidP="00A71015">
      <w:pPr>
        <w:pStyle w:val="Akapitzlist"/>
        <w:numPr>
          <w:ilvl w:val="1"/>
          <w:numId w:val="1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sprawdzenie listy obecności i stwierdzenie kworum; </w:t>
      </w:r>
    </w:p>
    <w:p w14:paraId="079995DA" w14:textId="7D391C1B" w:rsidR="00191FBF" w:rsidRPr="009E0A79" w:rsidRDefault="00191FBF" w:rsidP="00A71015">
      <w:pPr>
        <w:pStyle w:val="Akapitzlist"/>
        <w:numPr>
          <w:ilvl w:val="1"/>
          <w:numId w:val="1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rozpatrzenie wniosków o zmianę porządku obrad; </w:t>
      </w:r>
    </w:p>
    <w:p w14:paraId="2A1682D2" w14:textId="0C78ED2D" w:rsidR="00191FBF" w:rsidRPr="009E0A79" w:rsidRDefault="00191FBF" w:rsidP="00A71015">
      <w:pPr>
        <w:pStyle w:val="Akapitzlist"/>
        <w:numPr>
          <w:ilvl w:val="1"/>
          <w:numId w:val="1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przyjęcie protokołu z poprzedniej sesji Młodzieżowego Sejmiku;</w:t>
      </w:r>
    </w:p>
    <w:p w14:paraId="3CA58CB8" w14:textId="5BD602B2" w:rsidR="00191FBF" w:rsidRPr="009E0A79" w:rsidRDefault="00191FBF" w:rsidP="00A71015">
      <w:pPr>
        <w:pStyle w:val="Akapitzlist"/>
        <w:numPr>
          <w:ilvl w:val="1"/>
          <w:numId w:val="1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informacje i komunikaty Przewodniczącego</w:t>
      </w:r>
      <w:r w:rsidR="008B1392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14:paraId="361442A7" w14:textId="088A1C27" w:rsidR="00191FBF" w:rsidRPr="009E0A79" w:rsidRDefault="008B1392" w:rsidP="00A71015">
      <w:pPr>
        <w:pStyle w:val="Akapitzlist"/>
        <w:numPr>
          <w:ilvl w:val="1"/>
          <w:numId w:val="1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rozpatrzenie projektów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uchwał; </w:t>
      </w:r>
    </w:p>
    <w:p w14:paraId="424DCDB2" w14:textId="3A17B3D3" w:rsidR="00191FBF" w:rsidRPr="009E0A79" w:rsidRDefault="00191FBF" w:rsidP="00A71015">
      <w:pPr>
        <w:pStyle w:val="Akapitzlist"/>
        <w:numPr>
          <w:ilvl w:val="1"/>
          <w:numId w:val="1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wolne wnioski i oświadczenia; </w:t>
      </w:r>
    </w:p>
    <w:p w14:paraId="3DD8F503" w14:textId="73B86B04" w:rsidR="00191FBF" w:rsidRPr="009E0A79" w:rsidRDefault="00191FBF" w:rsidP="00A71015">
      <w:pPr>
        <w:pStyle w:val="Akapitzlist"/>
        <w:numPr>
          <w:ilvl w:val="1"/>
          <w:numId w:val="1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zamknięcie sesji.</w:t>
      </w:r>
    </w:p>
    <w:p w14:paraId="022C5A8D" w14:textId="10D5D20E" w:rsidR="00C15882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2.</w:t>
      </w:r>
      <w:r w:rsidR="0065041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Młodzieżowy Sejmik może wprowadzać zmiany do porządku obrad na wniosek Przewodniczącego</w:t>
      </w:r>
      <w:r w:rsidR="0053443C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lub co najmniej 1/10 składu </w:t>
      </w:r>
      <w:r w:rsidR="00650416" w:rsidRPr="009E0A79">
        <w:rPr>
          <w:rFonts w:eastAsia="Times New Roman" w:cstheme="minorHAnsi"/>
          <w:sz w:val="24"/>
          <w:szCs w:val="24"/>
          <w:lang w:eastAsia="pl-PL"/>
        </w:rPr>
        <w:t>Młodzieżowego Sejmiku.</w:t>
      </w:r>
    </w:p>
    <w:p w14:paraId="689E24BB" w14:textId="45A08D3E" w:rsidR="00191FBF" w:rsidRPr="009E0A79" w:rsidRDefault="00191FBF" w:rsidP="0053443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4.</w:t>
      </w:r>
      <w:r w:rsidR="0065041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Przewodniczący </w:t>
      </w:r>
      <w:r w:rsidR="0053443C" w:rsidRPr="009E0A79">
        <w:rPr>
          <w:rFonts w:eastAsia="Times New Roman" w:cstheme="minorHAnsi"/>
          <w:sz w:val="24"/>
          <w:szCs w:val="24"/>
          <w:lang w:eastAsia="pl-PL"/>
        </w:rPr>
        <w:t xml:space="preserve">Młodzieżowego Sejmiku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lub wyznaczony </w:t>
      </w:r>
      <w:r w:rsidR="0053443C" w:rsidRPr="009E0A79">
        <w:rPr>
          <w:rFonts w:eastAsia="Times New Roman" w:cstheme="minorHAnsi"/>
          <w:sz w:val="24"/>
          <w:szCs w:val="24"/>
          <w:lang w:eastAsia="pl-PL"/>
        </w:rPr>
        <w:t>przez niego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Wiceprzewodniczący prowadzi obrady</w:t>
      </w:r>
      <w:r w:rsidR="0053443C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B9D" w:rsidRPr="009E0A79">
        <w:rPr>
          <w:rFonts w:eastAsia="Times New Roman" w:cstheme="minorHAnsi"/>
          <w:sz w:val="24"/>
          <w:szCs w:val="24"/>
          <w:lang w:eastAsia="pl-PL"/>
        </w:rPr>
        <w:t>Młodzieżowego Sejmiku</w:t>
      </w:r>
      <w:r w:rsidR="00650416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15F4065C" w14:textId="32FB94D8" w:rsidR="00191FBF" w:rsidRPr="009E0A79" w:rsidRDefault="00191FBF" w:rsidP="00CC5B9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5.</w:t>
      </w:r>
      <w:r w:rsidR="0065041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Pr</w:t>
      </w:r>
      <w:r w:rsidR="00650416" w:rsidRPr="009E0A79">
        <w:rPr>
          <w:rFonts w:eastAsia="Times New Roman" w:cstheme="minorHAnsi"/>
          <w:sz w:val="24"/>
          <w:szCs w:val="24"/>
          <w:lang w:eastAsia="pl-PL"/>
        </w:rPr>
        <w:t>zewodniczący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B9D" w:rsidRPr="009E0A79">
        <w:rPr>
          <w:rFonts w:eastAsia="Times New Roman" w:cstheme="minorHAnsi"/>
          <w:sz w:val="24"/>
          <w:szCs w:val="24"/>
          <w:lang w:eastAsia="pl-PL"/>
        </w:rPr>
        <w:t xml:space="preserve">Młodzieżowego Sejmiku </w:t>
      </w:r>
      <w:r w:rsidRPr="009E0A79">
        <w:rPr>
          <w:rFonts w:eastAsia="Times New Roman" w:cstheme="minorHAnsi"/>
          <w:sz w:val="24"/>
          <w:szCs w:val="24"/>
          <w:lang w:eastAsia="pl-PL"/>
        </w:rPr>
        <w:t>sprawuje kontrolę nad wystąpieniami mówców dbając o powagę obrad</w:t>
      </w:r>
      <w:r w:rsidR="00650416" w:rsidRPr="009E0A79">
        <w:rPr>
          <w:rFonts w:eastAsia="Times New Roman" w:cstheme="minorHAnsi"/>
          <w:sz w:val="24"/>
          <w:szCs w:val="24"/>
          <w:lang w:eastAsia="pl-PL"/>
        </w:rPr>
        <w:t xml:space="preserve"> i sesji.</w:t>
      </w:r>
    </w:p>
    <w:p w14:paraId="4DA4A487" w14:textId="63A60755" w:rsidR="00191FBF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lastRenderedPageBreak/>
        <w:t>6.</w:t>
      </w:r>
      <w:r w:rsidR="0065041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Prowadzący obrady jest zobowiązany do zwrócenia uwagi </w:t>
      </w:r>
      <w:r w:rsidR="00650416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adnemu w przypadku wypowiedzi niezwiązanej z przedmiotem obrad, narusza</w:t>
      </w:r>
      <w:r w:rsidR="00422D45" w:rsidRPr="009E0A79">
        <w:rPr>
          <w:rFonts w:eastAsia="Times New Roman" w:cstheme="minorHAnsi"/>
          <w:sz w:val="24"/>
          <w:szCs w:val="24"/>
          <w:lang w:eastAsia="pl-PL"/>
        </w:rPr>
        <w:t>jącej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dobr</w:t>
      </w:r>
      <w:r w:rsidR="00422D45" w:rsidRPr="009E0A79">
        <w:rPr>
          <w:rFonts w:eastAsia="Times New Roman" w:cstheme="minorHAnsi"/>
          <w:sz w:val="24"/>
          <w:szCs w:val="24"/>
          <w:lang w:eastAsia="pl-PL"/>
        </w:rPr>
        <w:t>e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obyczaj</w:t>
      </w:r>
      <w:r w:rsidR="00422D45" w:rsidRPr="009E0A79">
        <w:rPr>
          <w:rFonts w:eastAsia="Times New Roman" w:cstheme="minorHAnsi"/>
          <w:sz w:val="24"/>
          <w:szCs w:val="24"/>
          <w:lang w:eastAsia="pl-PL"/>
        </w:rPr>
        <w:t>e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lub naruszając</w:t>
      </w:r>
      <w:r w:rsidR="00422D45" w:rsidRPr="009E0A79">
        <w:rPr>
          <w:rFonts w:eastAsia="Times New Roman" w:cstheme="minorHAnsi"/>
          <w:sz w:val="24"/>
          <w:szCs w:val="24"/>
          <w:lang w:eastAsia="pl-PL"/>
        </w:rPr>
        <w:t>e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powagę obrad i sesji</w:t>
      </w:r>
      <w:r w:rsidR="00422D45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959A39D" w14:textId="7987D92E" w:rsidR="002569C6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7.</w:t>
      </w:r>
      <w:r w:rsidR="00422D45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Jeżeli mimo zwróconej uwagi </w:t>
      </w:r>
      <w:r w:rsidR="00422D45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adny dopuszcza się nadal naruszania zasad wypowiedzi</w:t>
      </w:r>
      <w:r w:rsidR="00422D45" w:rsidRPr="009E0A79">
        <w:rPr>
          <w:rFonts w:eastAsia="Times New Roman" w:cstheme="minorHAnsi"/>
          <w:sz w:val="24"/>
          <w:szCs w:val="24"/>
          <w:lang w:eastAsia="pl-PL"/>
        </w:rPr>
        <w:t xml:space="preserve"> Przewodniczący Młodzieżowego Sejmiku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może zarządzić odebranie głosu</w:t>
      </w:r>
      <w:r w:rsidR="00422D45" w:rsidRPr="009E0A79">
        <w:rPr>
          <w:rFonts w:eastAsia="Times New Roman" w:cstheme="minorHAnsi"/>
          <w:sz w:val="24"/>
          <w:szCs w:val="24"/>
          <w:lang w:eastAsia="pl-PL"/>
        </w:rPr>
        <w:t xml:space="preserve"> radnemu.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CD53" w14:textId="699784AB" w:rsidR="00191FBF" w:rsidRPr="009E0A79" w:rsidRDefault="00A43B6A" w:rsidP="00873CA5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§15.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1.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ab/>
        <w:t>Młodzieżowy Sejmik podejmuje uchwały zwykłą większością głosów w głosowaniu jawnym</w:t>
      </w:r>
      <w:r w:rsidR="008E4168" w:rsidRPr="009E0A79">
        <w:rPr>
          <w:rFonts w:eastAsia="Times New Roman" w:cstheme="minorHAnsi"/>
          <w:sz w:val="24"/>
          <w:szCs w:val="24"/>
          <w:lang w:eastAsia="pl-PL"/>
        </w:rPr>
        <w:t xml:space="preserve"> w obecności co najmniej połowy statutowego składu Młodzieżowego Sejmiku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, chyba że Statut stanowi inaczej</w:t>
      </w:r>
      <w:r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6F30BD09" w14:textId="2A447D3D" w:rsidR="00A54A12" w:rsidRPr="009E0A79" w:rsidRDefault="00A54A12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2. Radni głosują poprzez podniesienie ręki, a w przypadku wykorzystywania elektronicznego urządzenia do obliczania głosów również potwierdz</w:t>
      </w:r>
      <w:r w:rsidR="00AE5A07" w:rsidRPr="009E0A79">
        <w:rPr>
          <w:rFonts w:eastAsia="Times New Roman" w:cstheme="minorHAnsi"/>
          <w:sz w:val="24"/>
          <w:szCs w:val="24"/>
          <w:lang w:eastAsia="pl-PL"/>
        </w:rPr>
        <w:t>ając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te</w:t>
      </w:r>
      <w:r w:rsidR="00AE5A07" w:rsidRPr="009E0A79">
        <w:rPr>
          <w:rFonts w:eastAsia="Times New Roman" w:cstheme="minorHAnsi"/>
          <w:sz w:val="24"/>
          <w:szCs w:val="24"/>
          <w:lang w:eastAsia="pl-PL"/>
        </w:rPr>
        <w:t>n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fakt przyciśnięcie</w:t>
      </w:r>
      <w:r w:rsidR="00AE5A07" w:rsidRPr="009E0A79">
        <w:rPr>
          <w:rFonts w:eastAsia="Times New Roman" w:cstheme="minorHAnsi"/>
          <w:sz w:val="24"/>
          <w:szCs w:val="24"/>
          <w:lang w:eastAsia="pl-PL"/>
        </w:rPr>
        <w:t>m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odpowiedniego przycisku.</w:t>
      </w:r>
    </w:p>
    <w:p w14:paraId="7264B436" w14:textId="1BFBC09F" w:rsidR="00A54A12" w:rsidRPr="009E0A79" w:rsidRDefault="00A54A12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3. Przewodniczący Młodzieżowego Sejmiku może zarządzić zdalny tryb obradowania </w:t>
      </w:r>
      <w:r w:rsidR="004B7359" w:rsidRPr="009E0A79">
        <w:rPr>
          <w:rFonts w:eastAsia="Times New Roman" w:cstheme="minorHAnsi"/>
          <w:sz w:val="24"/>
          <w:szCs w:val="24"/>
          <w:lang w:eastAsia="pl-PL"/>
        </w:rPr>
        <w:t xml:space="preserve">i głosowania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na sesji </w:t>
      </w:r>
      <w:r w:rsidR="00EE3E8A" w:rsidRPr="009E0A79">
        <w:rPr>
          <w:rFonts w:eastAsia="Times New Roman" w:cstheme="minorHAnsi"/>
          <w:sz w:val="24"/>
          <w:szCs w:val="24"/>
          <w:lang w:eastAsia="pl-PL"/>
        </w:rPr>
        <w:t>Młodzieżowego Sejmiku.</w:t>
      </w:r>
      <w:r w:rsidR="004B7359" w:rsidRPr="009E0A79">
        <w:rPr>
          <w:rFonts w:eastAsia="Times New Roman" w:cstheme="minorHAnsi"/>
          <w:sz w:val="24"/>
          <w:szCs w:val="24"/>
          <w:lang w:eastAsia="pl-PL"/>
        </w:rPr>
        <w:t xml:space="preserve"> Informacj</w:t>
      </w:r>
      <w:r w:rsidR="00D64414" w:rsidRPr="009E0A79">
        <w:rPr>
          <w:rFonts w:eastAsia="Times New Roman" w:cstheme="minorHAnsi"/>
          <w:sz w:val="24"/>
          <w:szCs w:val="24"/>
          <w:lang w:eastAsia="pl-PL"/>
        </w:rPr>
        <w:t>ę</w:t>
      </w:r>
      <w:r w:rsidR="004B7359" w:rsidRPr="009E0A79">
        <w:rPr>
          <w:rFonts w:eastAsia="Times New Roman" w:cstheme="minorHAnsi"/>
          <w:sz w:val="24"/>
          <w:szCs w:val="24"/>
          <w:lang w:eastAsia="pl-PL"/>
        </w:rPr>
        <w:t xml:space="preserve"> o zarządzeniu zdalnego trybu obradowania i głosowania za</w:t>
      </w:r>
      <w:r w:rsidR="00F2274D" w:rsidRPr="009E0A79">
        <w:rPr>
          <w:rFonts w:eastAsia="Times New Roman" w:cstheme="minorHAnsi"/>
          <w:sz w:val="24"/>
          <w:szCs w:val="24"/>
          <w:lang w:eastAsia="pl-PL"/>
        </w:rPr>
        <w:t>wiera</w:t>
      </w:r>
      <w:r w:rsidR="00D64414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7359" w:rsidRPr="009E0A79">
        <w:rPr>
          <w:rFonts w:eastAsia="Times New Roman" w:cstheme="minorHAnsi"/>
          <w:sz w:val="24"/>
          <w:szCs w:val="24"/>
          <w:lang w:eastAsia="pl-PL"/>
        </w:rPr>
        <w:t>zawiadomieni</w:t>
      </w:r>
      <w:r w:rsidR="00F2274D" w:rsidRPr="009E0A79">
        <w:rPr>
          <w:rFonts w:eastAsia="Times New Roman" w:cstheme="minorHAnsi"/>
          <w:sz w:val="24"/>
          <w:szCs w:val="24"/>
          <w:lang w:eastAsia="pl-PL"/>
        </w:rPr>
        <w:t>e</w:t>
      </w:r>
      <w:r w:rsidR="004B7359" w:rsidRPr="009E0A79">
        <w:rPr>
          <w:rFonts w:eastAsia="Times New Roman" w:cstheme="minorHAnsi"/>
          <w:sz w:val="24"/>
          <w:szCs w:val="24"/>
          <w:lang w:eastAsia="pl-PL"/>
        </w:rPr>
        <w:t>, o którym mowa w §13 ust. 2 – 4.</w:t>
      </w:r>
      <w:r w:rsidR="00E26915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A8EF565" w14:textId="2085511F" w:rsidR="002569C6" w:rsidRPr="009E0A79" w:rsidRDefault="00EE3E8A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4. W przypadku, o którym mowa w ust. 3 radni głosują za pośrednictwem środków porozumiewania się na odległość umożliwiających jednoczesną identyfikację wizerunkową </w:t>
      </w:r>
      <w:r w:rsidR="003906E5" w:rsidRPr="009E0A79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głosową radnego. Głos oddany przez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adnego w trybie zdalnym podlega zaprotokołowaniu.</w:t>
      </w:r>
    </w:p>
    <w:p w14:paraId="0FA690F1" w14:textId="4EE677CE" w:rsidR="00191FBF" w:rsidRPr="009E0A79" w:rsidRDefault="00A43B6A" w:rsidP="00873CA5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§16.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1.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W uchwałach Młodzieżowy Sejmik ustala sposoby rozwiązania zagadnień lub odnosi się do spraw będących przedmiotem obrad</w:t>
      </w:r>
      <w:r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04133257" w14:textId="7FA5A65D" w:rsidR="00191FBF" w:rsidRPr="009E0A79" w:rsidRDefault="00A43B6A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Treścią uchwały mogą być:</w:t>
      </w:r>
    </w:p>
    <w:p w14:paraId="223791F1" w14:textId="64DAF04C" w:rsidR="00A43B6A" w:rsidRPr="009E0A79" w:rsidRDefault="00A43B6A" w:rsidP="00A71015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rozstrzygnięcia;</w:t>
      </w:r>
    </w:p>
    <w:p w14:paraId="6F7EDD57" w14:textId="3AA9E15D" w:rsidR="00191FBF" w:rsidRPr="009E0A79" w:rsidRDefault="00191FBF" w:rsidP="00A71015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apele, rezolucje, stanowiska;</w:t>
      </w:r>
    </w:p>
    <w:p w14:paraId="70FE331C" w14:textId="3E41849A" w:rsidR="00191FBF" w:rsidRPr="009E0A79" w:rsidRDefault="00191FBF" w:rsidP="00A71015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opinie, uzgodnienia, zatwierdzenia, wnioski</w:t>
      </w:r>
      <w:r w:rsidR="00A43B6A" w:rsidRPr="009E0A79">
        <w:rPr>
          <w:rFonts w:eastAsia="Times New Roman" w:cstheme="minorHAnsi"/>
          <w:sz w:val="24"/>
          <w:szCs w:val="24"/>
          <w:lang w:eastAsia="pl-PL"/>
        </w:rPr>
        <w:t xml:space="preserve"> przewidziane przepisami prawa.</w:t>
      </w:r>
    </w:p>
    <w:p w14:paraId="794C80D9" w14:textId="3585E270" w:rsidR="007A7BBA" w:rsidRPr="009E0A79" w:rsidRDefault="00DB76D0" w:rsidP="00873CA5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§17.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Inicjatyw</w:t>
      </w:r>
      <w:r w:rsidR="007A7BBA" w:rsidRPr="009E0A79">
        <w:rPr>
          <w:rFonts w:eastAsia="Times New Roman" w:cstheme="minorHAnsi"/>
          <w:sz w:val="24"/>
          <w:szCs w:val="24"/>
          <w:lang w:eastAsia="pl-PL"/>
        </w:rPr>
        <w:t>a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uchwałodawcz</w:t>
      </w:r>
      <w:r w:rsidR="007A7BBA" w:rsidRPr="009E0A79">
        <w:rPr>
          <w:rFonts w:eastAsia="Times New Roman" w:cstheme="minorHAnsi"/>
          <w:sz w:val="24"/>
          <w:szCs w:val="24"/>
          <w:lang w:eastAsia="pl-PL"/>
        </w:rPr>
        <w:t>a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w Młodzieżowym Sejmiku </w:t>
      </w:r>
      <w:r w:rsidR="007A7BBA" w:rsidRPr="009E0A79">
        <w:rPr>
          <w:rFonts w:eastAsia="Times New Roman" w:cstheme="minorHAnsi"/>
          <w:sz w:val="24"/>
          <w:szCs w:val="24"/>
          <w:lang w:eastAsia="pl-PL"/>
        </w:rPr>
        <w:t>przysługuje:</w:t>
      </w:r>
    </w:p>
    <w:p w14:paraId="06F7FF45" w14:textId="2391D5D9" w:rsidR="007A7BBA" w:rsidRPr="009E0A79" w:rsidRDefault="007A7BBA" w:rsidP="00A7101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Prezydium;</w:t>
      </w:r>
    </w:p>
    <w:p w14:paraId="2DD70C1A" w14:textId="2CB6ECFA" w:rsidR="007A7BBA" w:rsidRPr="009E0A79" w:rsidRDefault="00813576" w:rsidP="00A7101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K</w:t>
      </w:r>
      <w:r w:rsidR="007A7BBA" w:rsidRPr="009E0A79">
        <w:rPr>
          <w:rFonts w:eastAsia="Times New Roman" w:cstheme="minorHAnsi"/>
          <w:sz w:val="24"/>
          <w:szCs w:val="24"/>
          <w:lang w:eastAsia="pl-PL"/>
        </w:rPr>
        <w:t>omisj</w:t>
      </w:r>
      <w:r w:rsidRPr="009E0A79">
        <w:rPr>
          <w:rFonts w:eastAsia="Times New Roman" w:cstheme="minorHAnsi"/>
          <w:sz w:val="24"/>
          <w:szCs w:val="24"/>
          <w:lang w:eastAsia="pl-PL"/>
        </w:rPr>
        <w:t>i</w:t>
      </w:r>
      <w:r w:rsidR="007A7BBA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2DF81118" w14:textId="6C4CA3CC" w:rsidR="007A7BBA" w:rsidRPr="009E0A79" w:rsidRDefault="007A7BBA" w:rsidP="00A7101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grupie co najmniej pięciu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adnych;</w:t>
      </w:r>
    </w:p>
    <w:p w14:paraId="5729BFA6" w14:textId="4EB1BD0C" w:rsidR="00191FBF" w:rsidRPr="009E0A79" w:rsidRDefault="00191FBF" w:rsidP="00873CA5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7A7BBA" w:rsidRPr="009E0A79">
        <w:rPr>
          <w:rFonts w:eastAsia="Times New Roman" w:cstheme="minorHAnsi"/>
          <w:b/>
          <w:bCs/>
          <w:sz w:val="24"/>
          <w:szCs w:val="24"/>
          <w:lang w:eastAsia="pl-PL"/>
        </w:rPr>
        <w:t>18.</w:t>
      </w:r>
      <w:r w:rsidR="007A7BBA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Podjętym uchwałom nadaje się kolejne numery, podając w kolejności cyframi rzymskimi numer sesji, cyframi arabskimi numer uchwały oraz rok podjęcia uchwały. Uchwałę opatruje się datą posiedzenia, na którym została przyjęta.</w:t>
      </w:r>
    </w:p>
    <w:p w14:paraId="3EC1AB89" w14:textId="33F2AD39" w:rsidR="00191FBF" w:rsidRPr="009E0A79" w:rsidRDefault="00A54A12" w:rsidP="00873CA5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545732" w:rsidRPr="009E0A79">
        <w:rPr>
          <w:rFonts w:eastAsia="Times New Roman" w:cstheme="minorHAnsi"/>
          <w:b/>
          <w:bCs/>
          <w:sz w:val="24"/>
          <w:szCs w:val="24"/>
          <w:lang w:eastAsia="pl-PL"/>
        </w:rPr>
        <w:t>19</w:t>
      </w: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1.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Do czasu zakończenia debaty nad projektem uchwały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adny ma prawo zgłosić:</w:t>
      </w:r>
    </w:p>
    <w:p w14:paraId="26DE779E" w14:textId="72A90C70" w:rsidR="00191FBF" w:rsidRPr="009E0A79" w:rsidRDefault="00191FBF" w:rsidP="00A71015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wniosek o odrzucenie projektu w całości;</w:t>
      </w:r>
    </w:p>
    <w:p w14:paraId="7A40D415" w14:textId="77777777" w:rsidR="00545732" w:rsidRPr="009E0A79" w:rsidRDefault="00191FBF" w:rsidP="00A71015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wniosek o przyjęcie projektu bez poprawek;</w:t>
      </w:r>
    </w:p>
    <w:p w14:paraId="3F9FC1DD" w14:textId="5AADE65C" w:rsidR="00191FBF" w:rsidRPr="009E0A79" w:rsidRDefault="00545732" w:rsidP="00A71015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poprawki do projektu uchwały;</w:t>
      </w:r>
    </w:p>
    <w:p w14:paraId="6EDD107A" w14:textId="795863AB" w:rsidR="00191FBF" w:rsidRPr="009E0A79" w:rsidRDefault="00191FBF" w:rsidP="00A71015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wniosek o odesłanie projektu do drugiego czytania.</w:t>
      </w:r>
    </w:p>
    <w:p w14:paraId="31CE0651" w14:textId="50F67465" w:rsidR="00191FBF" w:rsidRPr="009E0A79" w:rsidRDefault="00A54A12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Kolejność głosowania nad wnioskami dotyczącymi projekt</w:t>
      </w:r>
      <w:r w:rsidRPr="009E0A79">
        <w:rPr>
          <w:rFonts w:eastAsia="Times New Roman" w:cstheme="minorHAnsi"/>
          <w:sz w:val="24"/>
          <w:szCs w:val="24"/>
          <w:lang w:eastAsia="pl-PL"/>
        </w:rPr>
        <w:t>u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uchwał</w:t>
      </w:r>
      <w:r w:rsidRPr="009E0A79">
        <w:rPr>
          <w:rFonts w:eastAsia="Times New Roman" w:cstheme="minorHAnsi"/>
          <w:sz w:val="24"/>
          <w:szCs w:val="24"/>
          <w:lang w:eastAsia="pl-PL"/>
        </w:rPr>
        <w:t>y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Sejmiku, jest następująca: </w:t>
      </w:r>
    </w:p>
    <w:p w14:paraId="47D51DC7" w14:textId="443FEC25" w:rsidR="00191FBF" w:rsidRPr="009E0A79" w:rsidRDefault="00191FBF" w:rsidP="00A71015">
      <w:pPr>
        <w:pStyle w:val="Akapitzlist"/>
        <w:numPr>
          <w:ilvl w:val="1"/>
          <w:numId w:val="24"/>
        </w:numPr>
        <w:spacing w:after="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głosowanie za odrzuceniem projektu w całości;</w:t>
      </w:r>
    </w:p>
    <w:p w14:paraId="55E438A7" w14:textId="124D134D" w:rsidR="00191FBF" w:rsidRPr="009E0A79" w:rsidRDefault="00191FBF" w:rsidP="00A71015">
      <w:pPr>
        <w:pStyle w:val="Akapitzlist"/>
        <w:numPr>
          <w:ilvl w:val="1"/>
          <w:numId w:val="24"/>
        </w:numPr>
        <w:spacing w:after="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głosowanie za odesłaniem projektu do drugiego czytania;</w:t>
      </w:r>
    </w:p>
    <w:p w14:paraId="2F5E44F2" w14:textId="5262A6CA" w:rsidR="00191FBF" w:rsidRPr="009E0A79" w:rsidRDefault="00191FBF" w:rsidP="00A71015">
      <w:pPr>
        <w:pStyle w:val="Akapitzlist"/>
        <w:numPr>
          <w:ilvl w:val="1"/>
          <w:numId w:val="24"/>
        </w:numPr>
        <w:spacing w:after="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lastRenderedPageBreak/>
        <w:t xml:space="preserve">głosowanie za przyjęciem projektu bez poprawek; </w:t>
      </w:r>
    </w:p>
    <w:p w14:paraId="4E87CF6E" w14:textId="3B753D4F" w:rsidR="00191FBF" w:rsidRPr="009E0A79" w:rsidRDefault="00191FBF" w:rsidP="00A71015">
      <w:pPr>
        <w:pStyle w:val="Akapitzlist"/>
        <w:numPr>
          <w:ilvl w:val="1"/>
          <w:numId w:val="24"/>
        </w:numPr>
        <w:spacing w:after="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głosowanie poprawek, których przyjęcie lub odrzucenie rozstrzyga o innych wnioskach;</w:t>
      </w:r>
    </w:p>
    <w:p w14:paraId="2DCBE7CD" w14:textId="494725EB" w:rsidR="00191FBF" w:rsidRPr="009E0A79" w:rsidRDefault="00191FBF" w:rsidP="00A71015">
      <w:pPr>
        <w:pStyle w:val="Akapitzlist"/>
        <w:numPr>
          <w:ilvl w:val="1"/>
          <w:numId w:val="24"/>
        </w:numPr>
        <w:spacing w:after="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głosowanie projektu w całości z przyjętymi poprawkami.</w:t>
      </w:r>
    </w:p>
    <w:p w14:paraId="39252780" w14:textId="315F1C44" w:rsidR="000F65F4" w:rsidRPr="009E0A79" w:rsidRDefault="000F65F4" w:rsidP="00873CA5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§2</w:t>
      </w:r>
      <w:r w:rsidR="002569C6" w:rsidRPr="009E0A7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1. Radnym przysługuje prawo zgłaszania wniosków formalnych w przedmiocie:</w:t>
      </w:r>
    </w:p>
    <w:p w14:paraId="1831ACD4" w14:textId="2B96ABB2" w:rsidR="000F65F4" w:rsidRPr="009E0A79" w:rsidRDefault="000F65F4" w:rsidP="00A7101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sprawdzenia quorum;</w:t>
      </w:r>
    </w:p>
    <w:p w14:paraId="58649F8E" w14:textId="0BB5E48F" w:rsidR="000F65F4" w:rsidRPr="009E0A79" w:rsidRDefault="000F65F4" w:rsidP="00A7101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zarządzenia przerwy;</w:t>
      </w:r>
    </w:p>
    <w:p w14:paraId="54A71571" w14:textId="6D6C22D7" w:rsidR="000F65F4" w:rsidRPr="009E0A79" w:rsidRDefault="000F65F4" w:rsidP="00A7101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ograniczenia czasu wystąpień dyskutantów;</w:t>
      </w:r>
    </w:p>
    <w:p w14:paraId="68819501" w14:textId="6EC6DB44" w:rsidR="000F65F4" w:rsidRPr="009E0A79" w:rsidRDefault="000F65F4" w:rsidP="00A7101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reasumpcji głosowania.</w:t>
      </w:r>
    </w:p>
    <w:p w14:paraId="6C798C66" w14:textId="22BDF37B" w:rsidR="00D76B3C" w:rsidRPr="009E0A79" w:rsidRDefault="000F65F4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2. Młodzieżowy Sejmik rozstrzyga o</w:t>
      </w:r>
      <w:r w:rsidR="00D76B3C" w:rsidRPr="009E0A79">
        <w:rPr>
          <w:rFonts w:eastAsia="Times New Roman" w:cstheme="minorHAnsi"/>
          <w:sz w:val="24"/>
          <w:szCs w:val="24"/>
          <w:lang w:eastAsia="pl-PL"/>
        </w:rPr>
        <w:t xml:space="preserve"> sposobie rozpatrzenia wniosku formalnego po </w:t>
      </w:r>
      <w:r w:rsidR="003433FC" w:rsidRPr="009E0A79">
        <w:rPr>
          <w:rFonts w:eastAsia="Times New Roman" w:cstheme="minorHAnsi"/>
          <w:sz w:val="24"/>
          <w:szCs w:val="24"/>
          <w:lang w:eastAsia="pl-PL"/>
        </w:rPr>
        <w:t>wysłuchaniu</w:t>
      </w:r>
      <w:r w:rsidR="00D76B3C" w:rsidRPr="009E0A79">
        <w:rPr>
          <w:rFonts w:eastAsia="Times New Roman" w:cstheme="minorHAnsi"/>
          <w:sz w:val="24"/>
          <w:szCs w:val="24"/>
          <w:lang w:eastAsia="pl-PL"/>
        </w:rPr>
        <w:t xml:space="preserve"> wnioskodawcy i głosów przeciwnych.</w:t>
      </w:r>
    </w:p>
    <w:p w14:paraId="76CC5ED5" w14:textId="77777777" w:rsidR="00D76B3C" w:rsidRPr="009E0A79" w:rsidRDefault="00D76B3C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3. Odrzucony w głosowaniu wniosek formalny nie może być zgłoszony ponownie w tym samym punkcie porządku obrad.</w:t>
      </w:r>
    </w:p>
    <w:p w14:paraId="1CEEC696" w14:textId="3CFDFB88" w:rsidR="00191FBF" w:rsidRPr="009E0A79" w:rsidRDefault="00D76B3C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4.</w:t>
      </w:r>
      <w:r w:rsidR="000F65F4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Przesłankami uzasadniającymi możliwość przeprowadzenia reasumpcji głosowania mogą być wątpliwości: </w:t>
      </w:r>
    </w:p>
    <w:p w14:paraId="0F452650" w14:textId="79ADDFD4" w:rsidR="00191FBF" w:rsidRPr="009E0A79" w:rsidRDefault="00191FBF" w:rsidP="00A71015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co do przebiegu głosowania; </w:t>
      </w:r>
    </w:p>
    <w:p w14:paraId="6ADB78EB" w14:textId="7BD82010" w:rsidR="00191FBF" w:rsidRPr="009E0A79" w:rsidRDefault="00191FBF" w:rsidP="00A71015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co do obliczenia jego wyników; </w:t>
      </w:r>
    </w:p>
    <w:p w14:paraId="07B93FB8" w14:textId="5555C281" w:rsidR="00C35ACB" w:rsidRPr="009E0A79" w:rsidRDefault="00191FBF" w:rsidP="00873CA5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co do przedmiotu głosowania.</w:t>
      </w:r>
      <w:bookmarkStart w:id="7" w:name="_Hlk85048677"/>
    </w:p>
    <w:p w14:paraId="735EE14B" w14:textId="66C3FC77" w:rsidR="00431FFB" w:rsidRPr="009E0A79" w:rsidRDefault="00431FFB" w:rsidP="00C35ACB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sz w:val="24"/>
          <w:szCs w:val="24"/>
          <w:lang w:eastAsia="pl-PL"/>
        </w:rPr>
        <w:t>Rozdział 3</w:t>
      </w:r>
    </w:p>
    <w:p w14:paraId="411C983F" w14:textId="603592AD" w:rsidR="00431FFB" w:rsidRPr="009E0A79" w:rsidRDefault="00431FFB" w:rsidP="00C35ACB">
      <w:pPr>
        <w:spacing w:before="120" w:after="12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Tryb i kryteria wyboru </w:t>
      </w:r>
      <w:r w:rsidR="001E086C" w:rsidRPr="009E0A79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  <w:r w:rsidR="00D9794A" w:rsidRPr="009E0A79">
        <w:rPr>
          <w:rFonts w:eastAsia="Times New Roman" w:cstheme="minorHAnsi"/>
          <w:b/>
          <w:bCs/>
          <w:sz w:val="24"/>
          <w:szCs w:val="24"/>
          <w:lang w:eastAsia="pl-PL"/>
        </w:rPr>
        <w:t>adnych</w:t>
      </w: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Młodzieżowego Sejmiku</w:t>
      </w:r>
      <w:bookmarkEnd w:id="7"/>
    </w:p>
    <w:p w14:paraId="3CDBACD0" w14:textId="13A6F6C3" w:rsidR="005C0301" w:rsidRPr="009E0A79" w:rsidRDefault="00191FBF" w:rsidP="00A71015">
      <w:pPr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0A680D" w:rsidRPr="009E0A7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2569C6" w:rsidRPr="009E0A7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0A680D"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635B40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2D71" w:rsidRPr="009E0A79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5C0301" w:rsidRPr="009E0A79">
        <w:rPr>
          <w:rFonts w:cstheme="minorHAnsi"/>
          <w:sz w:val="24"/>
          <w:szCs w:val="24"/>
          <w:lang w:eastAsia="pl-PL"/>
        </w:rPr>
        <w:t>W skład Młodzieżowego Sejmiku wchodzi 3</w:t>
      </w:r>
      <w:r w:rsidR="001577FA" w:rsidRPr="009E0A79">
        <w:rPr>
          <w:rFonts w:cstheme="minorHAnsi"/>
          <w:sz w:val="24"/>
          <w:szCs w:val="24"/>
          <w:lang w:eastAsia="pl-PL"/>
        </w:rPr>
        <w:t>7</w:t>
      </w:r>
      <w:r w:rsidR="0000362F" w:rsidRPr="009E0A79">
        <w:rPr>
          <w:rFonts w:cstheme="minorHAnsi"/>
          <w:sz w:val="24"/>
          <w:szCs w:val="24"/>
          <w:lang w:eastAsia="pl-PL"/>
        </w:rPr>
        <w:t xml:space="preserve"> </w:t>
      </w:r>
      <w:r w:rsidR="005C0301" w:rsidRPr="009E0A79">
        <w:rPr>
          <w:rFonts w:cstheme="minorHAnsi"/>
          <w:sz w:val="24"/>
          <w:szCs w:val="24"/>
          <w:lang w:eastAsia="pl-PL"/>
        </w:rPr>
        <w:t xml:space="preserve">radnych wybieranych w </w:t>
      </w:r>
      <w:r w:rsidR="00C44448" w:rsidRPr="009E0A79">
        <w:rPr>
          <w:rFonts w:cstheme="minorHAnsi"/>
          <w:sz w:val="24"/>
          <w:szCs w:val="24"/>
          <w:lang w:eastAsia="pl-PL"/>
        </w:rPr>
        <w:t>2</w:t>
      </w:r>
      <w:r w:rsidR="002447F4" w:rsidRPr="009E0A79">
        <w:rPr>
          <w:rFonts w:cstheme="minorHAnsi"/>
          <w:sz w:val="24"/>
          <w:szCs w:val="24"/>
          <w:lang w:eastAsia="pl-PL"/>
        </w:rPr>
        <w:t>7</w:t>
      </w:r>
      <w:r w:rsidR="00C44448" w:rsidRPr="009E0A79">
        <w:rPr>
          <w:rFonts w:cstheme="minorHAnsi"/>
          <w:sz w:val="24"/>
          <w:szCs w:val="24"/>
          <w:lang w:eastAsia="pl-PL"/>
        </w:rPr>
        <w:t xml:space="preserve"> </w:t>
      </w:r>
      <w:r w:rsidR="005C0301" w:rsidRPr="009E0A79">
        <w:rPr>
          <w:rFonts w:cstheme="minorHAnsi"/>
          <w:sz w:val="24"/>
          <w:szCs w:val="24"/>
          <w:lang w:eastAsia="pl-PL"/>
        </w:rPr>
        <w:t>okręgach</w:t>
      </w:r>
      <w:r w:rsidR="0039494C" w:rsidRPr="009E0A79">
        <w:rPr>
          <w:rFonts w:cstheme="minorHAnsi"/>
          <w:sz w:val="24"/>
          <w:szCs w:val="24"/>
          <w:lang w:eastAsia="pl-PL"/>
        </w:rPr>
        <w:t xml:space="preserve"> wyborczych</w:t>
      </w:r>
      <w:r w:rsidR="005C0301" w:rsidRPr="009E0A79">
        <w:rPr>
          <w:rFonts w:cstheme="minorHAnsi"/>
          <w:sz w:val="24"/>
          <w:szCs w:val="24"/>
          <w:lang w:eastAsia="pl-PL"/>
        </w:rPr>
        <w:t>:</w:t>
      </w:r>
    </w:p>
    <w:p w14:paraId="528187B2" w14:textId="0CDB240A" w:rsidR="005C0301" w:rsidRPr="009E0A79" w:rsidRDefault="001E086C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Okręg nr 1 obejmujący </w:t>
      </w:r>
      <w:r w:rsidR="00697406" w:rsidRPr="009E0A79">
        <w:rPr>
          <w:rFonts w:eastAsia="Times New Roman" w:cstheme="minorHAnsi"/>
          <w:sz w:val="24"/>
          <w:szCs w:val="24"/>
          <w:lang w:eastAsia="pl-PL"/>
        </w:rPr>
        <w:t>miasto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Wrocław </w:t>
      </w:r>
      <w:r w:rsidRPr="009E0A79">
        <w:rPr>
          <w:rFonts w:eastAsia="Times New Roman" w:cstheme="minorHAnsi"/>
          <w:sz w:val="24"/>
          <w:szCs w:val="24"/>
          <w:lang w:eastAsia="pl-PL"/>
        </w:rPr>
        <w:t>–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29DF" w:rsidRPr="009E0A79">
        <w:rPr>
          <w:rFonts w:eastAsia="Times New Roman" w:cstheme="minorHAnsi"/>
          <w:sz w:val="24"/>
          <w:szCs w:val="24"/>
          <w:lang w:eastAsia="pl-PL"/>
        </w:rPr>
        <w:t>6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 radnych</w:t>
      </w:r>
      <w:r w:rsidR="004029DF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70F48125" w14:textId="4988822B" w:rsidR="004029DF" w:rsidRPr="009E0A79" w:rsidRDefault="00697406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2 obejmujący miasto</w:t>
      </w:r>
      <w:r w:rsidR="004029DF" w:rsidRPr="009E0A79">
        <w:rPr>
          <w:rFonts w:eastAsia="Times New Roman" w:cstheme="minorHAnsi"/>
          <w:sz w:val="24"/>
          <w:szCs w:val="24"/>
          <w:lang w:eastAsia="pl-PL"/>
        </w:rPr>
        <w:t xml:space="preserve"> Wałbrzych  i  powiat wałbrzyski – 2 radnych;</w:t>
      </w:r>
    </w:p>
    <w:p w14:paraId="6A537700" w14:textId="53113304" w:rsidR="00D9262A" w:rsidRPr="009E0A79" w:rsidRDefault="00697406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3 obejmujący miasto</w:t>
      </w:r>
      <w:r w:rsidR="00D9262A" w:rsidRPr="009E0A79">
        <w:rPr>
          <w:rFonts w:eastAsia="Times New Roman" w:cstheme="minorHAnsi"/>
          <w:sz w:val="24"/>
          <w:szCs w:val="24"/>
          <w:lang w:eastAsia="pl-PL"/>
        </w:rPr>
        <w:t xml:space="preserve"> Jelenia Góra i </w:t>
      </w:r>
      <w:r w:rsidRPr="009E0A79">
        <w:rPr>
          <w:rFonts w:eastAsia="Times New Roman" w:cstheme="minorHAnsi"/>
          <w:sz w:val="24"/>
          <w:szCs w:val="24"/>
          <w:lang w:eastAsia="pl-PL"/>
        </w:rPr>
        <w:t>p</w:t>
      </w:r>
      <w:r w:rsidR="00D9262A" w:rsidRPr="009E0A79">
        <w:rPr>
          <w:rFonts w:eastAsia="Times New Roman" w:cstheme="minorHAnsi"/>
          <w:sz w:val="24"/>
          <w:szCs w:val="24"/>
          <w:lang w:eastAsia="pl-PL"/>
        </w:rPr>
        <w:t xml:space="preserve">owiat </w:t>
      </w:r>
      <w:r w:rsidRPr="009E0A79">
        <w:rPr>
          <w:rFonts w:eastAsia="Times New Roman" w:cstheme="minorHAnsi"/>
          <w:sz w:val="24"/>
          <w:szCs w:val="24"/>
          <w:lang w:eastAsia="pl-PL"/>
        </w:rPr>
        <w:t>k</w:t>
      </w:r>
      <w:r w:rsidR="00D9262A" w:rsidRPr="009E0A79">
        <w:rPr>
          <w:rFonts w:eastAsia="Times New Roman" w:cstheme="minorHAnsi"/>
          <w:sz w:val="24"/>
          <w:szCs w:val="24"/>
          <w:lang w:eastAsia="pl-PL"/>
        </w:rPr>
        <w:t>arkon</w:t>
      </w:r>
      <w:r w:rsidR="004533C0" w:rsidRPr="009E0A79">
        <w:rPr>
          <w:rFonts w:eastAsia="Times New Roman" w:cstheme="minorHAnsi"/>
          <w:sz w:val="24"/>
          <w:szCs w:val="24"/>
          <w:lang w:eastAsia="pl-PL"/>
        </w:rPr>
        <w:t>o</w:t>
      </w:r>
      <w:r w:rsidR="00D9262A" w:rsidRPr="009E0A79">
        <w:rPr>
          <w:rFonts w:eastAsia="Times New Roman" w:cstheme="minorHAnsi"/>
          <w:sz w:val="24"/>
          <w:szCs w:val="24"/>
          <w:lang w:eastAsia="pl-PL"/>
        </w:rPr>
        <w:t>ski – 2 radnych;</w:t>
      </w:r>
    </w:p>
    <w:p w14:paraId="0F281626" w14:textId="7607BC08" w:rsidR="00D9262A" w:rsidRPr="009E0A79" w:rsidRDefault="00697406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4 obejmujący miasto</w:t>
      </w:r>
      <w:r w:rsidR="00210A17" w:rsidRPr="009E0A79">
        <w:rPr>
          <w:rFonts w:eastAsia="Times New Roman" w:cstheme="minorHAnsi"/>
          <w:sz w:val="24"/>
          <w:szCs w:val="24"/>
          <w:lang w:eastAsia="pl-PL"/>
        </w:rPr>
        <w:t xml:space="preserve"> Legnica</w:t>
      </w:r>
      <w:r w:rsidR="00D9262A" w:rsidRPr="009E0A79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9E0A79">
        <w:rPr>
          <w:rFonts w:eastAsia="Times New Roman" w:cstheme="minorHAnsi"/>
          <w:sz w:val="24"/>
          <w:szCs w:val="24"/>
          <w:lang w:eastAsia="pl-PL"/>
        </w:rPr>
        <w:t>p</w:t>
      </w:r>
      <w:r w:rsidR="00D9262A" w:rsidRPr="009E0A79">
        <w:rPr>
          <w:rFonts w:eastAsia="Times New Roman" w:cstheme="minorHAnsi"/>
          <w:sz w:val="24"/>
          <w:szCs w:val="24"/>
          <w:lang w:eastAsia="pl-PL"/>
        </w:rPr>
        <w:t>owiat Legnicki – 2 radnych;</w:t>
      </w:r>
    </w:p>
    <w:p w14:paraId="3EE04E08" w14:textId="6632334F" w:rsidR="00C12CD8" w:rsidRPr="009E0A79" w:rsidRDefault="00C12CD8" w:rsidP="005E10EC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5 obejmujący powiat świdnicki – 2 radnych;</w:t>
      </w:r>
    </w:p>
    <w:p w14:paraId="7C4B7366" w14:textId="0F93C07F" w:rsidR="00D9262A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Okręg nr </w:t>
      </w:r>
      <w:r w:rsidR="002447F4" w:rsidRPr="009E0A79">
        <w:rPr>
          <w:rFonts w:eastAsia="Times New Roman" w:cstheme="minorHAnsi"/>
          <w:sz w:val="24"/>
          <w:szCs w:val="24"/>
          <w:lang w:eastAsia="pl-PL"/>
        </w:rPr>
        <w:t>6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</w:t>
      </w:r>
      <w:r w:rsidR="00D9262A" w:rsidRPr="009E0A79">
        <w:rPr>
          <w:rFonts w:eastAsia="Times New Roman" w:cstheme="minorHAnsi"/>
          <w:sz w:val="24"/>
          <w:szCs w:val="24"/>
          <w:lang w:eastAsia="pl-PL"/>
        </w:rPr>
        <w:t xml:space="preserve">owiat kłodzki </w:t>
      </w:r>
      <w:r w:rsidR="004533C0" w:rsidRPr="009E0A79">
        <w:rPr>
          <w:rFonts w:eastAsia="Times New Roman" w:cstheme="minorHAnsi"/>
          <w:sz w:val="24"/>
          <w:szCs w:val="24"/>
          <w:lang w:eastAsia="pl-PL"/>
        </w:rPr>
        <w:t>–</w:t>
      </w:r>
      <w:r w:rsidR="00D9262A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77FA" w:rsidRPr="009E0A79">
        <w:rPr>
          <w:rFonts w:eastAsia="Times New Roman" w:cstheme="minorHAnsi"/>
          <w:sz w:val="24"/>
          <w:szCs w:val="24"/>
          <w:lang w:eastAsia="pl-PL"/>
        </w:rPr>
        <w:t>2</w:t>
      </w:r>
      <w:r w:rsidR="00D9262A" w:rsidRPr="009E0A79">
        <w:rPr>
          <w:rFonts w:eastAsia="Times New Roman" w:cstheme="minorHAnsi"/>
          <w:sz w:val="24"/>
          <w:szCs w:val="24"/>
          <w:lang w:eastAsia="pl-PL"/>
        </w:rPr>
        <w:t xml:space="preserve"> radny</w:t>
      </w:r>
      <w:r w:rsidR="001577FA" w:rsidRPr="009E0A79">
        <w:rPr>
          <w:rFonts w:eastAsia="Times New Roman" w:cstheme="minorHAnsi"/>
          <w:sz w:val="24"/>
          <w:szCs w:val="24"/>
          <w:lang w:eastAsia="pl-PL"/>
        </w:rPr>
        <w:t>ch</w:t>
      </w:r>
      <w:r w:rsidR="00D9262A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21B2278B" w14:textId="5152C630" w:rsidR="001577FA" w:rsidRPr="009E0A79" w:rsidRDefault="001577FA" w:rsidP="002447F4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Okręg nr </w:t>
      </w:r>
      <w:r w:rsidR="002447F4" w:rsidRPr="009E0A79">
        <w:rPr>
          <w:rFonts w:eastAsia="Times New Roman" w:cstheme="minorHAnsi"/>
          <w:sz w:val="24"/>
          <w:szCs w:val="24"/>
          <w:lang w:eastAsia="pl-PL"/>
        </w:rPr>
        <w:t>7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wrocławski – 1 radny;</w:t>
      </w:r>
    </w:p>
    <w:p w14:paraId="5767C05F" w14:textId="324C8ECC" w:rsidR="00D9262A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Okręg nr </w:t>
      </w:r>
      <w:r w:rsidR="00C12CD8" w:rsidRPr="009E0A79">
        <w:rPr>
          <w:rFonts w:eastAsia="Times New Roman" w:cstheme="minorHAnsi"/>
          <w:sz w:val="24"/>
          <w:szCs w:val="24"/>
          <w:lang w:eastAsia="pl-PL"/>
        </w:rPr>
        <w:t>8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</w:t>
      </w:r>
      <w:r w:rsidR="00D9262A" w:rsidRPr="009E0A79">
        <w:rPr>
          <w:rFonts w:eastAsia="Times New Roman" w:cstheme="minorHAnsi"/>
          <w:sz w:val="24"/>
          <w:szCs w:val="24"/>
          <w:lang w:eastAsia="pl-PL"/>
        </w:rPr>
        <w:t>owiat kamiennogórski – 1 radny;</w:t>
      </w:r>
    </w:p>
    <w:p w14:paraId="5F9079B0" w14:textId="3E0EE69A" w:rsidR="00D417EC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Okręg nr </w:t>
      </w:r>
      <w:r w:rsidR="00C12CD8" w:rsidRPr="009E0A79">
        <w:rPr>
          <w:rFonts w:eastAsia="Times New Roman" w:cstheme="minorHAnsi"/>
          <w:sz w:val="24"/>
          <w:szCs w:val="24"/>
          <w:lang w:eastAsia="pl-PL"/>
        </w:rPr>
        <w:t>9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</w:t>
      </w:r>
      <w:r w:rsidR="00D417EC" w:rsidRPr="009E0A79">
        <w:rPr>
          <w:rFonts w:eastAsia="Times New Roman" w:cstheme="minorHAnsi"/>
          <w:sz w:val="24"/>
          <w:szCs w:val="24"/>
          <w:lang w:eastAsia="pl-PL"/>
        </w:rPr>
        <w:t>owiat jaworski – 1 radny;</w:t>
      </w:r>
    </w:p>
    <w:p w14:paraId="588C01DD" w14:textId="5CB16827" w:rsidR="00D417EC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Okręg nr </w:t>
      </w:r>
      <w:r w:rsidR="00C12CD8" w:rsidRPr="009E0A79">
        <w:rPr>
          <w:rFonts w:eastAsia="Times New Roman" w:cstheme="minorHAnsi"/>
          <w:sz w:val="24"/>
          <w:szCs w:val="24"/>
          <w:lang w:eastAsia="pl-PL"/>
        </w:rPr>
        <w:t>10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</w:t>
      </w:r>
      <w:r w:rsidR="00D417EC" w:rsidRPr="009E0A79">
        <w:rPr>
          <w:rFonts w:eastAsia="Times New Roman" w:cstheme="minorHAnsi"/>
          <w:sz w:val="24"/>
          <w:szCs w:val="24"/>
          <w:lang w:eastAsia="pl-PL"/>
        </w:rPr>
        <w:t>owiat średzki – 1 radny;</w:t>
      </w:r>
    </w:p>
    <w:p w14:paraId="24F741F3" w14:textId="1CF58194" w:rsidR="00D417EC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1</w:t>
      </w:r>
      <w:r w:rsidR="00C12CD8" w:rsidRPr="009E0A79">
        <w:rPr>
          <w:rFonts w:eastAsia="Times New Roman" w:cstheme="minorHAnsi"/>
          <w:sz w:val="24"/>
          <w:szCs w:val="24"/>
          <w:lang w:eastAsia="pl-PL"/>
        </w:rPr>
        <w:t>1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</w:t>
      </w:r>
      <w:r w:rsidR="00D417EC" w:rsidRPr="009E0A79">
        <w:rPr>
          <w:rFonts w:eastAsia="Times New Roman" w:cstheme="minorHAnsi"/>
          <w:sz w:val="24"/>
          <w:szCs w:val="24"/>
          <w:lang w:eastAsia="pl-PL"/>
        </w:rPr>
        <w:t>owiat lubański – 1 radny;</w:t>
      </w:r>
    </w:p>
    <w:p w14:paraId="6315AB5B" w14:textId="1178C357" w:rsidR="00D417EC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1</w:t>
      </w:r>
      <w:r w:rsidR="00C12CD8" w:rsidRPr="009E0A79">
        <w:rPr>
          <w:rFonts w:eastAsia="Times New Roman" w:cstheme="minorHAnsi"/>
          <w:sz w:val="24"/>
          <w:szCs w:val="24"/>
          <w:lang w:eastAsia="pl-PL"/>
        </w:rPr>
        <w:t>2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</w:t>
      </w:r>
      <w:r w:rsidR="00D417EC" w:rsidRPr="009E0A79">
        <w:rPr>
          <w:rFonts w:eastAsia="Times New Roman" w:cstheme="minorHAnsi"/>
          <w:sz w:val="24"/>
          <w:szCs w:val="24"/>
          <w:lang w:eastAsia="pl-PL"/>
        </w:rPr>
        <w:t>owiat złotoryjski – 1 radny;</w:t>
      </w:r>
    </w:p>
    <w:p w14:paraId="20FCC06C" w14:textId="60EA9966" w:rsidR="00D417EC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1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3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</w:t>
      </w:r>
      <w:r w:rsidR="00D417EC" w:rsidRPr="009E0A79">
        <w:rPr>
          <w:rFonts w:eastAsia="Times New Roman" w:cstheme="minorHAnsi"/>
          <w:sz w:val="24"/>
          <w:szCs w:val="24"/>
          <w:lang w:eastAsia="pl-PL"/>
        </w:rPr>
        <w:t>owiat lwówecki – 1 radny;</w:t>
      </w:r>
    </w:p>
    <w:p w14:paraId="5269A000" w14:textId="230BD21F" w:rsidR="00D417EC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1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4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</w:t>
      </w:r>
      <w:r w:rsidR="00D417EC" w:rsidRPr="009E0A79">
        <w:rPr>
          <w:rFonts w:eastAsia="Times New Roman" w:cstheme="minorHAnsi"/>
          <w:sz w:val="24"/>
          <w:szCs w:val="24"/>
          <w:lang w:eastAsia="pl-PL"/>
        </w:rPr>
        <w:t>owiat zgorzelecki – 1 radny;</w:t>
      </w:r>
    </w:p>
    <w:p w14:paraId="1E6979D1" w14:textId="1788B09A" w:rsidR="00D417EC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1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5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</w:t>
      </w:r>
      <w:r w:rsidR="00D417EC" w:rsidRPr="009E0A79">
        <w:rPr>
          <w:rFonts w:eastAsia="Times New Roman" w:cstheme="minorHAnsi"/>
          <w:sz w:val="24"/>
          <w:szCs w:val="24"/>
          <w:lang w:eastAsia="pl-PL"/>
        </w:rPr>
        <w:t>owiat bolesławiecki – 1 radny;</w:t>
      </w:r>
    </w:p>
    <w:p w14:paraId="0719E581" w14:textId="71EBC667" w:rsidR="00D417EC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1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6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polkowicki – 1 radny;</w:t>
      </w:r>
    </w:p>
    <w:p w14:paraId="16390DFF" w14:textId="7D27620A" w:rsidR="00D417EC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1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7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lubiński – 1 radny;</w:t>
      </w:r>
    </w:p>
    <w:p w14:paraId="184D486A" w14:textId="6AE906F3" w:rsidR="00D417EC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1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8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głogowski – 1 radny;</w:t>
      </w:r>
    </w:p>
    <w:p w14:paraId="0391F29B" w14:textId="08BC9915" w:rsidR="009D2DC2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1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9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górowski – 1 radny;</w:t>
      </w:r>
    </w:p>
    <w:p w14:paraId="31B1F4AB" w14:textId="46497765" w:rsidR="009D2DC2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lastRenderedPageBreak/>
        <w:t xml:space="preserve">Okręg nr 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20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wołowski – 1 radny;</w:t>
      </w:r>
    </w:p>
    <w:p w14:paraId="2EB1DAFC" w14:textId="0B764373" w:rsidR="009D2DC2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2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1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trzebnicki – 1 radny;</w:t>
      </w:r>
    </w:p>
    <w:p w14:paraId="1D37A667" w14:textId="53063984" w:rsidR="009D2DC2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2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2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milicki – 1 radny;</w:t>
      </w:r>
    </w:p>
    <w:p w14:paraId="71D517D0" w14:textId="30D95346" w:rsidR="009D2DC2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2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3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oleśnicki – 1 radny;</w:t>
      </w:r>
    </w:p>
    <w:p w14:paraId="46A266BC" w14:textId="1C5C6180" w:rsidR="009D2DC2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2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4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oławski – 1 radny;</w:t>
      </w:r>
    </w:p>
    <w:p w14:paraId="10476843" w14:textId="1F152067" w:rsidR="009D2DC2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2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5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strzeliński – 1 radny;</w:t>
      </w:r>
    </w:p>
    <w:p w14:paraId="28FDBBD9" w14:textId="0888CC0A" w:rsidR="009D2DC2" w:rsidRPr="009E0A79" w:rsidRDefault="00CC315E" w:rsidP="00A7101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2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6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ząbkowicki – 1 radny;</w:t>
      </w:r>
    </w:p>
    <w:p w14:paraId="34FDD76C" w14:textId="03084D17" w:rsidR="004029DF" w:rsidRPr="009E0A79" w:rsidRDefault="00CC315E" w:rsidP="0078605F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Okręg nr 2</w:t>
      </w:r>
      <w:r w:rsidR="0011312D" w:rsidRPr="009E0A79">
        <w:rPr>
          <w:rFonts w:eastAsia="Times New Roman" w:cstheme="minorHAnsi"/>
          <w:sz w:val="24"/>
          <w:szCs w:val="24"/>
          <w:lang w:eastAsia="pl-PL"/>
        </w:rPr>
        <w:t>7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obejmujący powiat dzierżoniowski – 1 radny;</w:t>
      </w:r>
    </w:p>
    <w:p w14:paraId="3A74FB1A" w14:textId="545CCB1B" w:rsidR="00CF2D71" w:rsidRPr="009E0A79" w:rsidRDefault="00CF2D71" w:rsidP="005E10E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2. W przypadku okręgu nr 1 dopuszcza się możliwość </w:t>
      </w:r>
      <w:r w:rsidR="002E3288" w:rsidRPr="009E0A79">
        <w:rPr>
          <w:rFonts w:eastAsia="Times New Roman" w:cstheme="minorHAnsi"/>
          <w:sz w:val="24"/>
          <w:szCs w:val="24"/>
          <w:lang w:eastAsia="pl-PL"/>
        </w:rPr>
        <w:t xml:space="preserve">jego </w:t>
      </w:r>
      <w:r w:rsidRPr="009E0A79">
        <w:rPr>
          <w:rFonts w:eastAsia="Times New Roman" w:cstheme="minorHAnsi"/>
          <w:sz w:val="24"/>
          <w:szCs w:val="24"/>
          <w:lang w:eastAsia="pl-PL"/>
        </w:rPr>
        <w:t>podział</w:t>
      </w:r>
      <w:r w:rsidR="002E3288" w:rsidRPr="009E0A79">
        <w:rPr>
          <w:rFonts w:eastAsia="Times New Roman" w:cstheme="minorHAnsi"/>
          <w:sz w:val="24"/>
          <w:szCs w:val="24"/>
          <w:lang w:eastAsia="pl-PL"/>
        </w:rPr>
        <w:t>u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na trzy </w:t>
      </w:r>
      <w:r w:rsidR="0039494C" w:rsidRPr="009E0A79">
        <w:rPr>
          <w:rFonts w:eastAsia="Times New Roman" w:cstheme="minorHAnsi"/>
          <w:sz w:val="24"/>
          <w:szCs w:val="24"/>
          <w:lang w:eastAsia="pl-PL"/>
        </w:rPr>
        <w:t>pod</w:t>
      </w:r>
      <w:r w:rsidRPr="009E0A79">
        <w:rPr>
          <w:rFonts w:eastAsia="Times New Roman" w:cstheme="minorHAnsi"/>
          <w:sz w:val="24"/>
          <w:szCs w:val="24"/>
          <w:lang w:eastAsia="pl-PL"/>
        </w:rPr>
        <w:t>okręgi wyborcze, na które przypada równa liczba mandatów radnych. Podziału</w:t>
      </w:r>
      <w:r w:rsidR="002E3288" w:rsidRPr="009E0A79">
        <w:rPr>
          <w:rFonts w:eastAsia="Times New Roman" w:cstheme="minorHAnsi"/>
          <w:sz w:val="24"/>
          <w:szCs w:val="24"/>
          <w:lang w:eastAsia="pl-PL"/>
        </w:rPr>
        <w:t xml:space="preserve"> okręgu wyborczego nr 1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dokonuje Komisja Wyborcza w porozumieniu z Przewodniczącym Sejmiku</w:t>
      </w:r>
      <w:r w:rsidR="0039494C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113112" w:rsidRPr="009E0A79">
        <w:rPr>
          <w:rFonts w:eastAsia="Times New Roman" w:cstheme="minorHAnsi"/>
          <w:sz w:val="24"/>
          <w:szCs w:val="24"/>
          <w:lang w:eastAsia="pl-PL"/>
        </w:rPr>
        <w:t xml:space="preserve"> W przypadku podziału na podokręgi </w:t>
      </w:r>
      <w:r w:rsidR="008A7C30" w:rsidRPr="009E0A79">
        <w:rPr>
          <w:rFonts w:eastAsia="Times New Roman" w:cstheme="minorHAnsi"/>
          <w:sz w:val="24"/>
          <w:szCs w:val="24"/>
          <w:lang w:eastAsia="pl-PL"/>
        </w:rPr>
        <w:t>wyborcze ilekroć w Statucie mowa o okręgach wyborczych należy przez to rozumieć również podokręgi wyborcze.</w:t>
      </w:r>
    </w:p>
    <w:p w14:paraId="4B24EF25" w14:textId="46AD63D0" w:rsidR="00191FBF" w:rsidRPr="009E0A79" w:rsidRDefault="00191FBF" w:rsidP="00324984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E90A0E"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</w:t>
      </w:r>
      <w:r w:rsidR="002569C6" w:rsidRPr="009E0A7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E90A0E"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E90A0E" w:rsidRPr="009E0A79">
        <w:rPr>
          <w:rFonts w:eastAsia="Times New Roman" w:cstheme="minorHAnsi"/>
          <w:sz w:val="24"/>
          <w:szCs w:val="24"/>
          <w:lang w:eastAsia="pl-PL"/>
        </w:rPr>
        <w:t xml:space="preserve"> 1.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Wybory na </w:t>
      </w:r>
      <w:r w:rsidR="00E90A0E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adnych Młodzieżowego Sejmiku zarządza Przewodniczący</w:t>
      </w:r>
      <w:r w:rsidR="00E90A0E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2D92" w:rsidRPr="009E0A79">
        <w:rPr>
          <w:rFonts w:eastAsia="Times New Roman" w:cstheme="minorHAnsi"/>
          <w:sz w:val="24"/>
          <w:szCs w:val="24"/>
          <w:lang w:eastAsia="pl-PL"/>
        </w:rPr>
        <w:t>Sejmiku</w:t>
      </w:r>
      <w:r w:rsidR="00D9794A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0A0E" w:rsidRPr="009E0A79">
        <w:rPr>
          <w:rFonts w:eastAsia="Times New Roman" w:cstheme="minorHAnsi"/>
          <w:sz w:val="24"/>
          <w:szCs w:val="24"/>
          <w:lang w:eastAsia="pl-PL"/>
        </w:rPr>
        <w:t>informując o</w:t>
      </w:r>
      <w:r w:rsidR="005C0301" w:rsidRPr="009E0A79">
        <w:rPr>
          <w:rFonts w:cstheme="minorHAnsi"/>
          <w:sz w:val="24"/>
          <w:szCs w:val="24"/>
        </w:rPr>
        <w:t xml:space="preserve"> </w:t>
      </w:r>
      <w:r w:rsidR="004F71E5" w:rsidRPr="009E0A79">
        <w:rPr>
          <w:rFonts w:cstheme="minorHAnsi"/>
          <w:sz w:val="24"/>
          <w:szCs w:val="24"/>
        </w:rPr>
        <w:t xml:space="preserve">trzy 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>tygodniowym przedziale czasu</w:t>
      </w:r>
      <w:r w:rsidR="004B6A82" w:rsidRPr="009E0A79">
        <w:rPr>
          <w:rFonts w:eastAsia="Times New Roman" w:cstheme="minorHAnsi"/>
          <w:sz w:val="24"/>
          <w:szCs w:val="24"/>
          <w:lang w:eastAsia="pl-PL"/>
        </w:rPr>
        <w:t>,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 w którym mają się odbyć wybor</w:t>
      </w:r>
      <w:r w:rsidR="00FB44F4" w:rsidRPr="009E0A79">
        <w:rPr>
          <w:rFonts w:eastAsia="Times New Roman" w:cstheme="minorHAnsi"/>
          <w:sz w:val="24"/>
          <w:szCs w:val="24"/>
          <w:lang w:eastAsia="pl-PL"/>
        </w:rPr>
        <w:t>y w okręgach wyborczych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>, a także o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termin</w:t>
      </w:r>
      <w:r w:rsidR="00E90A0E" w:rsidRPr="009E0A79">
        <w:rPr>
          <w:rFonts w:eastAsia="Times New Roman" w:cstheme="minorHAnsi"/>
          <w:sz w:val="24"/>
          <w:szCs w:val="24"/>
          <w:lang w:eastAsia="pl-PL"/>
        </w:rPr>
        <w:t>ie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oraz tryb</w:t>
      </w:r>
      <w:r w:rsidR="00E90A0E" w:rsidRPr="009E0A79">
        <w:rPr>
          <w:rFonts w:eastAsia="Times New Roman" w:cstheme="minorHAnsi"/>
          <w:sz w:val="24"/>
          <w:szCs w:val="24"/>
          <w:lang w:eastAsia="pl-PL"/>
        </w:rPr>
        <w:t>ie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zgłaszania kandydatur</w:t>
      </w:r>
      <w:r w:rsidR="00E90A0E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5A45BE3F" w14:textId="479CBD05" w:rsidR="00E90A0E" w:rsidRPr="009E0A79" w:rsidRDefault="00EA146C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</w:t>
      </w:r>
      <w:r w:rsidR="00E90A0E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7151D8" w:rsidRPr="009E0A79">
        <w:rPr>
          <w:rFonts w:eastAsia="Times New Roman" w:cstheme="minorHAnsi"/>
          <w:sz w:val="24"/>
          <w:szCs w:val="24"/>
          <w:lang w:eastAsia="pl-PL"/>
        </w:rPr>
        <w:t xml:space="preserve"> Termin </w:t>
      </w:r>
      <w:r w:rsidR="00E90A0E" w:rsidRPr="009E0A79">
        <w:rPr>
          <w:rFonts w:eastAsia="Times New Roman" w:cstheme="minorHAnsi"/>
          <w:sz w:val="24"/>
          <w:szCs w:val="24"/>
          <w:lang w:eastAsia="pl-PL"/>
        </w:rPr>
        <w:t>wybor</w:t>
      </w:r>
      <w:r w:rsidR="007151D8" w:rsidRPr="009E0A79">
        <w:rPr>
          <w:rFonts w:eastAsia="Times New Roman" w:cstheme="minorHAnsi"/>
          <w:sz w:val="24"/>
          <w:szCs w:val="24"/>
          <w:lang w:eastAsia="pl-PL"/>
        </w:rPr>
        <w:t>ów do Młodzieżowego Sejmiku</w:t>
      </w:r>
      <w:r w:rsidR="00E90A0E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51D8" w:rsidRPr="009E0A79">
        <w:rPr>
          <w:rFonts w:eastAsia="Times New Roman" w:cstheme="minorHAnsi"/>
          <w:sz w:val="24"/>
          <w:szCs w:val="24"/>
          <w:lang w:eastAsia="pl-PL"/>
        </w:rPr>
        <w:t xml:space="preserve">zostanie 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>wyznaczony na czas pomiędzy 1 ma</w:t>
      </w:r>
      <w:r w:rsidR="00662116" w:rsidRPr="009E0A79">
        <w:rPr>
          <w:rFonts w:eastAsia="Times New Roman" w:cstheme="minorHAnsi"/>
          <w:sz w:val="24"/>
          <w:szCs w:val="24"/>
          <w:lang w:eastAsia="pl-PL"/>
        </w:rPr>
        <w:t>ja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 a 30</w:t>
      </w:r>
      <w:r w:rsidR="00662116" w:rsidRPr="009E0A79">
        <w:rPr>
          <w:rFonts w:eastAsia="Times New Roman" w:cstheme="minorHAnsi"/>
          <w:sz w:val="24"/>
          <w:szCs w:val="24"/>
          <w:lang w:eastAsia="pl-PL"/>
        </w:rPr>
        <w:t xml:space="preserve"> czerwca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przypadającym w ostatnim roku kadencji. Termin pierwszych wyborów do Młodzieżowego Sejmiku zostanie wyznaczony ma czas pomiędzy 1 maja a 30 czerwca 2022 r.</w:t>
      </w:r>
    </w:p>
    <w:p w14:paraId="43227DB7" w14:textId="11C26693" w:rsidR="00191FBF" w:rsidRPr="009E0A79" w:rsidRDefault="00EA146C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3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9B2132" w:rsidRPr="009E0A79">
        <w:rPr>
          <w:rFonts w:eastAsia="Times New Roman" w:cstheme="minorHAnsi"/>
          <w:sz w:val="24"/>
          <w:szCs w:val="24"/>
          <w:lang w:eastAsia="pl-PL"/>
        </w:rPr>
        <w:t xml:space="preserve"> Zarządzenie, o którym mowa w ust. 1 podawane jest do publicznej wiadomości poprzez zamieszczenie na stronie BIP Urzędu oraz przesłanie drogą elektroniczną do urzędów gmin oraz starostw powiatowych na terenie Województwa.</w:t>
      </w:r>
    </w:p>
    <w:p w14:paraId="3E3E1594" w14:textId="751E61BA" w:rsidR="00191FBF" w:rsidRPr="009E0A79" w:rsidRDefault="00191FBF" w:rsidP="00324984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A23233" w:rsidRPr="009E0A7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2569C6" w:rsidRPr="009E0A7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A23233"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A23233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1.</w:t>
      </w:r>
      <w:r w:rsidR="00A23233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Za przeprowadzenie wyborów odpowiada Komisja Wyborcza</w:t>
      </w:r>
      <w:r w:rsidR="00813CAA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6ECEA0A9" w14:textId="70821A55" w:rsidR="00191FBF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2.</w:t>
      </w:r>
      <w:r w:rsidR="00A23233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Komisja Wyborcza jest jedynym organem uprawnionym do koordynowania i nadzorowania procedury wyboru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adnych</w:t>
      </w:r>
      <w:r w:rsidR="00A23233" w:rsidRPr="009E0A79">
        <w:rPr>
          <w:rFonts w:eastAsia="Times New Roman" w:cstheme="minorHAnsi"/>
          <w:sz w:val="24"/>
          <w:szCs w:val="24"/>
          <w:lang w:eastAsia="pl-PL"/>
        </w:rPr>
        <w:t xml:space="preserve"> do Młodzieżowego Sejmiku.</w:t>
      </w:r>
    </w:p>
    <w:p w14:paraId="07F661B1" w14:textId="48C479D5" w:rsidR="00191FBF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3.</w:t>
      </w:r>
      <w:r w:rsidR="00A23233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Komisj</w:t>
      </w:r>
      <w:r w:rsidR="00A23233" w:rsidRPr="009E0A79">
        <w:rPr>
          <w:rFonts w:eastAsia="Times New Roman" w:cstheme="minorHAnsi"/>
          <w:sz w:val="24"/>
          <w:szCs w:val="24"/>
          <w:lang w:eastAsia="pl-PL"/>
        </w:rPr>
        <w:t>a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Wyborcz</w:t>
      </w:r>
      <w:r w:rsidR="00A23233" w:rsidRPr="009E0A79">
        <w:rPr>
          <w:rFonts w:eastAsia="Times New Roman" w:cstheme="minorHAnsi"/>
          <w:sz w:val="24"/>
          <w:szCs w:val="24"/>
          <w:lang w:eastAsia="pl-PL"/>
        </w:rPr>
        <w:t>a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3233" w:rsidRPr="009E0A79">
        <w:rPr>
          <w:rFonts w:eastAsia="Times New Roman" w:cstheme="minorHAnsi"/>
          <w:sz w:val="24"/>
          <w:szCs w:val="24"/>
          <w:lang w:eastAsia="pl-PL"/>
        </w:rPr>
        <w:t xml:space="preserve">składa się z </w:t>
      </w:r>
      <w:r w:rsidR="00AE4B04" w:rsidRPr="009E0A79">
        <w:rPr>
          <w:rFonts w:eastAsia="Times New Roman" w:cstheme="minorHAnsi"/>
          <w:sz w:val="24"/>
          <w:szCs w:val="24"/>
          <w:lang w:eastAsia="pl-PL"/>
        </w:rPr>
        <w:t>12</w:t>
      </w:r>
      <w:r w:rsidR="00A23233" w:rsidRPr="009E0A79">
        <w:rPr>
          <w:rFonts w:eastAsia="Times New Roman" w:cstheme="minorHAnsi"/>
          <w:sz w:val="24"/>
          <w:szCs w:val="24"/>
          <w:lang w:eastAsia="pl-PL"/>
        </w:rPr>
        <w:t xml:space="preserve"> członków</w:t>
      </w:r>
      <w:r w:rsidRPr="009E0A79">
        <w:rPr>
          <w:rFonts w:eastAsia="Times New Roman" w:cstheme="minorHAnsi"/>
          <w:sz w:val="24"/>
          <w:szCs w:val="24"/>
          <w:lang w:eastAsia="pl-PL"/>
        </w:rPr>
        <w:t>:</w:t>
      </w:r>
    </w:p>
    <w:p w14:paraId="2FB794A7" w14:textId="322F5C49" w:rsidR="00FE752D" w:rsidRPr="009E0A79" w:rsidRDefault="00AC6883" w:rsidP="00A71015">
      <w:pPr>
        <w:pStyle w:val="Akapitzlist"/>
        <w:numPr>
          <w:ilvl w:val="1"/>
          <w:numId w:val="28"/>
        </w:num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dwóch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członk</w:t>
      </w:r>
      <w:r w:rsidR="007B2843" w:rsidRPr="009E0A79">
        <w:rPr>
          <w:rFonts w:eastAsia="Times New Roman" w:cstheme="minorHAnsi"/>
          <w:sz w:val="24"/>
          <w:szCs w:val="24"/>
          <w:lang w:eastAsia="pl-PL"/>
        </w:rPr>
        <w:t>ów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wyznaczony</w:t>
      </w:r>
      <w:r w:rsidR="007B2843" w:rsidRPr="009E0A79">
        <w:rPr>
          <w:rFonts w:eastAsia="Times New Roman" w:cstheme="minorHAnsi"/>
          <w:sz w:val="24"/>
          <w:szCs w:val="24"/>
          <w:lang w:eastAsia="pl-PL"/>
        </w:rPr>
        <w:t>ch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przez</w:t>
      </w:r>
      <w:r w:rsidR="00FE752D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B2843" w:rsidRPr="009E0A79">
        <w:rPr>
          <w:rFonts w:eastAsia="Times New Roman" w:cstheme="minorHAnsi"/>
          <w:sz w:val="24"/>
          <w:szCs w:val="24"/>
          <w:lang w:eastAsia="pl-PL"/>
        </w:rPr>
        <w:t>Zarząd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18C27B77" w14:textId="6C12A4A1" w:rsidR="00FE752D" w:rsidRPr="009E0A79" w:rsidRDefault="00AC6883" w:rsidP="00A71015">
      <w:pPr>
        <w:pStyle w:val="Akapitzlist"/>
        <w:numPr>
          <w:ilvl w:val="1"/>
          <w:numId w:val="28"/>
        </w:num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dwóch</w:t>
      </w:r>
      <w:r w:rsidR="00FE752D" w:rsidRPr="009E0A79">
        <w:rPr>
          <w:rFonts w:eastAsia="Times New Roman" w:cstheme="minorHAnsi"/>
          <w:sz w:val="24"/>
          <w:szCs w:val="24"/>
          <w:lang w:eastAsia="pl-PL"/>
        </w:rPr>
        <w:t xml:space="preserve"> członk</w:t>
      </w:r>
      <w:r w:rsidR="007B2843" w:rsidRPr="009E0A79">
        <w:rPr>
          <w:rFonts w:eastAsia="Times New Roman" w:cstheme="minorHAnsi"/>
          <w:sz w:val="24"/>
          <w:szCs w:val="24"/>
          <w:lang w:eastAsia="pl-PL"/>
        </w:rPr>
        <w:t>ów</w:t>
      </w:r>
      <w:r w:rsidR="00FE752D" w:rsidRPr="009E0A79">
        <w:rPr>
          <w:rFonts w:eastAsia="Times New Roman" w:cstheme="minorHAnsi"/>
          <w:sz w:val="24"/>
          <w:szCs w:val="24"/>
          <w:lang w:eastAsia="pl-PL"/>
        </w:rPr>
        <w:t xml:space="preserve"> wyznaczony</w:t>
      </w:r>
      <w:r w:rsidR="007B2843" w:rsidRPr="009E0A79">
        <w:rPr>
          <w:rFonts w:eastAsia="Times New Roman" w:cstheme="minorHAnsi"/>
          <w:sz w:val="24"/>
          <w:szCs w:val="24"/>
          <w:lang w:eastAsia="pl-PL"/>
        </w:rPr>
        <w:t>ch</w:t>
      </w:r>
      <w:r w:rsidR="00FE752D" w:rsidRPr="009E0A79">
        <w:rPr>
          <w:rFonts w:eastAsia="Times New Roman" w:cstheme="minorHAnsi"/>
          <w:sz w:val="24"/>
          <w:szCs w:val="24"/>
          <w:lang w:eastAsia="pl-PL"/>
        </w:rPr>
        <w:t xml:space="preserve"> przez Sejmik;</w:t>
      </w:r>
    </w:p>
    <w:p w14:paraId="32964852" w14:textId="17517172" w:rsidR="00FE752D" w:rsidRPr="009E0A79" w:rsidRDefault="00B44FBD" w:rsidP="00A71015">
      <w:pPr>
        <w:pStyle w:val="Akapitzlist"/>
        <w:numPr>
          <w:ilvl w:val="1"/>
          <w:numId w:val="28"/>
        </w:num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czterech</w:t>
      </w:r>
      <w:r w:rsidR="00FE752D" w:rsidRPr="009E0A79">
        <w:rPr>
          <w:rFonts w:eastAsia="Times New Roman" w:cstheme="minorHAnsi"/>
          <w:sz w:val="24"/>
          <w:szCs w:val="24"/>
          <w:lang w:eastAsia="pl-PL"/>
        </w:rPr>
        <w:t xml:space="preserve"> człon</w:t>
      </w:r>
      <w:r w:rsidR="00AC6883" w:rsidRPr="009E0A79">
        <w:rPr>
          <w:rFonts w:eastAsia="Times New Roman" w:cstheme="minorHAnsi"/>
          <w:sz w:val="24"/>
          <w:szCs w:val="24"/>
          <w:lang w:eastAsia="pl-PL"/>
        </w:rPr>
        <w:t>ków</w:t>
      </w:r>
      <w:r w:rsidR="00FE752D" w:rsidRPr="009E0A79">
        <w:rPr>
          <w:rFonts w:eastAsia="Times New Roman" w:cstheme="minorHAnsi"/>
          <w:sz w:val="24"/>
          <w:szCs w:val="24"/>
          <w:lang w:eastAsia="pl-PL"/>
        </w:rPr>
        <w:t xml:space="preserve"> wyznaczony</w:t>
      </w:r>
      <w:r w:rsidR="00AC6883" w:rsidRPr="009E0A79">
        <w:rPr>
          <w:rFonts w:eastAsia="Times New Roman" w:cstheme="minorHAnsi"/>
          <w:sz w:val="24"/>
          <w:szCs w:val="24"/>
          <w:lang w:eastAsia="pl-PL"/>
        </w:rPr>
        <w:t>ch</w:t>
      </w:r>
      <w:r w:rsidR="00FE752D" w:rsidRPr="009E0A79">
        <w:rPr>
          <w:rFonts w:eastAsia="Times New Roman" w:cstheme="minorHAnsi"/>
          <w:sz w:val="24"/>
          <w:szCs w:val="24"/>
          <w:lang w:eastAsia="pl-PL"/>
        </w:rPr>
        <w:t xml:space="preserve"> przez Młodzieżowy Sejmik, którego kadencja upływa</w:t>
      </w:r>
      <w:r w:rsidR="004533C0" w:rsidRPr="009E0A79">
        <w:rPr>
          <w:rFonts w:eastAsia="Times New Roman" w:cstheme="minorHAnsi"/>
          <w:sz w:val="24"/>
          <w:szCs w:val="24"/>
          <w:lang w:eastAsia="pl-PL"/>
        </w:rPr>
        <w:t xml:space="preserve">, z </w:t>
      </w:r>
      <w:r w:rsidR="0098310A" w:rsidRPr="009E0A79">
        <w:rPr>
          <w:rFonts w:eastAsia="Times New Roman" w:cstheme="minorHAnsi"/>
          <w:sz w:val="24"/>
          <w:szCs w:val="24"/>
          <w:lang w:eastAsia="pl-PL"/>
        </w:rPr>
        <w:t>zastrzeżeniem ust. 4</w:t>
      </w:r>
      <w:r w:rsidR="00FE752D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4E60FCB6" w14:textId="0ECED874" w:rsidR="00C15882" w:rsidRPr="009E0A79" w:rsidRDefault="00B44FBD" w:rsidP="00A71015">
      <w:pPr>
        <w:spacing w:after="0" w:line="276" w:lineRule="auto"/>
        <w:ind w:left="20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4) czterech</w:t>
      </w:r>
      <w:r w:rsidR="00C15882" w:rsidRPr="009E0A79">
        <w:rPr>
          <w:rFonts w:eastAsia="Times New Roman" w:cstheme="minorHAnsi"/>
          <w:sz w:val="24"/>
          <w:szCs w:val="24"/>
          <w:lang w:eastAsia="pl-PL"/>
        </w:rPr>
        <w:t xml:space="preserve"> członków  wybranych przez Zarząd spośród kandydatów zgłoszonych przez organizacje pozarządowe </w:t>
      </w:r>
      <w:r w:rsidRPr="009E0A79">
        <w:rPr>
          <w:rFonts w:eastAsia="Times New Roman" w:cstheme="minorHAnsi"/>
          <w:sz w:val="24"/>
          <w:szCs w:val="24"/>
          <w:lang w:eastAsia="pl-PL"/>
        </w:rPr>
        <w:t>działające</w:t>
      </w:r>
      <w:r w:rsidR="00C15882" w:rsidRPr="009E0A79">
        <w:rPr>
          <w:rFonts w:eastAsia="Times New Roman" w:cstheme="minorHAnsi"/>
          <w:sz w:val="24"/>
          <w:szCs w:val="24"/>
          <w:lang w:eastAsia="pl-PL"/>
        </w:rPr>
        <w:t xml:space="preserve"> na terenie </w:t>
      </w:r>
      <w:r w:rsidR="00AE4B04" w:rsidRPr="009E0A79">
        <w:rPr>
          <w:rFonts w:eastAsia="Times New Roman" w:cstheme="minorHAnsi"/>
          <w:sz w:val="24"/>
          <w:szCs w:val="24"/>
          <w:lang w:eastAsia="pl-PL"/>
        </w:rPr>
        <w:t>W</w:t>
      </w:r>
      <w:r w:rsidR="00C15882" w:rsidRPr="009E0A79">
        <w:rPr>
          <w:rFonts w:eastAsia="Times New Roman" w:cstheme="minorHAnsi"/>
          <w:sz w:val="24"/>
          <w:szCs w:val="24"/>
          <w:lang w:eastAsia="pl-PL"/>
        </w:rPr>
        <w:t>ojewództwa.</w:t>
      </w:r>
    </w:p>
    <w:p w14:paraId="2B47A898" w14:textId="777891C0" w:rsidR="00813CAA" w:rsidRPr="009E0A79" w:rsidRDefault="00191FBF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4.</w:t>
      </w:r>
      <w:r w:rsidR="00E8469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76B3" w:rsidRPr="009E0A79">
        <w:rPr>
          <w:rFonts w:eastAsia="Times New Roman" w:cstheme="minorHAnsi"/>
          <w:sz w:val="24"/>
          <w:szCs w:val="24"/>
          <w:lang w:eastAsia="pl-PL"/>
        </w:rPr>
        <w:t xml:space="preserve">W przypadku pierwszych wyborów do Młodzieżowego Sejmiku do składu Komisji Wyborczej czterech członków </w:t>
      </w:r>
      <w:r w:rsidR="00254F0E" w:rsidRPr="009E0A79">
        <w:rPr>
          <w:rFonts w:eastAsia="Times New Roman" w:cstheme="minorHAnsi"/>
          <w:sz w:val="24"/>
          <w:szCs w:val="24"/>
          <w:lang w:eastAsia="pl-PL"/>
        </w:rPr>
        <w:t>wyznacza Prezydium Młodzieżowego Sejmiku działającego w 2021 roku w ramach projektu współpracy Województwa z organizacją pozarządową.</w:t>
      </w:r>
      <w:r w:rsidR="005A76B3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0822C6B" w14:textId="28BB733F" w:rsidR="00191FBF" w:rsidRPr="009E0A79" w:rsidRDefault="00813CAA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Komisja Wyborcza wybiera spośród siebie </w:t>
      </w:r>
      <w:r w:rsidR="0078605F" w:rsidRPr="009E0A79">
        <w:rPr>
          <w:rFonts w:eastAsia="Times New Roman" w:cstheme="minorHAnsi"/>
          <w:sz w:val="24"/>
          <w:szCs w:val="24"/>
          <w:lang w:eastAsia="pl-PL"/>
        </w:rPr>
        <w:t>p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rzewodniczącego zw</w:t>
      </w:r>
      <w:r w:rsidR="00E84696" w:rsidRPr="009E0A79">
        <w:rPr>
          <w:rFonts w:eastAsia="Times New Roman" w:cstheme="minorHAnsi"/>
          <w:sz w:val="24"/>
          <w:szCs w:val="24"/>
          <w:lang w:eastAsia="pl-PL"/>
        </w:rPr>
        <w:t xml:space="preserve">ykłą </w:t>
      </w:r>
      <w:r w:rsidR="003433FC" w:rsidRPr="009E0A79">
        <w:rPr>
          <w:rFonts w:eastAsia="Times New Roman" w:cstheme="minorHAnsi"/>
          <w:sz w:val="24"/>
          <w:szCs w:val="24"/>
          <w:lang w:eastAsia="pl-PL"/>
        </w:rPr>
        <w:t>większością</w:t>
      </w:r>
      <w:r w:rsidR="00E84696" w:rsidRPr="009E0A79">
        <w:rPr>
          <w:rFonts w:eastAsia="Times New Roman" w:cstheme="minorHAnsi"/>
          <w:sz w:val="24"/>
          <w:szCs w:val="24"/>
          <w:lang w:eastAsia="pl-PL"/>
        </w:rPr>
        <w:t xml:space="preserve"> głosów.</w:t>
      </w:r>
    </w:p>
    <w:p w14:paraId="0CEEDF03" w14:textId="0700DC0D" w:rsidR="00191FBF" w:rsidRPr="009E0A79" w:rsidRDefault="00813CAA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6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E8469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Komisja Wyborcza decyzje podejmuje zwykłą większością głosów w drodze głosowania jawnego. W przypadku równej </w:t>
      </w:r>
      <w:r w:rsidR="00BF03F9" w:rsidRPr="009E0A79">
        <w:rPr>
          <w:rFonts w:eastAsia="Times New Roman" w:cstheme="minorHAnsi"/>
          <w:sz w:val="24"/>
          <w:szCs w:val="24"/>
          <w:lang w:eastAsia="pl-PL"/>
        </w:rPr>
        <w:t>liczby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głosów decyduje głos </w:t>
      </w:r>
      <w:r w:rsidR="0078605F" w:rsidRPr="009E0A79">
        <w:rPr>
          <w:rFonts w:eastAsia="Times New Roman" w:cstheme="minorHAnsi"/>
          <w:sz w:val="24"/>
          <w:szCs w:val="24"/>
          <w:lang w:eastAsia="pl-PL"/>
        </w:rPr>
        <w:t>p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>rzewodniczącego.</w:t>
      </w:r>
    </w:p>
    <w:p w14:paraId="04AF187B" w14:textId="6A861E71" w:rsidR="0058055C" w:rsidRPr="009E0A79" w:rsidRDefault="0058055C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7. Z posiedzeń Komisja Wyborcza sporządza protokół, który podpisuje </w:t>
      </w:r>
      <w:r w:rsidR="0078605F" w:rsidRPr="009E0A79">
        <w:rPr>
          <w:rFonts w:eastAsia="Times New Roman" w:cstheme="minorHAnsi"/>
          <w:sz w:val="24"/>
          <w:szCs w:val="24"/>
          <w:lang w:eastAsia="pl-PL"/>
        </w:rPr>
        <w:t>p</w:t>
      </w:r>
      <w:r w:rsidRPr="009E0A79">
        <w:rPr>
          <w:rFonts w:eastAsia="Times New Roman" w:cstheme="minorHAnsi"/>
          <w:sz w:val="24"/>
          <w:szCs w:val="24"/>
          <w:lang w:eastAsia="pl-PL"/>
        </w:rPr>
        <w:t>rzewodniczący.</w:t>
      </w:r>
    </w:p>
    <w:p w14:paraId="45514D63" w14:textId="7A6CFDCD" w:rsidR="00813CAA" w:rsidRPr="009E0A79" w:rsidRDefault="0058055C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8</w:t>
      </w:r>
      <w:r w:rsidR="00813CAA" w:rsidRPr="009E0A79">
        <w:rPr>
          <w:rFonts w:eastAsia="Times New Roman" w:cstheme="minorHAnsi"/>
          <w:sz w:val="24"/>
          <w:szCs w:val="24"/>
          <w:lang w:eastAsia="pl-PL"/>
        </w:rPr>
        <w:t xml:space="preserve">. Pierwsze posiedzenie Komisji Wyborczej zwołuje </w:t>
      </w:r>
      <w:r w:rsidR="00210A17" w:rsidRPr="009E0A79">
        <w:rPr>
          <w:rFonts w:eastAsia="Times New Roman" w:cstheme="minorHAnsi"/>
          <w:sz w:val="24"/>
          <w:szCs w:val="24"/>
          <w:lang w:eastAsia="pl-PL"/>
        </w:rPr>
        <w:t>Przewodniczący</w:t>
      </w:r>
      <w:r w:rsidR="00813CAA" w:rsidRPr="009E0A79">
        <w:rPr>
          <w:rFonts w:eastAsia="Times New Roman" w:cstheme="minorHAnsi"/>
          <w:sz w:val="24"/>
          <w:szCs w:val="24"/>
          <w:lang w:eastAsia="pl-PL"/>
        </w:rPr>
        <w:t xml:space="preserve"> S</w:t>
      </w:r>
      <w:r w:rsidR="00C52D92" w:rsidRPr="009E0A79">
        <w:rPr>
          <w:rFonts w:eastAsia="Times New Roman" w:cstheme="minorHAnsi"/>
          <w:sz w:val="24"/>
          <w:szCs w:val="24"/>
          <w:lang w:eastAsia="pl-PL"/>
        </w:rPr>
        <w:t>ejmiku</w:t>
      </w:r>
      <w:r w:rsidR="00813CAA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48B16F56" w14:textId="4A392AD0" w:rsidR="00191FBF" w:rsidRPr="009E0A79" w:rsidRDefault="00191FBF" w:rsidP="00324984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§ </w:t>
      </w:r>
      <w:r w:rsidR="00E84696" w:rsidRPr="009E0A7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2569C6" w:rsidRPr="009E0A79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E84696"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E8469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1.</w:t>
      </w:r>
      <w:r w:rsidR="00E8469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Kandydat na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adnego musi:</w:t>
      </w:r>
    </w:p>
    <w:p w14:paraId="5A0905F7" w14:textId="42E42F6E" w:rsidR="00191FBF" w:rsidRPr="009E0A79" w:rsidRDefault="00191FBF" w:rsidP="00A71015">
      <w:pPr>
        <w:pStyle w:val="Akapitzlist"/>
        <w:numPr>
          <w:ilvl w:val="1"/>
          <w:numId w:val="39"/>
        </w:numPr>
        <w:spacing w:after="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mieć ukończon</w:t>
      </w:r>
      <w:r w:rsidR="00825C15" w:rsidRPr="009E0A79">
        <w:rPr>
          <w:rFonts w:eastAsia="Times New Roman" w:cstheme="minorHAnsi"/>
          <w:sz w:val="24"/>
          <w:szCs w:val="24"/>
          <w:lang w:eastAsia="pl-PL"/>
        </w:rPr>
        <w:t>e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co najmniej 15 </w:t>
      </w:r>
      <w:r w:rsidR="00825C15" w:rsidRPr="009E0A79">
        <w:rPr>
          <w:rFonts w:eastAsia="Times New Roman" w:cstheme="minorHAnsi"/>
          <w:sz w:val="24"/>
          <w:szCs w:val="24"/>
          <w:lang w:eastAsia="pl-PL"/>
        </w:rPr>
        <w:t>lat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i nie mieć ukończon</w:t>
      </w:r>
      <w:r w:rsidR="00825C15" w:rsidRPr="009E0A79">
        <w:rPr>
          <w:rFonts w:eastAsia="Times New Roman" w:cstheme="minorHAnsi"/>
          <w:sz w:val="24"/>
          <w:szCs w:val="24"/>
          <w:lang w:eastAsia="pl-PL"/>
        </w:rPr>
        <w:t>ych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="000238E6" w:rsidRPr="009E0A79">
        <w:rPr>
          <w:rFonts w:eastAsia="Times New Roman" w:cstheme="minorHAnsi"/>
          <w:sz w:val="24"/>
          <w:szCs w:val="24"/>
          <w:lang w:eastAsia="pl-PL"/>
        </w:rPr>
        <w:t>1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25C15" w:rsidRPr="009E0A79">
        <w:rPr>
          <w:rFonts w:eastAsia="Times New Roman" w:cstheme="minorHAnsi"/>
          <w:sz w:val="24"/>
          <w:szCs w:val="24"/>
          <w:lang w:eastAsia="pl-PL"/>
        </w:rPr>
        <w:t>lat</w:t>
      </w:r>
      <w:r w:rsidR="000238E6" w:rsidRPr="009E0A79">
        <w:rPr>
          <w:rFonts w:eastAsia="Times New Roman" w:cstheme="minorHAnsi"/>
          <w:sz w:val="24"/>
          <w:szCs w:val="24"/>
          <w:lang w:eastAsia="pl-PL"/>
        </w:rPr>
        <w:t xml:space="preserve"> w roku wyborczym</w:t>
      </w:r>
      <w:r w:rsidRPr="009E0A79">
        <w:rPr>
          <w:rFonts w:eastAsia="Times New Roman" w:cstheme="minorHAnsi"/>
          <w:sz w:val="24"/>
          <w:szCs w:val="24"/>
          <w:lang w:eastAsia="pl-PL"/>
        </w:rPr>
        <w:t>;</w:t>
      </w:r>
      <w:r w:rsidR="00C15882" w:rsidRPr="009E0A79">
        <w:rPr>
          <w:rFonts w:cstheme="minorHAnsi"/>
          <w:sz w:val="24"/>
          <w:szCs w:val="24"/>
        </w:rPr>
        <w:t xml:space="preserve"> </w:t>
      </w:r>
    </w:p>
    <w:p w14:paraId="2736B8C3" w14:textId="337A2515" w:rsidR="00191FBF" w:rsidRPr="009E0A79" w:rsidRDefault="00191FBF" w:rsidP="00A71015">
      <w:pPr>
        <w:pStyle w:val="Akapitzlist"/>
        <w:numPr>
          <w:ilvl w:val="1"/>
          <w:numId w:val="39"/>
        </w:numPr>
        <w:spacing w:after="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zamieszkiwać na terenie Województwa;</w:t>
      </w:r>
    </w:p>
    <w:p w14:paraId="738A0C63" w14:textId="3AA94EE6" w:rsidR="001C23BE" w:rsidRPr="009E0A79" w:rsidRDefault="00572897" w:rsidP="00A71015">
      <w:pPr>
        <w:pStyle w:val="Akapitzlist"/>
        <w:numPr>
          <w:ilvl w:val="1"/>
          <w:numId w:val="39"/>
        </w:numPr>
        <w:spacing w:after="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uczęszcza</w:t>
      </w:r>
      <w:r w:rsidR="003E55A3" w:rsidRPr="009E0A79">
        <w:rPr>
          <w:rFonts w:eastAsia="Times New Roman" w:cstheme="minorHAnsi"/>
          <w:sz w:val="24"/>
          <w:szCs w:val="24"/>
          <w:lang w:eastAsia="pl-PL"/>
        </w:rPr>
        <w:t>ć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do szkoły</w:t>
      </w:r>
      <w:r w:rsidR="003E55A3" w:rsidRPr="009E0A79">
        <w:rPr>
          <w:rFonts w:eastAsia="Times New Roman" w:cstheme="minorHAnsi"/>
          <w:sz w:val="24"/>
          <w:szCs w:val="24"/>
          <w:lang w:eastAsia="pl-PL"/>
        </w:rPr>
        <w:t xml:space="preserve"> ponadpodstawowej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na terenie okręgu</w:t>
      </w:r>
      <w:r w:rsidR="0039494C" w:rsidRPr="009E0A79">
        <w:rPr>
          <w:rFonts w:eastAsia="Times New Roman" w:cstheme="minorHAnsi"/>
          <w:sz w:val="24"/>
          <w:szCs w:val="24"/>
          <w:lang w:eastAsia="pl-PL"/>
        </w:rPr>
        <w:t xml:space="preserve"> wyborczego</w:t>
      </w:r>
      <w:r w:rsidRPr="009E0A79">
        <w:rPr>
          <w:rFonts w:eastAsia="Times New Roman" w:cstheme="minorHAnsi"/>
          <w:sz w:val="24"/>
          <w:szCs w:val="24"/>
          <w:lang w:eastAsia="pl-PL"/>
        </w:rPr>
        <w:t>, który chce reprezentować</w:t>
      </w:r>
      <w:r w:rsidR="0078605F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4D81501A" w14:textId="46FC67AD" w:rsidR="00191FBF" w:rsidRPr="009E0A79" w:rsidRDefault="00191FBF" w:rsidP="00A7101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2.</w:t>
      </w:r>
      <w:r w:rsidR="00BE5C13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Kandydatem na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adnego nie może być: </w:t>
      </w:r>
    </w:p>
    <w:p w14:paraId="74EADBF2" w14:textId="29B245C8" w:rsidR="00191FBF" w:rsidRPr="009E0A79" w:rsidRDefault="00191FBF" w:rsidP="00A71015">
      <w:pPr>
        <w:pStyle w:val="Akapitzlist"/>
        <w:numPr>
          <w:ilvl w:val="1"/>
          <w:numId w:val="3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radny Sejmiku;</w:t>
      </w:r>
    </w:p>
    <w:p w14:paraId="7104BF55" w14:textId="684093A1" w:rsidR="00191FBF" w:rsidRPr="009E0A79" w:rsidRDefault="00191FBF" w:rsidP="00A71015">
      <w:pPr>
        <w:pStyle w:val="Akapitzlist"/>
        <w:numPr>
          <w:ilvl w:val="1"/>
          <w:numId w:val="3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członek Komisji Wyborczej.</w:t>
      </w:r>
    </w:p>
    <w:p w14:paraId="41855F6B" w14:textId="5C223415" w:rsidR="00191FBF" w:rsidRPr="009E0A79" w:rsidRDefault="00B4272A" w:rsidP="00A7101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3</w:t>
      </w:r>
      <w:r w:rsidR="00BE5C13" w:rsidRPr="009E0A79">
        <w:rPr>
          <w:rFonts w:eastAsia="Times New Roman" w:cstheme="minorHAnsi"/>
          <w:sz w:val="24"/>
          <w:szCs w:val="24"/>
          <w:lang w:eastAsia="pl-PL"/>
        </w:rPr>
        <w:t xml:space="preserve">. Prawo zgłaszania kandydatów na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BE5C13" w:rsidRPr="009E0A79">
        <w:rPr>
          <w:rFonts w:eastAsia="Times New Roman" w:cstheme="minorHAnsi"/>
          <w:sz w:val="24"/>
          <w:szCs w:val="24"/>
          <w:lang w:eastAsia="pl-PL"/>
        </w:rPr>
        <w:t>adnych przysługuje:</w:t>
      </w:r>
    </w:p>
    <w:p w14:paraId="4CB718C1" w14:textId="31A10C83" w:rsidR="009910FC" w:rsidRPr="009E0A79" w:rsidRDefault="009910FC" w:rsidP="00A71015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młodzieżowej radzie gminy działającej na terenie Województwa;</w:t>
      </w:r>
    </w:p>
    <w:p w14:paraId="7C75F972" w14:textId="08DAF59A" w:rsidR="009910FC" w:rsidRPr="009E0A79" w:rsidRDefault="009910FC" w:rsidP="00A71015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młodzieżowej radzie powiatu działającej na terenie Województwa;</w:t>
      </w:r>
    </w:p>
    <w:p w14:paraId="530CD2D6" w14:textId="2734FA79" w:rsidR="00AF6059" w:rsidRPr="009E0A79" w:rsidRDefault="00AF6059" w:rsidP="00A71015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samorządowi uczniowskiemu działającemu na terenie Województwa;</w:t>
      </w:r>
    </w:p>
    <w:p w14:paraId="4B87AFE9" w14:textId="0BA642D4" w:rsidR="00A628F5" w:rsidRPr="009E0A79" w:rsidRDefault="009910FC" w:rsidP="00A71015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organizacjom pozarządowym działającym na terenie Województwa</w:t>
      </w:r>
      <w:r w:rsidR="00802288" w:rsidRPr="009E0A79">
        <w:rPr>
          <w:rFonts w:eastAsia="Times New Roman" w:cstheme="minorHAnsi"/>
          <w:sz w:val="24"/>
          <w:szCs w:val="24"/>
          <w:lang w:eastAsia="pl-PL"/>
        </w:rPr>
        <w:t xml:space="preserve"> co najmniej rok przed zgłoszeniem kandydata</w:t>
      </w:r>
      <w:r w:rsidR="00A628F5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669F291B" w14:textId="77777777" w:rsidR="00802288" w:rsidRPr="009E0A79" w:rsidRDefault="00A628F5" w:rsidP="00A71015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klub</w:t>
      </w:r>
      <w:r w:rsidR="0078605F" w:rsidRPr="009E0A79">
        <w:rPr>
          <w:rFonts w:eastAsia="Times New Roman" w:cstheme="minorHAnsi"/>
          <w:sz w:val="24"/>
          <w:szCs w:val="24"/>
          <w:lang w:eastAsia="pl-PL"/>
        </w:rPr>
        <w:t>om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sportow</w:t>
      </w:r>
      <w:r w:rsidR="0078605F" w:rsidRPr="009E0A79">
        <w:rPr>
          <w:rFonts w:eastAsia="Times New Roman" w:cstheme="minorHAnsi"/>
          <w:sz w:val="24"/>
          <w:szCs w:val="24"/>
          <w:lang w:eastAsia="pl-PL"/>
        </w:rPr>
        <w:t>ym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działając</w:t>
      </w:r>
      <w:r w:rsidR="0078605F" w:rsidRPr="009E0A79">
        <w:rPr>
          <w:rFonts w:eastAsia="Times New Roman" w:cstheme="minorHAnsi"/>
          <w:sz w:val="24"/>
          <w:szCs w:val="24"/>
          <w:lang w:eastAsia="pl-PL"/>
        </w:rPr>
        <w:t>ym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na terenie Województwa</w:t>
      </w:r>
      <w:r w:rsidR="00802288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0A69DCD4" w14:textId="3679BC90" w:rsidR="009910FC" w:rsidRPr="009E0A79" w:rsidRDefault="00802288" w:rsidP="00A71015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indywidualne zgłoszenie kandydata z podpisami co najmniej 10 osób uprawnionych do głosowania w danym okręgu wyborczym;</w:t>
      </w:r>
      <w:r w:rsidR="009910FC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0F1C31E" w14:textId="7743BA86" w:rsidR="00A235D3" w:rsidRPr="009E0A79" w:rsidRDefault="00B4272A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A235D3" w:rsidRPr="009E0A79">
        <w:rPr>
          <w:rFonts w:eastAsia="Times New Roman" w:cstheme="minorHAnsi"/>
          <w:sz w:val="24"/>
          <w:szCs w:val="24"/>
          <w:lang w:eastAsia="pl-PL"/>
        </w:rPr>
        <w:t xml:space="preserve">Podmioty zgłaszające, o których mowa w ust. 3 mają prawo zgłoszenia maksymalnie dwóch kandydatów na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A235D3" w:rsidRPr="009E0A79">
        <w:rPr>
          <w:rFonts w:eastAsia="Times New Roman" w:cstheme="minorHAnsi"/>
          <w:sz w:val="24"/>
          <w:szCs w:val="24"/>
          <w:lang w:eastAsia="pl-PL"/>
        </w:rPr>
        <w:t>adnego.</w:t>
      </w:r>
    </w:p>
    <w:p w14:paraId="4BD25EA2" w14:textId="0F746297" w:rsidR="009910FC" w:rsidRPr="009E0A79" w:rsidRDefault="00A235D3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B4272A" w:rsidRPr="009E0A79">
        <w:rPr>
          <w:rFonts w:eastAsia="Times New Roman" w:cstheme="minorHAnsi"/>
          <w:sz w:val="24"/>
          <w:szCs w:val="24"/>
          <w:lang w:eastAsia="pl-PL"/>
        </w:rPr>
        <w:t>Podmiot zgłaszający kandydata przekazuje zgłoszenie do Komisji Wyborczej wraz dokumentami pozwalającymi na weryfikację warunków</w:t>
      </w:r>
      <w:r w:rsidR="00F5653E" w:rsidRPr="009E0A79">
        <w:rPr>
          <w:rFonts w:eastAsia="Times New Roman" w:cstheme="minorHAnsi"/>
          <w:sz w:val="24"/>
          <w:szCs w:val="24"/>
          <w:lang w:eastAsia="pl-PL"/>
        </w:rPr>
        <w:t>, o których mowa w</w:t>
      </w:r>
      <w:r w:rsidR="00B4272A" w:rsidRPr="009E0A79">
        <w:rPr>
          <w:rFonts w:eastAsia="Times New Roman" w:cstheme="minorHAnsi"/>
          <w:sz w:val="24"/>
          <w:szCs w:val="24"/>
          <w:lang w:eastAsia="pl-PL"/>
        </w:rPr>
        <w:t xml:space="preserve"> ust. 1.</w:t>
      </w:r>
    </w:p>
    <w:p w14:paraId="0A27A966" w14:textId="6DC1B1D9" w:rsidR="00D3289B" w:rsidRPr="009E0A79" w:rsidRDefault="0058055C" w:rsidP="00D3289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6. Komisja Wyborcza dokonuje formalnej oceny zgłoszeń i ustala listę kandydatów w poszczególnych okręgach wyborczych.</w:t>
      </w:r>
    </w:p>
    <w:p w14:paraId="7B6C76E5" w14:textId="07554FA4" w:rsidR="00F5653E" w:rsidRPr="009E0A79" w:rsidRDefault="00F355A9" w:rsidP="00D3289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7. Komisja Wyborcza określi wzór zgłoszenia kandydata na radnego Młodzieżowego Sejmiku.</w:t>
      </w:r>
    </w:p>
    <w:p w14:paraId="71331808" w14:textId="4C91A304" w:rsidR="005C0301" w:rsidRPr="009E0A79" w:rsidRDefault="000C3D5C" w:rsidP="00D3289B">
      <w:pPr>
        <w:spacing w:before="120" w:after="0" w:line="276" w:lineRule="auto"/>
        <w:rPr>
          <w:rFonts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§2</w:t>
      </w:r>
      <w:r w:rsidR="002569C6" w:rsidRPr="009E0A79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055C" w:rsidRPr="009E0A79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Wybory </w:t>
      </w:r>
      <w:r w:rsidR="0058055C" w:rsidRPr="009E0A79">
        <w:rPr>
          <w:rFonts w:eastAsia="Times New Roman" w:cstheme="minorHAnsi"/>
          <w:sz w:val="24"/>
          <w:szCs w:val="24"/>
          <w:lang w:eastAsia="pl-PL"/>
        </w:rPr>
        <w:t xml:space="preserve">do Młodzieżowego Sejmiku 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>są tajne</w:t>
      </w:r>
      <w:r w:rsidR="00352EB7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2A4273C3" w14:textId="0936A860" w:rsidR="004325A8" w:rsidRPr="009E0A79" w:rsidRDefault="0058055C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</w:t>
      </w:r>
      <w:r w:rsidR="00352EB7" w:rsidRPr="009E0A79">
        <w:rPr>
          <w:rFonts w:eastAsia="Times New Roman" w:cstheme="minorHAnsi"/>
          <w:sz w:val="24"/>
          <w:szCs w:val="24"/>
          <w:lang w:eastAsia="pl-PL"/>
        </w:rPr>
        <w:t xml:space="preserve">. Z zastrzeżeniem ust. </w:t>
      </w:r>
      <w:r w:rsidRPr="009E0A79">
        <w:rPr>
          <w:rFonts w:eastAsia="Times New Roman" w:cstheme="minorHAnsi"/>
          <w:sz w:val="24"/>
          <w:szCs w:val="24"/>
          <w:lang w:eastAsia="pl-PL"/>
        </w:rPr>
        <w:t>3</w:t>
      </w:r>
      <w:r w:rsidR="00352EB7" w:rsidRPr="009E0A79">
        <w:rPr>
          <w:rFonts w:eastAsia="Times New Roman" w:cstheme="minorHAnsi"/>
          <w:sz w:val="24"/>
          <w:szCs w:val="24"/>
          <w:lang w:eastAsia="pl-PL"/>
        </w:rPr>
        <w:t xml:space="preserve"> g</w:t>
      </w:r>
      <w:r w:rsidR="004325A8" w:rsidRPr="009E0A79">
        <w:rPr>
          <w:rFonts w:eastAsia="Times New Roman" w:cstheme="minorHAnsi"/>
          <w:sz w:val="24"/>
          <w:szCs w:val="24"/>
          <w:lang w:eastAsia="pl-PL"/>
        </w:rPr>
        <w:t>łosowanie na radnego</w:t>
      </w:r>
      <w:r w:rsidR="00352EB7" w:rsidRPr="009E0A79">
        <w:rPr>
          <w:rFonts w:eastAsia="Times New Roman" w:cstheme="minorHAnsi"/>
          <w:sz w:val="24"/>
          <w:szCs w:val="24"/>
          <w:lang w:eastAsia="pl-PL"/>
        </w:rPr>
        <w:t xml:space="preserve"> odbywa się </w:t>
      </w:r>
      <w:r w:rsidR="004325A8" w:rsidRPr="009E0A79">
        <w:rPr>
          <w:rFonts w:eastAsia="Times New Roman" w:cstheme="minorHAnsi"/>
          <w:sz w:val="24"/>
          <w:szCs w:val="24"/>
          <w:lang w:eastAsia="pl-PL"/>
        </w:rPr>
        <w:t>osobiście w miejscu wyznaczonym przez Komisję</w:t>
      </w:r>
      <w:r w:rsidR="00352EB7" w:rsidRPr="009E0A79">
        <w:rPr>
          <w:rFonts w:eastAsia="Times New Roman" w:cstheme="minorHAnsi"/>
          <w:sz w:val="24"/>
          <w:szCs w:val="24"/>
          <w:lang w:eastAsia="pl-PL"/>
        </w:rPr>
        <w:t xml:space="preserve"> poprzez oddanie głosu na karcie do głosowania</w:t>
      </w:r>
      <w:r w:rsidR="00740287" w:rsidRPr="009E0A79">
        <w:rPr>
          <w:rFonts w:eastAsia="Times New Roman" w:cstheme="minorHAnsi"/>
          <w:sz w:val="24"/>
          <w:szCs w:val="24"/>
          <w:lang w:eastAsia="pl-PL"/>
        </w:rPr>
        <w:t xml:space="preserve"> przez osobę uprawnioną do głosowania</w:t>
      </w:r>
      <w:r w:rsidR="00352EB7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DF12E2" w:rsidRPr="009E0A79">
        <w:rPr>
          <w:rFonts w:eastAsia="Times New Roman" w:cstheme="minorHAnsi"/>
          <w:sz w:val="24"/>
          <w:szCs w:val="24"/>
          <w:lang w:eastAsia="pl-PL"/>
        </w:rPr>
        <w:t xml:space="preserve"> Wzór karty do głosowania określa Komisja Wyborcza.</w:t>
      </w:r>
    </w:p>
    <w:p w14:paraId="60BCF862" w14:textId="1FDB6224" w:rsidR="00D3289B" w:rsidRPr="009E0A79" w:rsidRDefault="0058055C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3</w:t>
      </w:r>
      <w:r w:rsidR="00352EB7" w:rsidRPr="009E0A79">
        <w:rPr>
          <w:rFonts w:eastAsia="Times New Roman" w:cstheme="minorHAnsi"/>
          <w:sz w:val="24"/>
          <w:szCs w:val="24"/>
          <w:lang w:eastAsia="pl-PL"/>
        </w:rPr>
        <w:t xml:space="preserve">. Komisja Wyborcza może zarządzić </w:t>
      </w:r>
      <w:r w:rsidR="00C47C60" w:rsidRPr="009E0A79">
        <w:rPr>
          <w:rFonts w:eastAsia="Times New Roman" w:cstheme="minorHAnsi"/>
          <w:sz w:val="24"/>
          <w:szCs w:val="24"/>
          <w:lang w:eastAsia="pl-PL"/>
        </w:rPr>
        <w:t xml:space="preserve">w całości lub części okręgów wyborczych </w:t>
      </w:r>
      <w:r w:rsidR="00352EB7" w:rsidRPr="009E0A79">
        <w:rPr>
          <w:rFonts w:eastAsia="Times New Roman" w:cstheme="minorHAnsi"/>
          <w:sz w:val="24"/>
          <w:szCs w:val="24"/>
          <w:lang w:eastAsia="pl-PL"/>
        </w:rPr>
        <w:t xml:space="preserve">również głosowanie </w:t>
      </w:r>
      <w:r w:rsidR="004325A8" w:rsidRPr="009E0A79">
        <w:rPr>
          <w:rFonts w:eastAsia="Times New Roman" w:cstheme="minorHAnsi"/>
          <w:sz w:val="24"/>
          <w:szCs w:val="24"/>
          <w:lang w:eastAsia="pl-PL"/>
        </w:rPr>
        <w:t>drogą elektroniczną przy wykorzystaniu środków komunikacji na odległość wskazanych przez Komisję Wyborczą</w:t>
      </w:r>
      <w:r w:rsidR="00352EB7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066838" w:rsidRPr="009E0A79">
        <w:rPr>
          <w:rFonts w:eastAsia="Times New Roman" w:cstheme="minorHAnsi"/>
          <w:sz w:val="24"/>
          <w:szCs w:val="24"/>
          <w:lang w:eastAsia="pl-PL"/>
        </w:rPr>
        <w:t xml:space="preserve"> (rezygnacja z elektronicznego głosowania)</w:t>
      </w:r>
    </w:p>
    <w:p w14:paraId="4C9D89BC" w14:textId="40C1D68C" w:rsidR="003B6417" w:rsidRPr="009E0A79" w:rsidRDefault="0058055C" w:rsidP="00F5653E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§26.</w:t>
      </w:r>
      <w:r w:rsidR="00740287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740287" w:rsidRPr="009E0A79">
        <w:rPr>
          <w:rFonts w:eastAsia="Times New Roman" w:cstheme="minorHAnsi"/>
          <w:sz w:val="24"/>
          <w:szCs w:val="24"/>
          <w:lang w:eastAsia="pl-PL"/>
        </w:rPr>
        <w:t xml:space="preserve">Uprawnionymi do głosowania </w:t>
      </w:r>
      <w:r w:rsidR="004B33D7" w:rsidRPr="009E0A79">
        <w:rPr>
          <w:rFonts w:eastAsia="Times New Roman" w:cstheme="minorHAnsi"/>
          <w:sz w:val="24"/>
          <w:szCs w:val="24"/>
          <w:lang w:eastAsia="pl-PL"/>
        </w:rPr>
        <w:t xml:space="preserve">w danym okręgu wyborczym </w:t>
      </w:r>
      <w:r w:rsidR="00740287" w:rsidRPr="009E0A79">
        <w:rPr>
          <w:rFonts w:eastAsia="Times New Roman" w:cstheme="minorHAnsi"/>
          <w:sz w:val="24"/>
          <w:szCs w:val="24"/>
          <w:lang w:eastAsia="pl-PL"/>
        </w:rPr>
        <w:t xml:space="preserve">są uczniowie szkół </w:t>
      </w:r>
      <w:r w:rsidR="00210A17" w:rsidRPr="009E0A79">
        <w:rPr>
          <w:rFonts w:eastAsia="Times New Roman" w:cstheme="minorHAnsi"/>
          <w:sz w:val="24"/>
          <w:szCs w:val="24"/>
          <w:lang w:eastAsia="pl-PL"/>
        </w:rPr>
        <w:t>ponadpodstawowych</w:t>
      </w:r>
      <w:r w:rsidR="00740287" w:rsidRPr="009E0A79">
        <w:rPr>
          <w:rFonts w:eastAsia="Times New Roman" w:cstheme="minorHAnsi"/>
          <w:sz w:val="24"/>
          <w:szCs w:val="24"/>
          <w:lang w:eastAsia="pl-PL"/>
        </w:rPr>
        <w:t xml:space="preserve"> działających w danym okręgu wyborczym</w:t>
      </w:r>
      <w:r w:rsidR="003968B5" w:rsidRPr="009E0A79">
        <w:rPr>
          <w:rFonts w:eastAsia="Times New Roman" w:cstheme="minorHAnsi"/>
          <w:sz w:val="24"/>
          <w:szCs w:val="24"/>
          <w:lang w:eastAsia="pl-PL"/>
        </w:rPr>
        <w:t xml:space="preserve"> pod warunkiem </w:t>
      </w:r>
      <w:r w:rsidR="000D20FB" w:rsidRPr="009E0A79">
        <w:rPr>
          <w:rFonts w:eastAsia="Times New Roman" w:cstheme="minorHAnsi"/>
          <w:sz w:val="24"/>
          <w:szCs w:val="24"/>
          <w:lang w:eastAsia="pl-PL"/>
        </w:rPr>
        <w:t>zgłoszenia szkoły</w:t>
      </w:r>
      <w:r w:rsidR="00825C15" w:rsidRPr="009E0A79">
        <w:rPr>
          <w:rFonts w:eastAsia="Times New Roman" w:cstheme="minorHAnsi"/>
          <w:sz w:val="24"/>
          <w:szCs w:val="24"/>
          <w:lang w:eastAsia="pl-PL"/>
        </w:rPr>
        <w:t xml:space="preserve"> do</w:t>
      </w:r>
      <w:r w:rsidR="000D20FB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8B5" w:rsidRPr="009E0A79">
        <w:rPr>
          <w:rFonts w:eastAsia="Times New Roman" w:cstheme="minorHAnsi"/>
          <w:sz w:val="24"/>
          <w:szCs w:val="24"/>
          <w:lang w:eastAsia="pl-PL"/>
        </w:rPr>
        <w:t>udziału w wyborach</w:t>
      </w:r>
      <w:r w:rsidR="000D20FB" w:rsidRPr="009E0A79">
        <w:rPr>
          <w:rFonts w:eastAsia="Times New Roman" w:cstheme="minorHAnsi"/>
          <w:sz w:val="24"/>
          <w:szCs w:val="24"/>
          <w:lang w:eastAsia="pl-PL"/>
        </w:rPr>
        <w:t xml:space="preserve"> do Młodzieżowego Sejmiku</w:t>
      </w:r>
      <w:r w:rsidR="00740287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C47C60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1146" w:rsidRPr="009E0A79">
        <w:rPr>
          <w:rFonts w:eastAsia="Times New Roman" w:cstheme="minorHAnsi"/>
          <w:sz w:val="24"/>
          <w:szCs w:val="24"/>
          <w:lang w:eastAsia="pl-PL"/>
        </w:rPr>
        <w:t xml:space="preserve">Wybory </w:t>
      </w:r>
      <w:r w:rsidR="00825C15" w:rsidRPr="009E0A79">
        <w:rPr>
          <w:rFonts w:eastAsia="Times New Roman" w:cstheme="minorHAnsi"/>
          <w:sz w:val="24"/>
          <w:szCs w:val="24"/>
          <w:lang w:eastAsia="pl-PL"/>
        </w:rPr>
        <w:t>w danym okręgu wyborczym przeprowadzają</w:t>
      </w:r>
      <w:r w:rsidR="000C1146" w:rsidRPr="009E0A79">
        <w:rPr>
          <w:rFonts w:eastAsia="Times New Roman" w:cstheme="minorHAnsi"/>
          <w:sz w:val="24"/>
          <w:szCs w:val="24"/>
          <w:lang w:eastAsia="pl-PL"/>
        </w:rPr>
        <w:t xml:space="preserve"> szkoły</w:t>
      </w:r>
      <w:r w:rsidR="00825C15" w:rsidRPr="009E0A79">
        <w:rPr>
          <w:rFonts w:eastAsia="Times New Roman" w:cstheme="minorHAnsi"/>
          <w:sz w:val="24"/>
          <w:szCs w:val="24"/>
          <w:lang w:eastAsia="pl-PL"/>
        </w:rPr>
        <w:t xml:space="preserve"> ponadpodstawowe</w:t>
      </w:r>
      <w:r w:rsidR="000C1146" w:rsidRPr="009E0A79">
        <w:rPr>
          <w:rFonts w:eastAsia="Times New Roman" w:cstheme="minorHAnsi"/>
          <w:sz w:val="24"/>
          <w:szCs w:val="24"/>
          <w:lang w:eastAsia="pl-PL"/>
        </w:rPr>
        <w:t>, które zadeklarują udział</w:t>
      </w:r>
      <w:r w:rsidR="003968B5" w:rsidRPr="009E0A79">
        <w:rPr>
          <w:rFonts w:eastAsia="Times New Roman" w:cstheme="minorHAnsi"/>
          <w:sz w:val="24"/>
          <w:szCs w:val="24"/>
          <w:lang w:eastAsia="pl-PL"/>
        </w:rPr>
        <w:t xml:space="preserve"> w wybor</w:t>
      </w:r>
      <w:r w:rsidR="00825C15" w:rsidRPr="009E0A79">
        <w:rPr>
          <w:rFonts w:eastAsia="Times New Roman" w:cstheme="minorHAnsi"/>
          <w:sz w:val="24"/>
          <w:szCs w:val="24"/>
          <w:lang w:eastAsia="pl-PL"/>
        </w:rPr>
        <w:t>ach do Młodzieżowego Sejmiku</w:t>
      </w:r>
      <w:r w:rsidR="002A53F3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C15146" w:rsidRPr="009E0A79">
        <w:rPr>
          <w:rFonts w:eastAsia="Times New Roman" w:cstheme="minorHAnsi"/>
          <w:sz w:val="24"/>
          <w:szCs w:val="24"/>
          <w:lang w:eastAsia="pl-PL"/>
        </w:rPr>
        <w:t xml:space="preserve"> Szkoła ponadpodstawowa przesyła do Komisji Wyborczej protokół z przebiegu głosowania w szkole ponadpodstawowej, którego wzór określi Komisja Wyborcza.</w:t>
      </w:r>
      <w:r w:rsidR="000C114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242DB8B" w14:textId="1C829C63" w:rsidR="004B33D7" w:rsidRPr="009E0A79" w:rsidRDefault="00B15DEE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</w:t>
      </w:r>
      <w:r w:rsidR="00D4049E" w:rsidRPr="009E0A79">
        <w:rPr>
          <w:rFonts w:eastAsia="Times New Roman" w:cstheme="minorHAnsi"/>
          <w:sz w:val="24"/>
          <w:szCs w:val="24"/>
          <w:lang w:eastAsia="pl-PL"/>
        </w:rPr>
        <w:t>. Osoba uprawniona do głosowania oddaje głos wyłącznie na jednego kandydata.</w:t>
      </w:r>
    </w:p>
    <w:p w14:paraId="502DE5A3" w14:textId="404F2927" w:rsidR="005C0301" w:rsidRPr="009E0A79" w:rsidRDefault="00B15DEE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lastRenderedPageBreak/>
        <w:t>3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D4049E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1CE5" w:rsidRPr="009E0A79">
        <w:rPr>
          <w:rFonts w:eastAsia="Times New Roman" w:cstheme="minorHAnsi"/>
          <w:sz w:val="24"/>
          <w:szCs w:val="24"/>
          <w:lang w:eastAsia="pl-PL"/>
        </w:rPr>
        <w:t xml:space="preserve">Na radnego wybrani są 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>kandydaci z największą ilością uzyskanych głosów. W przypadku równej liczby głosów otrzymanych przez kandydatów na ostatnim miejscu „mandatowym”, przeprowadza się losowanie wśród tych kandydatów. Losowanie prze</w:t>
      </w:r>
      <w:r w:rsidR="00A41CE5" w:rsidRPr="009E0A79">
        <w:rPr>
          <w:rFonts w:eastAsia="Times New Roman" w:cstheme="minorHAnsi"/>
          <w:sz w:val="24"/>
          <w:szCs w:val="24"/>
          <w:lang w:eastAsia="pl-PL"/>
        </w:rPr>
        <w:t xml:space="preserve">prowadza 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>Komisj</w:t>
      </w:r>
      <w:r w:rsidR="00A41CE5" w:rsidRPr="009E0A79">
        <w:rPr>
          <w:rFonts w:eastAsia="Times New Roman" w:cstheme="minorHAnsi"/>
          <w:sz w:val="24"/>
          <w:szCs w:val="24"/>
          <w:lang w:eastAsia="pl-PL"/>
        </w:rPr>
        <w:t>a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 Wyborcz</w:t>
      </w:r>
      <w:r w:rsidR="00A41CE5" w:rsidRPr="009E0A79">
        <w:rPr>
          <w:rFonts w:eastAsia="Times New Roman" w:cstheme="minorHAnsi"/>
          <w:sz w:val="24"/>
          <w:szCs w:val="24"/>
          <w:lang w:eastAsia="pl-PL"/>
        </w:rPr>
        <w:t>a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BCF8C70" w14:textId="3B431555" w:rsidR="005C0301" w:rsidRPr="009E0A79" w:rsidRDefault="00B15DEE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4</w:t>
      </w:r>
      <w:r w:rsidR="00A41CE5" w:rsidRPr="009E0A7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Z wyboru radnych </w:t>
      </w:r>
      <w:r w:rsidR="00A41CE5" w:rsidRPr="009E0A79">
        <w:rPr>
          <w:rFonts w:eastAsia="Times New Roman" w:cstheme="minorHAnsi"/>
          <w:sz w:val="24"/>
          <w:szCs w:val="24"/>
          <w:lang w:eastAsia="pl-PL"/>
        </w:rPr>
        <w:t xml:space="preserve">Komisja Wyborcza 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sporządza protokół zawierający w szczególności imiona i nazwiska wybranych radnych, który podpisuje </w:t>
      </w:r>
      <w:r w:rsidR="00A41CE5" w:rsidRPr="009E0A79">
        <w:rPr>
          <w:rFonts w:eastAsia="Times New Roman" w:cstheme="minorHAnsi"/>
          <w:sz w:val="24"/>
          <w:szCs w:val="24"/>
          <w:lang w:eastAsia="pl-PL"/>
        </w:rPr>
        <w:t>co najmniej połowa Komisji Wyborczej, w tym Przewodniczący Komisji Wyborczej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543B37CC" w14:textId="272E8375" w:rsidR="005C0301" w:rsidRPr="009E0A79" w:rsidRDefault="00B15DEE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5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 xml:space="preserve">Listę wybranych radnych Komisja Wyborcza przekazuje w terminie 3 dni Przewodniczącemu </w:t>
      </w:r>
      <w:r w:rsidR="00C52D92" w:rsidRPr="009E0A79">
        <w:rPr>
          <w:rFonts w:eastAsia="Times New Roman" w:cstheme="minorHAnsi"/>
          <w:sz w:val="24"/>
          <w:szCs w:val="24"/>
          <w:lang w:eastAsia="pl-PL"/>
        </w:rPr>
        <w:t>Sejmiku</w:t>
      </w:r>
      <w:r w:rsidR="005C0301" w:rsidRPr="009E0A79">
        <w:rPr>
          <w:rFonts w:eastAsia="Times New Roman" w:cstheme="minorHAnsi"/>
          <w:sz w:val="24"/>
          <w:szCs w:val="24"/>
          <w:lang w:eastAsia="pl-PL"/>
        </w:rPr>
        <w:t>, Przewodniczącemu Młodzieżowego Sejmiku, Marszałkowi oraz opiekunowi Młodzieżowego Sejmiku.</w:t>
      </w:r>
    </w:p>
    <w:p w14:paraId="78A04144" w14:textId="503BCF34" w:rsidR="002569C6" w:rsidRPr="009E0A79" w:rsidRDefault="00B15DEE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6</w:t>
      </w:r>
      <w:r w:rsidR="00DC6E1B" w:rsidRPr="009E0A7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971A8" w:rsidRPr="009E0A79">
        <w:rPr>
          <w:rFonts w:eastAsia="Times New Roman" w:cstheme="minorHAnsi"/>
          <w:sz w:val="24"/>
          <w:szCs w:val="24"/>
          <w:lang w:eastAsia="pl-PL"/>
        </w:rPr>
        <w:t>Komisja Wyborcza ogłasza wyniki wyborów zamieszczając je na stronie BIP Urzędu.</w:t>
      </w:r>
    </w:p>
    <w:p w14:paraId="615662DD" w14:textId="5E3D6B52" w:rsidR="00191FBF" w:rsidRPr="009E0A79" w:rsidRDefault="00191FBF" w:rsidP="00F5653E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C01182" w:rsidRPr="009E0A79">
        <w:rPr>
          <w:rFonts w:eastAsia="Times New Roman" w:cstheme="minorHAnsi"/>
          <w:b/>
          <w:bCs/>
          <w:sz w:val="24"/>
          <w:szCs w:val="24"/>
          <w:lang w:eastAsia="pl-PL"/>
        </w:rPr>
        <w:t>27.</w:t>
      </w:r>
      <w:r w:rsidR="00C01182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Komisja Wyborcza ulega rozwiązaniu w dniu </w:t>
      </w:r>
      <w:r w:rsidR="00C01182" w:rsidRPr="009E0A79">
        <w:rPr>
          <w:rFonts w:eastAsia="Times New Roman" w:cstheme="minorHAnsi"/>
          <w:sz w:val="24"/>
          <w:szCs w:val="24"/>
          <w:lang w:eastAsia="pl-PL"/>
        </w:rPr>
        <w:t>ogłoszenia wyników wyborów</w:t>
      </w:r>
      <w:r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66907911" w14:textId="6EDCEDEA" w:rsidR="00F355A9" w:rsidRPr="009E0A79" w:rsidRDefault="00191FBF" w:rsidP="005E10E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C01182" w:rsidRPr="009E0A79">
        <w:rPr>
          <w:rFonts w:eastAsia="Times New Roman" w:cstheme="minorHAnsi"/>
          <w:b/>
          <w:bCs/>
          <w:sz w:val="24"/>
          <w:szCs w:val="24"/>
          <w:lang w:eastAsia="pl-PL"/>
        </w:rPr>
        <w:t>28.</w:t>
      </w:r>
      <w:r w:rsidR="00C01182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W przypadku wygaśnięcia mandatu </w:t>
      </w:r>
      <w:r w:rsidR="00C01182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adnego</w:t>
      </w:r>
      <w:r w:rsidR="00C01182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5C23" w:rsidRPr="009E0A79">
        <w:rPr>
          <w:rFonts w:eastAsia="Times New Roman" w:cstheme="minorHAnsi"/>
          <w:sz w:val="24"/>
          <w:szCs w:val="24"/>
          <w:lang w:eastAsia="pl-PL"/>
        </w:rPr>
        <w:t xml:space="preserve">lub odwołania radnego </w:t>
      </w:r>
      <w:r w:rsidR="00DC6E1B" w:rsidRPr="009E0A79">
        <w:rPr>
          <w:rFonts w:eastAsia="Times New Roman" w:cstheme="minorHAnsi"/>
          <w:sz w:val="24"/>
          <w:szCs w:val="24"/>
          <w:lang w:eastAsia="pl-PL"/>
        </w:rPr>
        <w:t xml:space="preserve">Młodzieżowego Sejmiku </w:t>
      </w:r>
      <w:r w:rsidR="00C01182" w:rsidRPr="009E0A79">
        <w:rPr>
          <w:rFonts w:eastAsia="Times New Roman" w:cstheme="minorHAnsi"/>
          <w:sz w:val="24"/>
          <w:szCs w:val="24"/>
          <w:lang w:eastAsia="pl-PL"/>
        </w:rPr>
        <w:t>w trakcie kadencji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6E1B" w:rsidRPr="009E0A79">
        <w:rPr>
          <w:rFonts w:eastAsia="Times New Roman" w:cstheme="minorHAnsi"/>
          <w:sz w:val="24"/>
          <w:szCs w:val="24"/>
          <w:lang w:eastAsia="pl-PL"/>
        </w:rPr>
        <w:t>mandat radnego obejmuje osoba, która uzyskała w ostatnich wyborach kolejno największą ilość głosów w tym samym okręgu wyborczym, w którym wygasł mandat.</w:t>
      </w:r>
      <w:r w:rsidR="007C33F8" w:rsidRPr="009E0A79">
        <w:rPr>
          <w:rFonts w:eastAsia="Times New Roman" w:cstheme="minorHAnsi"/>
          <w:sz w:val="24"/>
          <w:szCs w:val="24"/>
          <w:lang w:eastAsia="pl-PL"/>
        </w:rPr>
        <w:t xml:space="preserve"> Przewodniczący Młodzieżowego Sejmiku we współpracy z Opiekunem informuje osobę, która objęła mandat o objęciu mandatu.</w:t>
      </w:r>
    </w:p>
    <w:p w14:paraId="60FA1790" w14:textId="12DDEB16" w:rsidR="00431FFB" w:rsidRPr="009E0A79" w:rsidRDefault="00431FFB" w:rsidP="001E7139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sz w:val="24"/>
          <w:szCs w:val="24"/>
          <w:lang w:eastAsia="pl-PL"/>
        </w:rPr>
        <w:t>Rozdział 4</w:t>
      </w:r>
    </w:p>
    <w:p w14:paraId="01098281" w14:textId="008F0024" w:rsidR="00431FFB" w:rsidRPr="009E0A79" w:rsidRDefault="00431FFB" w:rsidP="001E7139">
      <w:pPr>
        <w:spacing w:before="120" w:after="12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Zasady wygaśnięcia mandatu i odwołania </w:t>
      </w:r>
      <w:r w:rsidR="00D9794A" w:rsidRPr="009E0A79">
        <w:rPr>
          <w:rFonts w:eastAsia="Times New Roman" w:cstheme="minorHAnsi"/>
          <w:b/>
          <w:bCs/>
          <w:sz w:val="24"/>
          <w:szCs w:val="24"/>
          <w:lang w:eastAsia="pl-PL"/>
        </w:rPr>
        <w:t>radnego</w:t>
      </w: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Młodzieżowego Sejmiku</w:t>
      </w:r>
    </w:p>
    <w:p w14:paraId="42225379" w14:textId="7C579B31" w:rsidR="000E244C" w:rsidRPr="009E0A79" w:rsidRDefault="000E244C" w:rsidP="00A7101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2E2934"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29.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170D" w:rsidRPr="009E0A79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Mandat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adnego wygasa w przypadku:</w:t>
      </w:r>
    </w:p>
    <w:p w14:paraId="3E05D382" w14:textId="33A50EDC" w:rsidR="000E244C" w:rsidRPr="009E0A79" w:rsidRDefault="000E244C" w:rsidP="00A71015">
      <w:pPr>
        <w:pStyle w:val="Akapitzlist"/>
        <w:numPr>
          <w:ilvl w:val="1"/>
          <w:numId w:val="4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odmowy złożenia ślubowania lub uchylania się od obowiązku złożenia ślubowania;</w:t>
      </w:r>
    </w:p>
    <w:p w14:paraId="2EF9A785" w14:textId="578D1287" w:rsidR="000E244C" w:rsidRPr="009E0A79" w:rsidRDefault="000E244C" w:rsidP="00A71015">
      <w:pPr>
        <w:pStyle w:val="Akapitzlist"/>
        <w:numPr>
          <w:ilvl w:val="1"/>
          <w:numId w:val="4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pisemnej rezygnacji</w:t>
      </w:r>
      <w:r w:rsidR="001948DF" w:rsidRPr="009E0A79">
        <w:rPr>
          <w:rFonts w:eastAsia="Times New Roman" w:cstheme="minorHAnsi"/>
          <w:sz w:val="24"/>
          <w:szCs w:val="24"/>
          <w:lang w:eastAsia="pl-PL"/>
        </w:rPr>
        <w:t xml:space="preserve"> radnego</w:t>
      </w:r>
      <w:r w:rsidR="00B24B28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0710A96E" w14:textId="77777777" w:rsidR="008231A8" w:rsidRPr="009E0A79" w:rsidRDefault="00B24B28" w:rsidP="00A71015">
      <w:pPr>
        <w:pStyle w:val="Akapitzlist"/>
        <w:numPr>
          <w:ilvl w:val="1"/>
          <w:numId w:val="4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prawomocnego wyroku skazującego za przestępstwo lub wykroczenie</w:t>
      </w:r>
      <w:r w:rsidR="008231A8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44CBB33C" w14:textId="326C648F" w:rsidR="00F9436A" w:rsidRPr="009E0A79" w:rsidRDefault="008231A8" w:rsidP="00A71015">
      <w:pPr>
        <w:pStyle w:val="Akapitzlist"/>
        <w:numPr>
          <w:ilvl w:val="1"/>
          <w:numId w:val="4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śmierci.</w:t>
      </w:r>
    </w:p>
    <w:p w14:paraId="3A9C7541" w14:textId="47E99206" w:rsidR="000E244C" w:rsidRPr="009E0A79" w:rsidRDefault="0050170D" w:rsidP="00A7101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2.</w:t>
      </w:r>
      <w:r w:rsidR="000E244C" w:rsidRPr="009E0A79">
        <w:rPr>
          <w:rFonts w:eastAsia="Times New Roman" w:cstheme="minorHAnsi"/>
          <w:sz w:val="24"/>
          <w:szCs w:val="24"/>
          <w:lang w:eastAsia="pl-PL"/>
        </w:rPr>
        <w:t xml:space="preserve"> Wygaśnięcie mandatu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124B45" w:rsidRPr="009E0A79">
        <w:rPr>
          <w:rFonts w:eastAsia="Times New Roman" w:cstheme="minorHAnsi"/>
          <w:sz w:val="24"/>
          <w:szCs w:val="24"/>
          <w:lang w:eastAsia="pl-PL"/>
        </w:rPr>
        <w:t xml:space="preserve">adnego </w:t>
      </w:r>
      <w:r w:rsidR="00B24B28" w:rsidRPr="009E0A79">
        <w:rPr>
          <w:rFonts w:eastAsia="Times New Roman" w:cstheme="minorHAnsi"/>
          <w:sz w:val="24"/>
          <w:szCs w:val="24"/>
          <w:lang w:eastAsia="pl-PL"/>
        </w:rPr>
        <w:t>stwierdza Młodzieżowy Sejmik w drodze uchwały</w:t>
      </w:r>
      <w:r w:rsidR="000E244C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2DDA9FC5" w14:textId="6693C752" w:rsidR="0050170D" w:rsidRPr="009E0A79" w:rsidRDefault="0050170D" w:rsidP="001E7139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2E2934"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30.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0967" w:rsidRPr="009E0A79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Młodzieżowy Sejmik odwołuje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adnego w przypadku:</w:t>
      </w:r>
    </w:p>
    <w:p w14:paraId="18F3CADA" w14:textId="4E527825" w:rsidR="0050170D" w:rsidRPr="009E0A79" w:rsidRDefault="00D9794A" w:rsidP="00A71015">
      <w:pPr>
        <w:pStyle w:val="Akapitzlist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nieusprawiedliwionej </w:t>
      </w:r>
      <w:r w:rsidR="0050170D" w:rsidRPr="009E0A79">
        <w:rPr>
          <w:rFonts w:eastAsia="Times New Roman" w:cstheme="minorHAnsi"/>
          <w:sz w:val="24"/>
          <w:szCs w:val="24"/>
          <w:lang w:eastAsia="pl-PL"/>
        </w:rPr>
        <w:t xml:space="preserve">nieobecności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52403D" w:rsidRPr="009E0A79">
        <w:rPr>
          <w:rFonts w:eastAsia="Times New Roman" w:cstheme="minorHAnsi"/>
          <w:sz w:val="24"/>
          <w:szCs w:val="24"/>
          <w:lang w:eastAsia="pl-PL"/>
        </w:rPr>
        <w:t xml:space="preserve">adnego </w:t>
      </w:r>
      <w:r w:rsidR="0050170D" w:rsidRPr="009E0A79">
        <w:rPr>
          <w:rFonts w:eastAsia="Times New Roman" w:cstheme="minorHAnsi"/>
          <w:sz w:val="24"/>
          <w:szCs w:val="24"/>
          <w:lang w:eastAsia="pl-PL"/>
        </w:rPr>
        <w:t>na</w:t>
      </w:r>
      <w:r w:rsidR="00A26215" w:rsidRPr="009E0A79">
        <w:rPr>
          <w:rFonts w:eastAsia="Times New Roman" w:cstheme="minorHAnsi"/>
          <w:sz w:val="24"/>
          <w:szCs w:val="24"/>
          <w:lang w:eastAsia="pl-PL"/>
        </w:rPr>
        <w:t xml:space="preserve"> co najmniej trzech</w:t>
      </w:r>
      <w:r w:rsidR="0050170D" w:rsidRPr="009E0A79">
        <w:rPr>
          <w:rFonts w:eastAsia="Times New Roman" w:cstheme="minorHAnsi"/>
          <w:sz w:val="24"/>
          <w:szCs w:val="24"/>
          <w:lang w:eastAsia="pl-PL"/>
        </w:rPr>
        <w:t xml:space="preserve"> sesjach Młodzieżowego Sejmiku</w:t>
      </w:r>
      <w:r w:rsidR="00A26215" w:rsidRPr="009E0A79">
        <w:rPr>
          <w:rFonts w:eastAsia="Times New Roman" w:cstheme="minorHAnsi"/>
          <w:sz w:val="24"/>
          <w:szCs w:val="24"/>
          <w:lang w:eastAsia="pl-PL"/>
        </w:rPr>
        <w:t xml:space="preserve"> w roku kalendarzowym</w:t>
      </w:r>
      <w:r w:rsidR="009C25E1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22C5D406" w14:textId="21C5F680" w:rsidR="0029033E" w:rsidRPr="009E0A79" w:rsidRDefault="0029033E" w:rsidP="00A71015">
      <w:pPr>
        <w:pStyle w:val="Akapitzlist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gdy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adny otrzymał trzy upomnienia</w:t>
      </w:r>
      <w:r w:rsidR="007A7AFA" w:rsidRPr="009E0A79">
        <w:rPr>
          <w:rFonts w:eastAsia="Times New Roman" w:cstheme="minorHAnsi"/>
          <w:sz w:val="24"/>
          <w:szCs w:val="24"/>
          <w:lang w:eastAsia="pl-PL"/>
        </w:rPr>
        <w:t>, o których mowa w §7 ust. 2</w:t>
      </w:r>
      <w:r w:rsidR="00124B45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32F93847" w14:textId="5F6960D0" w:rsidR="00F87E44" w:rsidRPr="009E0A79" w:rsidRDefault="007D0967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2E14BB" w:rsidRPr="009E0A79">
        <w:rPr>
          <w:rFonts w:eastAsia="Times New Roman" w:cstheme="minorHAnsi"/>
          <w:sz w:val="24"/>
          <w:szCs w:val="24"/>
          <w:lang w:eastAsia="pl-PL"/>
        </w:rPr>
        <w:t>W sprawie odwołania radnego Młodzieżowy Sejmik podejmuje uchwałę</w:t>
      </w:r>
      <w:r w:rsidR="0029033E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0FE4" w:rsidRPr="009E0A79">
        <w:rPr>
          <w:rFonts w:eastAsia="Times New Roman" w:cstheme="minorHAnsi"/>
          <w:sz w:val="24"/>
          <w:szCs w:val="24"/>
          <w:lang w:eastAsia="pl-PL"/>
        </w:rPr>
        <w:t>większością 2/3</w:t>
      </w:r>
      <w:r w:rsidR="0029033E" w:rsidRPr="009E0A79">
        <w:rPr>
          <w:rFonts w:eastAsia="Times New Roman" w:cstheme="minorHAnsi"/>
          <w:sz w:val="24"/>
          <w:szCs w:val="24"/>
          <w:lang w:eastAsia="pl-PL"/>
        </w:rPr>
        <w:t xml:space="preserve"> statutowego składu Młodzieżowego Sejmiku</w:t>
      </w:r>
      <w:r w:rsidR="00F87E44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6C3E8CB3" w14:textId="77777777" w:rsidR="009E0A79" w:rsidRDefault="009E0A79" w:rsidP="00124B45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D0A2233" w14:textId="77777777" w:rsidR="009E0A79" w:rsidRDefault="009E0A79" w:rsidP="00124B45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6A20E09" w14:textId="05354F8C" w:rsidR="009E0A79" w:rsidRDefault="009E0A79" w:rsidP="00124B45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93970C5" w14:textId="5BA81746" w:rsidR="007E5BFF" w:rsidRDefault="007E5BFF" w:rsidP="00124B45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A91ACDF" w14:textId="77777777" w:rsidR="007E5BFF" w:rsidRDefault="007E5BFF" w:rsidP="00124B45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E7F8380" w14:textId="77777777" w:rsidR="009E0A79" w:rsidRDefault="009E0A79" w:rsidP="00124B45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BDAE3BC" w14:textId="12011496" w:rsidR="00431FFB" w:rsidRPr="009E0A79" w:rsidRDefault="00431FFB" w:rsidP="00124B45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5</w:t>
      </w:r>
    </w:p>
    <w:p w14:paraId="56C6A273" w14:textId="52B69D15" w:rsidR="00E43329" w:rsidRPr="009E0A79" w:rsidRDefault="00431FFB" w:rsidP="00124B45">
      <w:pPr>
        <w:spacing w:before="120" w:after="12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Zasady zwrotu kosztów oraz zasady delegowania przedstawicieli </w:t>
      </w:r>
      <w:r w:rsidR="00B50C16" w:rsidRPr="009E0A79">
        <w:rPr>
          <w:rFonts w:eastAsia="Times New Roman" w:cstheme="minorHAnsi"/>
          <w:b/>
          <w:bCs/>
          <w:sz w:val="24"/>
          <w:szCs w:val="24"/>
          <w:lang w:eastAsia="pl-PL"/>
        </w:rPr>
        <w:t>M</w:t>
      </w: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łodzieżowego </w:t>
      </w:r>
      <w:r w:rsidR="00B50C16" w:rsidRPr="009E0A79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ejmiku na zorganizowane wydarzenia, na których reprezentują oni </w:t>
      </w:r>
      <w:r w:rsidR="00644B63" w:rsidRPr="009E0A7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Młodzieżowy Sejmik</w:t>
      </w:r>
    </w:p>
    <w:p w14:paraId="367B5E3C" w14:textId="428E3F00" w:rsidR="003A16B4" w:rsidRPr="009E0A79" w:rsidRDefault="00E43329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AC17BC"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31.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6081" w:rsidRPr="009E0A79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Prezydium Młodzieżowego Sejmiku może delegować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>adnego do reprezentowania Młodzieżowego Sejmiku na zorganizowanych wydarzeniach.</w:t>
      </w:r>
      <w:r w:rsidR="004C03C6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5FC84D" w14:textId="6613CD2C" w:rsidR="00E43329" w:rsidRPr="009E0A79" w:rsidRDefault="003A16B4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4C03C6" w:rsidRPr="009E0A79">
        <w:rPr>
          <w:rFonts w:eastAsia="Times New Roman" w:cstheme="minorHAnsi"/>
          <w:sz w:val="24"/>
          <w:szCs w:val="24"/>
          <w:lang w:eastAsia="pl-PL"/>
        </w:rPr>
        <w:t xml:space="preserve">Delegację dla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4C03C6" w:rsidRPr="009E0A79">
        <w:rPr>
          <w:rFonts w:eastAsia="Times New Roman" w:cstheme="minorHAnsi"/>
          <w:sz w:val="24"/>
          <w:szCs w:val="24"/>
          <w:lang w:eastAsia="pl-PL"/>
        </w:rPr>
        <w:t>adnego podpisuje Przewodniczący Młodzieżowego Sejmiku</w:t>
      </w:r>
      <w:r w:rsidR="00F765C3" w:rsidRPr="009E0A79">
        <w:rPr>
          <w:rFonts w:eastAsia="Times New Roman" w:cstheme="minorHAnsi"/>
          <w:sz w:val="24"/>
          <w:szCs w:val="24"/>
          <w:lang w:eastAsia="pl-PL"/>
        </w:rPr>
        <w:t xml:space="preserve"> oraz opiekun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Młodzieżowego Sejmiku Województwa</w:t>
      </w:r>
      <w:r w:rsidR="004C03C6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1F71EB87" w14:textId="20B2F996" w:rsidR="00470383" w:rsidRPr="009E0A79" w:rsidRDefault="00E43329" w:rsidP="00644B63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AC17BC" w:rsidRPr="009E0A79">
        <w:rPr>
          <w:rFonts w:eastAsia="Times New Roman" w:cstheme="minorHAnsi"/>
          <w:b/>
          <w:bCs/>
          <w:sz w:val="24"/>
          <w:szCs w:val="24"/>
          <w:lang w:eastAsia="pl-PL"/>
        </w:rPr>
        <w:t>32</w:t>
      </w:r>
      <w:r w:rsidR="00AC17BC" w:rsidRPr="009E0A79">
        <w:rPr>
          <w:rFonts w:eastAsia="Times New Roman" w:cstheme="minorHAnsi"/>
          <w:sz w:val="24"/>
          <w:szCs w:val="24"/>
          <w:lang w:eastAsia="pl-PL"/>
        </w:rPr>
        <w:t>.</w:t>
      </w:r>
      <w:r w:rsidR="00F50F7C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4129" w:rsidRPr="009E0A79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241634" w:rsidRPr="009E0A79">
        <w:rPr>
          <w:rFonts w:eastAsia="Times New Roman" w:cstheme="minorHAnsi"/>
          <w:sz w:val="24"/>
          <w:szCs w:val="24"/>
          <w:lang w:eastAsia="pl-PL"/>
        </w:rPr>
        <w:t xml:space="preserve">Radnemu Młodzieżowego Sejmiku, a w przypadku niepełnoletniego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="00241634" w:rsidRPr="009E0A79">
        <w:rPr>
          <w:rFonts w:eastAsia="Times New Roman" w:cstheme="minorHAnsi"/>
          <w:sz w:val="24"/>
          <w:szCs w:val="24"/>
          <w:lang w:eastAsia="pl-PL"/>
        </w:rPr>
        <w:t>adnego – także jego rodzicowi lub opiekunowi prawnemu, zwr</w:t>
      </w:r>
      <w:r w:rsidR="000D1000" w:rsidRPr="009E0A79">
        <w:rPr>
          <w:rFonts w:eastAsia="Times New Roman" w:cstheme="minorHAnsi"/>
          <w:sz w:val="24"/>
          <w:szCs w:val="24"/>
          <w:lang w:eastAsia="pl-PL"/>
        </w:rPr>
        <w:t>aca się, na jego wni</w:t>
      </w:r>
      <w:r w:rsidR="00412AB9" w:rsidRPr="009E0A79">
        <w:rPr>
          <w:rFonts w:eastAsia="Times New Roman" w:cstheme="minorHAnsi"/>
          <w:sz w:val="24"/>
          <w:szCs w:val="24"/>
          <w:lang w:eastAsia="pl-PL"/>
        </w:rPr>
        <w:t>osek</w:t>
      </w:r>
      <w:r w:rsidR="00470383" w:rsidRPr="009E0A79">
        <w:rPr>
          <w:rFonts w:eastAsia="Times New Roman" w:cstheme="minorHAnsi"/>
          <w:sz w:val="24"/>
          <w:szCs w:val="24"/>
          <w:lang w:eastAsia="pl-PL"/>
        </w:rPr>
        <w:t>,:</w:t>
      </w:r>
      <w:r w:rsidR="00241634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E1FB139" w14:textId="6B9282D9" w:rsidR="000D1000" w:rsidRPr="009E0A79" w:rsidRDefault="00241634" w:rsidP="00A710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koszt</w:t>
      </w:r>
      <w:r w:rsidR="000D1000" w:rsidRPr="009E0A79">
        <w:rPr>
          <w:rFonts w:eastAsia="Times New Roman" w:cstheme="minorHAnsi"/>
          <w:sz w:val="24"/>
          <w:szCs w:val="24"/>
          <w:lang w:eastAsia="pl-PL"/>
        </w:rPr>
        <w:t>y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2AB9" w:rsidRPr="009E0A79">
        <w:rPr>
          <w:rFonts w:eastAsia="Times New Roman" w:cstheme="minorHAnsi"/>
          <w:sz w:val="24"/>
          <w:szCs w:val="24"/>
          <w:lang w:eastAsia="pl-PL"/>
        </w:rPr>
        <w:t xml:space="preserve">przejazdu w obrębie województwa dolnośląskiego </w:t>
      </w:r>
      <w:r w:rsidRPr="009E0A79">
        <w:rPr>
          <w:rFonts w:eastAsia="Times New Roman" w:cstheme="minorHAnsi"/>
          <w:sz w:val="24"/>
          <w:szCs w:val="24"/>
          <w:lang w:eastAsia="pl-PL"/>
        </w:rPr>
        <w:t>związan</w:t>
      </w:r>
      <w:r w:rsidR="00412AB9" w:rsidRPr="009E0A79">
        <w:rPr>
          <w:rFonts w:eastAsia="Times New Roman" w:cstheme="minorHAnsi"/>
          <w:sz w:val="24"/>
          <w:szCs w:val="24"/>
          <w:lang w:eastAsia="pl-PL"/>
        </w:rPr>
        <w:t>e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412AB9" w:rsidRPr="009E0A79">
        <w:rPr>
          <w:rFonts w:eastAsia="Times New Roman" w:cstheme="minorHAnsi"/>
          <w:sz w:val="24"/>
          <w:szCs w:val="24"/>
          <w:lang w:eastAsia="pl-PL"/>
        </w:rPr>
        <w:t>udziałem w posiedzeniu Młodzieżowego Sejmiku</w:t>
      </w:r>
      <w:r w:rsidR="00470383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33E5E485" w14:textId="0D1DB8DA" w:rsidR="00470383" w:rsidRPr="009E0A79" w:rsidRDefault="00470383" w:rsidP="00A710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koszty przejazdu związane z udziałem w zorganizowanym wydarzeniu, na którym radny reprezentuje Młodzieżowy Sejmik na trasie z miejsca zamieszkania </w:t>
      </w:r>
      <w:r w:rsidR="00915700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adnego do miejsca </w:t>
      </w:r>
      <w:r w:rsidR="00CB4129" w:rsidRPr="009E0A79">
        <w:rPr>
          <w:rFonts w:eastAsia="Times New Roman" w:cstheme="minorHAnsi"/>
          <w:sz w:val="24"/>
          <w:szCs w:val="24"/>
          <w:lang w:eastAsia="pl-PL"/>
        </w:rPr>
        <w:t>wydarzenia;</w:t>
      </w:r>
    </w:p>
    <w:p w14:paraId="7F383731" w14:textId="77777777" w:rsidR="00E2787F" w:rsidRPr="009E0A79" w:rsidRDefault="00CB4129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E2787F" w:rsidRPr="009E0A79">
        <w:rPr>
          <w:rFonts w:eastAsia="Times New Roman" w:cstheme="minorHAnsi"/>
          <w:sz w:val="24"/>
          <w:szCs w:val="24"/>
          <w:lang w:eastAsia="pl-PL"/>
        </w:rPr>
        <w:t xml:space="preserve">Zwrotowi podlegają wyłącznie koszty przejazdu realizowane przy wykorzystaniu: </w:t>
      </w:r>
    </w:p>
    <w:p w14:paraId="5464BF25" w14:textId="49F4E496" w:rsidR="00E2787F" w:rsidRPr="009E0A79" w:rsidRDefault="00E2787F" w:rsidP="00A7101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środków komunikacji publicznej;</w:t>
      </w:r>
    </w:p>
    <w:p w14:paraId="31AE37C6" w14:textId="77777777" w:rsidR="00E2787F" w:rsidRPr="009E0A79" w:rsidRDefault="00E2787F" w:rsidP="00A7101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własnego pojazdu;</w:t>
      </w:r>
    </w:p>
    <w:p w14:paraId="5715F385" w14:textId="2D278EAD" w:rsidR="00E2787F" w:rsidRPr="009E0A79" w:rsidRDefault="00E2787F" w:rsidP="00A7101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pojazdu należącego do rodzica lub opiekuna prawnego niepełnoletniego </w:t>
      </w:r>
      <w:r w:rsidR="00F96BA1" w:rsidRPr="009E0A79">
        <w:rPr>
          <w:rFonts w:eastAsia="Times New Roman" w:cstheme="minorHAnsi"/>
          <w:sz w:val="24"/>
          <w:szCs w:val="24"/>
          <w:lang w:eastAsia="pl-PL"/>
        </w:rPr>
        <w:t>r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adnego. </w:t>
      </w:r>
    </w:p>
    <w:p w14:paraId="04934DF7" w14:textId="570D99D6" w:rsidR="000C24AD" w:rsidRPr="009E0A79" w:rsidRDefault="00480A7D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0C24AD" w:rsidRPr="009E0A79">
        <w:rPr>
          <w:rFonts w:eastAsia="Times New Roman" w:cstheme="minorHAnsi"/>
          <w:sz w:val="24"/>
          <w:szCs w:val="24"/>
          <w:lang w:eastAsia="pl-PL"/>
        </w:rPr>
        <w:t>Do wniosku o zwrot kosztów należy przedstawić</w:t>
      </w:r>
      <w:r w:rsidR="00357514" w:rsidRPr="009E0A79">
        <w:rPr>
          <w:rFonts w:eastAsia="Times New Roman" w:cstheme="minorHAnsi"/>
          <w:sz w:val="24"/>
          <w:szCs w:val="24"/>
          <w:lang w:eastAsia="pl-PL"/>
        </w:rPr>
        <w:t xml:space="preserve"> następujące </w:t>
      </w:r>
      <w:r w:rsidR="000C24AD" w:rsidRPr="009E0A79">
        <w:rPr>
          <w:rFonts w:eastAsia="Times New Roman" w:cstheme="minorHAnsi"/>
          <w:sz w:val="24"/>
          <w:szCs w:val="24"/>
          <w:lang w:eastAsia="pl-PL"/>
        </w:rPr>
        <w:t>dokumenty potwierdzające poniesione wydatki</w:t>
      </w:r>
      <w:r w:rsidR="00357514" w:rsidRPr="009E0A79">
        <w:rPr>
          <w:rFonts w:eastAsia="Times New Roman" w:cstheme="minorHAnsi"/>
          <w:sz w:val="24"/>
          <w:szCs w:val="24"/>
          <w:lang w:eastAsia="pl-PL"/>
        </w:rPr>
        <w:t>:</w:t>
      </w:r>
    </w:p>
    <w:p w14:paraId="3FD37DF6" w14:textId="2642A5EF" w:rsidR="00357514" w:rsidRPr="009E0A79" w:rsidRDefault="00357514" w:rsidP="00A710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 przypadku środków komunikacji publicznej – bilet;</w:t>
      </w:r>
    </w:p>
    <w:p w14:paraId="5CBB9B35" w14:textId="380C7B66" w:rsidR="00357514" w:rsidRPr="009E0A79" w:rsidRDefault="00357514" w:rsidP="00A710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 przypadku pojazdu</w:t>
      </w:r>
      <w:r w:rsidR="00F04961" w:rsidRPr="009E0A79">
        <w:rPr>
          <w:rFonts w:eastAsia="Times New Roman" w:cstheme="minorHAnsi"/>
          <w:sz w:val="24"/>
          <w:szCs w:val="24"/>
          <w:lang w:eastAsia="pl-PL"/>
        </w:rPr>
        <w:t>, o którym mowa w ust. 2 pkt 2 i 3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55BBE" w:rsidRPr="009E0A79">
        <w:rPr>
          <w:rFonts w:eastAsia="Times New Roman" w:cstheme="minorHAnsi"/>
          <w:sz w:val="24"/>
          <w:szCs w:val="24"/>
          <w:lang w:eastAsia="pl-PL"/>
        </w:rPr>
        <w:t>oświadczenie o ilości kilometrów przejechanych od miejsca zamieszkania radnego do miejsca posiedzenia Młodzieżowego Sejmiku (tam i powrót) ze wskazaniem marki pojazdu oraz numeru rejestracyjnego pojazdu;</w:t>
      </w:r>
      <w:r w:rsidR="00F04961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2384039" w14:textId="34CE783A" w:rsidR="0088335E" w:rsidRPr="009E0A79" w:rsidRDefault="0088335E" w:rsidP="00A710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w przypadku przejazdu, o którym mowa w ust. 1 lit. b) – </w:t>
      </w:r>
      <w:r w:rsidR="007256F2" w:rsidRPr="009E0A79">
        <w:rPr>
          <w:rFonts w:eastAsia="Times New Roman" w:cstheme="minorHAnsi"/>
          <w:sz w:val="24"/>
          <w:szCs w:val="24"/>
          <w:lang w:eastAsia="pl-PL"/>
        </w:rPr>
        <w:t>do dokumentów, o których mowa w pkt 1) i 2) należy dołączyć delegację podpisaną przez osoby wskazane w §31 oraz potwierdzenie przez organizatora wydarzenia obecności na wydarzeniu.</w:t>
      </w:r>
    </w:p>
    <w:p w14:paraId="3DC72DE3" w14:textId="77777777" w:rsidR="00E55BBE" w:rsidRPr="009E0A79" w:rsidRDefault="00E55BBE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4. Wniosek o zwrot kosztów składa się do Przewodniczącego Młodzieżowego Sejmiku w terminie 30 dni od dnia poniesienia kosztów przejazdu, o których mowa w ust. 1.</w:t>
      </w:r>
    </w:p>
    <w:p w14:paraId="1D383D86" w14:textId="19CF4BD3" w:rsidR="00E55BBE" w:rsidRPr="009E0A79" w:rsidRDefault="00E55BBE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5. Weryfikacji wniosku, o którym mowa w ust. 3, dokonuje Urząd. Oświadczenie, o którym mowa w ust. 3 pkt 2) podlega weryfikacji przy uwzględnieniu średniej odległości między miejscem zamieszkania radnego a miejscem posiedzenia Młodzieżowego Sejmiku.</w:t>
      </w:r>
    </w:p>
    <w:p w14:paraId="119D1247" w14:textId="106A9284" w:rsidR="00E55BBE" w:rsidRPr="009E0A79" w:rsidRDefault="00E55BBE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6. W przypadku, o którym mowa w ust. 3 pkt 2) zwrot kosztów przejazdu następuje przy zastosowaniu stawki </w:t>
      </w:r>
      <w:r w:rsidR="00663A63" w:rsidRPr="009E0A79">
        <w:rPr>
          <w:rFonts w:eastAsia="Times New Roman" w:cstheme="minorHAnsi"/>
          <w:sz w:val="24"/>
          <w:szCs w:val="24"/>
          <w:lang w:eastAsia="pl-PL"/>
        </w:rPr>
        <w:t>obowiązującej dla pracowników Urzędu w chwili rozliczenia kosztów</w:t>
      </w:r>
      <w:r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51D2E40A" w14:textId="77777777" w:rsidR="00E55BBE" w:rsidRPr="009E0A79" w:rsidRDefault="00E55BBE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7. Zwrot kosztów następuje na rachunek bankowy wskazany we wniosku.</w:t>
      </w:r>
    </w:p>
    <w:p w14:paraId="69B6DAF7" w14:textId="2CA011B6" w:rsidR="00644B63" w:rsidRPr="009E0A79" w:rsidRDefault="00E55BBE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8. Przewodniczący Młodzieżowego Sejmiku odmawia zwrotu kosztów w przypadku wniosku niespełniającego warunków, o których mowa w ust. 1 – 4.</w:t>
      </w:r>
      <w:r w:rsidR="00662AE9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B6DEB02" w14:textId="77777777" w:rsidR="009E0A79" w:rsidRDefault="009E0A79" w:rsidP="00644B63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73FFE84" w14:textId="77777777" w:rsidR="009E0A79" w:rsidRDefault="009E0A79" w:rsidP="00644B63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7495AAE" w14:textId="02DD84E5" w:rsidR="00431FFB" w:rsidRPr="009E0A79" w:rsidRDefault="00431FFB" w:rsidP="00644B63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sz w:val="24"/>
          <w:szCs w:val="24"/>
          <w:lang w:eastAsia="pl-PL"/>
        </w:rPr>
        <w:t>Rozdział 6</w:t>
      </w:r>
    </w:p>
    <w:p w14:paraId="77E7B6E6" w14:textId="125C643E" w:rsidR="00431FFB" w:rsidRPr="009E0A79" w:rsidRDefault="00431FFB" w:rsidP="00644B63">
      <w:pPr>
        <w:spacing w:before="120" w:after="12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Szczegółowe wymagania, które musi spełniać opiekun młodzieżowego sejmiku województwa, zakres jego obowiązków oraz zasady jego odwoływania</w:t>
      </w:r>
    </w:p>
    <w:p w14:paraId="6C8FB246" w14:textId="2E8EB8ED" w:rsidR="00586916" w:rsidRPr="009E0A79" w:rsidRDefault="00586916" w:rsidP="00A7101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CE72A7"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33.</w:t>
      </w:r>
      <w:r w:rsidR="00191FBF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Opiekunem Młodzieżowego Sejmiku może zostać osoba spełniająca następujące wymagania:</w:t>
      </w:r>
    </w:p>
    <w:p w14:paraId="0F2AD29A" w14:textId="7486A5A6" w:rsidR="00586916" w:rsidRPr="009E0A79" w:rsidRDefault="00602BEF" w:rsidP="00A71015">
      <w:pPr>
        <w:pStyle w:val="Akapitzlist"/>
        <w:numPr>
          <w:ilvl w:val="1"/>
          <w:numId w:val="9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ukończył 24 </w:t>
      </w:r>
      <w:r w:rsidR="00825C15" w:rsidRPr="009E0A79">
        <w:rPr>
          <w:rFonts w:eastAsia="Times New Roman" w:cstheme="minorHAnsi"/>
          <w:sz w:val="24"/>
          <w:szCs w:val="24"/>
          <w:lang w:eastAsia="pl-PL"/>
        </w:rPr>
        <w:t>lata</w:t>
      </w:r>
      <w:r w:rsidR="0021601C"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78DE299F" w14:textId="77F4F8B6" w:rsidR="00586916" w:rsidRPr="009E0A79" w:rsidRDefault="00A86966" w:rsidP="00A71015">
      <w:pPr>
        <w:pStyle w:val="Akapitzlist"/>
        <w:numPr>
          <w:ilvl w:val="1"/>
          <w:numId w:val="9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jest obywatelem polskim i </w:t>
      </w:r>
      <w:r w:rsidR="00586916" w:rsidRPr="009E0A79">
        <w:rPr>
          <w:rFonts w:eastAsia="Times New Roman" w:cstheme="minorHAnsi"/>
          <w:sz w:val="24"/>
          <w:szCs w:val="24"/>
          <w:lang w:eastAsia="pl-PL"/>
        </w:rPr>
        <w:t>zamieszkuje na terenie Województwa;</w:t>
      </w:r>
    </w:p>
    <w:p w14:paraId="0BF64A3E" w14:textId="57F4F9F9" w:rsidR="00A86966" w:rsidRPr="009E0A79" w:rsidRDefault="00A86966" w:rsidP="00A71015">
      <w:pPr>
        <w:pStyle w:val="Akapitzlist"/>
        <w:numPr>
          <w:ilvl w:val="1"/>
          <w:numId w:val="9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nie była skazana prawomocnym wyrokiem za przestępstwo;</w:t>
      </w:r>
    </w:p>
    <w:p w14:paraId="4C1AA9C1" w14:textId="6268AAA3" w:rsidR="00572720" w:rsidRPr="009E0A79" w:rsidRDefault="00572720" w:rsidP="00A71015">
      <w:pPr>
        <w:pStyle w:val="Akapitzlist"/>
        <w:numPr>
          <w:ilvl w:val="1"/>
          <w:numId w:val="9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nie jest posłem lub senatorem;</w:t>
      </w:r>
    </w:p>
    <w:p w14:paraId="1DAC8EED" w14:textId="7283DAFD" w:rsidR="00A86966" w:rsidRPr="009E0A79" w:rsidRDefault="00A86966" w:rsidP="00A71015">
      <w:pPr>
        <w:pStyle w:val="Akapitzlist"/>
        <w:numPr>
          <w:ilvl w:val="1"/>
          <w:numId w:val="9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posiada doświadczenie w działalności samorządowej;</w:t>
      </w:r>
    </w:p>
    <w:p w14:paraId="477512BF" w14:textId="35ACF992" w:rsidR="00A86966" w:rsidRPr="009E0A79" w:rsidRDefault="00A86966" w:rsidP="00A71015">
      <w:pPr>
        <w:pStyle w:val="Akapitzlist"/>
        <w:numPr>
          <w:ilvl w:val="1"/>
          <w:numId w:val="9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wyróżnia się wysokim autorytetem ze względu na walory moralne i wrażliwość społeczną.</w:t>
      </w:r>
    </w:p>
    <w:p w14:paraId="0CCDA192" w14:textId="46D23FA4" w:rsidR="00C965DB" w:rsidRPr="009E0A79" w:rsidRDefault="00C965DB" w:rsidP="00644B6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CE72A7" w:rsidRPr="009E0A79">
        <w:rPr>
          <w:rFonts w:eastAsia="Times New Roman" w:cstheme="minorHAnsi"/>
          <w:b/>
          <w:bCs/>
          <w:sz w:val="24"/>
          <w:szCs w:val="24"/>
          <w:lang w:eastAsia="pl-PL"/>
        </w:rPr>
        <w:t>34.</w:t>
      </w:r>
      <w:r w:rsidR="0021601C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0A79">
        <w:rPr>
          <w:rFonts w:eastAsia="Times New Roman" w:cstheme="minorHAnsi"/>
          <w:sz w:val="24"/>
          <w:szCs w:val="24"/>
          <w:lang w:eastAsia="pl-PL"/>
        </w:rPr>
        <w:t>Do obowiązków opiekuna Młodzieżowego Sejmiku należy:</w:t>
      </w:r>
    </w:p>
    <w:p w14:paraId="14F7D297" w14:textId="36801066" w:rsidR="00C965DB" w:rsidRPr="009E0A79" w:rsidRDefault="0069128F" w:rsidP="00A71015">
      <w:pPr>
        <w:pStyle w:val="Akapitzlist"/>
        <w:numPr>
          <w:ilvl w:val="0"/>
          <w:numId w:val="10"/>
        </w:num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wspieranie Młodzieżowego Sejmiku w jego działaniach;</w:t>
      </w:r>
    </w:p>
    <w:p w14:paraId="6A01F763" w14:textId="70FC24F8" w:rsidR="0069128F" w:rsidRPr="009E0A79" w:rsidRDefault="0069128F" w:rsidP="00A71015">
      <w:pPr>
        <w:pStyle w:val="Akapitzlist"/>
        <w:numPr>
          <w:ilvl w:val="0"/>
          <w:numId w:val="10"/>
        </w:num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zapewnienie </w:t>
      </w:r>
      <w:r w:rsidR="00F84339" w:rsidRPr="009E0A79">
        <w:rPr>
          <w:rFonts w:eastAsia="Times New Roman" w:cstheme="minorHAnsi"/>
          <w:sz w:val="24"/>
          <w:szCs w:val="24"/>
          <w:lang w:eastAsia="pl-PL"/>
        </w:rPr>
        <w:t>wsparcia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merytoryczne</w:t>
      </w:r>
      <w:r w:rsidR="00F84339" w:rsidRPr="009E0A79">
        <w:rPr>
          <w:rFonts w:eastAsia="Times New Roman" w:cstheme="minorHAnsi"/>
          <w:sz w:val="24"/>
          <w:szCs w:val="24"/>
          <w:lang w:eastAsia="pl-PL"/>
        </w:rPr>
        <w:t>go dla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Młodzieżowe</w:t>
      </w:r>
      <w:r w:rsidR="00F84339" w:rsidRPr="009E0A79">
        <w:rPr>
          <w:rFonts w:eastAsia="Times New Roman" w:cstheme="minorHAnsi"/>
          <w:sz w:val="24"/>
          <w:szCs w:val="24"/>
          <w:lang w:eastAsia="pl-PL"/>
        </w:rPr>
        <w:t>go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Sejmik</w:t>
      </w:r>
      <w:r w:rsidR="00F84339" w:rsidRPr="009E0A79">
        <w:rPr>
          <w:rFonts w:eastAsia="Times New Roman" w:cstheme="minorHAnsi"/>
          <w:sz w:val="24"/>
          <w:szCs w:val="24"/>
          <w:lang w:eastAsia="pl-PL"/>
        </w:rPr>
        <w:t>u</w:t>
      </w:r>
      <w:r w:rsidRPr="009E0A79">
        <w:rPr>
          <w:rFonts w:eastAsia="Times New Roman" w:cstheme="minorHAnsi"/>
          <w:sz w:val="24"/>
          <w:szCs w:val="24"/>
          <w:lang w:eastAsia="pl-PL"/>
        </w:rPr>
        <w:t>;</w:t>
      </w:r>
    </w:p>
    <w:p w14:paraId="025C3FB6" w14:textId="5E101923" w:rsidR="00A86966" w:rsidRPr="009E0A79" w:rsidRDefault="00A86966" w:rsidP="00A71015">
      <w:pPr>
        <w:pStyle w:val="Akapitzlist"/>
        <w:numPr>
          <w:ilvl w:val="0"/>
          <w:numId w:val="10"/>
        </w:num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udział w posiedzeniach Młodzieżowego Sejmiku;</w:t>
      </w:r>
    </w:p>
    <w:p w14:paraId="050AC64D" w14:textId="4EB1AE8C" w:rsidR="002C1E40" w:rsidRPr="009E0A79" w:rsidRDefault="00A86966" w:rsidP="00A71015">
      <w:pPr>
        <w:pStyle w:val="Akapitzlist"/>
        <w:numPr>
          <w:ilvl w:val="0"/>
          <w:numId w:val="10"/>
        </w:num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pośredniczenie i ułatwianie kontaktów pomiędzy Młodzieżowym Sejmikiem a </w:t>
      </w:r>
      <w:r w:rsidR="00F84339" w:rsidRPr="009E0A79">
        <w:rPr>
          <w:rFonts w:eastAsia="Times New Roman" w:cstheme="minorHAnsi"/>
          <w:sz w:val="24"/>
          <w:szCs w:val="24"/>
          <w:lang w:eastAsia="pl-PL"/>
        </w:rPr>
        <w:t xml:space="preserve">Sejmikiem, Marszałkiem oraz </w:t>
      </w:r>
      <w:r w:rsidRPr="009E0A79">
        <w:rPr>
          <w:rFonts w:eastAsia="Times New Roman" w:cstheme="minorHAnsi"/>
          <w:sz w:val="24"/>
          <w:szCs w:val="24"/>
          <w:lang w:eastAsia="pl-PL"/>
        </w:rPr>
        <w:t>Urzędem</w:t>
      </w:r>
      <w:r w:rsidR="00D54585"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46F442F0" w14:textId="3E05F167" w:rsidR="00C965DB" w:rsidRPr="009E0A79" w:rsidRDefault="00C965DB" w:rsidP="00644B63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CE72A7" w:rsidRPr="009E0A79">
        <w:rPr>
          <w:rFonts w:eastAsia="Times New Roman" w:cstheme="minorHAnsi"/>
          <w:b/>
          <w:bCs/>
          <w:sz w:val="24"/>
          <w:szCs w:val="24"/>
          <w:lang w:eastAsia="pl-PL"/>
        </w:rPr>
        <w:t>35.</w:t>
      </w:r>
      <w:r w:rsidR="0021601C" w:rsidRPr="009E0A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56AF3" w:rsidRPr="009E0A79">
        <w:rPr>
          <w:rFonts w:eastAsia="Times New Roman" w:cstheme="minorHAnsi"/>
          <w:sz w:val="24"/>
          <w:szCs w:val="24"/>
          <w:lang w:eastAsia="pl-PL"/>
        </w:rPr>
        <w:t xml:space="preserve">Opiekun </w:t>
      </w:r>
      <w:r w:rsidR="00586916" w:rsidRPr="009E0A79">
        <w:rPr>
          <w:rFonts w:eastAsia="Times New Roman" w:cstheme="minorHAnsi"/>
          <w:sz w:val="24"/>
          <w:szCs w:val="24"/>
          <w:lang w:eastAsia="pl-PL"/>
        </w:rPr>
        <w:t>Młodzieżow</w:t>
      </w:r>
      <w:r w:rsidR="00256AF3" w:rsidRPr="009E0A79">
        <w:rPr>
          <w:rFonts w:eastAsia="Times New Roman" w:cstheme="minorHAnsi"/>
          <w:sz w:val="24"/>
          <w:szCs w:val="24"/>
          <w:lang w:eastAsia="pl-PL"/>
        </w:rPr>
        <w:t>ego</w:t>
      </w:r>
      <w:r w:rsidR="00586916" w:rsidRPr="009E0A79">
        <w:rPr>
          <w:rFonts w:eastAsia="Times New Roman" w:cstheme="minorHAnsi"/>
          <w:sz w:val="24"/>
          <w:szCs w:val="24"/>
          <w:lang w:eastAsia="pl-PL"/>
        </w:rPr>
        <w:t xml:space="preserve"> Sejmik</w:t>
      </w:r>
      <w:r w:rsidR="00256AF3" w:rsidRPr="009E0A79">
        <w:rPr>
          <w:rFonts w:eastAsia="Times New Roman" w:cstheme="minorHAnsi"/>
          <w:sz w:val="24"/>
          <w:szCs w:val="24"/>
          <w:lang w:eastAsia="pl-PL"/>
        </w:rPr>
        <w:t>u może zostać odwołany przez Sejmik:</w:t>
      </w:r>
    </w:p>
    <w:p w14:paraId="72A4266A" w14:textId="3832E5FE" w:rsidR="00256AF3" w:rsidRPr="009E0A79" w:rsidRDefault="00256AF3" w:rsidP="00A71015">
      <w:pPr>
        <w:pStyle w:val="Akapitzlist"/>
        <w:numPr>
          <w:ilvl w:val="0"/>
          <w:numId w:val="11"/>
        </w:num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 xml:space="preserve">na wniosek </w:t>
      </w:r>
      <w:r w:rsidR="00E7163A" w:rsidRPr="009E0A79">
        <w:rPr>
          <w:rFonts w:eastAsia="Times New Roman" w:cstheme="minorHAnsi"/>
          <w:sz w:val="24"/>
          <w:szCs w:val="24"/>
          <w:lang w:eastAsia="pl-PL"/>
        </w:rPr>
        <w:t>Młodzieżowe</w:t>
      </w:r>
      <w:r w:rsidR="00814E5A" w:rsidRPr="009E0A79">
        <w:rPr>
          <w:rFonts w:eastAsia="Times New Roman" w:cstheme="minorHAnsi"/>
          <w:sz w:val="24"/>
          <w:szCs w:val="24"/>
          <w:lang w:eastAsia="pl-PL"/>
        </w:rPr>
        <w:t>go</w:t>
      </w:r>
      <w:r w:rsidR="00E7163A" w:rsidRPr="009E0A79">
        <w:rPr>
          <w:rFonts w:eastAsia="Times New Roman" w:cstheme="minorHAnsi"/>
          <w:sz w:val="24"/>
          <w:szCs w:val="24"/>
          <w:lang w:eastAsia="pl-PL"/>
        </w:rPr>
        <w:t xml:space="preserve"> Sejmiku;</w:t>
      </w:r>
    </w:p>
    <w:p w14:paraId="3FF4FA7D" w14:textId="182BF80C" w:rsidR="00E7163A" w:rsidRPr="009E0A79" w:rsidRDefault="00E7163A" w:rsidP="00A71015">
      <w:pPr>
        <w:pStyle w:val="Akapitzlist"/>
        <w:numPr>
          <w:ilvl w:val="0"/>
          <w:numId w:val="11"/>
        </w:num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 przypadku złożenia rezygnacji przez opiekuna;</w:t>
      </w:r>
    </w:p>
    <w:p w14:paraId="69D7979C" w14:textId="4559AE04" w:rsidR="00E7163A" w:rsidRPr="009E0A79" w:rsidRDefault="00E7163A" w:rsidP="00A71015">
      <w:pPr>
        <w:pStyle w:val="Akapitzlist"/>
        <w:numPr>
          <w:ilvl w:val="0"/>
          <w:numId w:val="11"/>
        </w:num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A79">
        <w:rPr>
          <w:rFonts w:eastAsia="Times New Roman" w:cstheme="minorHAnsi"/>
          <w:sz w:val="24"/>
          <w:szCs w:val="24"/>
          <w:lang w:eastAsia="pl-PL"/>
        </w:rPr>
        <w:t>w przypadku naruszenia wymogów wskazanych w §</w:t>
      </w:r>
      <w:r w:rsidR="00CE72A7" w:rsidRPr="009E0A79">
        <w:rPr>
          <w:rFonts w:eastAsia="Times New Roman" w:cstheme="minorHAnsi"/>
          <w:sz w:val="24"/>
          <w:szCs w:val="24"/>
          <w:lang w:eastAsia="pl-PL"/>
        </w:rPr>
        <w:t xml:space="preserve"> 33</w:t>
      </w:r>
      <w:r w:rsidRPr="009E0A79">
        <w:rPr>
          <w:rFonts w:eastAsia="Times New Roman" w:cstheme="minorHAnsi"/>
          <w:sz w:val="24"/>
          <w:szCs w:val="24"/>
          <w:lang w:eastAsia="pl-PL"/>
        </w:rPr>
        <w:t xml:space="preserve"> pkt 1 – </w:t>
      </w:r>
      <w:r w:rsidR="005C3C0C" w:rsidRPr="009E0A79">
        <w:rPr>
          <w:rFonts w:eastAsia="Times New Roman" w:cstheme="minorHAnsi"/>
          <w:sz w:val="24"/>
          <w:szCs w:val="24"/>
          <w:lang w:eastAsia="pl-PL"/>
        </w:rPr>
        <w:t>4</w:t>
      </w:r>
      <w:r w:rsidRPr="009E0A79">
        <w:rPr>
          <w:rFonts w:eastAsia="Times New Roman" w:cstheme="minorHAnsi"/>
          <w:sz w:val="24"/>
          <w:szCs w:val="24"/>
          <w:lang w:eastAsia="pl-PL"/>
        </w:rPr>
        <w:t>.</w:t>
      </w:r>
    </w:p>
    <w:p w14:paraId="35B58765" w14:textId="51B67BF5" w:rsidR="00F87E44" w:rsidRPr="009E0A79" w:rsidRDefault="00F87E44" w:rsidP="00A71015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6A5CFE" w14:textId="2F700004" w:rsidR="00F87E44" w:rsidRPr="009E0A79" w:rsidRDefault="00F87E44" w:rsidP="00A7101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87E44" w:rsidRPr="009E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CBC"/>
    <w:multiLevelType w:val="hybridMultilevel"/>
    <w:tmpl w:val="F9829E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0CD"/>
    <w:multiLevelType w:val="hybridMultilevel"/>
    <w:tmpl w:val="8C946E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FB1"/>
    <w:multiLevelType w:val="hybridMultilevel"/>
    <w:tmpl w:val="F1F04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4294"/>
    <w:multiLevelType w:val="hybridMultilevel"/>
    <w:tmpl w:val="6F14C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0D65"/>
    <w:multiLevelType w:val="hybridMultilevel"/>
    <w:tmpl w:val="E2BAB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5EDC"/>
    <w:multiLevelType w:val="hybridMultilevel"/>
    <w:tmpl w:val="D5A472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4869"/>
    <w:multiLevelType w:val="hybridMultilevel"/>
    <w:tmpl w:val="D0B6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193A"/>
    <w:multiLevelType w:val="hybridMultilevel"/>
    <w:tmpl w:val="07C6B8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0189A"/>
    <w:multiLevelType w:val="hybridMultilevel"/>
    <w:tmpl w:val="9964F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77BE"/>
    <w:multiLevelType w:val="hybridMultilevel"/>
    <w:tmpl w:val="F4FC33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445FD"/>
    <w:multiLevelType w:val="hybridMultilevel"/>
    <w:tmpl w:val="AB9C1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D1902"/>
    <w:multiLevelType w:val="hybridMultilevel"/>
    <w:tmpl w:val="32D690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6789"/>
    <w:multiLevelType w:val="hybridMultilevel"/>
    <w:tmpl w:val="0DE44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C772BB"/>
    <w:multiLevelType w:val="hybridMultilevel"/>
    <w:tmpl w:val="DD56D7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7" w:hanging="70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43D78"/>
    <w:multiLevelType w:val="hybridMultilevel"/>
    <w:tmpl w:val="8BB66CEE"/>
    <w:lvl w:ilvl="0" w:tplc="B40E20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5D1E06"/>
    <w:multiLevelType w:val="hybridMultilevel"/>
    <w:tmpl w:val="2084F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912C6"/>
    <w:multiLevelType w:val="hybridMultilevel"/>
    <w:tmpl w:val="E15889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F5B3E"/>
    <w:multiLevelType w:val="hybridMultilevel"/>
    <w:tmpl w:val="90C66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C390D"/>
    <w:multiLevelType w:val="hybridMultilevel"/>
    <w:tmpl w:val="EFE4AD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272C7"/>
    <w:multiLevelType w:val="hybridMultilevel"/>
    <w:tmpl w:val="185CE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C847CF"/>
    <w:multiLevelType w:val="hybridMultilevel"/>
    <w:tmpl w:val="DD56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720F6A">
      <w:start w:val="1"/>
      <w:numFmt w:val="lowerLetter"/>
      <w:lvlText w:val="%2."/>
      <w:lvlJc w:val="left"/>
      <w:pPr>
        <w:ind w:left="1787" w:hanging="70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56803"/>
    <w:multiLevelType w:val="hybridMultilevel"/>
    <w:tmpl w:val="FC68D3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9596F"/>
    <w:multiLevelType w:val="hybridMultilevel"/>
    <w:tmpl w:val="5EDA4A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25FDA"/>
    <w:multiLevelType w:val="hybridMultilevel"/>
    <w:tmpl w:val="25C450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16C9A"/>
    <w:multiLevelType w:val="hybridMultilevel"/>
    <w:tmpl w:val="4E66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D34EE"/>
    <w:multiLevelType w:val="hybridMultilevel"/>
    <w:tmpl w:val="031A43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00E9"/>
    <w:multiLevelType w:val="hybridMultilevel"/>
    <w:tmpl w:val="416E82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34736"/>
    <w:multiLevelType w:val="hybridMultilevel"/>
    <w:tmpl w:val="F34A1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50B57"/>
    <w:multiLevelType w:val="hybridMultilevel"/>
    <w:tmpl w:val="7BDE5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64B67"/>
    <w:multiLevelType w:val="hybridMultilevel"/>
    <w:tmpl w:val="20D4D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E14C3"/>
    <w:multiLevelType w:val="hybridMultilevel"/>
    <w:tmpl w:val="951E0D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B07FD"/>
    <w:multiLevelType w:val="hybridMultilevel"/>
    <w:tmpl w:val="46A215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3BF"/>
    <w:multiLevelType w:val="hybridMultilevel"/>
    <w:tmpl w:val="3E00FD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93ECA"/>
    <w:multiLevelType w:val="hybridMultilevel"/>
    <w:tmpl w:val="539E2A14"/>
    <w:lvl w:ilvl="0" w:tplc="FDE61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53C08"/>
    <w:multiLevelType w:val="hybridMultilevel"/>
    <w:tmpl w:val="5F92E7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44003"/>
    <w:multiLevelType w:val="hybridMultilevel"/>
    <w:tmpl w:val="E8047F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E3F1C"/>
    <w:multiLevelType w:val="hybridMultilevel"/>
    <w:tmpl w:val="C0D8CF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6A81"/>
    <w:multiLevelType w:val="hybridMultilevel"/>
    <w:tmpl w:val="6F78CF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B20CC"/>
    <w:multiLevelType w:val="hybridMultilevel"/>
    <w:tmpl w:val="EA94E1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26"/>
  </w:num>
  <w:num w:numId="5">
    <w:abstractNumId w:val="29"/>
  </w:num>
  <w:num w:numId="6">
    <w:abstractNumId w:val="27"/>
  </w:num>
  <w:num w:numId="7">
    <w:abstractNumId w:val="8"/>
  </w:num>
  <w:num w:numId="8">
    <w:abstractNumId w:val="10"/>
  </w:num>
  <w:num w:numId="9">
    <w:abstractNumId w:val="30"/>
  </w:num>
  <w:num w:numId="10">
    <w:abstractNumId w:val="15"/>
  </w:num>
  <w:num w:numId="11">
    <w:abstractNumId w:val="17"/>
  </w:num>
  <w:num w:numId="12">
    <w:abstractNumId w:val="2"/>
  </w:num>
  <w:num w:numId="13">
    <w:abstractNumId w:val="19"/>
  </w:num>
  <w:num w:numId="14">
    <w:abstractNumId w:val="32"/>
  </w:num>
  <w:num w:numId="15">
    <w:abstractNumId w:val="1"/>
  </w:num>
  <w:num w:numId="16">
    <w:abstractNumId w:val="35"/>
  </w:num>
  <w:num w:numId="17">
    <w:abstractNumId w:val="36"/>
  </w:num>
  <w:num w:numId="18">
    <w:abstractNumId w:val="23"/>
  </w:num>
  <w:num w:numId="19">
    <w:abstractNumId w:val="22"/>
  </w:num>
  <w:num w:numId="20">
    <w:abstractNumId w:val="18"/>
  </w:num>
  <w:num w:numId="21">
    <w:abstractNumId w:val="38"/>
  </w:num>
  <w:num w:numId="22">
    <w:abstractNumId w:val="16"/>
  </w:num>
  <w:num w:numId="23">
    <w:abstractNumId w:val="37"/>
  </w:num>
  <w:num w:numId="24">
    <w:abstractNumId w:val="31"/>
  </w:num>
  <w:num w:numId="25">
    <w:abstractNumId w:val="6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34"/>
  </w:num>
  <w:num w:numId="31">
    <w:abstractNumId w:val="4"/>
  </w:num>
  <w:num w:numId="32">
    <w:abstractNumId w:val="9"/>
  </w:num>
  <w:num w:numId="33">
    <w:abstractNumId w:val="13"/>
  </w:num>
  <w:num w:numId="34">
    <w:abstractNumId w:val="14"/>
  </w:num>
  <w:num w:numId="35">
    <w:abstractNumId w:val="12"/>
  </w:num>
  <w:num w:numId="36">
    <w:abstractNumId w:val="33"/>
  </w:num>
  <w:num w:numId="37">
    <w:abstractNumId w:val="28"/>
  </w:num>
  <w:num w:numId="38">
    <w:abstractNumId w:val="21"/>
  </w:num>
  <w:num w:numId="39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6E"/>
    <w:rsid w:val="0000362F"/>
    <w:rsid w:val="00010BF5"/>
    <w:rsid w:val="000238E6"/>
    <w:rsid w:val="00040A8A"/>
    <w:rsid w:val="000549EC"/>
    <w:rsid w:val="00057ABD"/>
    <w:rsid w:val="00064F2E"/>
    <w:rsid w:val="00066838"/>
    <w:rsid w:val="00071DAB"/>
    <w:rsid w:val="000A680D"/>
    <w:rsid w:val="000B1DC0"/>
    <w:rsid w:val="000C1146"/>
    <w:rsid w:val="000C24AD"/>
    <w:rsid w:val="000C3D5C"/>
    <w:rsid w:val="000D1000"/>
    <w:rsid w:val="000D14B2"/>
    <w:rsid w:val="000D20FB"/>
    <w:rsid w:val="000E244C"/>
    <w:rsid w:val="000E6A6A"/>
    <w:rsid w:val="000F65F4"/>
    <w:rsid w:val="0010466C"/>
    <w:rsid w:val="00107D34"/>
    <w:rsid w:val="001116B8"/>
    <w:rsid w:val="00113112"/>
    <w:rsid w:val="0011312D"/>
    <w:rsid w:val="0012430B"/>
    <w:rsid w:val="00124B45"/>
    <w:rsid w:val="00143B8D"/>
    <w:rsid w:val="001465FA"/>
    <w:rsid w:val="001577FA"/>
    <w:rsid w:val="0017166E"/>
    <w:rsid w:val="00177B5F"/>
    <w:rsid w:val="00191FBF"/>
    <w:rsid w:val="001948DF"/>
    <w:rsid w:val="001A0768"/>
    <w:rsid w:val="001B0072"/>
    <w:rsid w:val="001B54B3"/>
    <w:rsid w:val="001C1099"/>
    <w:rsid w:val="001C23BE"/>
    <w:rsid w:val="001C66C0"/>
    <w:rsid w:val="001E086C"/>
    <w:rsid w:val="001E5946"/>
    <w:rsid w:val="001E7139"/>
    <w:rsid w:val="00210A17"/>
    <w:rsid w:val="0021601C"/>
    <w:rsid w:val="002211D4"/>
    <w:rsid w:val="00223844"/>
    <w:rsid w:val="0022681A"/>
    <w:rsid w:val="00232D6F"/>
    <w:rsid w:val="002334A7"/>
    <w:rsid w:val="00241634"/>
    <w:rsid w:val="002447F4"/>
    <w:rsid w:val="00254F0E"/>
    <w:rsid w:val="002569C6"/>
    <w:rsid w:val="00256AF3"/>
    <w:rsid w:val="0026018F"/>
    <w:rsid w:val="00261010"/>
    <w:rsid w:val="00267B42"/>
    <w:rsid w:val="00270F05"/>
    <w:rsid w:val="0027692E"/>
    <w:rsid w:val="00282BAF"/>
    <w:rsid w:val="0029033E"/>
    <w:rsid w:val="00290AA8"/>
    <w:rsid w:val="0029110B"/>
    <w:rsid w:val="002A19CE"/>
    <w:rsid w:val="002A4645"/>
    <w:rsid w:val="002A53F3"/>
    <w:rsid w:val="002B030E"/>
    <w:rsid w:val="002B5079"/>
    <w:rsid w:val="002C1E40"/>
    <w:rsid w:val="002C7D03"/>
    <w:rsid w:val="002D35A9"/>
    <w:rsid w:val="002D3B6B"/>
    <w:rsid w:val="002E14BB"/>
    <w:rsid w:val="002E2934"/>
    <w:rsid w:val="002E2C55"/>
    <w:rsid w:val="002E3288"/>
    <w:rsid w:val="002F3E89"/>
    <w:rsid w:val="00324984"/>
    <w:rsid w:val="003433FC"/>
    <w:rsid w:val="00352EB7"/>
    <w:rsid w:val="00357053"/>
    <w:rsid w:val="00357514"/>
    <w:rsid w:val="00357A0F"/>
    <w:rsid w:val="00360FE4"/>
    <w:rsid w:val="00372A15"/>
    <w:rsid w:val="003806F8"/>
    <w:rsid w:val="00390225"/>
    <w:rsid w:val="003906E5"/>
    <w:rsid w:val="0039494C"/>
    <w:rsid w:val="003968B5"/>
    <w:rsid w:val="003971A8"/>
    <w:rsid w:val="003A16B4"/>
    <w:rsid w:val="003A2EAE"/>
    <w:rsid w:val="003B47D2"/>
    <w:rsid w:val="003B6417"/>
    <w:rsid w:val="003B6AFB"/>
    <w:rsid w:val="003C1614"/>
    <w:rsid w:val="003E55A3"/>
    <w:rsid w:val="003F1850"/>
    <w:rsid w:val="004029DF"/>
    <w:rsid w:val="00407431"/>
    <w:rsid w:val="00412AB9"/>
    <w:rsid w:val="00413841"/>
    <w:rsid w:val="00422D45"/>
    <w:rsid w:val="00423663"/>
    <w:rsid w:val="00431FFB"/>
    <w:rsid w:val="004325A8"/>
    <w:rsid w:val="004451E5"/>
    <w:rsid w:val="004533C0"/>
    <w:rsid w:val="00457ADE"/>
    <w:rsid w:val="00470383"/>
    <w:rsid w:val="004765E3"/>
    <w:rsid w:val="00480567"/>
    <w:rsid w:val="00480A7D"/>
    <w:rsid w:val="00480D83"/>
    <w:rsid w:val="0048519D"/>
    <w:rsid w:val="00486D7F"/>
    <w:rsid w:val="004A13AB"/>
    <w:rsid w:val="004A77CA"/>
    <w:rsid w:val="004A7F8B"/>
    <w:rsid w:val="004B0BDE"/>
    <w:rsid w:val="004B33D7"/>
    <w:rsid w:val="004B5EC4"/>
    <w:rsid w:val="004B6A82"/>
    <w:rsid w:val="004B7359"/>
    <w:rsid w:val="004C03C6"/>
    <w:rsid w:val="004C0FCD"/>
    <w:rsid w:val="004D04EA"/>
    <w:rsid w:val="004F1C95"/>
    <w:rsid w:val="004F71E5"/>
    <w:rsid w:val="005015D7"/>
    <w:rsid w:val="0050170D"/>
    <w:rsid w:val="0052403D"/>
    <w:rsid w:val="0053443C"/>
    <w:rsid w:val="00535D16"/>
    <w:rsid w:val="00545732"/>
    <w:rsid w:val="0056338C"/>
    <w:rsid w:val="00572720"/>
    <w:rsid w:val="00572897"/>
    <w:rsid w:val="0058055C"/>
    <w:rsid w:val="00581E5C"/>
    <w:rsid w:val="00586916"/>
    <w:rsid w:val="00587108"/>
    <w:rsid w:val="005959B0"/>
    <w:rsid w:val="005A2E56"/>
    <w:rsid w:val="005A3223"/>
    <w:rsid w:val="005A76B3"/>
    <w:rsid w:val="005B6C92"/>
    <w:rsid w:val="005C0301"/>
    <w:rsid w:val="005C3C0C"/>
    <w:rsid w:val="005D2FF1"/>
    <w:rsid w:val="005D7678"/>
    <w:rsid w:val="005E10EC"/>
    <w:rsid w:val="006012BA"/>
    <w:rsid w:val="00602BEF"/>
    <w:rsid w:val="006045CB"/>
    <w:rsid w:val="00620264"/>
    <w:rsid w:val="00635B40"/>
    <w:rsid w:val="006434B3"/>
    <w:rsid w:val="00644B63"/>
    <w:rsid w:val="00650416"/>
    <w:rsid w:val="00651E76"/>
    <w:rsid w:val="00662116"/>
    <w:rsid w:val="00662AE9"/>
    <w:rsid w:val="00662EE4"/>
    <w:rsid w:val="0066337F"/>
    <w:rsid w:val="00663A63"/>
    <w:rsid w:val="00676E4C"/>
    <w:rsid w:val="006779EA"/>
    <w:rsid w:val="0069128F"/>
    <w:rsid w:val="00697406"/>
    <w:rsid w:val="006A565F"/>
    <w:rsid w:val="006B324C"/>
    <w:rsid w:val="006C0D52"/>
    <w:rsid w:val="006E3284"/>
    <w:rsid w:val="006F4C96"/>
    <w:rsid w:val="006F5E51"/>
    <w:rsid w:val="00710ED1"/>
    <w:rsid w:val="007151D8"/>
    <w:rsid w:val="007238EF"/>
    <w:rsid w:val="007256F2"/>
    <w:rsid w:val="007324B7"/>
    <w:rsid w:val="00740287"/>
    <w:rsid w:val="00755C96"/>
    <w:rsid w:val="00760FBA"/>
    <w:rsid w:val="0077332B"/>
    <w:rsid w:val="00775CC1"/>
    <w:rsid w:val="00776081"/>
    <w:rsid w:val="00782993"/>
    <w:rsid w:val="0078605F"/>
    <w:rsid w:val="007917E7"/>
    <w:rsid w:val="007A7AFA"/>
    <w:rsid w:val="007A7BBA"/>
    <w:rsid w:val="007B2843"/>
    <w:rsid w:val="007C33F8"/>
    <w:rsid w:val="007C66C3"/>
    <w:rsid w:val="007C75D1"/>
    <w:rsid w:val="007D0967"/>
    <w:rsid w:val="007D43F3"/>
    <w:rsid w:val="007E5BFF"/>
    <w:rsid w:val="007F0C63"/>
    <w:rsid w:val="007F5F93"/>
    <w:rsid w:val="00802288"/>
    <w:rsid w:val="00813576"/>
    <w:rsid w:val="00813CAA"/>
    <w:rsid w:val="00814E5A"/>
    <w:rsid w:val="00820A52"/>
    <w:rsid w:val="008210CD"/>
    <w:rsid w:val="008231A8"/>
    <w:rsid w:val="00825C15"/>
    <w:rsid w:val="00842E85"/>
    <w:rsid w:val="00873CA5"/>
    <w:rsid w:val="0088335E"/>
    <w:rsid w:val="0088403D"/>
    <w:rsid w:val="00890B97"/>
    <w:rsid w:val="008964B8"/>
    <w:rsid w:val="008979FA"/>
    <w:rsid w:val="00897DD2"/>
    <w:rsid w:val="008A7C30"/>
    <w:rsid w:val="008B1392"/>
    <w:rsid w:val="008B1576"/>
    <w:rsid w:val="008B2B98"/>
    <w:rsid w:val="008B3499"/>
    <w:rsid w:val="008E4168"/>
    <w:rsid w:val="008F7737"/>
    <w:rsid w:val="00901B57"/>
    <w:rsid w:val="00903257"/>
    <w:rsid w:val="00915700"/>
    <w:rsid w:val="00922EC2"/>
    <w:rsid w:val="009264F0"/>
    <w:rsid w:val="00935C23"/>
    <w:rsid w:val="00951401"/>
    <w:rsid w:val="009608FD"/>
    <w:rsid w:val="009613B0"/>
    <w:rsid w:val="00965126"/>
    <w:rsid w:val="0097066E"/>
    <w:rsid w:val="00975F4C"/>
    <w:rsid w:val="0098310A"/>
    <w:rsid w:val="00990835"/>
    <w:rsid w:val="009910FC"/>
    <w:rsid w:val="00991DB7"/>
    <w:rsid w:val="009957FC"/>
    <w:rsid w:val="009B0626"/>
    <w:rsid w:val="009B06AD"/>
    <w:rsid w:val="009B2132"/>
    <w:rsid w:val="009B2B38"/>
    <w:rsid w:val="009C25E1"/>
    <w:rsid w:val="009D1483"/>
    <w:rsid w:val="009D172A"/>
    <w:rsid w:val="009D2DC2"/>
    <w:rsid w:val="009D7DC7"/>
    <w:rsid w:val="009E055C"/>
    <w:rsid w:val="009E0A79"/>
    <w:rsid w:val="009F6015"/>
    <w:rsid w:val="009F6870"/>
    <w:rsid w:val="00A23233"/>
    <w:rsid w:val="00A235D3"/>
    <w:rsid w:val="00A26215"/>
    <w:rsid w:val="00A36766"/>
    <w:rsid w:val="00A41CE5"/>
    <w:rsid w:val="00A43895"/>
    <w:rsid w:val="00A43B6A"/>
    <w:rsid w:val="00A532E1"/>
    <w:rsid w:val="00A54A12"/>
    <w:rsid w:val="00A60432"/>
    <w:rsid w:val="00A628F5"/>
    <w:rsid w:val="00A62A09"/>
    <w:rsid w:val="00A71015"/>
    <w:rsid w:val="00A86966"/>
    <w:rsid w:val="00A92D0B"/>
    <w:rsid w:val="00AA4A94"/>
    <w:rsid w:val="00AB5504"/>
    <w:rsid w:val="00AC0F51"/>
    <w:rsid w:val="00AC17BC"/>
    <w:rsid w:val="00AC6883"/>
    <w:rsid w:val="00AE4B04"/>
    <w:rsid w:val="00AE5A07"/>
    <w:rsid w:val="00AE7AF9"/>
    <w:rsid w:val="00AE7C61"/>
    <w:rsid w:val="00AF02E4"/>
    <w:rsid w:val="00AF6059"/>
    <w:rsid w:val="00B007D7"/>
    <w:rsid w:val="00B15DEE"/>
    <w:rsid w:val="00B24B28"/>
    <w:rsid w:val="00B301E9"/>
    <w:rsid w:val="00B4272A"/>
    <w:rsid w:val="00B44FBD"/>
    <w:rsid w:val="00B47580"/>
    <w:rsid w:val="00B50C16"/>
    <w:rsid w:val="00B92255"/>
    <w:rsid w:val="00BA625C"/>
    <w:rsid w:val="00BB286E"/>
    <w:rsid w:val="00BB6583"/>
    <w:rsid w:val="00BD77FD"/>
    <w:rsid w:val="00BE5C13"/>
    <w:rsid w:val="00BF03F9"/>
    <w:rsid w:val="00BF1D1C"/>
    <w:rsid w:val="00BF5817"/>
    <w:rsid w:val="00C01182"/>
    <w:rsid w:val="00C0700F"/>
    <w:rsid w:val="00C10C02"/>
    <w:rsid w:val="00C12CD8"/>
    <w:rsid w:val="00C147AF"/>
    <w:rsid w:val="00C15146"/>
    <w:rsid w:val="00C15882"/>
    <w:rsid w:val="00C15DE3"/>
    <w:rsid w:val="00C35ACB"/>
    <w:rsid w:val="00C40A6C"/>
    <w:rsid w:val="00C44448"/>
    <w:rsid w:val="00C47C60"/>
    <w:rsid w:val="00C50F22"/>
    <w:rsid w:val="00C52D92"/>
    <w:rsid w:val="00C54374"/>
    <w:rsid w:val="00C726C3"/>
    <w:rsid w:val="00C814E1"/>
    <w:rsid w:val="00C82247"/>
    <w:rsid w:val="00C84C34"/>
    <w:rsid w:val="00C85BC8"/>
    <w:rsid w:val="00C90BD9"/>
    <w:rsid w:val="00C93B56"/>
    <w:rsid w:val="00C965DB"/>
    <w:rsid w:val="00CA5924"/>
    <w:rsid w:val="00CB4129"/>
    <w:rsid w:val="00CC315E"/>
    <w:rsid w:val="00CC5B9D"/>
    <w:rsid w:val="00CD1A86"/>
    <w:rsid w:val="00CD2375"/>
    <w:rsid w:val="00CD2F8F"/>
    <w:rsid w:val="00CE3555"/>
    <w:rsid w:val="00CE72A7"/>
    <w:rsid w:val="00CF2D71"/>
    <w:rsid w:val="00CF7D5C"/>
    <w:rsid w:val="00D0490B"/>
    <w:rsid w:val="00D17895"/>
    <w:rsid w:val="00D3289B"/>
    <w:rsid w:val="00D4049E"/>
    <w:rsid w:val="00D417EC"/>
    <w:rsid w:val="00D53702"/>
    <w:rsid w:val="00D54585"/>
    <w:rsid w:val="00D554A4"/>
    <w:rsid w:val="00D55FA1"/>
    <w:rsid w:val="00D64414"/>
    <w:rsid w:val="00D76B3C"/>
    <w:rsid w:val="00D9262A"/>
    <w:rsid w:val="00D9794A"/>
    <w:rsid w:val="00DB76D0"/>
    <w:rsid w:val="00DC286C"/>
    <w:rsid w:val="00DC6E1B"/>
    <w:rsid w:val="00DD0035"/>
    <w:rsid w:val="00DD04B5"/>
    <w:rsid w:val="00DF067F"/>
    <w:rsid w:val="00DF12E2"/>
    <w:rsid w:val="00DF364B"/>
    <w:rsid w:val="00E00362"/>
    <w:rsid w:val="00E01A28"/>
    <w:rsid w:val="00E144D4"/>
    <w:rsid w:val="00E23DC7"/>
    <w:rsid w:val="00E26915"/>
    <w:rsid w:val="00E2787F"/>
    <w:rsid w:val="00E42F0B"/>
    <w:rsid w:val="00E43329"/>
    <w:rsid w:val="00E45B67"/>
    <w:rsid w:val="00E47791"/>
    <w:rsid w:val="00E52695"/>
    <w:rsid w:val="00E53763"/>
    <w:rsid w:val="00E55BBE"/>
    <w:rsid w:val="00E60398"/>
    <w:rsid w:val="00E603E2"/>
    <w:rsid w:val="00E6501F"/>
    <w:rsid w:val="00E7163A"/>
    <w:rsid w:val="00E82B90"/>
    <w:rsid w:val="00E84696"/>
    <w:rsid w:val="00E90A0E"/>
    <w:rsid w:val="00E956EE"/>
    <w:rsid w:val="00EA146C"/>
    <w:rsid w:val="00EA788F"/>
    <w:rsid w:val="00EC4235"/>
    <w:rsid w:val="00EC5EC6"/>
    <w:rsid w:val="00EE3E8A"/>
    <w:rsid w:val="00EF6483"/>
    <w:rsid w:val="00F04961"/>
    <w:rsid w:val="00F2274D"/>
    <w:rsid w:val="00F25277"/>
    <w:rsid w:val="00F26942"/>
    <w:rsid w:val="00F355A9"/>
    <w:rsid w:val="00F50F7C"/>
    <w:rsid w:val="00F5653E"/>
    <w:rsid w:val="00F5680B"/>
    <w:rsid w:val="00F765C3"/>
    <w:rsid w:val="00F84339"/>
    <w:rsid w:val="00F85C4B"/>
    <w:rsid w:val="00F87E44"/>
    <w:rsid w:val="00F91D11"/>
    <w:rsid w:val="00F91E32"/>
    <w:rsid w:val="00F93B25"/>
    <w:rsid w:val="00F9436A"/>
    <w:rsid w:val="00F96BA1"/>
    <w:rsid w:val="00FB44F4"/>
    <w:rsid w:val="00FC28C1"/>
    <w:rsid w:val="00FE0977"/>
    <w:rsid w:val="00FE6563"/>
    <w:rsid w:val="00FE6884"/>
    <w:rsid w:val="00FE752D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AC69"/>
  <w15:docId w15:val="{7B181649-DA53-4F86-968E-AC2818CA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2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8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2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4105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Brym</dc:creator>
  <cp:keywords/>
  <dc:description/>
  <cp:lastModifiedBy>Wojciech Brym</cp:lastModifiedBy>
  <cp:revision>2</cp:revision>
  <cp:lastPrinted>2022-03-28T10:21:00Z</cp:lastPrinted>
  <dcterms:created xsi:type="dcterms:W3CDTF">2022-05-10T09:55:00Z</dcterms:created>
  <dcterms:modified xsi:type="dcterms:W3CDTF">2022-05-10T09:55:00Z</dcterms:modified>
</cp:coreProperties>
</file>