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CF" w:rsidRPr="007F23A2" w:rsidRDefault="007F23A2" w:rsidP="007F23A2">
      <w:pPr>
        <w:jc w:val="center"/>
        <w:rPr>
          <w:b/>
          <w:sz w:val="28"/>
          <w:szCs w:val="28"/>
        </w:rPr>
      </w:pPr>
      <w:r w:rsidRPr="007F23A2">
        <w:rPr>
          <w:b/>
          <w:sz w:val="28"/>
          <w:szCs w:val="28"/>
        </w:rPr>
        <w:t>MARZEC 2024</w:t>
      </w:r>
    </w:p>
    <w:p w:rsidR="007F23A2" w:rsidRPr="007F23A2" w:rsidRDefault="007F23A2" w:rsidP="007F23A2">
      <w:pPr>
        <w:jc w:val="center"/>
        <w:rPr>
          <w:b/>
        </w:rPr>
      </w:pPr>
      <w:r w:rsidRPr="007F23A2">
        <w:rPr>
          <w:b/>
        </w:rPr>
        <w:t>PROGRAM NAJWAŻNIEJSZYCH WYDARZEŃ W DOLNOŚLĄSKIEJ BIBLIOTECE PUBLICZNEJ WE WROCŁAWIU</w:t>
      </w:r>
    </w:p>
    <w:p w:rsidR="007F23A2" w:rsidRDefault="007F23A2" w:rsidP="007F23A2">
      <w:pPr>
        <w:jc w:val="center"/>
        <w:rPr>
          <w:b/>
        </w:rPr>
      </w:pPr>
      <w:r w:rsidRPr="007F23A2">
        <w:rPr>
          <w:b/>
        </w:rPr>
        <w:t xml:space="preserve">RYNEK 58 | </w:t>
      </w:r>
      <w:hyperlink r:id="rId5" w:history="1">
        <w:r w:rsidRPr="00B425AE">
          <w:rPr>
            <w:rStyle w:val="Hipercze"/>
            <w:b/>
          </w:rPr>
          <w:t>www.wbp.wroc.pl</w:t>
        </w:r>
      </w:hyperlink>
    </w:p>
    <w:p w:rsidR="007F23A2" w:rsidRDefault="007F23A2" w:rsidP="007F23A2">
      <w:pPr>
        <w:jc w:val="center"/>
        <w:rPr>
          <w:b/>
        </w:rPr>
      </w:pPr>
    </w:p>
    <w:p w:rsidR="007F23A2" w:rsidRDefault="007F23A2" w:rsidP="007F23A2">
      <w:pPr>
        <w:pStyle w:val="Akapitzlist"/>
        <w:numPr>
          <w:ilvl w:val="0"/>
          <w:numId w:val="2"/>
        </w:numPr>
        <w:rPr>
          <w:b/>
        </w:rPr>
      </w:pPr>
      <w:r w:rsidRPr="007F23A2">
        <w:rPr>
          <w:b/>
        </w:rPr>
        <w:t>2.03.2024 i 23.02.2024: PANI MUZYKA. Zajęcia z Panią Julią dla dzieci</w:t>
      </w:r>
    </w:p>
    <w:p w:rsidR="007F23A2" w:rsidRPr="00010489" w:rsidRDefault="007F23A2" w:rsidP="007F23A2">
      <w:pPr>
        <w:pStyle w:val="Akapitzlist"/>
      </w:pPr>
      <w:r w:rsidRPr="00010489">
        <w:t>warsztaty dla dzieci, wstęp bezpłatny, obowiązują zapisy</w:t>
      </w:r>
    </w:p>
    <w:p w:rsidR="007F23A2" w:rsidRPr="00010489" w:rsidRDefault="007F23A2" w:rsidP="007F23A2">
      <w:pPr>
        <w:pStyle w:val="Akapitzlist"/>
      </w:pPr>
      <w:r w:rsidRPr="00010489">
        <w:t>Dział Pracy z Dziećmi (parter)</w:t>
      </w:r>
    </w:p>
    <w:p w:rsidR="007F23A2" w:rsidRDefault="007F23A2" w:rsidP="007F23A2">
      <w:pPr>
        <w:pStyle w:val="Akapitzlist"/>
      </w:pPr>
      <w:r>
        <w:t xml:space="preserve">Opis wydarzenia: </w:t>
      </w:r>
      <w:hyperlink r:id="rId6" w:history="1">
        <w:r w:rsidRPr="00B425AE">
          <w:rPr>
            <w:rStyle w:val="Hipercze"/>
          </w:rPr>
          <w:t>https://tiny.pl/dqsxt</w:t>
        </w:r>
      </w:hyperlink>
    </w:p>
    <w:p w:rsidR="007F23A2" w:rsidRDefault="007F23A2" w:rsidP="007F23A2">
      <w:pPr>
        <w:pStyle w:val="Akapitzlist"/>
      </w:pPr>
    </w:p>
    <w:p w:rsidR="007F23A2" w:rsidRPr="007F23A2" w:rsidRDefault="007F23A2" w:rsidP="007F23A2">
      <w:pPr>
        <w:pStyle w:val="Akapitzlist"/>
        <w:numPr>
          <w:ilvl w:val="0"/>
          <w:numId w:val="2"/>
        </w:numPr>
        <w:rPr>
          <w:b/>
        </w:rPr>
      </w:pPr>
      <w:r w:rsidRPr="007F23A2">
        <w:rPr>
          <w:b/>
        </w:rPr>
        <w:t>4-30.03.2024: BYLI SĄSIADAMI: Ludzkie wybory i zachowania w obliczu Zagłady</w:t>
      </w:r>
    </w:p>
    <w:p w:rsidR="007F23A2" w:rsidRPr="00010489" w:rsidRDefault="007F23A2" w:rsidP="007F23A2">
      <w:pPr>
        <w:pStyle w:val="Akapitzlist"/>
      </w:pPr>
      <w:r w:rsidRPr="00010489">
        <w:t>Wystawa, otwarta w godzinach otwarcia biblioteki</w:t>
      </w:r>
    </w:p>
    <w:p w:rsidR="007F23A2" w:rsidRDefault="007F23A2" w:rsidP="007F23A2">
      <w:pPr>
        <w:pStyle w:val="Akapitzlist"/>
      </w:pPr>
      <w:r>
        <w:t xml:space="preserve">Opis wydarzenia: </w:t>
      </w:r>
      <w:hyperlink r:id="rId7" w:history="1">
        <w:r w:rsidRPr="00B425AE">
          <w:rPr>
            <w:rStyle w:val="Hipercze"/>
          </w:rPr>
          <w:t>https://tiny.pl/dqsxj</w:t>
        </w:r>
      </w:hyperlink>
    </w:p>
    <w:p w:rsidR="007F23A2" w:rsidRDefault="007F23A2" w:rsidP="007F23A2">
      <w:pPr>
        <w:pStyle w:val="Akapitzlist"/>
      </w:pPr>
    </w:p>
    <w:p w:rsidR="007F23A2" w:rsidRPr="00A40337" w:rsidRDefault="007F23A2" w:rsidP="007F23A2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A40337">
        <w:rPr>
          <w:b/>
          <w:color w:val="C00000"/>
        </w:rPr>
        <w:t xml:space="preserve">4.03.2024, godz. 17:00: Wszystko co chcecie wiedzieć o języku koreańskim.  </w:t>
      </w:r>
    </w:p>
    <w:p w:rsidR="007F23A2" w:rsidRPr="00A40337" w:rsidRDefault="007F23A2" w:rsidP="007F23A2">
      <w:pPr>
        <w:pStyle w:val="Akapitzlist"/>
        <w:rPr>
          <w:b/>
          <w:color w:val="C00000"/>
        </w:rPr>
      </w:pPr>
      <w:r w:rsidRPr="00A40337">
        <w:rPr>
          <w:b/>
          <w:color w:val="C00000"/>
        </w:rPr>
        <w:t xml:space="preserve">Spotkanie z Martą </w:t>
      </w:r>
      <w:proofErr w:type="spellStart"/>
      <w:r w:rsidRPr="00A40337">
        <w:rPr>
          <w:b/>
          <w:color w:val="C00000"/>
        </w:rPr>
        <w:t>Niewiadomksą</w:t>
      </w:r>
      <w:proofErr w:type="spellEnd"/>
      <w:r w:rsidRPr="00A40337">
        <w:rPr>
          <w:b/>
          <w:color w:val="C00000"/>
        </w:rPr>
        <w:t xml:space="preserve">  „Pani od koreańskiego”.</w:t>
      </w:r>
    </w:p>
    <w:p w:rsidR="007F23A2" w:rsidRPr="00010489" w:rsidRDefault="007F23A2" w:rsidP="007F23A2">
      <w:pPr>
        <w:pStyle w:val="Akapitzlist"/>
      </w:pPr>
      <w:r w:rsidRPr="00010489">
        <w:t xml:space="preserve">Spotkanie bezpłatne, Biblioteka Koreańska na I piętrze. </w:t>
      </w:r>
    </w:p>
    <w:p w:rsidR="007F23A2" w:rsidRDefault="007F23A2" w:rsidP="007F23A2">
      <w:pPr>
        <w:pStyle w:val="Akapitzlist"/>
      </w:pPr>
      <w:r>
        <w:t xml:space="preserve">Opis wydarzenia: </w:t>
      </w:r>
      <w:hyperlink r:id="rId8" w:history="1">
        <w:r w:rsidRPr="00B425AE">
          <w:rPr>
            <w:rStyle w:val="Hipercze"/>
          </w:rPr>
          <w:t>https://tiny.pl/dqsmx</w:t>
        </w:r>
      </w:hyperlink>
    </w:p>
    <w:p w:rsidR="007F23A2" w:rsidRDefault="007F23A2" w:rsidP="007F23A2">
      <w:pPr>
        <w:pStyle w:val="Akapitzlist"/>
      </w:pPr>
    </w:p>
    <w:p w:rsidR="00010489" w:rsidRDefault="007F23A2" w:rsidP="007F23A2">
      <w:pPr>
        <w:pStyle w:val="Akapitzlist"/>
        <w:numPr>
          <w:ilvl w:val="0"/>
          <w:numId w:val="2"/>
        </w:numPr>
        <w:rPr>
          <w:b/>
        </w:rPr>
      </w:pPr>
      <w:r w:rsidRPr="00010489">
        <w:rPr>
          <w:b/>
        </w:rPr>
        <w:t xml:space="preserve">5.03.2024, godz. 17:00: Integracyjny Klub Czytelnika. </w:t>
      </w:r>
    </w:p>
    <w:p w:rsidR="007F23A2" w:rsidRPr="00010489" w:rsidRDefault="007F23A2" w:rsidP="00010489">
      <w:pPr>
        <w:pStyle w:val="Akapitzlist"/>
        <w:rPr>
          <w:b/>
        </w:rPr>
      </w:pPr>
      <w:r w:rsidRPr="00010489">
        <w:rPr>
          <w:b/>
        </w:rPr>
        <w:t xml:space="preserve">Warsztaty malarstwa akwarelowego: lawenda. </w:t>
      </w:r>
    </w:p>
    <w:p w:rsidR="007F23A2" w:rsidRDefault="007F23A2" w:rsidP="007F23A2">
      <w:pPr>
        <w:pStyle w:val="Akapitzlist"/>
      </w:pPr>
      <w:r>
        <w:t>Wstęp bezpłatny, Bib</w:t>
      </w:r>
      <w:r w:rsidR="00010489">
        <w:t>lioteka Romańska na III piętrze, obowiązują zapisy.</w:t>
      </w:r>
    </w:p>
    <w:p w:rsidR="00010489" w:rsidRDefault="00010489" w:rsidP="007F23A2">
      <w:pPr>
        <w:pStyle w:val="Akapitzlist"/>
      </w:pPr>
      <w:r>
        <w:t xml:space="preserve">Opis wydarzenia: </w:t>
      </w:r>
      <w:hyperlink r:id="rId9" w:history="1">
        <w:r w:rsidRPr="00B425AE">
          <w:rPr>
            <w:rStyle w:val="Hipercze"/>
          </w:rPr>
          <w:t>https://tiny.pl/dqsmf</w:t>
        </w:r>
      </w:hyperlink>
    </w:p>
    <w:p w:rsidR="00010489" w:rsidRDefault="00010489" w:rsidP="007F23A2">
      <w:pPr>
        <w:pStyle w:val="Akapitzlist"/>
      </w:pPr>
    </w:p>
    <w:p w:rsidR="00010489" w:rsidRPr="00010489" w:rsidRDefault="00010489" w:rsidP="00010489">
      <w:pPr>
        <w:pStyle w:val="Akapitzlist"/>
        <w:numPr>
          <w:ilvl w:val="0"/>
          <w:numId w:val="2"/>
        </w:numPr>
        <w:rPr>
          <w:b/>
        </w:rPr>
      </w:pPr>
      <w:r w:rsidRPr="00010489">
        <w:rPr>
          <w:b/>
        </w:rPr>
        <w:t>5.03.2024, godz. 17:00: Wrocławscy mieszczanie w drodze do nieba, czyli o epitafiach we wrocławskich kościołach (średniowiecze i późniejsze wieki)</w:t>
      </w:r>
    </w:p>
    <w:p w:rsidR="00010489" w:rsidRDefault="00010489" w:rsidP="00010489">
      <w:pPr>
        <w:pStyle w:val="Akapitzlist"/>
      </w:pPr>
      <w:r>
        <w:t>Wykład w ramach „Wszechnicy o Wrocławiu”, wstęp wolny, III piętro</w:t>
      </w:r>
    </w:p>
    <w:p w:rsidR="00010489" w:rsidRDefault="00010489" w:rsidP="00010489">
      <w:pPr>
        <w:pStyle w:val="Akapitzlist"/>
      </w:pPr>
      <w:r>
        <w:t xml:space="preserve">Opis wydarzenia: </w:t>
      </w:r>
      <w:hyperlink r:id="rId10" w:history="1">
        <w:r w:rsidRPr="00B425AE">
          <w:rPr>
            <w:rStyle w:val="Hipercze"/>
          </w:rPr>
          <w:t>https://tiny.pl/dqsm2</w:t>
        </w:r>
      </w:hyperlink>
    </w:p>
    <w:p w:rsidR="00010489" w:rsidRDefault="00010489" w:rsidP="00010489">
      <w:pPr>
        <w:pStyle w:val="Akapitzlist"/>
      </w:pPr>
    </w:p>
    <w:p w:rsidR="00010489" w:rsidRPr="00010489" w:rsidRDefault="00010489" w:rsidP="00010489">
      <w:pPr>
        <w:pStyle w:val="Akapitzlist"/>
        <w:numPr>
          <w:ilvl w:val="0"/>
          <w:numId w:val="2"/>
        </w:numPr>
        <w:rPr>
          <w:b/>
        </w:rPr>
      </w:pPr>
      <w:r w:rsidRPr="00010489">
        <w:rPr>
          <w:b/>
        </w:rPr>
        <w:t>5.03.2024, godz. 18:00: SPLOTKI. Spotkania dziewiarsko-towarzyskie</w:t>
      </w:r>
    </w:p>
    <w:p w:rsidR="00010489" w:rsidRDefault="00010489" w:rsidP="00010489">
      <w:pPr>
        <w:pStyle w:val="Akapitzlist"/>
      </w:pPr>
      <w:r>
        <w:t>Otwarte spotkania dla miłośników robótek ręcznych.</w:t>
      </w:r>
    </w:p>
    <w:p w:rsidR="00010489" w:rsidRDefault="00010489" w:rsidP="00010489">
      <w:pPr>
        <w:pStyle w:val="Akapitzlist"/>
      </w:pPr>
      <w:r>
        <w:t>Biblioteka Popularnonaukowa na II piętrze</w:t>
      </w:r>
    </w:p>
    <w:p w:rsidR="00010489" w:rsidRDefault="00010489" w:rsidP="00010489">
      <w:pPr>
        <w:pStyle w:val="Akapitzlist"/>
      </w:pPr>
      <w:r>
        <w:t xml:space="preserve">Opis wydarzenia: </w:t>
      </w:r>
      <w:hyperlink r:id="rId11" w:history="1">
        <w:r w:rsidRPr="00B425AE">
          <w:rPr>
            <w:rStyle w:val="Hipercze"/>
          </w:rPr>
          <w:t>https://tiny.pl/dqsgm</w:t>
        </w:r>
      </w:hyperlink>
    </w:p>
    <w:p w:rsidR="00010489" w:rsidRDefault="00010489" w:rsidP="00010489">
      <w:pPr>
        <w:pStyle w:val="Akapitzlist"/>
      </w:pPr>
    </w:p>
    <w:p w:rsidR="00010489" w:rsidRPr="00A40337" w:rsidRDefault="00010489" w:rsidP="00010489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A40337">
        <w:rPr>
          <w:b/>
          <w:color w:val="C00000"/>
        </w:rPr>
        <w:t xml:space="preserve">8.03.2024, godz. 17:30: </w:t>
      </w:r>
      <w:r w:rsidRPr="00A40337">
        <w:rPr>
          <w:b/>
          <w:color w:val="C00000"/>
        </w:rPr>
        <w:t>KOBIETY O KOBIETACH — spotkanie autorskie</w:t>
      </w:r>
      <w:r w:rsidRPr="00A40337">
        <w:rPr>
          <w:b/>
          <w:color w:val="C00000"/>
        </w:rPr>
        <w:t xml:space="preserve"> </w:t>
      </w:r>
    </w:p>
    <w:p w:rsidR="00010489" w:rsidRPr="00A40337" w:rsidRDefault="00010489" w:rsidP="00010489">
      <w:pPr>
        <w:pStyle w:val="Akapitzlist"/>
        <w:rPr>
          <w:b/>
          <w:color w:val="C00000"/>
        </w:rPr>
      </w:pPr>
      <w:r w:rsidRPr="00A40337">
        <w:rPr>
          <w:b/>
          <w:color w:val="C00000"/>
        </w:rPr>
        <w:t xml:space="preserve">z Karoliną </w:t>
      </w:r>
      <w:proofErr w:type="spellStart"/>
      <w:r w:rsidRPr="00A40337">
        <w:rPr>
          <w:b/>
          <w:color w:val="C00000"/>
        </w:rPr>
        <w:t>Dzimirą-Zarzycką</w:t>
      </w:r>
      <w:proofErr w:type="spellEnd"/>
      <w:r w:rsidRPr="00A40337">
        <w:rPr>
          <w:b/>
          <w:color w:val="C00000"/>
        </w:rPr>
        <w:t>, Olgą Szelc oraz Ewą Plutą</w:t>
      </w:r>
    </w:p>
    <w:p w:rsidR="00010489" w:rsidRDefault="00010489" w:rsidP="00010489">
      <w:pPr>
        <w:pStyle w:val="Akapitzlist"/>
      </w:pPr>
      <w:r>
        <w:t>Wstęp wolny, sala 35 na III piętrze</w:t>
      </w:r>
    </w:p>
    <w:p w:rsidR="00010489" w:rsidRDefault="00010489" w:rsidP="00010489">
      <w:pPr>
        <w:pStyle w:val="Akapitzlist"/>
      </w:pPr>
      <w:r>
        <w:t xml:space="preserve">Opis wydarzenia: </w:t>
      </w:r>
      <w:hyperlink r:id="rId12" w:history="1">
        <w:r w:rsidRPr="00B425AE">
          <w:rPr>
            <w:rStyle w:val="Hipercze"/>
          </w:rPr>
          <w:t>https://tiny.pl/dqsgk</w:t>
        </w:r>
      </w:hyperlink>
    </w:p>
    <w:p w:rsidR="00010489" w:rsidRDefault="00010489" w:rsidP="00010489">
      <w:pPr>
        <w:pStyle w:val="Akapitzlist"/>
      </w:pPr>
    </w:p>
    <w:p w:rsidR="00010489" w:rsidRPr="00010489" w:rsidRDefault="00010489" w:rsidP="00010489">
      <w:pPr>
        <w:pStyle w:val="Akapitzlist"/>
        <w:numPr>
          <w:ilvl w:val="0"/>
          <w:numId w:val="2"/>
        </w:numPr>
        <w:rPr>
          <w:b/>
        </w:rPr>
      </w:pPr>
      <w:r w:rsidRPr="00010489">
        <w:rPr>
          <w:b/>
        </w:rPr>
        <w:t xml:space="preserve">12.03.2024, godz. 16:30: WIELKANOCNY ESCAPE ROOM - Biblioteka </w:t>
      </w:r>
      <w:proofErr w:type="spellStart"/>
      <w:r w:rsidRPr="00010489">
        <w:rPr>
          <w:b/>
        </w:rPr>
        <w:t>Światoteka</w:t>
      </w:r>
      <w:proofErr w:type="spellEnd"/>
      <w:r w:rsidRPr="00010489">
        <w:rPr>
          <w:b/>
        </w:rPr>
        <w:t xml:space="preserve">  </w:t>
      </w:r>
    </w:p>
    <w:p w:rsidR="00010489" w:rsidRDefault="00010489" w:rsidP="00010489">
      <w:pPr>
        <w:pStyle w:val="Akapitzlist"/>
      </w:pPr>
      <w:r>
        <w:t>Gra z zagadkami dla dzieci, wstęp bezpłatny, obowiązują zapisy</w:t>
      </w:r>
    </w:p>
    <w:p w:rsidR="00010489" w:rsidRDefault="00010489" w:rsidP="00010489">
      <w:pPr>
        <w:pStyle w:val="Akapitzlist"/>
      </w:pPr>
      <w:r>
        <w:t>Dział Pracy z Dziećmi na parterze</w:t>
      </w:r>
    </w:p>
    <w:p w:rsidR="00010489" w:rsidRDefault="00010489" w:rsidP="00010489">
      <w:pPr>
        <w:pStyle w:val="Akapitzlist"/>
      </w:pPr>
      <w:r>
        <w:lastRenderedPageBreak/>
        <w:t xml:space="preserve">Opis wydarzenia: </w:t>
      </w:r>
      <w:hyperlink r:id="rId13" w:history="1">
        <w:r w:rsidRPr="00B425AE">
          <w:rPr>
            <w:rStyle w:val="Hipercze"/>
          </w:rPr>
          <w:t>https://tiny.pl/dqstx</w:t>
        </w:r>
      </w:hyperlink>
    </w:p>
    <w:p w:rsidR="00010489" w:rsidRDefault="00010489" w:rsidP="00010489">
      <w:pPr>
        <w:pStyle w:val="Akapitzlist"/>
      </w:pPr>
    </w:p>
    <w:p w:rsidR="00010489" w:rsidRPr="00E50298" w:rsidRDefault="00010489" w:rsidP="00010489">
      <w:pPr>
        <w:pStyle w:val="Akapitzlist"/>
        <w:numPr>
          <w:ilvl w:val="0"/>
          <w:numId w:val="2"/>
        </w:numPr>
        <w:rPr>
          <w:b/>
        </w:rPr>
      </w:pPr>
      <w:r w:rsidRPr="00E50298">
        <w:rPr>
          <w:b/>
        </w:rPr>
        <w:t>13.03.2024, godz. 17:00: Dyskusyjny Klub Książki Zekranizowanej</w:t>
      </w:r>
    </w:p>
    <w:p w:rsidR="00010489" w:rsidRDefault="00010489" w:rsidP="00010489">
      <w:pPr>
        <w:pStyle w:val="Akapitzlist"/>
      </w:pPr>
      <w:r>
        <w:t>Wstęp wolny, Biblioteka Popularnonaukowa</w:t>
      </w:r>
    </w:p>
    <w:p w:rsidR="00010489" w:rsidRDefault="00010489" w:rsidP="00010489">
      <w:pPr>
        <w:pStyle w:val="Akapitzlist"/>
      </w:pPr>
      <w:r>
        <w:t>Omówimy: "</w:t>
      </w:r>
      <w:proofErr w:type="spellStart"/>
      <w:r>
        <w:t>Firefly</w:t>
      </w:r>
      <w:proofErr w:type="spellEnd"/>
      <w:r>
        <w:t xml:space="preserve"> Lane" </w:t>
      </w:r>
      <w:r w:rsidRPr="00010489">
        <w:t xml:space="preserve">autorstwa </w:t>
      </w:r>
      <w:proofErr w:type="spellStart"/>
      <w:r w:rsidRPr="00010489">
        <w:t>Kristin</w:t>
      </w:r>
      <w:proofErr w:type="spellEnd"/>
      <w:r w:rsidRPr="00010489">
        <w:t xml:space="preserve"> Hannah</w:t>
      </w:r>
    </w:p>
    <w:p w:rsidR="00010489" w:rsidRDefault="00010489" w:rsidP="00010489">
      <w:pPr>
        <w:pStyle w:val="Akapitzlist"/>
      </w:pPr>
      <w:r>
        <w:t xml:space="preserve">Opis wydarzenia: </w:t>
      </w:r>
      <w:hyperlink r:id="rId14" w:history="1">
        <w:r w:rsidRPr="00B425AE">
          <w:rPr>
            <w:rStyle w:val="Hipercze"/>
          </w:rPr>
          <w:t>https://tiny.pl/dqstl</w:t>
        </w:r>
      </w:hyperlink>
    </w:p>
    <w:p w:rsidR="00010489" w:rsidRDefault="00010489" w:rsidP="00010489">
      <w:pPr>
        <w:pStyle w:val="Akapitzlist"/>
      </w:pPr>
    </w:p>
    <w:p w:rsidR="00010489" w:rsidRPr="00A40337" w:rsidRDefault="00010489" w:rsidP="00010489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A40337">
        <w:rPr>
          <w:b/>
          <w:color w:val="C00000"/>
        </w:rPr>
        <w:t xml:space="preserve">13.03.2024, godz. 17:00: Tradycja i tożsamość żydowska w osobistych świadectwach kobiet ocalałych z Holokaustu  </w:t>
      </w:r>
    </w:p>
    <w:p w:rsidR="00E50298" w:rsidRDefault="00E50298" w:rsidP="00E50298">
      <w:pPr>
        <w:pStyle w:val="Akapitzlist"/>
      </w:pPr>
      <w:r>
        <w:t>Wykład, wstęp wolny, sala 35 na III piętrze</w:t>
      </w:r>
    </w:p>
    <w:p w:rsidR="00E50298" w:rsidRDefault="00E50298" w:rsidP="00E50298">
      <w:pPr>
        <w:pStyle w:val="Akapitzlist"/>
      </w:pPr>
      <w:r>
        <w:t xml:space="preserve">Opis wydarzenia: </w:t>
      </w:r>
      <w:hyperlink r:id="rId15" w:history="1">
        <w:r w:rsidRPr="00B425AE">
          <w:rPr>
            <w:rStyle w:val="Hipercze"/>
          </w:rPr>
          <w:t>https://tiny.pl/dqstv</w:t>
        </w:r>
      </w:hyperlink>
    </w:p>
    <w:p w:rsidR="00E50298" w:rsidRDefault="00E50298" w:rsidP="00E50298">
      <w:pPr>
        <w:pStyle w:val="Akapitzlist"/>
      </w:pPr>
    </w:p>
    <w:p w:rsidR="00E50298" w:rsidRPr="00E50298" w:rsidRDefault="00E50298" w:rsidP="00E50298">
      <w:pPr>
        <w:pStyle w:val="Akapitzlist"/>
        <w:numPr>
          <w:ilvl w:val="0"/>
          <w:numId w:val="2"/>
        </w:numPr>
        <w:rPr>
          <w:b/>
        </w:rPr>
      </w:pPr>
      <w:r w:rsidRPr="00E50298">
        <w:rPr>
          <w:b/>
        </w:rPr>
        <w:t>14.03.2024, godz. 17:00: Klub Książki Grozy</w:t>
      </w:r>
    </w:p>
    <w:p w:rsidR="00E50298" w:rsidRDefault="00E50298" w:rsidP="00E50298">
      <w:pPr>
        <w:pStyle w:val="Akapitzlist"/>
      </w:pPr>
      <w:r>
        <w:t xml:space="preserve">Wstęp wolny, omówimy: </w:t>
      </w:r>
      <w:r w:rsidRPr="00E50298">
        <w:t>“Milczenie owiec” Thomasa Harris</w:t>
      </w:r>
      <w:r>
        <w:t>a</w:t>
      </w:r>
    </w:p>
    <w:p w:rsidR="00010489" w:rsidRDefault="00E50298" w:rsidP="00010489">
      <w:pPr>
        <w:pStyle w:val="Akapitzlist"/>
      </w:pPr>
      <w:r>
        <w:t xml:space="preserve">Opis wydarzenia: </w:t>
      </w:r>
      <w:hyperlink r:id="rId16" w:history="1">
        <w:r w:rsidRPr="00B425AE">
          <w:rPr>
            <w:rStyle w:val="Hipercze"/>
          </w:rPr>
          <w:t>https://tiny.pl/dqs7d</w:t>
        </w:r>
      </w:hyperlink>
    </w:p>
    <w:p w:rsidR="00E50298" w:rsidRDefault="00E50298" w:rsidP="00010489">
      <w:pPr>
        <w:pStyle w:val="Akapitzlist"/>
      </w:pPr>
    </w:p>
    <w:p w:rsidR="00E50298" w:rsidRPr="00E50298" w:rsidRDefault="00E50298" w:rsidP="00E50298">
      <w:pPr>
        <w:pStyle w:val="Akapitzlist"/>
        <w:numPr>
          <w:ilvl w:val="0"/>
          <w:numId w:val="2"/>
        </w:numPr>
        <w:rPr>
          <w:b/>
        </w:rPr>
      </w:pPr>
      <w:r w:rsidRPr="00E50298">
        <w:rPr>
          <w:b/>
        </w:rPr>
        <w:t xml:space="preserve">15.03.2024, godz. 17:30: z cyklu Archeolożka baję Ci opowie…? – Dusza udręczona. Czarownice na Śląsku w kontekście badań archeologicznych.  </w:t>
      </w:r>
    </w:p>
    <w:p w:rsidR="00E50298" w:rsidRDefault="00E50298" w:rsidP="00E50298">
      <w:pPr>
        <w:pStyle w:val="Akapitzlist"/>
      </w:pPr>
      <w:r>
        <w:t>Wykład, wstęp wolny, sala 35 na III piętrze</w:t>
      </w:r>
    </w:p>
    <w:p w:rsidR="00E50298" w:rsidRDefault="00E50298" w:rsidP="00E50298">
      <w:pPr>
        <w:pStyle w:val="Akapitzlist"/>
      </w:pPr>
      <w:r>
        <w:t xml:space="preserve">Opis wydarzenia: </w:t>
      </w:r>
      <w:hyperlink r:id="rId17" w:history="1">
        <w:r w:rsidRPr="00B425AE">
          <w:rPr>
            <w:rStyle w:val="Hipercze"/>
          </w:rPr>
          <w:t>https://tiny.pl/dqs78</w:t>
        </w:r>
      </w:hyperlink>
    </w:p>
    <w:p w:rsidR="00E50298" w:rsidRDefault="00E50298" w:rsidP="00E50298">
      <w:pPr>
        <w:pStyle w:val="Akapitzlist"/>
      </w:pPr>
    </w:p>
    <w:p w:rsidR="00E50298" w:rsidRPr="00E50298" w:rsidRDefault="00E50298" w:rsidP="00E50298">
      <w:pPr>
        <w:pStyle w:val="Akapitzlist"/>
        <w:numPr>
          <w:ilvl w:val="0"/>
          <w:numId w:val="2"/>
        </w:numPr>
        <w:rPr>
          <w:b/>
        </w:rPr>
      </w:pPr>
      <w:r w:rsidRPr="00E50298">
        <w:rPr>
          <w:b/>
        </w:rPr>
        <w:t>19.03.2024, godz. 17:00: Dyskusyjny Klub Książki Kryminalnej ZBRODNIA WE WTOREK</w:t>
      </w:r>
    </w:p>
    <w:p w:rsidR="00E50298" w:rsidRDefault="00E50298" w:rsidP="00E50298">
      <w:pPr>
        <w:pStyle w:val="Akapitzlist"/>
      </w:pPr>
      <w:r>
        <w:t>Wstęp wolny, sala 22 na II piętrze</w:t>
      </w:r>
    </w:p>
    <w:p w:rsidR="00E50298" w:rsidRDefault="00E50298" w:rsidP="00E50298">
      <w:pPr>
        <w:pStyle w:val="Akapitzlist"/>
      </w:pPr>
      <w:r>
        <w:t>Omówimy: „</w:t>
      </w:r>
      <w:r>
        <w:t>Klub Kłamców</w:t>
      </w:r>
      <w:r>
        <w:t>”</w:t>
      </w:r>
      <w:r>
        <w:t xml:space="preserve"> Ann</w:t>
      </w:r>
      <w:r>
        <w:t xml:space="preserve">ie </w:t>
      </w:r>
      <w:proofErr w:type="spellStart"/>
      <w:r>
        <w:t>Ward</w:t>
      </w:r>
      <w:proofErr w:type="spellEnd"/>
      <w:r>
        <w:t xml:space="preserve"> i „</w:t>
      </w:r>
      <w:r>
        <w:t>Kształt wody</w:t>
      </w:r>
      <w:r>
        <w:t xml:space="preserve">” </w:t>
      </w:r>
      <w:r>
        <w:t xml:space="preserve"> Andre</w:t>
      </w:r>
      <w:r>
        <w:t xml:space="preserve">i </w:t>
      </w:r>
      <w:r>
        <w:t xml:space="preserve"> </w:t>
      </w:r>
      <w:proofErr w:type="spellStart"/>
      <w:r>
        <w:t>Camilleri</w:t>
      </w:r>
      <w:proofErr w:type="spellEnd"/>
    </w:p>
    <w:p w:rsidR="00E50298" w:rsidRDefault="00E50298" w:rsidP="00E50298">
      <w:pPr>
        <w:pStyle w:val="Akapitzlist"/>
      </w:pPr>
      <w:r>
        <w:t xml:space="preserve">Opis wydarzenia: </w:t>
      </w:r>
      <w:hyperlink r:id="rId18" w:history="1">
        <w:r w:rsidRPr="00B425AE">
          <w:rPr>
            <w:rStyle w:val="Hipercze"/>
          </w:rPr>
          <w:t>https://tiny.pl/dqsrr</w:t>
        </w:r>
      </w:hyperlink>
    </w:p>
    <w:p w:rsidR="00E50298" w:rsidRDefault="00E50298" w:rsidP="00E50298">
      <w:pPr>
        <w:pStyle w:val="Akapitzlist"/>
      </w:pPr>
    </w:p>
    <w:p w:rsidR="00E50298" w:rsidRPr="00E50298" w:rsidRDefault="00E50298" w:rsidP="00E50298">
      <w:pPr>
        <w:pStyle w:val="Akapitzlist"/>
        <w:numPr>
          <w:ilvl w:val="0"/>
          <w:numId w:val="2"/>
        </w:numPr>
        <w:rPr>
          <w:b/>
        </w:rPr>
      </w:pPr>
      <w:r w:rsidRPr="00E50298">
        <w:rPr>
          <w:b/>
        </w:rPr>
        <w:t>19.03.2024, godz. 16:30: Dyskusyjny Klub  Książki w języku białoruskim  „Dziedzictwo"</w:t>
      </w:r>
    </w:p>
    <w:p w:rsidR="00E50298" w:rsidRDefault="00E50298" w:rsidP="00E50298">
      <w:pPr>
        <w:pStyle w:val="Akapitzlist"/>
      </w:pPr>
      <w:r>
        <w:t>Wstęp wolny, Biblioteka Słowiańska na III piętrze</w:t>
      </w:r>
    </w:p>
    <w:p w:rsidR="00E50298" w:rsidRDefault="00E50298" w:rsidP="00E50298">
      <w:pPr>
        <w:pStyle w:val="Akapitzlist"/>
      </w:pPr>
      <w:r>
        <w:t>Omówimy: „</w:t>
      </w:r>
      <w:proofErr w:type="spellStart"/>
      <w:r>
        <w:t>P</w:t>
      </w:r>
      <w:r w:rsidRPr="00E50298">
        <w:t>ippi</w:t>
      </w:r>
      <w:proofErr w:type="spellEnd"/>
      <w:r w:rsidRPr="00E50298">
        <w:t xml:space="preserve"> </w:t>
      </w:r>
      <w:proofErr w:type="spellStart"/>
      <w:r>
        <w:t>L</w:t>
      </w:r>
      <w:r w:rsidRPr="00E50298">
        <w:t>angstrumpf</w:t>
      </w:r>
      <w:proofErr w:type="spellEnd"/>
      <w:r>
        <w:t xml:space="preserve">” autorstwa </w:t>
      </w:r>
      <w:r w:rsidRPr="00E50298">
        <w:t xml:space="preserve">Astrid </w:t>
      </w:r>
      <w:proofErr w:type="spellStart"/>
      <w:r w:rsidRPr="00E50298">
        <w:t>Lindgren</w:t>
      </w:r>
      <w:proofErr w:type="spellEnd"/>
    </w:p>
    <w:p w:rsidR="00E50298" w:rsidRDefault="00E50298" w:rsidP="00E50298">
      <w:pPr>
        <w:pStyle w:val="Akapitzlist"/>
      </w:pPr>
      <w:r>
        <w:t xml:space="preserve">Opis wydarzenia: </w:t>
      </w:r>
      <w:hyperlink r:id="rId19" w:history="1">
        <w:r w:rsidRPr="00B425AE">
          <w:rPr>
            <w:rStyle w:val="Hipercze"/>
          </w:rPr>
          <w:t>https://tiny.pl/dqsrv</w:t>
        </w:r>
      </w:hyperlink>
    </w:p>
    <w:p w:rsidR="00E50298" w:rsidRDefault="00E50298" w:rsidP="00E50298">
      <w:pPr>
        <w:pStyle w:val="Akapitzlist"/>
      </w:pPr>
    </w:p>
    <w:p w:rsidR="00E50298" w:rsidRPr="00A40337" w:rsidRDefault="00E50298" w:rsidP="00E50298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A40337">
        <w:rPr>
          <w:b/>
          <w:color w:val="C00000"/>
        </w:rPr>
        <w:t>20.03.2024, godz. 17:00: KOBIETA O KOBIETACH: Katarzyna Kobro</w:t>
      </w:r>
    </w:p>
    <w:p w:rsidR="00E50298" w:rsidRDefault="00E50298" w:rsidP="00E50298">
      <w:pPr>
        <w:pStyle w:val="Akapitzlist"/>
      </w:pPr>
      <w:r>
        <w:t>Wykład, wstęp wolny, sala 35 na III piętrze</w:t>
      </w:r>
    </w:p>
    <w:p w:rsidR="00E50298" w:rsidRDefault="00E50298" w:rsidP="00E50298">
      <w:pPr>
        <w:pStyle w:val="Akapitzlist"/>
      </w:pPr>
      <w:r>
        <w:t xml:space="preserve">Opis wydarzenia: </w:t>
      </w:r>
      <w:hyperlink r:id="rId20" w:history="1">
        <w:r w:rsidRPr="00B425AE">
          <w:rPr>
            <w:rStyle w:val="Hipercze"/>
          </w:rPr>
          <w:t>https://tiny.pl/dqs9x</w:t>
        </w:r>
      </w:hyperlink>
    </w:p>
    <w:p w:rsidR="00E50298" w:rsidRDefault="00E50298" w:rsidP="00E50298">
      <w:pPr>
        <w:pStyle w:val="Akapitzlist"/>
      </w:pPr>
    </w:p>
    <w:p w:rsidR="00E50298" w:rsidRPr="00E50298" w:rsidRDefault="00E50298" w:rsidP="00E50298">
      <w:pPr>
        <w:pStyle w:val="Akapitzlist"/>
        <w:numPr>
          <w:ilvl w:val="0"/>
          <w:numId w:val="2"/>
        </w:numPr>
        <w:rPr>
          <w:b/>
        </w:rPr>
      </w:pPr>
      <w:r w:rsidRPr="00E50298">
        <w:rPr>
          <w:b/>
        </w:rPr>
        <w:t xml:space="preserve">21.03.2024, godz. 18:00: </w:t>
      </w:r>
      <w:r w:rsidRPr="00E50298">
        <w:rPr>
          <w:b/>
        </w:rPr>
        <w:t xml:space="preserve">Spotkanie autorskie i premiera książki "SIŁA ŻYCIA" Agnieszki </w:t>
      </w:r>
      <w:proofErr w:type="spellStart"/>
      <w:r w:rsidRPr="00E50298">
        <w:rPr>
          <w:b/>
        </w:rPr>
        <w:t>Lingas-Łoniewskiej</w:t>
      </w:r>
      <w:proofErr w:type="spellEnd"/>
      <w:r w:rsidRPr="00E50298">
        <w:rPr>
          <w:b/>
        </w:rPr>
        <w:t xml:space="preserve"> i Anny Szafrańskiej</w:t>
      </w:r>
    </w:p>
    <w:p w:rsidR="00E50298" w:rsidRDefault="00E50298" w:rsidP="00E50298">
      <w:pPr>
        <w:pStyle w:val="Akapitzlist"/>
      </w:pPr>
      <w:r>
        <w:t>Wstęp wolny, sala 35 na III piętrze</w:t>
      </w:r>
    </w:p>
    <w:p w:rsidR="00E50298" w:rsidRDefault="00E50298" w:rsidP="00E50298">
      <w:pPr>
        <w:pStyle w:val="Akapitzlist"/>
      </w:pPr>
      <w:r>
        <w:t xml:space="preserve">Opis wydarzenia: </w:t>
      </w:r>
      <w:hyperlink r:id="rId21" w:history="1">
        <w:r w:rsidRPr="00B425AE">
          <w:rPr>
            <w:rStyle w:val="Hipercze"/>
          </w:rPr>
          <w:t>http://surl.li/qudzs</w:t>
        </w:r>
      </w:hyperlink>
    </w:p>
    <w:p w:rsidR="00E50298" w:rsidRDefault="00E50298" w:rsidP="00E50298">
      <w:pPr>
        <w:pStyle w:val="Akapitzlist"/>
      </w:pPr>
    </w:p>
    <w:p w:rsidR="00E50298" w:rsidRPr="00A40337" w:rsidRDefault="00E50298" w:rsidP="00E50298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A40337">
        <w:rPr>
          <w:b/>
          <w:color w:val="C00000"/>
        </w:rPr>
        <w:t xml:space="preserve">22.03.2024, godz. 17:30: z cyklu Archeolożka baję Ci opowie…? – Tradycje od pokoleń.  Badania w katedrze </w:t>
      </w:r>
      <w:proofErr w:type="spellStart"/>
      <w:r w:rsidRPr="00A40337">
        <w:rPr>
          <w:b/>
          <w:color w:val="C00000"/>
        </w:rPr>
        <w:t>pw</w:t>
      </w:r>
      <w:proofErr w:type="spellEnd"/>
      <w:r w:rsidRPr="00A40337">
        <w:rPr>
          <w:b/>
          <w:color w:val="C00000"/>
        </w:rPr>
        <w:t>. Podwyższenia Krzyża Świętego w Opolu.</w:t>
      </w:r>
    </w:p>
    <w:p w:rsidR="00E50298" w:rsidRDefault="00E50298" w:rsidP="00E50298">
      <w:pPr>
        <w:pStyle w:val="Akapitzlist"/>
      </w:pPr>
      <w:r>
        <w:t>Wykład, wstęp wolny, sala 35 na III piętrze</w:t>
      </w:r>
    </w:p>
    <w:p w:rsidR="00E50298" w:rsidRDefault="00E50298" w:rsidP="00E50298">
      <w:pPr>
        <w:pStyle w:val="Akapitzlist"/>
      </w:pPr>
      <w:r>
        <w:t xml:space="preserve">Opis wydarzenia: </w:t>
      </w:r>
      <w:hyperlink r:id="rId22" w:history="1">
        <w:r w:rsidRPr="00B425AE">
          <w:rPr>
            <w:rStyle w:val="Hipercze"/>
          </w:rPr>
          <w:t>http://surl.li/quebh</w:t>
        </w:r>
      </w:hyperlink>
    </w:p>
    <w:p w:rsidR="00E50298" w:rsidRDefault="00E50298" w:rsidP="00E50298">
      <w:pPr>
        <w:pStyle w:val="Akapitzlist"/>
      </w:pPr>
    </w:p>
    <w:p w:rsidR="00E50298" w:rsidRPr="00E50298" w:rsidRDefault="00E50298" w:rsidP="00E50298">
      <w:pPr>
        <w:pStyle w:val="Akapitzlist"/>
        <w:numPr>
          <w:ilvl w:val="0"/>
          <w:numId w:val="2"/>
        </w:numPr>
        <w:rPr>
          <w:b/>
        </w:rPr>
      </w:pPr>
      <w:r w:rsidRPr="00E50298">
        <w:rPr>
          <w:b/>
        </w:rPr>
        <w:lastRenderedPageBreak/>
        <w:t>25.03.2024, godz. 17:00: „</w:t>
      </w:r>
      <w:proofErr w:type="spellStart"/>
      <w:r w:rsidRPr="00E50298">
        <w:rPr>
          <w:b/>
        </w:rPr>
        <w:t>K-shock</w:t>
      </w:r>
      <w:proofErr w:type="spellEnd"/>
      <w:r w:rsidRPr="00E50298">
        <w:rPr>
          <w:b/>
        </w:rPr>
        <w:t xml:space="preserve"> - KOREA INACZEJ”. Spotkanie autorskie z Ewą Białas-Bombą</w:t>
      </w:r>
    </w:p>
    <w:p w:rsidR="00E50298" w:rsidRDefault="00E50298" w:rsidP="00E50298">
      <w:pPr>
        <w:pStyle w:val="Akapitzlist"/>
      </w:pPr>
      <w:r>
        <w:t>Wstęp wolny, Biblioteka Koreańska na I piętrze</w:t>
      </w:r>
    </w:p>
    <w:p w:rsidR="00E50298" w:rsidRDefault="00E50298" w:rsidP="00E50298">
      <w:pPr>
        <w:pStyle w:val="Akapitzlist"/>
      </w:pPr>
      <w:r>
        <w:t xml:space="preserve">Opis wydarzenia: </w:t>
      </w:r>
      <w:hyperlink r:id="rId23" w:history="1">
        <w:r w:rsidRPr="00B425AE">
          <w:rPr>
            <w:rStyle w:val="Hipercze"/>
          </w:rPr>
          <w:t>http://surl.li/quecj</w:t>
        </w:r>
      </w:hyperlink>
    </w:p>
    <w:p w:rsidR="00E50298" w:rsidRDefault="00E50298" w:rsidP="00E50298">
      <w:pPr>
        <w:pStyle w:val="Akapitzlist"/>
      </w:pPr>
    </w:p>
    <w:p w:rsidR="00E50298" w:rsidRPr="00A40337" w:rsidRDefault="00E50298" w:rsidP="00E50298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A40337">
        <w:rPr>
          <w:b/>
          <w:color w:val="C00000"/>
        </w:rPr>
        <w:t xml:space="preserve">26.03.2024, godz. 17:00: FENOMENY POPKULTURY KONTRATAKUJĄ: Neobarokowość we </w:t>
      </w:r>
      <w:proofErr w:type="spellStart"/>
      <w:r w:rsidRPr="00A40337">
        <w:rPr>
          <w:b/>
          <w:color w:val="C00000"/>
        </w:rPr>
        <w:t>franczyzie</w:t>
      </w:r>
      <w:proofErr w:type="spellEnd"/>
      <w:r w:rsidRPr="00A40337">
        <w:rPr>
          <w:b/>
          <w:color w:val="C00000"/>
        </w:rPr>
        <w:t xml:space="preserve"> </w:t>
      </w:r>
      <w:proofErr w:type="spellStart"/>
      <w:r w:rsidRPr="00A40337">
        <w:rPr>
          <w:b/>
          <w:color w:val="C00000"/>
        </w:rPr>
        <w:t>Transformers</w:t>
      </w:r>
      <w:proofErr w:type="spellEnd"/>
      <w:r w:rsidRPr="00A40337">
        <w:rPr>
          <w:b/>
          <w:color w:val="C00000"/>
        </w:rPr>
        <w:t xml:space="preserve">  </w:t>
      </w:r>
    </w:p>
    <w:p w:rsidR="00E50298" w:rsidRDefault="00E50298" w:rsidP="00E50298">
      <w:pPr>
        <w:pStyle w:val="Akapitzlist"/>
      </w:pPr>
      <w:r>
        <w:t>Wykład, wstęp wolny, sala 22 na II piętrze</w:t>
      </w:r>
    </w:p>
    <w:p w:rsidR="00E50298" w:rsidRDefault="00E50298" w:rsidP="00E50298">
      <w:pPr>
        <w:pStyle w:val="Akapitzlist"/>
      </w:pPr>
      <w:r>
        <w:t xml:space="preserve">Opis wydarzenia: </w:t>
      </w:r>
      <w:hyperlink r:id="rId24" w:history="1">
        <w:r w:rsidRPr="00B425AE">
          <w:rPr>
            <w:rStyle w:val="Hipercze"/>
          </w:rPr>
          <w:t>http://surl.li/quedk</w:t>
        </w:r>
      </w:hyperlink>
    </w:p>
    <w:p w:rsidR="00E50298" w:rsidRPr="00E50298" w:rsidRDefault="00E50298" w:rsidP="00E50298">
      <w:pPr>
        <w:pStyle w:val="Akapitzlist"/>
        <w:rPr>
          <w:b/>
        </w:rPr>
      </w:pPr>
    </w:p>
    <w:p w:rsidR="00E50298" w:rsidRPr="00E50298" w:rsidRDefault="00E50298" w:rsidP="00E50298">
      <w:pPr>
        <w:pStyle w:val="Akapitzlist"/>
        <w:numPr>
          <w:ilvl w:val="0"/>
          <w:numId w:val="2"/>
        </w:numPr>
        <w:rPr>
          <w:b/>
        </w:rPr>
      </w:pPr>
      <w:r w:rsidRPr="00E50298">
        <w:rPr>
          <w:b/>
        </w:rPr>
        <w:t xml:space="preserve">28.03.2024, godz. 16:00-21:00: Zgrajmy Się! Rozgrywki </w:t>
      </w:r>
      <w:proofErr w:type="spellStart"/>
      <w:r w:rsidRPr="00E50298">
        <w:rPr>
          <w:b/>
        </w:rPr>
        <w:t>planszówkowe</w:t>
      </w:r>
      <w:proofErr w:type="spellEnd"/>
      <w:r w:rsidRPr="00E50298">
        <w:rPr>
          <w:b/>
        </w:rPr>
        <w:t xml:space="preserve"> dla wszystkich w bibliotece</w:t>
      </w:r>
    </w:p>
    <w:p w:rsidR="00E50298" w:rsidRDefault="00E50298" w:rsidP="00E50298">
      <w:pPr>
        <w:pStyle w:val="Akapitzlist"/>
      </w:pPr>
      <w:r>
        <w:t>Wstęp wolny, sala 35 na III piętrze</w:t>
      </w:r>
    </w:p>
    <w:p w:rsidR="00E50298" w:rsidRDefault="00E50298" w:rsidP="00E50298">
      <w:pPr>
        <w:pStyle w:val="Akapitzlist"/>
      </w:pPr>
      <w:r>
        <w:t xml:space="preserve">Opis wydarzenia: </w:t>
      </w:r>
      <w:hyperlink r:id="rId25" w:history="1">
        <w:r w:rsidRPr="00B425AE">
          <w:rPr>
            <w:rStyle w:val="Hipercze"/>
          </w:rPr>
          <w:t>http://surl.li/queek</w:t>
        </w:r>
      </w:hyperlink>
    </w:p>
    <w:p w:rsidR="00E50298" w:rsidRDefault="00E50298" w:rsidP="00E50298">
      <w:pPr>
        <w:pStyle w:val="Akapitzlist"/>
      </w:pPr>
    </w:p>
    <w:p w:rsidR="00BA3BA8" w:rsidRPr="00BA3BA8" w:rsidRDefault="00BA3BA8" w:rsidP="00F831EA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BA3BA8">
        <w:rPr>
          <w:b/>
          <w:color w:val="C00000"/>
        </w:rPr>
        <w:t xml:space="preserve">POZNAJ KINO FRANCUSKIE | w ramach Festiwalu </w:t>
      </w:r>
      <w:proofErr w:type="spellStart"/>
      <w:r w:rsidRPr="00BA3BA8">
        <w:rPr>
          <w:b/>
          <w:color w:val="C00000"/>
        </w:rPr>
        <w:t>Frankofonia</w:t>
      </w:r>
      <w:proofErr w:type="spellEnd"/>
    </w:p>
    <w:p w:rsidR="00BA3BA8" w:rsidRPr="00BA3BA8" w:rsidRDefault="00BA3BA8" w:rsidP="00010489">
      <w:pPr>
        <w:pStyle w:val="Akapitzlist"/>
        <w:rPr>
          <w:b/>
          <w:color w:val="C00000"/>
        </w:rPr>
      </w:pPr>
      <w:r w:rsidRPr="00BA3BA8">
        <w:rPr>
          <w:b/>
          <w:color w:val="C00000"/>
        </w:rPr>
        <w:t>Biblioteka Romańska na III piętrze</w:t>
      </w:r>
    </w:p>
    <w:p w:rsidR="00BA3BA8" w:rsidRPr="00BA3BA8" w:rsidRDefault="00BA3BA8" w:rsidP="00010489">
      <w:pPr>
        <w:pStyle w:val="Akapitzlist"/>
        <w:rPr>
          <w:b/>
          <w:color w:val="C00000"/>
        </w:rPr>
      </w:pPr>
      <w:r w:rsidRPr="00BA3BA8">
        <w:rPr>
          <w:b/>
          <w:color w:val="C00000"/>
        </w:rPr>
        <w:t>zapisy: romanska@wbp.wroc.pl | wydarzenie bezpłatne</w:t>
      </w:r>
    </w:p>
    <w:p w:rsidR="00BA3BA8" w:rsidRDefault="00BA3BA8" w:rsidP="00010489">
      <w:pPr>
        <w:pStyle w:val="Akapitzlist"/>
      </w:pPr>
    </w:p>
    <w:p w:rsidR="00F831EA" w:rsidRPr="00F831EA" w:rsidRDefault="00BA3BA8" w:rsidP="00010489">
      <w:pPr>
        <w:pStyle w:val="Akapitzlist"/>
        <w:rPr>
          <w:b/>
        </w:rPr>
      </w:pPr>
      <w:r w:rsidRPr="00F831EA">
        <w:rPr>
          <w:b/>
        </w:rPr>
        <w:t xml:space="preserve">6 marca | godz. 11:00 </w:t>
      </w:r>
      <w:r w:rsidRPr="00F831EA">
        <w:rPr>
          <w:b/>
        </w:rPr>
        <w:cr/>
      </w:r>
      <w:r w:rsidRPr="00F831EA">
        <w:rPr>
          <w:b/>
          <w:i/>
        </w:rPr>
        <w:t>Osiołek, kochanek i ja (</w:t>
      </w:r>
      <w:proofErr w:type="spellStart"/>
      <w:r w:rsidRPr="00F831EA">
        <w:rPr>
          <w:b/>
          <w:i/>
        </w:rPr>
        <w:t>Antoinette</w:t>
      </w:r>
      <w:proofErr w:type="spellEnd"/>
      <w:r w:rsidRPr="00F831EA">
        <w:rPr>
          <w:b/>
          <w:i/>
        </w:rPr>
        <w:t xml:space="preserve"> </w:t>
      </w:r>
      <w:proofErr w:type="spellStart"/>
      <w:r w:rsidRPr="00F831EA">
        <w:rPr>
          <w:b/>
          <w:i/>
        </w:rPr>
        <w:t>dans</w:t>
      </w:r>
      <w:proofErr w:type="spellEnd"/>
      <w:r w:rsidRPr="00F831EA">
        <w:rPr>
          <w:b/>
          <w:i/>
        </w:rPr>
        <w:t xml:space="preserve"> les </w:t>
      </w:r>
      <w:proofErr w:type="spellStart"/>
      <w:r w:rsidRPr="00F831EA">
        <w:rPr>
          <w:b/>
          <w:i/>
        </w:rPr>
        <w:t>Cevennes</w:t>
      </w:r>
      <w:proofErr w:type="spellEnd"/>
      <w:r w:rsidRPr="00F831EA">
        <w:rPr>
          <w:b/>
          <w:i/>
        </w:rPr>
        <w:t xml:space="preserve">), </w:t>
      </w:r>
      <w:r w:rsidRPr="00F831EA">
        <w:rPr>
          <w:b/>
        </w:rPr>
        <w:t xml:space="preserve">reż. Caroline </w:t>
      </w:r>
      <w:proofErr w:type="spellStart"/>
      <w:r w:rsidRPr="00F831EA">
        <w:rPr>
          <w:b/>
        </w:rPr>
        <w:t>Vignal</w:t>
      </w:r>
      <w:proofErr w:type="spellEnd"/>
      <w:r w:rsidRPr="00F831EA">
        <w:rPr>
          <w:b/>
        </w:rPr>
        <w:t xml:space="preserve">, 2020, </w:t>
      </w:r>
    </w:p>
    <w:p w:rsidR="00F831EA" w:rsidRDefault="00BA3BA8" w:rsidP="00010489">
      <w:pPr>
        <w:pStyle w:val="Akapitzlist"/>
        <w:rPr>
          <w:b/>
        </w:rPr>
      </w:pPr>
      <w:r w:rsidRPr="00F831EA">
        <w:rPr>
          <w:b/>
        </w:rPr>
        <w:t>komedia, napisy w j. polskim</w:t>
      </w:r>
      <w:r w:rsidRPr="00F831EA">
        <w:rPr>
          <w:b/>
        </w:rPr>
        <w:cr/>
      </w:r>
    </w:p>
    <w:p w:rsidR="00F831EA" w:rsidRDefault="00BA3BA8" w:rsidP="00010489">
      <w:pPr>
        <w:pStyle w:val="Akapitzlist"/>
        <w:rPr>
          <w:b/>
        </w:rPr>
      </w:pPr>
      <w:r w:rsidRPr="00F831EA">
        <w:rPr>
          <w:b/>
        </w:rPr>
        <w:t>7 marca | godz. 17:00</w:t>
      </w:r>
      <w:r w:rsidRPr="00F831EA">
        <w:rPr>
          <w:b/>
        </w:rPr>
        <w:cr/>
      </w:r>
      <w:r w:rsidRPr="00F831EA">
        <w:rPr>
          <w:b/>
          <w:i/>
        </w:rPr>
        <w:t xml:space="preserve">Podziały (La </w:t>
      </w:r>
      <w:proofErr w:type="spellStart"/>
      <w:r w:rsidRPr="00F831EA">
        <w:rPr>
          <w:b/>
          <w:i/>
        </w:rPr>
        <w:t>fracture</w:t>
      </w:r>
      <w:proofErr w:type="spellEnd"/>
      <w:r w:rsidRPr="00F831EA">
        <w:rPr>
          <w:b/>
          <w:i/>
        </w:rPr>
        <w:t>)</w:t>
      </w:r>
      <w:r w:rsidRPr="00F831EA">
        <w:rPr>
          <w:b/>
        </w:rPr>
        <w:t xml:space="preserve">, reż. Catherine </w:t>
      </w:r>
      <w:proofErr w:type="spellStart"/>
      <w:r w:rsidRPr="00F831EA">
        <w:rPr>
          <w:b/>
        </w:rPr>
        <w:t>Corsini</w:t>
      </w:r>
      <w:proofErr w:type="spellEnd"/>
      <w:r w:rsidRPr="00F831EA">
        <w:rPr>
          <w:b/>
        </w:rPr>
        <w:t xml:space="preserve">, 2021, dramat, napisy w </w:t>
      </w:r>
      <w:proofErr w:type="spellStart"/>
      <w:r w:rsidRPr="00F831EA">
        <w:rPr>
          <w:b/>
        </w:rPr>
        <w:t>j.polskim</w:t>
      </w:r>
      <w:proofErr w:type="spellEnd"/>
      <w:r w:rsidRPr="00F831EA">
        <w:rPr>
          <w:b/>
        </w:rPr>
        <w:cr/>
      </w:r>
    </w:p>
    <w:p w:rsidR="00F831EA" w:rsidRDefault="00BA3BA8" w:rsidP="00F831EA">
      <w:pPr>
        <w:pStyle w:val="Akapitzlist"/>
        <w:rPr>
          <w:b/>
        </w:rPr>
      </w:pPr>
      <w:r w:rsidRPr="00F831EA">
        <w:rPr>
          <w:b/>
        </w:rPr>
        <w:t xml:space="preserve">8 marca | godz. 11:00 </w:t>
      </w:r>
      <w:r w:rsidRPr="00F831EA">
        <w:rPr>
          <w:b/>
        </w:rPr>
        <w:cr/>
      </w:r>
      <w:r w:rsidR="00F831EA" w:rsidRPr="00F831EA">
        <w:rPr>
          <w:b/>
          <w:i/>
        </w:rPr>
        <w:t>P</w:t>
      </w:r>
      <w:r w:rsidRPr="00F831EA">
        <w:rPr>
          <w:b/>
          <w:i/>
        </w:rPr>
        <w:t xml:space="preserve">odziały (La </w:t>
      </w:r>
      <w:proofErr w:type="spellStart"/>
      <w:r w:rsidRPr="00F831EA">
        <w:rPr>
          <w:b/>
          <w:i/>
        </w:rPr>
        <w:t>fracture</w:t>
      </w:r>
      <w:proofErr w:type="spellEnd"/>
      <w:r w:rsidRPr="00F831EA">
        <w:rPr>
          <w:b/>
          <w:i/>
        </w:rPr>
        <w:t>)</w:t>
      </w:r>
      <w:r w:rsidRPr="00F831EA">
        <w:rPr>
          <w:b/>
        </w:rPr>
        <w:t xml:space="preserve">,  reż. Catherine </w:t>
      </w:r>
      <w:proofErr w:type="spellStart"/>
      <w:r w:rsidRPr="00F831EA">
        <w:rPr>
          <w:b/>
        </w:rPr>
        <w:t>Corsini</w:t>
      </w:r>
      <w:proofErr w:type="spellEnd"/>
      <w:r w:rsidRPr="00F831EA">
        <w:rPr>
          <w:b/>
        </w:rPr>
        <w:t>, 2021, dramat, napisy w j. polskim</w:t>
      </w:r>
      <w:r w:rsidRPr="00F831EA">
        <w:rPr>
          <w:b/>
        </w:rPr>
        <w:cr/>
      </w:r>
    </w:p>
    <w:p w:rsidR="00F831EA" w:rsidRDefault="00BA3BA8" w:rsidP="00F831EA">
      <w:pPr>
        <w:pStyle w:val="Akapitzlist"/>
        <w:rPr>
          <w:b/>
        </w:rPr>
      </w:pPr>
      <w:r w:rsidRPr="00F831EA">
        <w:rPr>
          <w:b/>
        </w:rPr>
        <w:t>12 marca | godz. 17:00</w:t>
      </w:r>
      <w:r w:rsidRPr="00F831EA">
        <w:rPr>
          <w:b/>
        </w:rPr>
        <w:cr/>
      </w:r>
      <w:r w:rsidR="00F831EA" w:rsidRPr="00F831EA">
        <w:rPr>
          <w:b/>
          <w:i/>
        </w:rPr>
        <w:t>O</w:t>
      </w:r>
      <w:r w:rsidRPr="00F831EA">
        <w:rPr>
          <w:b/>
          <w:i/>
        </w:rPr>
        <w:t xml:space="preserve">bietnice (Les </w:t>
      </w:r>
      <w:proofErr w:type="spellStart"/>
      <w:r w:rsidRPr="00F831EA">
        <w:rPr>
          <w:b/>
          <w:i/>
        </w:rPr>
        <w:t>promesses</w:t>
      </w:r>
      <w:proofErr w:type="spellEnd"/>
      <w:r w:rsidRPr="00F831EA">
        <w:rPr>
          <w:b/>
          <w:i/>
        </w:rPr>
        <w:t>)</w:t>
      </w:r>
      <w:r w:rsidRPr="00F831EA">
        <w:rPr>
          <w:b/>
        </w:rPr>
        <w:t xml:space="preserve">, reż. Thomas </w:t>
      </w:r>
      <w:proofErr w:type="spellStart"/>
      <w:r w:rsidRPr="00F831EA">
        <w:rPr>
          <w:b/>
        </w:rPr>
        <w:t>Kruithof</w:t>
      </w:r>
      <w:proofErr w:type="spellEnd"/>
      <w:r w:rsidRPr="00F831EA">
        <w:rPr>
          <w:b/>
        </w:rPr>
        <w:t>, 2021,  dramat, napisy w j. polskim</w:t>
      </w:r>
      <w:r w:rsidRPr="00F831EA">
        <w:rPr>
          <w:b/>
        </w:rPr>
        <w:cr/>
      </w:r>
    </w:p>
    <w:p w:rsidR="00F831EA" w:rsidRDefault="00BA3BA8" w:rsidP="00F831EA">
      <w:pPr>
        <w:pStyle w:val="Akapitzlist"/>
        <w:rPr>
          <w:b/>
        </w:rPr>
      </w:pPr>
      <w:r w:rsidRPr="00F831EA">
        <w:rPr>
          <w:b/>
        </w:rPr>
        <w:t xml:space="preserve">15 marca | godz. 11:00 </w:t>
      </w:r>
      <w:r w:rsidRPr="00F831EA">
        <w:rPr>
          <w:b/>
        </w:rPr>
        <w:cr/>
      </w:r>
      <w:r w:rsidR="00F831EA" w:rsidRPr="00F831EA">
        <w:rPr>
          <w:b/>
          <w:i/>
        </w:rPr>
        <w:t>J</w:t>
      </w:r>
      <w:r w:rsidRPr="00F831EA">
        <w:rPr>
          <w:b/>
          <w:i/>
        </w:rPr>
        <w:t>ohnny (</w:t>
      </w:r>
      <w:proofErr w:type="spellStart"/>
      <w:r w:rsidRPr="00F831EA">
        <w:rPr>
          <w:b/>
          <w:i/>
        </w:rPr>
        <w:t>Petite</w:t>
      </w:r>
      <w:proofErr w:type="spellEnd"/>
      <w:r w:rsidRPr="00F831EA">
        <w:rPr>
          <w:b/>
          <w:i/>
        </w:rPr>
        <w:t xml:space="preserve"> </w:t>
      </w:r>
      <w:proofErr w:type="spellStart"/>
      <w:r w:rsidRPr="00F831EA">
        <w:rPr>
          <w:b/>
          <w:i/>
        </w:rPr>
        <w:t>nature</w:t>
      </w:r>
      <w:proofErr w:type="spellEnd"/>
      <w:r w:rsidRPr="00F831EA">
        <w:rPr>
          <w:b/>
          <w:i/>
        </w:rPr>
        <w:t>)</w:t>
      </w:r>
      <w:r w:rsidRPr="00F831EA">
        <w:rPr>
          <w:b/>
        </w:rPr>
        <w:t xml:space="preserve">, reż. Samuel </w:t>
      </w:r>
      <w:proofErr w:type="spellStart"/>
      <w:r w:rsidRPr="00F831EA">
        <w:rPr>
          <w:b/>
        </w:rPr>
        <w:t>Theis</w:t>
      </w:r>
      <w:proofErr w:type="spellEnd"/>
      <w:r w:rsidRPr="00F831EA">
        <w:rPr>
          <w:b/>
        </w:rPr>
        <w:t>, 2021, dramat, napisy w j. polskim</w:t>
      </w:r>
      <w:r w:rsidRPr="00F831EA">
        <w:rPr>
          <w:b/>
        </w:rPr>
        <w:cr/>
      </w:r>
    </w:p>
    <w:p w:rsidR="00BA3BA8" w:rsidRPr="00F831EA" w:rsidRDefault="00BA3BA8" w:rsidP="00F831EA">
      <w:pPr>
        <w:pStyle w:val="Akapitzlist"/>
        <w:rPr>
          <w:b/>
        </w:rPr>
      </w:pPr>
      <w:r w:rsidRPr="00F831EA">
        <w:rPr>
          <w:b/>
        </w:rPr>
        <w:t>22 marca | godz. 11:00</w:t>
      </w:r>
      <w:r w:rsidRPr="00F831EA">
        <w:rPr>
          <w:b/>
        </w:rPr>
        <w:cr/>
      </w:r>
      <w:r w:rsidRPr="00F831EA">
        <w:rPr>
          <w:b/>
          <w:i/>
        </w:rPr>
        <w:t xml:space="preserve">Parasolki z Cherbourga (Les </w:t>
      </w:r>
      <w:proofErr w:type="spellStart"/>
      <w:r w:rsidRPr="00F831EA">
        <w:rPr>
          <w:b/>
          <w:i/>
        </w:rPr>
        <w:t>parapluies</w:t>
      </w:r>
      <w:proofErr w:type="spellEnd"/>
      <w:r w:rsidRPr="00F831EA">
        <w:rPr>
          <w:b/>
          <w:i/>
        </w:rPr>
        <w:t xml:space="preserve"> de Cherbourg)</w:t>
      </w:r>
      <w:r w:rsidRPr="00F831EA">
        <w:rPr>
          <w:b/>
        </w:rPr>
        <w:t xml:space="preserve">, reż. Jacques Demy, 1963, </w:t>
      </w:r>
    </w:p>
    <w:p w:rsidR="00F831EA" w:rsidRDefault="00BA3BA8" w:rsidP="00010489">
      <w:pPr>
        <w:pStyle w:val="Akapitzlist"/>
        <w:rPr>
          <w:b/>
        </w:rPr>
      </w:pPr>
      <w:r w:rsidRPr="00F831EA">
        <w:rPr>
          <w:b/>
        </w:rPr>
        <w:t>film muzyczny, napisy w j. polskim</w:t>
      </w:r>
      <w:r w:rsidRPr="00F831EA">
        <w:rPr>
          <w:b/>
        </w:rPr>
        <w:cr/>
      </w:r>
    </w:p>
    <w:p w:rsidR="00BA3BA8" w:rsidRPr="00F831EA" w:rsidRDefault="00BA3BA8" w:rsidP="00010489">
      <w:pPr>
        <w:pStyle w:val="Akapitzlist"/>
        <w:rPr>
          <w:b/>
        </w:rPr>
      </w:pPr>
      <w:r w:rsidRPr="00F831EA">
        <w:rPr>
          <w:b/>
        </w:rPr>
        <w:t>26 marca | godz. 17:00</w:t>
      </w:r>
      <w:r w:rsidRPr="00F831EA">
        <w:rPr>
          <w:b/>
        </w:rPr>
        <w:cr/>
      </w:r>
      <w:r w:rsidR="00F831EA" w:rsidRPr="00F831EA">
        <w:rPr>
          <w:b/>
          <w:i/>
        </w:rPr>
        <w:t xml:space="preserve">С </w:t>
      </w:r>
      <w:proofErr w:type="spellStart"/>
      <w:r w:rsidR="00F831EA" w:rsidRPr="00F831EA">
        <w:rPr>
          <w:b/>
          <w:i/>
        </w:rPr>
        <w:t>ЧИСТОГО</w:t>
      </w:r>
      <w:proofErr w:type="spellEnd"/>
      <w:r w:rsidR="00F831EA" w:rsidRPr="00F831EA">
        <w:rPr>
          <w:b/>
          <w:i/>
        </w:rPr>
        <w:t xml:space="preserve"> </w:t>
      </w:r>
      <w:proofErr w:type="spellStart"/>
      <w:r w:rsidR="00F831EA" w:rsidRPr="00F831EA">
        <w:rPr>
          <w:b/>
          <w:i/>
        </w:rPr>
        <w:t>ЛИСТА</w:t>
      </w:r>
      <w:proofErr w:type="spellEnd"/>
      <w:r w:rsidR="00F831EA" w:rsidRPr="00F831EA">
        <w:rPr>
          <w:b/>
          <w:i/>
        </w:rPr>
        <w:t xml:space="preserve"> (P</w:t>
      </w:r>
      <w:r w:rsidRPr="00F831EA">
        <w:rPr>
          <w:b/>
          <w:i/>
        </w:rPr>
        <w:t xml:space="preserve">odróż </w:t>
      </w:r>
      <w:proofErr w:type="spellStart"/>
      <w:r w:rsidR="00F831EA" w:rsidRPr="00F831EA">
        <w:rPr>
          <w:b/>
          <w:i/>
        </w:rPr>
        <w:t>E</w:t>
      </w:r>
      <w:r w:rsidRPr="00F831EA">
        <w:rPr>
          <w:b/>
          <w:i/>
        </w:rPr>
        <w:t>loise</w:t>
      </w:r>
      <w:proofErr w:type="spellEnd"/>
      <w:r w:rsidRPr="00F831EA">
        <w:rPr>
          <w:b/>
          <w:i/>
        </w:rPr>
        <w:t xml:space="preserve"> /La </w:t>
      </w:r>
      <w:proofErr w:type="spellStart"/>
      <w:r w:rsidRPr="00F831EA">
        <w:rPr>
          <w:b/>
          <w:i/>
        </w:rPr>
        <w:t>page</w:t>
      </w:r>
      <w:proofErr w:type="spellEnd"/>
      <w:r w:rsidRPr="00F831EA">
        <w:rPr>
          <w:b/>
          <w:i/>
        </w:rPr>
        <w:t xml:space="preserve"> blanche)</w:t>
      </w:r>
      <w:r w:rsidRPr="00F831EA">
        <w:rPr>
          <w:b/>
        </w:rPr>
        <w:t xml:space="preserve">, reż. </w:t>
      </w:r>
      <w:proofErr w:type="spellStart"/>
      <w:r w:rsidRPr="00F831EA">
        <w:rPr>
          <w:b/>
        </w:rPr>
        <w:t>Murielle</w:t>
      </w:r>
      <w:proofErr w:type="spellEnd"/>
      <w:r w:rsidRPr="00F831EA">
        <w:rPr>
          <w:b/>
        </w:rPr>
        <w:t xml:space="preserve"> Magellan, 2022, </w:t>
      </w:r>
    </w:p>
    <w:p w:rsidR="00F831EA" w:rsidRDefault="00BA3BA8" w:rsidP="00010489">
      <w:pPr>
        <w:pStyle w:val="Akapitzlist"/>
        <w:rPr>
          <w:b/>
        </w:rPr>
      </w:pPr>
      <w:r w:rsidRPr="00F831EA">
        <w:rPr>
          <w:b/>
        </w:rPr>
        <w:t>komedia, napisy w j. rosyjskim</w:t>
      </w:r>
      <w:r w:rsidRPr="00F831EA">
        <w:rPr>
          <w:b/>
        </w:rPr>
        <w:cr/>
      </w:r>
    </w:p>
    <w:p w:rsidR="00BA3BA8" w:rsidRPr="00F831EA" w:rsidRDefault="00BA3BA8" w:rsidP="00010489">
      <w:pPr>
        <w:pStyle w:val="Akapitzlist"/>
        <w:rPr>
          <w:b/>
        </w:rPr>
      </w:pPr>
      <w:r w:rsidRPr="00F831EA">
        <w:rPr>
          <w:b/>
        </w:rPr>
        <w:lastRenderedPageBreak/>
        <w:t xml:space="preserve">28 marca | godz. 17:00 </w:t>
      </w:r>
      <w:r w:rsidRPr="00F831EA">
        <w:rPr>
          <w:b/>
        </w:rPr>
        <w:cr/>
      </w:r>
      <w:r w:rsidRPr="00F831EA">
        <w:rPr>
          <w:b/>
          <w:i/>
        </w:rPr>
        <w:t xml:space="preserve">У </w:t>
      </w:r>
      <w:proofErr w:type="spellStart"/>
      <w:r w:rsidRPr="00F831EA">
        <w:rPr>
          <w:b/>
          <w:i/>
        </w:rPr>
        <w:t>ЛІЖКУ</w:t>
      </w:r>
      <w:proofErr w:type="spellEnd"/>
      <w:r w:rsidRPr="00F831EA">
        <w:rPr>
          <w:b/>
          <w:i/>
        </w:rPr>
        <w:t xml:space="preserve"> З </w:t>
      </w:r>
      <w:proofErr w:type="spellStart"/>
      <w:r w:rsidRPr="00F831EA">
        <w:rPr>
          <w:b/>
          <w:i/>
        </w:rPr>
        <w:t>ВІКТОРІЄЮ</w:t>
      </w:r>
      <w:proofErr w:type="spellEnd"/>
      <w:r w:rsidRPr="00F831EA">
        <w:rPr>
          <w:b/>
          <w:i/>
        </w:rPr>
        <w:t xml:space="preserve"> (</w:t>
      </w:r>
      <w:r w:rsidR="00F831EA" w:rsidRPr="00F831EA">
        <w:rPr>
          <w:b/>
          <w:i/>
        </w:rPr>
        <w:t>V</w:t>
      </w:r>
      <w:r w:rsidRPr="00F831EA">
        <w:rPr>
          <w:b/>
          <w:i/>
        </w:rPr>
        <w:t>ictoria)</w:t>
      </w:r>
      <w:r w:rsidRPr="00F831EA">
        <w:rPr>
          <w:b/>
        </w:rPr>
        <w:t xml:space="preserve">, reż. </w:t>
      </w:r>
      <w:proofErr w:type="spellStart"/>
      <w:r w:rsidRPr="00F831EA">
        <w:rPr>
          <w:b/>
        </w:rPr>
        <w:t>Justine</w:t>
      </w:r>
      <w:proofErr w:type="spellEnd"/>
      <w:r w:rsidRPr="00F831EA">
        <w:rPr>
          <w:b/>
        </w:rPr>
        <w:t xml:space="preserve"> </w:t>
      </w:r>
      <w:proofErr w:type="spellStart"/>
      <w:r w:rsidRPr="00F831EA">
        <w:rPr>
          <w:b/>
        </w:rPr>
        <w:t>Triet</w:t>
      </w:r>
      <w:proofErr w:type="spellEnd"/>
      <w:r w:rsidRPr="00F831EA">
        <w:rPr>
          <w:b/>
        </w:rPr>
        <w:t>, 2016, komedia, napisy w j. ukraińskim</w:t>
      </w:r>
      <w:r w:rsidRPr="00F831EA">
        <w:rPr>
          <w:b/>
        </w:rPr>
        <w:cr/>
      </w:r>
    </w:p>
    <w:p w:rsidR="00010489" w:rsidRDefault="00010489" w:rsidP="007F23A2">
      <w:pPr>
        <w:pStyle w:val="Akapitzlist"/>
      </w:pPr>
    </w:p>
    <w:p w:rsidR="00010489" w:rsidRPr="007F23A2" w:rsidRDefault="00010489" w:rsidP="007F23A2">
      <w:pPr>
        <w:pStyle w:val="Akapitzlist"/>
      </w:pPr>
    </w:p>
    <w:sectPr w:rsidR="00010489" w:rsidRPr="007F23A2" w:rsidSect="008A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2E5"/>
    <w:multiLevelType w:val="hybridMultilevel"/>
    <w:tmpl w:val="4A32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033F"/>
    <w:multiLevelType w:val="hybridMultilevel"/>
    <w:tmpl w:val="DA46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3A2"/>
    <w:rsid w:val="00010489"/>
    <w:rsid w:val="00385177"/>
    <w:rsid w:val="007F23A2"/>
    <w:rsid w:val="008A0C71"/>
    <w:rsid w:val="009A21FF"/>
    <w:rsid w:val="00A40337"/>
    <w:rsid w:val="00BA3BA8"/>
    <w:rsid w:val="00E50298"/>
    <w:rsid w:val="00F8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3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dqsmx" TargetMode="External"/><Relationship Id="rId13" Type="http://schemas.openxmlformats.org/officeDocument/2006/relationships/hyperlink" Target="https://tiny.pl/dqstx" TargetMode="External"/><Relationship Id="rId18" Type="http://schemas.openxmlformats.org/officeDocument/2006/relationships/hyperlink" Target="https://tiny.pl/dqsr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url.li/qudzs" TargetMode="External"/><Relationship Id="rId7" Type="http://schemas.openxmlformats.org/officeDocument/2006/relationships/hyperlink" Target="https://tiny.pl/dqsxj" TargetMode="External"/><Relationship Id="rId12" Type="http://schemas.openxmlformats.org/officeDocument/2006/relationships/hyperlink" Target="https://tiny.pl/dqsgk" TargetMode="External"/><Relationship Id="rId17" Type="http://schemas.openxmlformats.org/officeDocument/2006/relationships/hyperlink" Target="https://tiny.pl/dqs78" TargetMode="External"/><Relationship Id="rId25" Type="http://schemas.openxmlformats.org/officeDocument/2006/relationships/hyperlink" Target="http://surl.li/que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.pl/dqs7d" TargetMode="External"/><Relationship Id="rId20" Type="http://schemas.openxmlformats.org/officeDocument/2006/relationships/hyperlink" Target="https://tiny.pl/dqs9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ny.pl/dqsxt" TargetMode="External"/><Relationship Id="rId11" Type="http://schemas.openxmlformats.org/officeDocument/2006/relationships/hyperlink" Target="https://tiny.pl/dqsgm" TargetMode="External"/><Relationship Id="rId24" Type="http://schemas.openxmlformats.org/officeDocument/2006/relationships/hyperlink" Target="http://surl.li/quedk" TargetMode="External"/><Relationship Id="rId5" Type="http://schemas.openxmlformats.org/officeDocument/2006/relationships/hyperlink" Target="http://www.wbp.wroc.pl" TargetMode="External"/><Relationship Id="rId15" Type="http://schemas.openxmlformats.org/officeDocument/2006/relationships/hyperlink" Target="https://tiny.pl/dqstv" TargetMode="External"/><Relationship Id="rId23" Type="http://schemas.openxmlformats.org/officeDocument/2006/relationships/hyperlink" Target="http://surl.li/quecj" TargetMode="External"/><Relationship Id="rId10" Type="http://schemas.openxmlformats.org/officeDocument/2006/relationships/hyperlink" Target="https://tiny.pl/dqsm2" TargetMode="External"/><Relationship Id="rId19" Type="http://schemas.openxmlformats.org/officeDocument/2006/relationships/hyperlink" Target="https://tiny.pl/dqs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.pl/dqsmf" TargetMode="External"/><Relationship Id="rId14" Type="http://schemas.openxmlformats.org/officeDocument/2006/relationships/hyperlink" Target="https://tiny.pl/dqstl" TargetMode="External"/><Relationship Id="rId22" Type="http://schemas.openxmlformats.org/officeDocument/2006/relationships/hyperlink" Target="http://surl.li/que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Grączewska</dc:creator>
  <cp:lastModifiedBy>Małgorzata Grączewska</cp:lastModifiedBy>
  <cp:revision>3</cp:revision>
  <dcterms:created xsi:type="dcterms:W3CDTF">2024-02-22T09:19:00Z</dcterms:created>
  <dcterms:modified xsi:type="dcterms:W3CDTF">2024-02-22T10:12:00Z</dcterms:modified>
</cp:coreProperties>
</file>