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1C7C2" w14:textId="5685BF64" w:rsidR="00F83266" w:rsidRPr="00F74295" w:rsidRDefault="008807CF" w:rsidP="00E73F09">
      <w:pPr>
        <w:jc w:val="right"/>
        <w:rPr>
          <w:i/>
        </w:rPr>
      </w:pPr>
      <w:r w:rsidRPr="00F74295">
        <w:rPr>
          <w:i/>
        </w:rPr>
        <w:t>Wzór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4499" w14:paraId="3C3B37A8" w14:textId="77777777" w:rsidTr="00524499">
        <w:trPr>
          <w:trHeight w:val="509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14:paraId="5B89457A" w14:textId="77777777" w:rsidR="00524499" w:rsidRPr="00524499" w:rsidRDefault="0016358A" w:rsidP="00E73F09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SPRAWOZDANIE Z REALIZACJI PRZEDSIĘWZIĘCIA</w:t>
            </w:r>
          </w:p>
        </w:tc>
      </w:tr>
    </w:tbl>
    <w:p w14:paraId="262CCE82" w14:textId="0C6EAE0E" w:rsidR="00F61064" w:rsidRDefault="00F61064" w:rsidP="00E73F09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142"/>
        <w:gridCol w:w="1368"/>
        <w:gridCol w:w="3021"/>
      </w:tblGrid>
      <w:tr w:rsidR="00E96B5C" w14:paraId="7D910C4F" w14:textId="77777777" w:rsidTr="00251D95">
        <w:tc>
          <w:tcPr>
            <w:tcW w:w="9062" w:type="dxa"/>
            <w:gridSpan w:val="5"/>
            <w:shd w:val="clear" w:color="auto" w:fill="D9D9D9" w:themeFill="background1" w:themeFillShade="D9"/>
          </w:tcPr>
          <w:p w14:paraId="1FFB0F92" w14:textId="77777777" w:rsidR="00E96B5C" w:rsidRPr="00E96B5C" w:rsidRDefault="00E96B5C" w:rsidP="00953853">
            <w:pPr>
              <w:rPr>
                <w:b/>
              </w:rPr>
            </w:pPr>
            <w:r w:rsidRPr="00E96B5C">
              <w:rPr>
                <w:b/>
              </w:rPr>
              <w:t xml:space="preserve">1. Nazwa </w:t>
            </w:r>
            <w:r w:rsidR="00953853">
              <w:rPr>
                <w:b/>
              </w:rPr>
              <w:t>gminy</w:t>
            </w:r>
            <w:r w:rsidR="00C97018">
              <w:rPr>
                <w:b/>
              </w:rPr>
              <w:t>:</w:t>
            </w:r>
          </w:p>
        </w:tc>
      </w:tr>
      <w:tr w:rsidR="00E96B5C" w14:paraId="405660AB" w14:textId="77777777" w:rsidTr="00E96B5C">
        <w:trPr>
          <w:trHeight w:val="567"/>
        </w:trPr>
        <w:tc>
          <w:tcPr>
            <w:tcW w:w="9062" w:type="dxa"/>
            <w:gridSpan w:val="5"/>
          </w:tcPr>
          <w:p w14:paraId="40921C59" w14:textId="77777777" w:rsidR="00E96B5C" w:rsidRDefault="00E96B5C"/>
        </w:tc>
      </w:tr>
      <w:tr w:rsidR="00953853" w14:paraId="150438DD" w14:textId="77777777" w:rsidTr="00F72255">
        <w:tc>
          <w:tcPr>
            <w:tcW w:w="9062" w:type="dxa"/>
            <w:gridSpan w:val="5"/>
            <w:shd w:val="clear" w:color="auto" w:fill="D9D9D9" w:themeFill="background1" w:themeFillShade="D9"/>
          </w:tcPr>
          <w:p w14:paraId="4CC74DE5" w14:textId="77777777" w:rsidR="00953853" w:rsidRPr="00E96B5C" w:rsidRDefault="00953853" w:rsidP="00F72255">
            <w:pPr>
              <w:rPr>
                <w:b/>
              </w:rPr>
            </w:pPr>
            <w:r>
              <w:rPr>
                <w:b/>
              </w:rPr>
              <w:t>2</w:t>
            </w:r>
            <w:r w:rsidRPr="00E96B5C">
              <w:rPr>
                <w:b/>
              </w:rPr>
              <w:t>. Nazwa ostatecznego odbiorcy wsparcia</w:t>
            </w:r>
            <w:r>
              <w:rPr>
                <w:b/>
              </w:rPr>
              <w:t>:</w:t>
            </w:r>
          </w:p>
        </w:tc>
      </w:tr>
      <w:tr w:rsidR="00953853" w14:paraId="2F1DBCC3" w14:textId="77777777" w:rsidTr="00F72255">
        <w:trPr>
          <w:trHeight w:val="567"/>
        </w:trPr>
        <w:tc>
          <w:tcPr>
            <w:tcW w:w="9062" w:type="dxa"/>
            <w:gridSpan w:val="5"/>
          </w:tcPr>
          <w:p w14:paraId="5E0634A0" w14:textId="77777777" w:rsidR="00953853" w:rsidRDefault="00953853" w:rsidP="00F72255"/>
        </w:tc>
      </w:tr>
      <w:tr w:rsidR="00E96B5C" w14:paraId="6ADED1CF" w14:textId="77777777" w:rsidTr="00251D95">
        <w:tc>
          <w:tcPr>
            <w:tcW w:w="9062" w:type="dxa"/>
            <w:gridSpan w:val="5"/>
            <w:shd w:val="clear" w:color="auto" w:fill="D9D9D9" w:themeFill="background1" w:themeFillShade="D9"/>
          </w:tcPr>
          <w:p w14:paraId="22DF4821" w14:textId="77777777" w:rsidR="00E96B5C" w:rsidRPr="00E96B5C" w:rsidRDefault="00953853">
            <w:pPr>
              <w:rPr>
                <w:b/>
              </w:rPr>
            </w:pPr>
            <w:r>
              <w:rPr>
                <w:b/>
              </w:rPr>
              <w:t>3</w:t>
            </w:r>
            <w:r w:rsidR="00E96B5C" w:rsidRPr="00E96B5C">
              <w:rPr>
                <w:b/>
              </w:rPr>
              <w:t>. Nazwa przedsięwzięcia</w:t>
            </w:r>
          </w:p>
        </w:tc>
      </w:tr>
      <w:tr w:rsidR="00E96B5C" w14:paraId="5731B7F7" w14:textId="77777777" w:rsidTr="00E96B5C">
        <w:trPr>
          <w:trHeight w:val="567"/>
        </w:trPr>
        <w:tc>
          <w:tcPr>
            <w:tcW w:w="9062" w:type="dxa"/>
            <w:gridSpan w:val="5"/>
          </w:tcPr>
          <w:p w14:paraId="0123D868" w14:textId="77777777" w:rsidR="00E96B5C" w:rsidRDefault="00E96B5C"/>
        </w:tc>
      </w:tr>
      <w:tr w:rsidR="00E96B5C" w14:paraId="17B5C4B8" w14:textId="77777777" w:rsidTr="00251D95">
        <w:tc>
          <w:tcPr>
            <w:tcW w:w="9062" w:type="dxa"/>
            <w:gridSpan w:val="5"/>
            <w:shd w:val="clear" w:color="auto" w:fill="D9D9D9" w:themeFill="background1" w:themeFillShade="D9"/>
          </w:tcPr>
          <w:p w14:paraId="296B62B0" w14:textId="77777777" w:rsidR="00E96B5C" w:rsidRPr="00E96B5C" w:rsidRDefault="00953853">
            <w:pPr>
              <w:rPr>
                <w:b/>
              </w:rPr>
            </w:pPr>
            <w:r>
              <w:rPr>
                <w:b/>
              </w:rPr>
              <w:t>4</w:t>
            </w:r>
            <w:r w:rsidR="00E96B5C" w:rsidRPr="00E96B5C">
              <w:rPr>
                <w:b/>
              </w:rPr>
              <w:t>. Dane z umowy o objęciu przedsięwzięcia wsparciem</w:t>
            </w:r>
          </w:p>
        </w:tc>
      </w:tr>
      <w:tr w:rsidR="00E96B5C" w14:paraId="2447DDBC" w14:textId="77777777" w:rsidTr="00E96B5C">
        <w:trPr>
          <w:trHeight w:val="425"/>
        </w:trPr>
        <w:tc>
          <w:tcPr>
            <w:tcW w:w="4531" w:type="dxa"/>
            <w:gridSpan w:val="2"/>
            <w:vAlign w:val="center"/>
          </w:tcPr>
          <w:p w14:paraId="334884F6" w14:textId="77777777" w:rsidR="00E96B5C" w:rsidRDefault="00953853">
            <w:r>
              <w:t>4</w:t>
            </w:r>
            <w:r w:rsidR="00E96B5C">
              <w:t>.1. Numer umowy</w:t>
            </w:r>
          </w:p>
        </w:tc>
        <w:tc>
          <w:tcPr>
            <w:tcW w:w="4531" w:type="dxa"/>
            <w:gridSpan w:val="3"/>
          </w:tcPr>
          <w:p w14:paraId="00219B1A" w14:textId="77777777" w:rsidR="00E96B5C" w:rsidRDefault="00E96B5C"/>
        </w:tc>
      </w:tr>
      <w:tr w:rsidR="00E96B5C" w14:paraId="31E66EE1" w14:textId="77777777" w:rsidTr="00E96B5C">
        <w:trPr>
          <w:trHeight w:val="425"/>
        </w:trPr>
        <w:tc>
          <w:tcPr>
            <w:tcW w:w="4531" w:type="dxa"/>
            <w:gridSpan w:val="2"/>
            <w:vAlign w:val="center"/>
          </w:tcPr>
          <w:p w14:paraId="74122BFE" w14:textId="77777777" w:rsidR="00E96B5C" w:rsidRDefault="00953853">
            <w:r>
              <w:t>4</w:t>
            </w:r>
            <w:r w:rsidR="00E96B5C">
              <w:t>.2. Data zawarcia umowy</w:t>
            </w:r>
          </w:p>
        </w:tc>
        <w:tc>
          <w:tcPr>
            <w:tcW w:w="4531" w:type="dxa"/>
            <w:gridSpan w:val="3"/>
          </w:tcPr>
          <w:p w14:paraId="782EAE6C" w14:textId="77777777" w:rsidR="00E96B5C" w:rsidRDefault="00E96B5C"/>
        </w:tc>
      </w:tr>
      <w:tr w:rsidR="00E96B5C" w14:paraId="41D8DFE8" w14:textId="77777777" w:rsidTr="00251D95">
        <w:tc>
          <w:tcPr>
            <w:tcW w:w="9062" w:type="dxa"/>
            <w:gridSpan w:val="5"/>
            <w:shd w:val="clear" w:color="auto" w:fill="D9D9D9" w:themeFill="background1" w:themeFillShade="D9"/>
          </w:tcPr>
          <w:p w14:paraId="70387B23" w14:textId="77777777" w:rsidR="00E96B5C" w:rsidRPr="00E96B5C" w:rsidRDefault="00953853">
            <w:pPr>
              <w:rPr>
                <w:b/>
              </w:rPr>
            </w:pPr>
            <w:r>
              <w:rPr>
                <w:b/>
              </w:rPr>
              <w:t>5</w:t>
            </w:r>
            <w:r w:rsidR="00E96B5C" w:rsidRPr="00E96B5C">
              <w:rPr>
                <w:b/>
              </w:rPr>
              <w:t>. Zrealizowany zakres przedsięwzięcia</w:t>
            </w:r>
          </w:p>
        </w:tc>
      </w:tr>
      <w:tr w:rsidR="009F6BC3" w:rsidRPr="009F6BC3" w14:paraId="1FEFEC10" w14:textId="77777777" w:rsidTr="00A65D01">
        <w:trPr>
          <w:trHeight w:val="425"/>
        </w:trPr>
        <w:tc>
          <w:tcPr>
            <w:tcW w:w="6041" w:type="dxa"/>
            <w:gridSpan w:val="4"/>
            <w:vAlign w:val="center"/>
          </w:tcPr>
          <w:p w14:paraId="4D3BE346" w14:textId="7FD5AD8A" w:rsidR="009F6BC3" w:rsidRPr="009F6BC3" w:rsidRDefault="00953853" w:rsidP="00D62F94">
            <w:r>
              <w:t>5</w:t>
            </w:r>
            <w:r w:rsidR="00D62F94">
              <w:t>.1. Liczba</w:t>
            </w:r>
            <w:r w:rsidR="00D62F94">
              <w:t xml:space="preserve"> wybudowanych, przebudowanych, odbudowanych, rozbudowanych urządzeń meliorac</w:t>
            </w:r>
            <w:r w:rsidR="00D62F94">
              <w:t>ji wodnych lub urządzeń wodnych (szt.)</w:t>
            </w:r>
            <w:r w:rsidR="00D62F94">
              <w:t xml:space="preserve"> </w:t>
            </w:r>
            <w:r w:rsidR="00D62F94">
              <w:t xml:space="preserve"> </w:t>
            </w:r>
          </w:p>
        </w:tc>
        <w:tc>
          <w:tcPr>
            <w:tcW w:w="3021" w:type="dxa"/>
            <w:vAlign w:val="center"/>
          </w:tcPr>
          <w:p w14:paraId="0D8AC68E" w14:textId="77777777" w:rsidR="009F6BC3" w:rsidRPr="009F6BC3" w:rsidRDefault="009F6BC3"/>
        </w:tc>
      </w:tr>
      <w:tr w:rsidR="00E96B5C" w:rsidRPr="009F6BC3" w14:paraId="6678ED13" w14:textId="77777777" w:rsidTr="00E96B5C">
        <w:tc>
          <w:tcPr>
            <w:tcW w:w="9062" w:type="dxa"/>
            <w:gridSpan w:val="5"/>
          </w:tcPr>
          <w:p w14:paraId="6D18AB85" w14:textId="517B062C" w:rsidR="00E96B5C" w:rsidRPr="009F6BC3" w:rsidRDefault="00953853" w:rsidP="0003133C">
            <w:r>
              <w:t>5</w:t>
            </w:r>
            <w:r w:rsidR="00D62F94">
              <w:t>.1.1</w:t>
            </w:r>
            <w:r w:rsidR="00C97018">
              <w:t>.</w:t>
            </w:r>
            <w:r w:rsidR="00D62F94">
              <w:t xml:space="preserve"> Lokalizacja</w:t>
            </w:r>
            <w:r w:rsidR="00C97018">
              <w:t xml:space="preserve"> </w:t>
            </w:r>
            <w:r w:rsidR="00D62F94">
              <w:t>wybudowanych, przebudowanych, odbudowanych, rozbudowanych urządzeń melioracji wodnych lub urządzeń wodnych</w:t>
            </w:r>
            <w:r w:rsidR="0003133C">
              <w:t xml:space="preserve"> (</w:t>
            </w:r>
            <w:r w:rsidR="00C360BE">
              <w:t>wykaz działek ewidencyjnych</w:t>
            </w:r>
            <w:r w:rsidR="0003133C">
              <w:t>)</w:t>
            </w:r>
            <w:r w:rsidR="00120AC6">
              <w:t>:</w:t>
            </w:r>
          </w:p>
        </w:tc>
      </w:tr>
      <w:tr w:rsidR="00120AC6" w:rsidRPr="009F6BC3" w14:paraId="1232932F" w14:textId="77777777" w:rsidTr="002355EC">
        <w:tc>
          <w:tcPr>
            <w:tcW w:w="562" w:type="dxa"/>
          </w:tcPr>
          <w:p w14:paraId="482BD123" w14:textId="77777777" w:rsidR="00120AC6" w:rsidRPr="009F6BC3" w:rsidRDefault="00120AC6" w:rsidP="00C97018">
            <w:pPr>
              <w:jc w:val="center"/>
            </w:pPr>
            <w:r>
              <w:t>Lp.</w:t>
            </w:r>
          </w:p>
        </w:tc>
        <w:tc>
          <w:tcPr>
            <w:tcW w:w="8500" w:type="dxa"/>
            <w:gridSpan w:val="4"/>
          </w:tcPr>
          <w:p w14:paraId="54030062" w14:textId="787837BE" w:rsidR="00120AC6" w:rsidRPr="009F6BC3" w:rsidRDefault="00120AC6" w:rsidP="0003133C">
            <w:pPr>
              <w:jc w:val="center"/>
            </w:pPr>
            <w:r>
              <w:t>Identyfikator działki ewidencyjnej</w:t>
            </w:r>
          </w:p>
        </w:tc>
      </w:tr>
      <w:tr w:rsidR="00120AC6" w:rsidRPr="009F6BC3" w14:paraId="6D6DED2A" w14:textId="77777777" w:rsidTr="007C6245">
        <w:tc>
          <w:tcPr>
            <w:tcW w:w="562" w:type="dxa"/>
          </w:tcPr>
          <w:p w14:paraId="394534E9" w14:textId="77777777" w:rsidR="00120AC6" w:rsidRDefault="00120AC6" w:rsidP="00C97018">
            <w:pPr>
              <w:jc w:val="center"/>
            </w:pPr>
          </w:p>
        </w:tc>
        <w:tc>
          <w:tcPr>
            <w:tcW w:w="8500" w:type="dxa"/>
            <w:gridSpan w:val="4"/>
          </w:tcPr>
          <w:p w14:paraId="2F0BA962" w14:textId="4AD2A3B7" w:rsidR="00120AC6" w:rsidRDefault="00120AC6" w:rsidP="00D01433">
            <w:pPr>
              <w:tabs>
                <w:tab w:val="left" w:pos="3075"/>
              </w:tabs>
            </w:pPr>
            <w:r>
              <w:tab/>
            </w:r>
          </w:p>
        </w:tc>
      </w:tr>
      <w:tr w:rsidR="00120AC6" w:rsidRPr="009F6BC3" w14:paraId="76AFB83A" w14:textId="77777777" w:rsidTr="00BF6D3D">
        <w:tc>
          <w:tcPr>
            <w:tcW w:w="562" w:type="dxa"/>
          </w:tcPr>
          <w:p w14:paraId="2D3058EC" w14:textId="77777777" w:rsidR="00120AC6" w:rsidRDefault="00120AC6" w:rsidP="00C97018">
            <w:pPr>
              <w:jc w:val="center"/>
            </w:pPr>
          </w:p>
        </w:tc>
        <w:tc>
          <w:tcPr>
            <w:tcW w:w="8500" w:type="dxa"/>
            <w:gridSpan w:val="4"/>
          </w:tcPr>
          <w:p w14:paraId="32D02888" w14:textId="298D1518" w:rsidR="00120AC6" w:rsidRDefault="00120AC6" w:rsidP="00C97018">
            <w:pPr>
              <w:jc w:val="center"/>
            </w:pPr>
          </w:p>
        </w:tc>
      </w:tr>
      <w:tr w:rsidR="00120AC6" w:rsidRPr="009F6BC3" w14:paraId="744315E4" w14:textId="77777777" w:rsidTr="00B77413">
        <w:tc>
          <w:tcPr>
            <w:tcW w:w="562" w:type="dxa"/>
          </w:tcPr>
          <w:p w14:paraId="4E3B8C92" w14:textId="77777777" w:rsidR="00120AC6" w:rsidRDefault="00120AC6" w:rsidP="00C97018">
            <w:pPr>
              <w:jc w:val="center"/>
            </w:pPr>
          </w:p>
        </w:tc>
        <w:tc>
          <w:tcPr>
            <w:tcW w:w="8500" w:type="dxa"/>
            <w:gridSpan w:val="4"/>
          </w:tcPr>
          <w:p w14:paraId="5D8C8E7C" w14:textId="62C91779" w:rsidR="00120AC6" w:rsidRDefault="00120AC6" w:rsidP="00C97018">
            <w:pPr>
              <w:jc w:val="center"/>
            </w:pPr>
          </w:p>
        </w:tc>
      </w:tr>
      <w:tr w:rsidR="00251D95" w:rsidRPr="009F6BC3" w14:paraId="0F14A9F0" w14:textId="77777777" w:rsidTr="00F72255">
        <w:trPr>
          <w:trHeight w:val="425"/>
        </w:trPr>
        <w:tc>
          <w:tcPr>
            <w:tcW w:w="6041" w:type="dxa"/>
            <w:gridSpan w:val="4"/>
            <w:vAlign w:val="center"/>
          </w:tcPr>
          <w:p w14:paraId="4CABCCC7" w14:textId="371A1E13" w:rsidR="00251D95" w:rsidRPr="009F6BC3" w:rsidRDefault="00953853" w:rsidP="00D62F94">
            <w:r>
              <w:t>5</w:t>
            </w:r>
            <w:r w:rsidR="00D62F94">
              <w:t xml:space="preserve">.2. </w:t>
            </w:r>
            <w:r w:rsidR="00D62F94" w:rsidRPr="00D62F94">
              <w:t>Obszar gruntó</w:t>
            </w:r>
            <w:r w:rsidR="00D62F94">
              <w:t xml:space="preserve">w rolnych/leśnych (w hektarach) </w:t>
            </w:r>
            <w:r w:rsidR="00D62F94" w:rsidRPr="00D62F94">
              <w:t>korzystających z ulepszonego potencjału retencyjnego</w:t>
            </w:r>
          </w:p>
        </w:tc>
        <w:tc>
          <w:tcPr>
            <w:tcW w:w="3021" w:type="dxa"/>
            <w:vAlign w:val="center"/>
          </w:tcPr>
          <w:p w14:paraId="75DBDF5B" w14:textId="77777777" w:rsidR="00251D95" w:rsidRPr="009F6BC3" w:rsidRDefault="00251D95" w:rsidP="00F72255"/>
        </w:tc>
      </w:tr>
      <w:tr w:rsidR="00251D95" w:rsidRPr="009F6BC3" w14:paraId="5DAFE372" w14:textId="77777777" w:rsidTr="00F72255">
        <w:tc>
          <w:tcPr>
            <w:tcW w:w="9062" w:type="dxa"/>
            <w:gridSpan w:val="5"/>
          </w:tcPr>
          <w:p w14:paraId="35BE397B" w14:textId="2A36C2CA" w:rsidR="00251D95" w:rsidRPr="009F6BC3" w:rsidRDefault="00953853" w:rsidP="004F5AD9">
            <w:r>
              <w:t>5</w:t>
            </w:r>
            <w:r w:rsidR="00C360BE">
              <w:t>.2.1</w:t>
            </w:r>
            <w:r w:rsidR="00251D95">
              <w:t>. Lokalizacja</w:t>
            </w:r>
            <w:r w:rsidR="00C360BE">
              <w:t xml:space="preserve"> obszaru, o którym punkcie 5.2.</w:t>
            </w:r>
            <w:r w:rsidR="00251D95">
              <w:t xml:space="preserve"> </w:t>
            </w:r>
            <w:r w:rsidR="00E73F09">
              <w:t>[</w:t>
            </w:r>
            <w:r w:rsidR="00251D95">
              <w:t>(wykaz działek ewidencyjnych</w:t>
            </w:r>
            <w:r w:rsidR="0003133C">
              <w:t xml:space="preserve"> </w:t>
            </w:r>
            <w:r w:rsidR="0003133C">
              <w:t xml:space="preserve">oraz </w:t>
            </w:r>
            <w:r w:rsidR="00E9113B">
              <w:t xml:space="preserve">grupy użytków gruntowych - </w:t>
            </w:r>
            <w:r w:rsidR="00E9113B">
              <w:t>grunty rolne lub grunty leśne</w:t>
            </w:r>
            <w:r w:rsidR="00E9113B">
              <w:t xml:space="preserve"> oraz zadrzewione i zakrzewione,</w:t>
            </w:r>
            <w:r w:rsidR="004F5AD9">
              <w:t xml:space="preserve"> do których należy każda z tych działek, zgodnie </w:t>
            </w:r>
            <w:r w:rsidR="004F5AD9">
              <w:t>z r</w:t>
            </w:r>
            <w:r w:rsidR="004F5AD9" w:rsidRPr="001330E1">
              <w:t>ozporządzenie</w:t>
            </w:r>
            <w:r w:rsidR="004F5AD9">
              <w:t>m</w:t>
            </w:r>
            <w:r w:rsidR="004F5AD9" w:rsidRPr="001330E1">
              <w:t xml:space="preserve"> Ministra Rozwoju, Pracy i Technologii z dnia 27 li</w:t>
            </w:r>
            <w:r w:rsidR="004F5AD9">
              <w:t xml:space="preserve">pca 2021 r. w sprawie ewidencji </w:t>
            </w:r>
            <w:r w:rsidR="004F5AD9" w:rsidRPr="001330E1">
              <w:t>gruntów i budynków (Dz. U. z</w:t>
            </w:r>
            <w:r w:rsidR="004F5AD9">
              <w:t xml:space="preserve"> 2024 r. poz. 219, z późn. zm.)]:</w:t>
            </w:r>
          </w:p>
        </w:tc>
      </w:tr>
      <w:tr w:rsidR="0003133C" w:rsidRPr="009F6BC3" w14:paraId="5679F9E9" w14:textId="77777777" w:rsidTr="00E9113B">
        <w:tc>
          <w:tcPr>
            <w:tcW w:w="562" w:type="dxa"/>
          </w:tcPr>
          <w:p w14:paraId="364DA4DF" w14:textId="77777777" w:rsidR="0003133C" w:rsidRPr="009F6BC3" w:rsidRDefault="0003133C" w:rsidP="00B23528">
            <w:pPr>
              <w:jc w:val="center"/>
            </w:pPr>
            <w:r>
              <w:t>Lp.</w:t>
            </w:r>
          </w:p>
        </w:tc>
        <w:tc>
          <w:tcPr>
            <w:tcW w:w="4111" w:type="dxa"/>
            <w:gridSpan w:val="2"/>
          </w:tcPr>
          <w:p w14:paraId="5BBAD374" w14:textId="77777777" w:rsidR="0003133C" w:rsidRPr="009F6BC3" w:rsidRDefault="0003133C" w:rsidP="00B23528">
            <w:pPr>
              <w:jc w:val="center"/>
            </w:pPr>
            <w:r>
              <w:t>Identyfikator działki ewidencyjnej</w:t>
            </w:r>
          </w:p>
        </w:tc>
        <w:tc>
          <w:tcPr>
            <w:tcW w:w="4389" w:type="dxa"/>
            <w:gridSpan w:val="2"/>
          </w:tcPr>
          <w:p w14:paraId="294EFE2E" w14:textId="742035B5" w:rsidR="0003133C" w:rsidRPr="009F6BC3" w:rsidRDefault="00E9113B" w:rsidP="00551BAD">
            <w:pPr>
              <w:jc w:val="center"/>
            </w:pPr>
            <w:r>
              <w:t>Grupy użytków gruntowych (grunty rolne</w:t>
            </w:r>
            <w:r w:rsidR="00551BAD">
              <w:t xml:space="preserve"> </w:t>
            </w:r>
            <w:r>
              <w:t>lub grunty leśne oraz zadrzewione i zakrzewione</w:t>
            </w:r>
            <w:r w:rsidR="004F5AD9">
              <w:t>)</w:t>
            </w:r>
          </w:p>
        </w:tc>
      </w:tr>
      <w:tr w:rsidR="0003133C" w14:paraId="34AF4A6A" w14:textId="77777777" w:rsidTr="00E9113B">
        <w:tc>
          <w:tcPr>
            <w:tcW w:w="562" w:type="dxa"/>
          </w:tcPr>
          <w:p w14:paraId="20753943" w14:textId="77777777" w:rsidR="0003133C" w:rsidRDefault="0003133C" w:rsidP="00B23528">
            <w:pPr>
              <w:jc w:val="center"/>
            </w:pPr>
          </w:p>
        </w:tc>
        <w:tc>
          <w:tcPr>
            <w:tcW w:w="4111" w:type="dxa"/>
            <w:gridSpan w:val="2"/>
          </w:tcPr>
          <w:p w14:paraId="4C227C1B" w14:textId="77777777" w:rsidR="0003133C" w:rsidRDefault="0003133C" w:rsidP="00B23528">
            <w:pPr>
              <w:tabs>
                <w:tab w:val="left" w:pos="3075"/>
              </w:tabs>
            </w:pPr>
            <w:r>
              <w:tab/>
            </w:r>
          </w:p>
        </w:tc>
        <w:tc>
          <w:tcPr>
            <w:tcW w:w="4389" w:type="dxa"/>
            <w:gridSpan w:val="2"/>
          </w:tcPr>
          <w:p w14:paraId="61FFFD8F" w14:textId="77777777" w:rsidR="0003133C" w:rsidRDefault="0003133C" w:rsidP="00B23528">
            <w:pPr>
              <w:tabs>
                <w:tab w:val="left" w:pos="3075"/>
              </w:tabs>
            </w:pPr>
          </w:p>
        </w:tc>
      </w:tr>
      <w:tr w:rsidR="0003133C" w14:paraId="691C21CE" w14:textId="77777777" w:rsidTr="00E9113B">
        <w:tc>
          <w:tcPr>
            <w:tcW w:w="562" w:type="dxa"/>
          </w:tcPr>
          <w:p w14:paraId="43C69AD3" w14:textId="77777777" w:rsidR="0003133C" w:rsidRDefault="0003133C" w:rsidP="00B23528">
            <w:pPr>
              <w:jc w:val="center"/>
            </w:pPr>
          </w:p>
        </w:tc>
        <w:tc>
          <w:tcPr>
            <w:tcW w:w="4111" w:type="dxa"/>
            <w:gridSpan w:val="2"/>
          </w:tcPr>
          <w:p w14:paraId="352E7415" w14:textId="77777777" w:rsidR="0003133C" w:rsidRDefault="0003133C" w:rsidP="00B23528">
            <w:pPr>
              <w:jc w:val="center"/>
            </w:pPr>
          </w:p>
        </w:tc>
        <w:tc>
          <w:tcPr>
            <w:tcW w:w="4389" w:type="dxa"/>
            <w:gridSpan w:val="2"/>
          </w:tcPr>
          <w:p w14:paraId="522824E4" w14:textId="77777777" w:rsidR="0003133C" w:rsidRDefault="0003133C" w:rsidP="00B23528">
            <w:pPr>
              <w:jc w:val="center"/>
            </w:pPr>
          </w:p>
        </w:tc>
      </w:tr>
      <w:tr w:rsidR="0003133C" w14:paraId="59BAC231" w14:textId="77777777" w:rsidTr="00E9113B">
        <w:tc>
          <w:tcPr>
            <w:tcW w:w="562" w:type="dxa"/>
          </w:tcPr>
          <w:p w14:paraId="7749DA03" w14:textId="77777777" w:rsidR="0003133C" w:rsidRDefault="0003133C" w:rsidP="00B23528">
            <w:pPr>
              <w:jc w:val="center"/>
            </w:pPr>
          </w:p>
        </w:tc>
        <w:tc>
          <w:tcPr>
            <w:tcW w:w="4111" w:type="dxa"/>
            <w:gridSpan w:val="2"/>
          </w:tcPr>
          <w:p w14:paraId="673DA0CB" w14:textId="77777777" w:rsidR="0003133C" w:rsidRDefault="0003133C" w:rsidP="00B23528">
            <w:pPr>
              <w:jc w:val="center"/>
            </w:pPr>
          </w:p>
        </w:tc>
        <w:tc>
          <w:tcPr>
            <w:tcW w:w="4389" w:type="dxa"/>
            <w:gridSpan w:val="2"/>
          </w:tcPr>
          <w:p w14:paraId="424E87C1" w14:textId="77777777" w:rsidR="0003133C" w:rsidRDefault="0003133C" w:rsidP="00B23528">
            <w:pPr>
              <w:jc w:val="center"/>
            </w:pPr>
          </w:p>
        </w:tc>
      </w:tr>
      <w:tr w:rsidR="00251D95" w:rsidRPr="009F6BC3" w14:paraId="451EA2A9" w14:textId="77777777" w:rsidTr="00F72255">
        <w:tc>
          <w:tcPr>
            <w:tcW w:w="6041" w:type="dxa"/>
            <w:gridSpan w:val="4"/>
          </w:tcPr>
          <w:p w14:paraId="3F3BA8F0" w14:textId="1CBFD53D" w:rsidR="00551BAD" w:rsidRPr="009F6BC3" w:rsidRDefault="00953853" w:rsidP="00551BAD">
            <w:r>
              <w:t>5</w:t>
            </w:r>
            <w:r w:rsidR="00C360BE">
              <w:t>.3.</w:t>
            </w:r>
            <w:r w:rsidR="00251D95">
              <w:t xml:space="preserve"> </w:t>
            </w:r>
            <w:r w:rsidR="00E73F09">
              <w:t>Ludność</w:t>
            </w:r>
            <w:r w:rsidR="00551BAD" w:rsidRPr="00551BAD">
              <w:t xml:space="preserve"> odnosząca korzyści ze środków ochrony przed powodziami, niekontrolowanym</w:t>
            </w:r>
            <w:r w:rsidR="00551BAD">
              <w:t xml:space="preserve">i pożarami oraz innymi klęskami </w:t>
            </w:r>
            <w:r w:rsidR="00551BAD" w:rsidRPr="00551BAD">
              <w:t>żywiołowymi związanymi z klimatem</w:t>
            </w:r>
            <w:r w:rsidR="00E73F09">
              <w:t xml:space="preserve"> (os.)</w:t>
            </w:r>
            <w:r w:rsidR="00E73F09">
              <w:rPr>
                <w:rStyle w:val="Odwoanieprzypisudolnego"/>
              </w:rPr>
              <w:footnoteReference w:id="1"/>
            </w:r>
          </w:p>
        </w:tc>
        <w:tc>
          <w:tcPr>
            <w:tcW w:w="3021" w:type="dxa"/>
          </w:tcPr>
          <w:p w14:paraId="6ECCE29D" w14:textId="77777777" w:rsidR="00251D95" w:rsidRPr="009F6BC3" w:rsidRDefault="00251D95" w:rsidP="00F72255"/>
        </w:tc>
      </w:tr>
    </w:tbl>
    <w:p w14:paraId="5038EF90" w14:textId="74373E08" w:rsidR="00E96B5C" w:rsidRDefault="00E96B5C"/>
    <w:p w14:paraId="6C763FA7" w14:textId="2EBCA42E" w:rsidR="00AF7649" w:rsidRDefault="00AF7649" w:rsidP="00E73F09">
      <w:pPr>
        <w:ind w:left="4248" w:firstLine="708"/>
      </w:pPr>
      <w:r>
        <w:lastRenderedPageBreak/>
        <w:t>OSTATECZNY ODBIORCA WSPARCIA</w:t>
      </w:r>
    </w:p>
    <w:p w14:paraId="15F35374" w14:textId="77777777" w:rsidR="00E73F09" w:rsidRDefault="00E73F09" w:rsidP="00E73F09">
      <w:pPr>
        <w:ind w:left="4248" w:firstLine="708"/>
      </w:pPr>
    </w:p>
    <w:p w14:paraId="0F74D45F" w14:textId="77777777" w:rsidR="00AF7649" w:rsidRDefault="00AF7649" w:rsidP="00AF7649">
      <w:pPr>
        <w:ind w:left="4956" w:firstLine="708"/>
      </w:pPr>
      <w:r>
        <w:t xml:space="preserve">…………………………. </w:t>
      </w:r>
    </w:p>
    <w:p w14:paraId="1003E6CE" w14:textId="77777777" w:rsidR="008807CF" w:rsidRPr="00524499" w:rsidRDefault="00AF7649" w:rsidP="00AF7649">
      <w:pPr>
        <w:ind w:left="4956" w:firstLine="708"/>
      </w:pPr>
      <w:r>
        <w:t xml:space="preserve">     data i podpis</w:t>
      </w:r>
    </w:p>
    <w:sectPr w:rsidR="008807CF" w:rsidRPr="00524499" w:rsidSect="0016358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BDDD2" w14:textId="77777777" w:rsidR="008F56D9" w:rsidRDefault="008F56D9" w:rsidP="00590D5C">
      <w:pPr>
        <w:spacing w:after="0" w:line="240" w:lineRule="auto"/>
      </w:pPr>
      <w:r>
        <w:separator/>
      </w:r>
    </w:p>
  </w:endnote>
  <w:endnote w:type="continuationSeparator" w:id="0">
    <w:p w14:paraId="72B2265F" w14:textId="77777777" w:rsidR="008F56D9" w:rsidRDefault="008F56D9" w:rsidP="0059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905BC" w14:textId="77777777" w:rsidR="00590D5C" w:rsidRDefault="00590D5C">
    <w:pPr>
      <w:pStyle w:val="Stopka"/>
    </w:pPr>
    <w:r w:rsidRPr="00590D5C">
      <w:t>U-3.1.1/KPO</w:t>
    </w:r>
  </w:p>
  <w:p w14:paraId="626DEF09" w14:textId="77777777" w:rsidR="00590D5C" w:rsidRDefault="00590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60456" w14:textId="77777777" w:rsidR="008F56D9" w:rsidRDefault="008F56D9" w:rsidP="00590D5C">
      <w:pPr>
        <w:spacing w:after="0" w:line="240" w:lineRule="auto"/>
      </w:pPr>
      <w:r>
        <w:separator/>
      </w:r>
    </w:p>
  </w:footnote>
  <w:footnote w:type="continuationSeparator" w:id="0">
    <w:p w14:paraId="06607FDA" w14:textId="77777777" w:rsidR="008F56D9" w:rsidRDefault="008F56D9" w:rsidP="00590D5C">
      <w:pPr>
        <w:spacing w:after="0" w:line="240" w:lineRule="auto"/>
      </w:pPr>
      <w:r>
        <w:continuationSeparator/>
      </w:r>
    </w:p>
  </w:footnote>
  <w:footnote w:id="1">
    <w:p w14:paraId="06644C45" w14:textId="33AFA503" w:rsidR="00E73F09" w:rsidRDefault="00E73F09">
      <w:pPr>
        <w:pStyle w:val="Tekstprzypisudolnego"/>
      </w:pPr>
      <w:r>
        <w:rPr>
          <w:rStyle w:val="Odwoanieprzypisudolnego"/>
        </w:rPr>
        <w:footnoteRef/>
      </w:r>
      <w:r>
        <w:t xml:space="preserve"> Wskaźnik wspólny,</w:t>
      </w:r>
      <w:r w:rsidR="003352A1">
        <w:t xml:space="preserve"> o którym mowa w załączniku do r</w:t>
      </w:r>
      <w:bookmarkStart w:id="0" w:name="_GoBack"/>
      <w:bookmarkEnd w:id="0"/>
      <w:r>
        <w:t>ozporządzenia</w:t>
      </w:r>
      <w:r>
        <w:t xml:space="preserve"> Delegowane</w:t>
      </w:r>
      <w:r>
        <w:t>go</w:t>
      </w:r>
      <w:r>
        <w:t xml:space="preserve"> Komisji (UE) 2021/2106 </w:t>
      </w:r>
      <w:r>
        <w:br/>
      </w:r>
      <w:r>
        <w:t>z dnia 28 września 2021 r. w sprawie uzupełnienia rozporządzenia Parlamentu Europejskiego i Rady (UE) 2021/241 ustanawiającego Instrument na rzecz Odbudowy i Zwiększania Odporności przez określenie wspólnych wskaźników oraz szczegółowych elementów tabeli wyników w zakresie odbudowy i zwiększania odporności (Dz. Urz. UE L 429 z 01.12.2021, str. 83, z późn. zm.).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99"/>
    <w:rsid w:val="0003133C"/>
    <w:rsid w:val="00080672"/>
    <w:rsid w:val="000C6DAA"/>
    <w:rsid w:val="00120AC6"/>
    <w:rsid w:val="001330E1"/>
    <w:rsid w:val="00160DF9"/>
    <w:rsid w:val="0016358A"/>
    <w:rsid w:val="001E1C14"/>
    <w:rsid w:val="00251D95"/>
    <w:rsid w:val="002D6415"/>
    <w:rsid w:val="003352A1"/>
    <w:rsid w:val="004D320F"/>
    <w:rsid w:val="004F5AD9"/>
    <w:rsid w:val="00524499"/>
    <w:rsid w:val="00551BAD"/>
    <w:rsid w:val="00557DCA"/>
    <w:rsid w:val="00590D5C"/>
    <w:rsid w:val="005E6E16"/>
    <w:rsid w:val="006318CE"/>
    <w:rsid w:val="006463B4"/>
    <w:rsid w:val="007E21D8"/>
    <w:rsid w:val="00804EB5"/>
    <w:rsid w:val="00875C67"/>
    <w:rsid w:val="008807CF"/>
    <w:rsid w:val="008A00C3"/>
    <w:rsid w:val="008F56D9"/>
    <w:rsid w:val="00953853"/>
    <w:rsid w:val="009B56E9"/>
    <w:rsid w:val="009B7668"/>
    <w:rsid w:val="009F6BC3"/>
    <w:rsid w:val="00A1518F"/>
    <w:rsid w:val="00A207D8"/>
    <w:rsid w:val="00A65D01"/>
    <w:rsid w:val="00AF7649"/>
    <w:rsid w:val="00B816F9"/>
    <w:rsid w:val="00C360BE"/>
    <w:rsid w:val="00C97018"/>
    <w:rsid w:val="00D01433"/>
    <w:rsid w:val="00D23DD8"/>
    <w:rsid w:val="00D53C81"/>
    <w:rsid w:val="00D62F94"/>
    <w:rsid w:val="00E73F09"/>
    <w:rsid w:val="00E9113B"/>
    <w:rsid w:val="00E96B5C"/>
    <w:rsid w:val="00F61064"/>
    <w:rsid w:val="00F74295"/>
    <w:rsid w:val="00F83266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65FC"/>
  <w15:chartTrackingRefBased/>
  <w15:docId w15:val="{C088DFBE-CBF7-4129-B866-8675EC64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33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D5C"/>
  </w:style>
  <w:style w:type="paragraph" w:styleId="Stopka">
    <w:name w:val="footer"/>
    <w:basedOn w:val="Normalny"/>
    <w:link w:val="Stopka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D5C"/>
  </w:style>
  <w:style w:type="paragraph" w:styleId="Akapitzlist">
    <w:name w:val="List Paragraph"/>
    <w:basedOn w:val="Normalny"/>
    <w:uiPriority w:val="34"/>
    <w:qFormat/>
    <w:rsid w:val="00E96B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7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66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3F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3F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3F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6DF18-7227-495E-8E56-E1BFE956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Brzozowski Marcin</dc:creator>
  <cp:keywords/>
  <dc:description/>
  <cp:lastModifiedBy>Brzozowski Marcin</cp:lastModifiedBy>
  <cp:revision>2</cp:revision>
  <cp:lastPrinted>2024-08-20T12:27:00Z</cp:lastPrinted>
  <dcterms:created xsi:type="dcterms:W3CDTF">2025-09-19T08:47:00Z</dcterms:created>
  <dcterms:modified xsi:type="dcterms:W3CDTF">2025-09-19T08:47:00Z</dcterms:modified>
</cp:coreProperties>
</file>