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A153B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25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oferta złożona przez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Cech Rzemiosł Różnych </w:t>
      </w:r>
      <w:r w:rsidR="00D93F2D">
        <w:rPr>
          <w:rFonts w:asciiTheme="minorHAnsi" w:hAnsiTheme="minorHAnsi" w:cs="Helvetica"/>
          <w:color w:val="373737"/>
          <w:sz w:val="22"/>
          <w:szCs w:val="22"/>
        </w:rPr>
        <w:t>oraz Małej i Średniej Przedsiębiorczości w Oleśnicy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 w:rsidR="00D93F2D">
        <w:rPr>
          <w:rFonts w:asciiTheme="minorHAnsi" w:hAnsiTheme="minorHAnsi" w:cs="Helvetica"/>
          <w:color w:val="373737"/>
          <w:sz w:val="22"/>
          <w:szCs w:val="22"/>
        </w:rPr>
        <w:t>Rzemiosło-Nauka-Gospodarka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055FB7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8B0"/>
    <w:rsid w:val="00024FDF"/>
    <w:rsid w:val="00055FB7"/>
    <w:rsid w:val="0006192F"/>
    <w:rsid w:val="00070759"/>
    <w:rsid w:val="000B3BD9"/>
    <w:rsid w:val="000E0EF2"/>
    <w:rsid w:val="000E6F1A"/>
    <w:rsid w:val="00196016"/>
    <w:rsid w:val="001B24A9"/>
    <w:rsid w:val="00200EA2"/>
    <w:rsid w:val="00216D0F"/>
    <w:rsid w:val="00224C0C"/>
    <w:rsid w:val="00266779"/>
    <w:rsid w:val="0027292F"/>
    <w:rsid w:val="002E27B1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257B8"/>
    <w:rsid w:val="009D6A55"/>
    <w:rsid w:val="00A1402B"/>
    <w:rsid w:val="00A153B2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D22CFC"/>
    <w:rsid w:val="00D2630E"/>
    <w:rsid w:val="00D66565"/>
    <w:rsid w:val="00D73B48"/>
    <w:rsid w:val="00D93F2D"/>
    <w:rsid w:val="00DC4D9E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2016-10-28T05:41:00Z</dcterms:created>
  <dcterms:modified xsi:type="dcterms:W3CDTF">2016-10-31T07:52:00Z</dcterms:modified>
</cp:coreProperties>
</file>