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7C" w:rsidRPr="00A03231" w:rsidRDefault="00DE077C" w:rsidP="004F4E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8"/>
          <w:szCs w:val="8"/>
          <w:lang w:val="pl-PL"/>
        </w:rPr>
      </w:pPr>
    </w:p>
    <w:p w:rsidR="00CA0045" w:rsidRPr="00A03231" w:rsidRDefault="00EA4347" w:rsidP="004F4E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7D93"/>
          <w:sz w:val="28"/>
          <w:lang w:val="pl-PL"/>
        </w:rPr>
      </w:pPr>
      <w:r w:rsidRPr="00A03231">
        <w:rPr>
          <w:rFonts w:ascii="Arial" w:hAnsi="Arial" w:cs="Arial"/>
          <w:b/>
          <w:color w:val="007D93"/>
          <w:sz w:val="28"/>
          <w:lang w:val="pl-PL"/>
        </w:rPr>
        <w:t xml:space="preserve">Regionalna konferencja </w:t>
      </w:r>
      <w:r w:rsidR="002D1316" w:rsidRPr="00A03231">
        <w:rPr>
          <w:rFonts w:ascii="Arial" w:hAnsi="Arial" w:cs="Arial"/>
          <w:b/>
          <w:color w:val="007D93"/>
          <w:sz w:val="28"/>
          <w:lang w:val="pl-PL"/>
        </w:rPr>
        <w:t>EnercitEE</w:t>
      </w:r>
      <w:r w:rsidR="00CA0045" w:rsidRPr="00A03231">
        <w:rPr>
          <w:rFonts w:ascii="Arial" w:hAnsi="Arial" w:cs="Arial"/>
          <w:b/>
          <w:color w:val="007D93"/>
          <w:sz w:val="28"/>
          <w:lang w:val="pl-PL"/>
        </w:rPr>
        <w:t xml:space="preserve"> </w:t>
      </w:r>
    </w:p>
    <w:p w:rsidR="003146CA" w:rsidRPr="00A03231" w:rsidRDefault="00EA4347" w:rsidP="004F4E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A03231">
        <w:rPr>
          <w:rFonts w:ascii="Arial" w:hAnsi="Arial" w:cs="Arial"/>
          <w:b/>
          <w:sz w:val="20"/>
          <w:szCs w:val="20"/>
          <w:lang w:val="pl-PL"/>
        </w:rPr>
        <w:t>Data</w:t>
      </w:r>
      <w:r w:rsidR="00050342" w:rsidRPr="00A03231">
        <w:rPr>
          <w:rFonts w:ascii="Arial" w:hAnsi="Arial" w:cs="Arial"/>
          <w:b/>
          <w:sz w:val="20"/>
          <w:szCs w:val="20"/>
          <w:lang w:val="pl-PL"/>
        </w:rPr>
        <w:t xml:space="preserve">: </w:t>
      </w:r>
      <w:r w:rsidR="002D1316" w:rsidRPr="00A03231">
        <w:rPr>
          <w:rFonts w:ascii="Arial" w:hAnsi="Arial" w:cs="Arial"/>
          <w:b/>
          <w:sz w:val="20"/>
          <w:szCs w:val="20"/>
          <w:lang w:val="pl-PL"/>
        </w:rPr>
        <w:t xml:space="preserve">29 </w:t>
      </w:r>
      <w:r w:rsidRPr="00A03231">
        <w:rPr>
          <w:rFonts w:ascii="Arial" w:hAnsi="Arial" w:cs="Arial"/>
          <w:b/>
          <w:sz w:val="20"/>
          <w:szCs w:val="20"/>
          <w:lang w:val="pl-PL"/>
        </w:rPr>
        <w:t>marca</w:t>
      </w:r>
      <w:r w:rsidR="00532F38" w:rsidRPr="00A03231">
        <w:rPr>
          <w:rFonts w:ascii="Arial" w:hAnsi="Arial" w:cs="Arial"/>
          <w:b/>
          <w:sz w:val="20"/>
          <w:szCs w:val="20"/>
          <w:lang w:val="pl-PL"/>
        </w:rPr>
        <w:t xml:space="preserve"> 2012</w:t>
      </w:r>
      <w:r w:rsidR="003146CA" w:rsidRPr="00A03231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110586" w:rsidRPr="00A03231" w:rsidRDefault="00EA4347" w:rsidP="001105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A03231">
        <w:rPr>
          <w:rFonts w:ascii="Arial" w:hAnsi="Arial" w:cs="Arial"/>
          <w:b/>
          <w:sz w:val="20"/>
          <w:szCs w:val="20"/>
          <w:lang w:val="pl-PL"/>
        </w:rPr>
        <w:t>Miejsce</w:t>
      </w:r>
      <w:r w:rsidR="00110586" w:rsidRPr="00A03231">
        <w:rPr>
          <w:rFonts w:ascii="Arial" w:hAnsi="Arial" w:cs="Arial"/>
          <w:b/>
          <w:sz w:val="20"/>
          <w:szCs w:val="20"/>
          <w:lang w:val="pl-PL"/>
        </w:rPr>
        <w:t xml:space="preserve">:  </w:t>
      </w:r>
      <w:r w:rsidR="0083003D" w:rsidRPr="00A03231">
        <w:rPr>
          <w:rFonts w:ascii="Arial" w:hAnsi="Arial" w:cs="Arial"/>
          <w:b/>
          <w:sz w:val="20"/>
          <w:szCs w:val="20"/>
          <w:lang w:val="pl-PL"/>
        </w:rPr>
        <w:t>Hotel I</w:t>
      </w:r>
      <w:r w:rsidR="00050342" w:rsidRPr="00A03231">
        <w:rPr>
          <w:rFonts w:ascii="Arial" w:hAnsi="Arial" w:cs="Arial"/>
          <w:b/>
          <w:sz w:val="20"/>
          <w:szCs w:val="20"/>
          <w:lang w:val="pl-PL"/>
        </w:rPr>
        <w:t xml:space="preserve">m. Jana Pawła II, ul. Św. Idziego 2, 50-328 </w:t>
      </w:r>
      <w:r w:rsidR="002D1316" w:rsidRPr="00A03231">
        <w:rPr>
          <w:rFonts w:ascii="Arial" w:hAnsi="Arial" w:cs="Arial"/>
          <w:b/>
          <w:sz w:val="20"/>
          <w:szCs w:val="20"/>
          <w:lang w:val="pl-PL"/>
        </w:rPr>
        <w:t>Wroclaw</w:t>
      </w:r>
    </w:p>
    <w:p w:rsidR="00836B01" w:rsidRPr="00A03231" w:rsidRDefault="00836B01" w:rsidP="00DE077C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  <w:u w:val="single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CD00"/>
        <w:tblLook w:val="01E0"/>
      </w:tblPr>
      <w:tblGrid>
        <w:gridCol w:w="9996"/>
      </w:tblGrid>
      <w:tr w:rsidR="001406E1" w:rsidRPr="00A03231" w:rsidTr="00A40598">
        <w:trPr>
          <w:jc w:val="center"/>
        </w:trPr>
        <w:tc>
          <w:tcPr>
            <w:tcW w:w="9996" w:type="dxa"/>
            <w:shd w:val="clear" w:color="auto" w:fill="BDCD00"/>
          </w:tcPr>
          <w:p w:rsidR="00232FBB" w:rsidRPr="00A03231" w:rsidRDefault="00076CD4" w:rsidP="00EA4347">
            <w:pPr>
              <w:tabs>
                <w:tab w:val="left" w:pos="2835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i/>
                <w:lang w:val="pl-PL"/>
              </w:rPr>
            </w:pPr>
            <w:r w:rsidRPr="00A03231">
              <w:rPr>
                <w:rFonts w:ascii="Arial" w:hAnsi="Arial" w:cs="Arial"/>
                <w:b/>
                <w:i/>
                <w:lang w:val="pl-PL"/>
              </w:rPr>
              <w:t xml:space="preserve">29 </w:t>
            </w:r>
            <w:r w:rsidR="00EA4347" w:rsidRPr="00A03231">
              <w:rPr>
                <w:rFonts w:ascii="Arial" w:hAnsi="Arial" w:cs="Arial"/>
                <w:b/>
                <w:i/>
                <w:lang w:val="pl-PL"/>
              </w:rPr>
              <w:t>marca</w:t>
            </w:r>
            <w:r w:rsidRPr="00A03231">
              <w:rPr>
                <w:rFonts w:ascii="Arial" w:hAnsi="Arial" w:cs="Arial"/>
                <w:b/>
                <w:i/>
                <w:lang w:val="pl-PL"/>
              </w:rPr>
              <w:t xml:space="preserve"> </w:t>
            </w:r>
            <w:r w:rsidR="00786B3C" w:rsidRPr="00A03231">
              <w:rPr>
                <w:rFonts w:ascii="Arial" w:hAnsi="Arial" w:cs="Arial"/>
                <w:b/>
                <w:i/>
                <w:lang w:val="pl-PL"/>
              </w:rPr>
              <w:t>201</w:t>
            </w:r>
            <w:r w:rsidR="00F928D7" w:rsidRPr="00A03231">
              <w:rPr>
                <w:rFonts w:ascii="Arial" w:hAnsi="Arial" w:cs="Arial"/>
                <w:b/>
                <w:i/>
                <w:lang w:val="pl-PL"/>
              </w:rPr>
              <w:t>2</w:t>
            </w:r>
            <w:r w:rsidRPr="00A03231">
              <w:rPr>
                <w:rFonts w:ascii="Arial" w:hAnsi="Arial" w:cs="Arial"/>
                <w:b/>
                <w:i/>
                <w:lang w:val="pl-PL"/>
              </w:rPr>
              <w:t xml:space="preserve"> r.</w:t>
            </w:r>
          </w:p>
        </w:tc>
      </w:tr>
    </w:tbl>
    <w:p w:rsidR="008F6EA8" w:rsidRPr="00A03231" w:rsidRDefault="008F6EA8" w:rsidP="002E75E4">
      <w:pPr>
        <w:tabs>
          <w:tab w:val="left" w:pos="3960"/>
        </w:tabs>
        <w:autoSpaceDE w:val="0"/>
        <w:autoSpaceDN w:val="0"/>
        <w:adjustRightInd w:val="0"/>
        <w:spacing w:beforeLines="20" w:afterLines="20"/>
        <w:rPr>
          <w:rFonts w:ascii="Arial" w:hAnsi="Arial" w:cs="Arial"/>
          <w:b/>
          <w:sz w:val="10"/>
          <w:szCs w:val="10"/>
          <w:lang w:val="pl-PL"/>
        </w:rPr>
      </w:pPr>
    </w:p>
    <w:tbl>
      <w:tblPr>
        <w:tblW w:w="10002" w:type="dxa"/>
        <w:jc w:val="center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9"/>
        <w:gridCol w:w="5658"/>
        <w:gridCol w:w="3015"/>
      </w:tblGrid>
      <w:tr w:rsidR="00F022E1" w:rsidRPr="00A03231" w:rsidTr="00BD1CDD">
        <w:trPr>
          <w:jc w:val="center"/>
        </w:trPr>
        <w:tc>
          <w:tcPr>
            <w:tcW w:w="1329" w:type="dxa"/>
            <w:shd w:val="clear" w:color="auto" w:fill="D8DF73"/>
          </w:tcPr>
          <w:p w:rsidR="00F022E1" w:rsidRPr="00A03231" w:rsidRDefault="00F022E1" w:rsidP="002E75E4">
            <w:pPr>
              <w:autoSpaceDE w:val="0"/>
              <w:autoSpaceDN w:val="0"/>
              <w:adjustRightInd w:val="0"/>
              <w:spacing w:beforeLines="20" w:afterLines="20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A03231">
              <w:rPr>
                <w:rFonts w:ascii="Arial" w:hAnsi="Arial" w:cs="Arial"/>
                <w:i/>
                <w:sz w:val="18"/>
                <w:szCs w:val="18"/>
                <w:lang w:val="pl-PL"/>
              </w:rPr>
              <w:t>9:30</w:t>
            </w:r>
            <w:r w:rsidR="00393BCD" w:rsidRPr="00A03231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</w:t>
            </w:r>
            <w:r w:rsidRPr="00A03231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– 10:00</w:t>
            </w:r>
          </w:p>
          <w:p w:rsidR="00F022E1" w:rsidRPr="00A03231" w:rsidRDefault="00F022E1" w:rsidP="002E75E4">
            <w:pPr>
              <w:autoSpaceDE w:val="0"/>
              <w:autoSpaceDN w:val="0"/>
              <w:adjustRightInd w:val="0"/>
              <w:spacing w:beforeLines="20" w:afterLines="2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673" w:type="dxa"/>
            <w:gridSpan w:val="2"/>
            <w:shd w:val="clear" w:color="auto" w:fill="D8DF73"/>
          </w:tcPr>
          <w:p w:rsidR="00F022E1" w:rsidRPr="00A03231" w:rsidRDefault="00EA4347" w:rsidP="002E75E4">
            <w:pPr>
              <w:autoSpaceDE w:val="0"/>
              <w:autoSpaceDN w:val="0"/>
              <w:adjustRightInd w:val="0"/>
              <w:spacing w:beforeLines="20" w:afterLines="2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03231">
              <w:rPr>
                <w:rFonts w:ascii="Arial" w:hAnsi="Arial" w:cs="Arial"/>
                <w:i/>
                <w:sz w:val="18"/>
                <w:szCs w:val="18"/>
                <w:lang w:val="pl-PL"/>
              </w:rPr>
              <w:t>Rejestracja</w:t>
            </w:r>
            <w:r w:rsidR="00E5035E" w:rsidRPr="00A03231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</w:t>
            </w:r>
          </w:p>
        </w:tc>
      </w:tr>
      <w:tr w:rsidR="001F413C" w:rsidRPr="00A03231" w:rsidTr="006C409D">
        <w:trPr>
          <w:trHeight w:val="645"/>
          <w:jc w:val="center"/>
        </w:trPr>
        <w:tc>
          <w:tcPr>
            <w:tcW w:w="1329" w:type="dxa"/>
            <w:shd w:val="clear" w:color="auto" w:fill="auto"/>
          </w:tcPr>
          <w:p w:rsidR="001F413C" w:rsidRPr="00A03231" w:rsidRDefault="001F413C" w:rsidP="002E75E4">
            <w:pPr>
              <w:autoSpaceDE w:val="0"/>
              <w:autoSpaceDN w:val="0"/>
              <w:adjustRightInd w:val="0"/>
              <w:spacing w:beforeLines="20" w:afterLines="2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03231">
              <w:rPr>
                <w:rFonts w:ascii="Arial" w:hAnsi="Arial" w:cs="Arial"/>
                <w:sz w:val="18"/>
                <w:szCs w:val="18"/>
                <w:lang w:val="pl-PL"/>
              </w:rPr>
              <w:t>10:00 – 10:10</w:t>
            </w:r>
          </w:p>
        </w:tc>
        <w:tc>
          <w:tcPr>
            <w:tcW w:w="5658" w:type="dxa"/>
            <w:shd w:val="clear" w:color="auto" w:fill="auto"/>
          </w:tcPr>
          <w:p w:rsidR="001F413C" w:rsidRPr="00A03231" w:rsidRDefault="00343416" w:rsidP="002E75E4">
            <w:pPr>
              <w:autoSpaceDE w:val="0"/>
              <w:autoSpaceDN w:val="0"/>
              <w:adjustRightInd w:val="0"/>
              <w:spacing w:beforeLines="20" w:afterLines="20"/>
              <w:rPr>
                <w:rFonts w:ascii="Arial" w:hAnsi="Arial" w:cs="Arial"/>
                <w:b/>
                <w:sz w:val="18"/>
                <w:szCs w:val="20"/>
                <w:lang w:val="pl-PL"/>
              </w:rPr>
            </w:pPr>
            <w:r w:rsidRPr="00A03231">
              <w:rPr>
                <w:rFonts w:ascii="Arial" w:hAnsi="Arial" w:cs="Arial"/>
                <w:b/>
                <w:sz w:val="18"/>
                <w:szCs w:val="20"/>
                <w:lang w:val="pl-PL"/>
              </w:rPr>
              <w:t>Powitanie</w:t>
            </w:r>
          </w:p>
          <w:p w:rsidR="001F413C" w:rsidRPr="00A03231" w:rsidRDefault="00A14EB5" w:rsidP="002E75E4">
            <w:pPr>
              <w:autoSpaceDE w:val="0"/>
              <w:autoSpaceDN w:val="0"/>
              <w:adjustRightInd w:val="0"/>
              <w:spacing w:beforeLines="20" w:afterLines="20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0323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3015" w:type="dxa"/>
            <w:vAlign w:val="center"/>
          </w:tcPr>
          <w:p w:rsidR="001F413C" w:rsidRPr="00A03231" w:rsidRDefault="002D6B11" w:rsidP="002E75E4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03231">
              <w:rPr>
                <w:rFonts w:ascii="Arial" w:hAnsi="Arial" w:cs="Arial"/>
                <w:sz w:val="18"/>
                <w:szCs w:val="18"/>
                <w:lang w:val="pl-PL"/>
              </w:rPr>
              <w:t>Przedstawiciel Urzędu Marszałkowskiego Województwa Dolnośląskiego</w:t>
            </w:r>
          </w:p>
        </w:tc>
      </w:tr>
      <w:tr w:rsidR="001F413C" w:rsidRPr="00A03231" w:rsidTr="006C409D">
        <w:trPr>
          <w:trHeight w:val="639"/>
          <w:jc w:val="center"/>
        </w:trPr>
        <w:tc>
          <w:tcPr>
            <w:tcW w:w="1329" w:type="dxa"/>
            <w:shd w:val="clear" w:color="auto" w:fill="auto"/>
          </w:tcPr>
          <w:p w:rsidR="001F413C" w:rsidRPr="00A03231" w:rsidRDefault="001F413C" w:rsidP="002E75E4">
            <w:pPr>
              <w:autoSpaceDE w:val="0"/>
              <w:autoSpaceDN w:val="0"/>
              <w:adjustRightInd w:val="0"/>
              <w:spacing w:beforeLines="20" w:afterLines="2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03231">
              <w:rPr>
                <w:rFonts w:ascii="Arial" w:hAnsi="Arial" w:cs="Arial"/>
                <w:sz w:val="18"/>
                <w:szCs w:val="18"/>
                <w:lang w:val="pl-PL"/>
              </w:rPr>
              <w:t>10:10 – 10:</w:t>
            </w:r>
            <w:r w:rsidR="00CD61D6">
              <w:rPr>
                <w:rFonts w:ascii="Arial" w:hAnsi="Arial" w:cs="Arial"/>
                <w:sz w:val="18"/>
                <w:szCs w:val="18"/>
                <w:lang w:val="pl-PL"/>
              </w:rPr>
              <w:t>35</w:t>
            </w:r>
          </w:p>
        </w:tc>
        <w:tc>
          <w:tcPr>
            <w:tcW w:w="5658" w:type="dxa"/>
            <w:shd w:val="clear" w:color="auto" w:fill="auto"/>
          </w:tcPr>
          <w:p w:rsidR="001F413C" w:rsidRPr="00A03231" w:rsidRDefault="00EA4347" w:rsidP="002E75E4">
            <w:pPr>
              <w:autoSpaceDE w:val="0"/>
              <w:autoSpaceDN w:val="0"/>
              <w:adjustRightInd w:val="0"/>
              <w:spacing w:beforeLines="20" w:afterLines="2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03231">
              <w:rPr>
                <w:rFonts w:ascii="Arial" w:hAnsi="Arial" w:cs="Arial"/>
                <w:b/>
                <w:sz w:val="18"/>
                <w:szCs w:val="18"/>
                <w:lang w:val="pl-PL"/>
              </w:rPr>
              <w:t>Realizacja Projek</w:t>
            </w:r>
            <w:r w:rsidR="001F413C" w:rsidRPr="00A03231">
              <w:rPr>
                <w:rFonts w:ascii="Arial" w:hAnsi="Arial" w:cs="Arial"/>
                <w:b/>
                <w:sz w:val="18"/>
                <w:szCs w:val="18"/>
                <w:lang w:val="pl-PL"/>
              </w:rPr>
              <w:t>t</w:t>
            </w:r>
            <w:r w:rsidRPr="00A03231">
              <w:rPr>
                <w:rFonts w:ascii="Arial" w:hAnsi="Arial" w:cs="Arial"/>
                <w:b/>
                <w:sz w:val="18"/>
                <w:szCs w:val="18"/>
                <w:lang w:val="pl-PL"/>
              </w:rPr>
              <w:t>u</w:t>
            </w:r>
            <w:r w:rsidR="001F413C" w:rsidRPr="00A0323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EnercitEE </w:t>
            </w:r>
          </w:p>
          <w:p w:rsidR="001F413C" w:rsidRPr="00A03231" w:rsidRDefault="001F413C" w:rsidP="002E75E4">
            <w:pPr>
              <w:autoSpaceDE w:val="0"/>
              <w:autoSpaceDN w:val="0"/>
              <w:adjustRightInd w:val="0"/>
              <w:spacing w:beforeLines="20" w:afterLines="20"/>
              <w:jc w:val="right"/>
              <w:rPr>
                <w:rFonts w:ascii="Arial" w:hAnsi="Arial" w:cs="Arial"/>
                <w:iCs/>
                <w:sz w:val="18"/>
                <w:szCs w:val="18"/>
                <w:lang w:val="pl-PL"/>
              </w:rPr>
            </w:pPr>
            <w:r w:rsidRPr="00A0323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A14EB5" w:rsidRPr="00A0323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BD1CDD" w:rsidRPr="00A03231" w:rsidRDefault="001F413C" w:rsidP="002E75E4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03231">
              <w:rPr>
                <w:rFonts w:ascii="Arial" w:hAnsi="Arial" w:cs="Arial"/>
                <w:sz w:val="18"/>
                <w:szCs w:val="18"/>
                <w:lang w:val="pl-PL"/>
              </w:rPr>
              <w:t>Arkadiusz Suliga</w:t>
            </w:r>
          </w:p>
          <w:p w:rsidR="001F413C" w:rsidRPr="00A03231" w:rsidRDefault="002D6B11" w:rsidP="002E75E4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03231">
              <w:rPr>
                <w:rFonts w:ascii="Arial" w:hAnsi="Arial" w:cs="Arial"/>
                <w:sz w:val="18"/>
                <w:szCs w:val="18"/>
                <w:lang w:val="pl-PL"/>
              </w:rPr>
              <w:t>Kierownik Regionalny EnercitEE</w:t>
            </w:r>
          </w:p>
        </w:tc>
      </w:tr>
      <w:tr w:rsidR="001F413C" w:rsidRPr="00A03231" w:rsidTr="006C409D">
        <w:trPr>
          <w:trHeight w:val="647"/>
          <w:jc w:val="center"/>
        </w:trPr>
        <w:tc>
          <w:tcPr>
            <w:tcW w:w="1329" w:type="dxa"/>
            <w:shd w:val="clear" w:color="auto" w:fill="auto"/>
          </w:tcPr>
          <w:p w:rsidR="001F413C" w:rsidRPr="00A03231" w:rsidRDefault="00A90613" w:rsidP="002E75E4">
            <w:pPr>
              <w:autoSpaceDE w:val="0"/>
              <w:autoSpaceDN w:val="0"/>
              <w:adjustRightInd w:val="0"/>
              <w:spacing w:beforeLines="20" w:afterLines="2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03231">
              <w:rPr>
                <w:rFonts w:ascii="Arial" w:hAnsi="Arial" w:cs="Arial"/>
                <w:sz w:val="18"/>
                <w:szCs w:val="18"/>
                <w:lang w:val="pl-PL"/>
              </w:rPr>
              <w:t>10:</w:t>
            </w:r>
            <w:r w:rsidR="00CD61D6">
              <w:rPr>
                <w:rFonts w:ascii="Arial" w:hAnsi="Arial" w:cs="Arial"/>
                <w:sz w:val="18"/>
                <w:szCs w:val="18"/>
                <w:lang w:val="pl-PL"/>
              </w:rPr>
              <w:t>35 – 10</w:t>
            </w:r>
            <w:r w:rsidRPr="00A03231">
              <w:rPr>
                <w:rFonts w:ascii="Arial" w:hAnsi="Arial" w:cs="Arial"/>
                <w:sz w:val="18"/>
                <w:szCs w:val="18"/>
                <w:lang w:val="pl-PL"/>
              </w:rPr>
              <w:t>:</w:t>
            </w:r>
            <w:r w:rsidR="00CD61D6">
              <w:rPr>
                <w:rFonts w:ascii="Arial" w:hAnsi="Arial" w:cs="Arial"/>
                <w:sz w:val="18"/>
                <w:szCs w:val="18"/>
                <w:lang w:val="pl-PL"/>
              </w:rPr>
              <w:t>55</w:t>
            </w:r>
          </w:p>
        </w:tc>
        <w:tc>
          <w:tcPr>
            <w:tcW w:w="5658" w:type="dxa"/>
            <w:shd w:val="clear" w:color="auto" w:fill="auto"/>
          </w:tcPr>
          <w:p w:rsidR="001F413C" w:rsidRPr="00A03231" w:rsidRDefault="00EA4347" w:rsidP="002E75E4">
            <w:pPr>
              <w:autoSpaceDE w:val="0"/>
              <w:autoSpaceDN w:val="0"/>
              <w:adjustRightInd w:val="0"/>
              <w:spacing w:beforeLines="20" w:afterLines="2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0323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Projekt </w:t>
            </w:r>
            <w:r w:rsidR="00EE222B" w:rsidRPr="00A03231">
              <w:rPr>
                <w:rFonts w:ascii="Arial" w:hAnsi="Arial" w:cs="Arial"/>
                <w:b/>
                <w:sz w:val="18"/>
                <w:szCs w:val="18"/>
                <w:lang w:val="pl-PL"/>
              </w:rPr>
              <w:t>LEEAN</w:t>
            </w:r>
            <w:r w:rsidRPr="00A0323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EE222B" w:rsidRPr="00A0323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– </w:t>
            </w:r>
            <w:r w:rsidRPr="00A03231">
              <w:rPr>
                <w:rFonts w:ascii="Arial" w:hAnsi="Arial" w:cs="Arial"/>
                <w:b/>
                <w:sz w:val="18"/>
                <w:szCs w:val="18"/>
                <w:lang w:val="pl-PL"/>
              </w:rPr>
              <w:t>Korzyści dla gminy Bielawa</w:t>
            </w:r>
          </w:p>
          <w:p w:rsidR="001F413C" w:rsidRPr="00A03231" w:rsidRDefault="00A14EB5" w:rsidP="002E75E4">
            <w:pPr>
              <w:autoSpaceDE w:val="0"/>
              <w:autoSpaceDN w:val="0"/>
              <w:adjustRightInd w:val="0"/>
              <w:spacing w:beforeLines="20" w:afterLines="20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0323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1F413C" w:rsidRPr="00A03231" w:rsidRDefault="004E1B34" w:rsidP="002E75E4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03231">
              <w:rPr>
                <w:rFonts w:ascii="Arial" w:hAnsi="Arial" w:cs="Arial"/>
                <w:sz w:val="18"/>
                <w:szCs w:val="18"/>
                <w:lang w:val="pl-PL"/>
              </w:rPr>
              <w:t xml:space="preserve">Gmina </w:t>
            </w:r>
            <w:r w:rsidR="001F413C" w:rsidRPr="00A03231">
              <w:rPr>
                <w:rFonts w:ascii="Arial" w:hAnsi="Arial" w:cs="Arial"/>
                <w:sz w:val="18"/>
                <w:szCs w:val="18"/>
                <w:lang w:val="pl-PL"/>
              </w:rPr>
              <w:t>Bielawa</w:t>
            </w:r>
          </w:p>
        </w:tc>
      </w:tr>
      <w:tr w:rsidR="001F413C" w:rsidRPr="00A03231" w:rsidTr="006C409D">
        <w:trPr>
          <w:trHeight w:val="641"/>
          <w:jc w:val="center"/>
        </w:trPr>
        <w:tc>
          <w:tcPr>
            <w:tcW w:w="1329" w:type="dxa"/>
            <w:shd w:val="clear" w:color="auto" w:fill="auto"/>
          </w:tcPr>
          <w:p w:rsidR="001F413C" w:rsidRPr="00A03231" w:rsidRDefault="00CD61D6" w:rsidP="002E75E4">
            <w:pPr>
              <w:autoSpaceDE w:val="0"/>
              <w:autoSpaceDN w:val="0"/>
              <w:adjustRightInd w:val="0"/>
              <w:spacing w:beforeLines="20" w:afterLines="2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10:55</w:t>
            </w:r>
            <w:r w:rsidR="00A90613" w:rsidRPr="00A03231">
              <w:rPr>
                <w:rFonts w:ascii="Arial" w:hAnsi="Arial" w:cs="Arial"/>
                <w:sz w:val="18"/>
                <w:szCs w:val="18"/>
                <w:lang w:val="pl-PL"/>
              </w:rPr>
              <w:t xml:space="preserve"> – 11: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15</w:t>
            </w:r>
          </w:p>
        </w:tc>
        <w:tc>
          <w:tcPr>
            <w:tcW w:w="5658" w:type="dxa"/>
            <w:shd w:val="clear" w:color="auto" w:fill="auto"/>
          </w:tcPr>
          <w:p w:rsidR="001F413C" w:rsidRPr="00A03231" w:rsidRDefault="00EA4347" w:rsidP="002E75E4">
            <w:pPr>
              <w:autoSpaceDE w:val="0"/>
              <w:autoSpaceDN w:val="0"/>
              <w:adjustRightInd w:val="0"/>
              <w:spacing w:beforeLines="20" w:afterLines="2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0323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Projekt </w:t>
            </w:r>
            <w:r w:rsidR="001F413C" w:rsidRPr="00A03231">
              <w:rPr>
                <w:rFonts w:ascii="Arial" w:hAnsi="Arial" w:cs="Arial"/>
                <w:b/>
                <w:sz w:val="18"/>
                <w:szCs w:val="18"/>
                <w:lang w:val="pl-PL"/>
              </w:rPr>
              <w:t>RIEEB</w:t>
            </w:r>
            <w:r w:rsidR="004E1B34" w:rsidRPr="00A0323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1F413C" w:rsidRPr="00A0323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– </w:t>
            </w:r>
            <w:r w:rsidRPr="00A0323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Korzyści dla gminy </w:t>
            </w:r>
            <w:r w:rsidR="001F413C" w:rsidRPr="00A03231">
              <w:rPr>
                <w:rFonts w:ascii="Arial" w:hAnsi="Arial" w:cs="Arial"/>
                <w:b/>
                <w:sz w:val="18"/>
                <w:szCs w:val="18"/>
                <w:lang w:val="pl-PL"/>
              </w:rPr>
              <w:t>Jelcz-Laskowice</w:t>
            </w:r>
          </w:p>
          <w:p w:rsidR="001F413C" w:rsidRPr="00A03231" w:rsidRDefault="00A14EB5" w:rsidP="002E75E4">
            <w:pPr>
              <w:autoSpaceDE w:val="0"/>
              <w:autoSpaceDN w:val="0"/>
              <w:adjustRightInd w:val="0"/>
              <w:spacing w:beforeLines="20" w:afterLines="20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0323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1F413C" w:rsidRPr="00A03231" w:rsidRDefault="004E1B34" w:rsidP="002E75E4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03231">
              <w:rPr>
                <w:rFonts w:ascii="Arial" w:hAnsi="Arial" w:cs="Arial"/>
                <w:sz w:val="18"/>
                <w:szCs w:val="18"/>
                <w:lang w:val="pl-PL"/>
              </w:rPr>
              <w:t xml:space="preserve">Gmina </w:t>
            </w:r>
            <w:r w:rsidR="001F413C" w:rsidRPr="00A03231">
              <w:rPr>
                <w:rFonts w:ascii="Arial" w:hAnsi="Arial" w:cs="Arial"/>
                <w:sz w:val="18"/>
                <w:szCs w:val="18"/>
                <w:lang w:val="pl-PL"/>
              </w:rPr>
              <w:t>Jelcz-Laskowice</w:t>
            </w:r>
          </w:p>
        </w:tc>
      </w:tr>
      <w:tr w:rsidR="001F413C" w:rsidRPr="00A03231" w:rsidTr="006C409D">
        <w:trPr>
          <w:trHeight w:val="479"/>
          <w:jc w:val="center"/>
        </w:trPr>
        <w:tc>
          <w:tcPr>
            <w:tcW w:w="1329" w:type="dxa"/>
            <w:shd w:val="clear" w:color="auto" w:fill="auto"/>
          </w:tcPr>
          <w:p w:rsidR="001F413C" w:rsidRPr="00A03231" w:rsidRDefault="00A90613" w:rsidP="00CD61D6">
            <w:pPr>
              <w:autoSpaceDE w:val="0"/>
              <w:autoSpaceDN w:val="0"/>
              <w:adjustRightInd w:val="0"/>
              <w:spacing w:beforeLines="20" w:afterLines="2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03231">
              <w:rPr>
                <w:rFonts w:ascii="Arial" w:hAnsi="Arial" w:cs="Arial"/>
                <w:sz w:val="18"/>
                <w:szCs w:val="18"/>
                <w:lang w:val="pl-PL"/>
              </w:rPr>
              <w:t>11:</w:t>
            </w:r>
            <w:r w:rsidR="00CD61D6">
              <w:rPr>
                <w:rFonts w:ascii="Arial" w:hAnsi="Arial" w:cs="Arial"/>
                <w:sz w:val="18"/>
                <w:szCs w:val="18"/>
                <w:lang w:val="pl-PL"/>
              </w:rPr>
              <w:t>15</w:t>
            </w:r>
            <w:r w:rsidRPr="00A03231">
              <w:rPr>
                <w:rFonts w:ascii="Arial" w:hAnsi="Arial" w:cs="Arial"/>
                <w:sz w:val="18"/>
                <w:szCs w:val="18"/>
                <w:lang w:val="pl-PL"/>
              </w:rPr>
              <w:t xml:space="preserve"> – 11:</w:t>
            </w:r>
            <w:r w:rsidR="00CD61D6">
              <w:rPr>
                <w:rFonts w:ascii="Arial" w:hAnsi="Arial" w:cs="Arial"/>
                <w:sz w:val="18"/>
                <w:szCs w:val="18"/>
                <w:lang w:val="pl-PL"/>
              </w:rPr>
              <w:t>35</w:t>
            </w:r>
          </w:p>
        </w:tc>
        <w:tc>
          <w:tcPr>
            <w:tcW w:w="5658" w:type="dxa"/>
            <w:shd w:val="clear" w:color="auto" w:fill="auto"/>
          </w:tcPr>
          <w:p w:rsidR="001F413C" w:rsidRPr="00A03231" w:rsidRDefault="00EA4347" w:rsidP="002E75E4">
            <w:pPr>
              <w:autoSpaceDE w:val="0"/>
              <w:autoSpaceDN w:val="0"/>
              <w:adjustRightInd w:val="0"/>
              <w:spacing w:beforeLines="20" w:afterLines="2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0323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Projekt </w:t>
            </w:r>
            <w:r w:rsidR="001F413C" w:rsidRPr="00A03231">
              <w:rPr>
                <w:rFonts w:ascii="Arial" w:hAnsi="Arial" w:cs="Arial"/>
                <w:b/>
                <w:sz w:val="18"/>
                <w:szCs w:val="18"/>
                <w:lang w:val="pl-PL"/>
              </w:rPr>
              <w:t>PRATLA</w:t>
            </w:r>
            <w:r w:rsidR="00C16CA6" w:rsidRPr="00A03231">
              <w:rPr>
                <w:rFonts w:ascii="Arial" w:hAnsi="Arial" w:cs="Arial"/>
                <w:b/>
                <w:sz w:val="18"/>
                <w:szCs w:val="18"/>
                <w:lang w:val="pl-PL"/>
              </w:rPr>
              <w:t>–</w:t>
            </w:r>
            <w:r w:rsidR="001F413C" w:rsidRPr="00A0323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Pr="00A03231">
              <w:rPr>
                <w:rFonts w:ascii="Arial" w:hAnsi="Arial" w:cs="Arial"/>
                <w:b/>
                <w:sz w:val="18"/>
                <w:szCs w:val="18"/>
                <w:lang w:val="pl-PL"/>
              </w:rPr>
              <w:t>Korzyści dla Karkonoskiej Agencji</w:t>
            </w:r>
            <w:r w:rsidR="001F413C" w:rsidRPr="00A0323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Pr="00A03231">
              <w:rPr>
                <w:rFonts w:ascii="Arial" w:hAnsi="Arial" w:cs="Arial"/>
                <w:b/>
                <w:sz w:val="18"/>
                <w:szCs w:val="18"/>
                <w:lang w:val="pl-PL"/>
              </w:rPr>
              <w:t>Rozwoju Regionalnego S.A.</w:t>
            </w:r>
          </w:p>
          <w:p w:rsidR="001F413C" w:rsidRPr="00A03231" w:rsidRDefault="00A14EB5" w:rsidP="002E75E4">
            <w:pPr>
              <w:autoSpaceDE w:val="0"/>
              <w:autoSpaceDN w:val="0"/>
              <w:adjustRightInd w:val="0"/>
              <w:spacing w:beforeLines="20" w:afterLines="20"/>
              <w:jc w:val="right"/>
              <w:rPr>
                <w:rFonts w:ascii="Arial" w:hAnsi="Arial" w:cs="Arial"/>
                <w:iCs/>
                <w:sz w:val="18"/>
                <w:szCs w:val="18"/>
                <w:lang w:val="pl-PL"/>
              </w:rPr>
            </w:pPr>
            <w:r w:rsidRPr="00A0323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1F413C" w:rsidRPr="00A03231" w:rsidRDefault="001F413C" w:rsidP="002E75E4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03231">
              <w:rPr>
                <w:rFonts w:ascii="Arial" w:hAnsi="Arial" w:cs="Arial"/>
                <w:sz w:val="18"/>
                <w:szCs w:val="18"/>
                <w:lang w:val="pl-PL"/>
              </w:rPr>
              <w:t>KARR S.A.</w:t>
            </w:r>
          </w:p>
        </w:tc>
      </w:tr>
      <w:tr w:rsidR="002E75E4" w:rsidRPr="00A03231" w:rsidTr="006C409D">
        <w:trPr>
          <w:trHeight w:val="479"/>
          <w:jc w:val="center"/>
        </w:trPr>
        <w:tc>
          <w:tcPr>
            <w:tcW w:w="1329" w:type="dxa"/>
            <w:shd w:val="clear" w:color="auto" w:fill="auto"/>
          </w:tcPr>
          <w:p w:rsidR="002E75E4" w:rsidRPr="00CD61D6" w:rsidRDefault="00CD61D6" w:rsidP="002E75E4">
            <w:pPr>
              <w:autoSpaceDE w:val="0"/>
              <w:autoSpaceDN w:val="0"/>
              <w:adjustRightInd w:val="0"/>
              <w:spacing w:beforeLines="20" w:afterLines="2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11:35 – </w:t>
            </w:r>
            <w:r w:rsidRPr="00CD61D6">
              <w:rPr>
                <w:rFonts w:ascii="Arial" w:hAnsi="Arial" w:cs="Arial"/>
                <w:sz w:val="18"/>
                <w:szCs w:val="18"/>
                <w:lang w:val="pl-PL"/>
              </w:rPr>
              <w:t>11:50</w:t>
            </w:r>
          </w:p>
        </w:tc>
        <w:tc>
          <w:tcPr>
            <w:tcW w:w="5658" w:type="dxa"/>
            <w:shd w:val="clear" w:color="auto" w:fill="auto"/>
          </w:tcPr>
          <w:p w:rsidR="002E75E4" w:rsidRPr="00A03231" w:rsidRDefault="004E4570" w:rsidP="004E4570">
            <w:pPr>
              <w:autoSpaceDE w:val="0"/>
              <w:autoSpaceDN w:val="0"/>
              <w:adjustRightInd w:val="0"/>
              <w:spacing w:beforeLines="20" w:afterLines="2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T</w:t>
            </w:r>
            <w:r w:rsidR="00A03231">
              <w:rPr>
                <w:rFonts w:ascii="Arial" w:hAnsi="Arial" w:cs="Arial"/>
                <w:b/>
                <w:sz w:val="18"/>
                <w:szCs w:val="18"/>
                <w:lang w:val="pl-PL"/>
              </w:rPr>
              <w:t>ermomodernizacja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budynku</w:t>
            </w:r>
            <w:r w:rsidR="00CF4372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A03231">
              <w:rPr>
                <w:rFonts w:ascii="Arial" w:hAnsi="Arial" w:cs="Arial"/>
                <w:b/>
                <w:sz w:val="18"/>
                <w:szCs w:val="18"/>
                <w:lang w:val="pl-PL"/>
              </w:rPr>
              <w:t>z zastosowaniem odnawialnych źródeł energii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– doświadczenia Centrum Medycznego "Dobrzyńska"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2E75E4" w:rsidRPr="00A03231" w:rsidRDefault="00A03231" w:rsidP="002E75E4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03231">
              <w:rPr>
                <w:rFonts w:ascii="Arial" w:hAnsi="Arial" w:cs="Arial"/>
                <w:sz w:val="18"/>
                <w:szCs w:val="18"/>
                <w:lang w:val="pl-PL"/>
              </w:rPr>
              <w:t>Maciej Sokołowski</w:t>
            </w:r>
          </w:p>
          <w:p w:rsidR="00A03231" w:rsidRPr="00A03231" w:rsidRDefault="00A03231" w:rsidP="00A03231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03231">
              <w:rPr>
                <w:rFonts w:ascii="Arial" w:hAnsi="Arial" w:cs="Arial"/>
                <w:sz w:val="18"/>
                <w:szCs w:val="18"/>
                <w:lang w:val="pl-PL"/>
              </w:rPr>
              <w:t>Dyrektor Centrum Medycznego "Dobrzyńska" we Wrocławiu</w:t>
            </w:r>
          </w:p>
        </w:tc>
      </w:tr>
      <w:tr w:rsidR="00F022E1" w:rsidRPr="00A03231" w:rsidTr="00BD1CDD">
        <w:trPr>
          <w:jc w:val="center"/>
        </w:trPr>
        <w:tc>
          <w:tcPr>
            <w:tcW w:w="1329" w:type="dxa"/>
            <w:shd w:val="clear" w:color="auto" w:fill="D8DF73"/>
          </w:tcPr>
          <w:p w:rsidR="00F022E1" w:rsidRPr="00A03231" w:rsidRDefault="00A90613" w:rsidP="00CD61D6">
            <w:pPr>
              <w:autoSpaceDE w:val="0"/>
              <w:autoSpaceDN w:val="0"/>
              <w:adjustRightInd w:val="0"/>
              <w:spacing w:beforeLines="20" w:afterLines="2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03231">
              <w:rPr>
                <w:rFonts w:ascii="Arial" w:hAnsi="Arial" w:cs="Arial"/>
                <w:sz w:val="18"/>
                <w:szCs w:val="18"/>
                <w:lang w:val="pl-PL"/>
              </w:rPr>
              <w:t>11:</w:t>
            </w:r>
            <w:r w:rsidR="00CD61D6">
              <w:rPr>
                <w:rFonts w:ascii="Arial" w:hAnsi="Arial" w:cs="Arial"/>
                <w:sz w:val="18"/>
                <w:szCs w:val="18"/>
                <w:lang w:val="pl-PL"/>
              </w:rPr>
              <w:t>50</w:t>
            </w:r>
            <w:r w:rsidR="00F022E1" w:rsidRPr="00A03231">
              <w:rPr>
                <w:rFonts w:ascii="Arial" w:hAnsi="Arial" w:cs="Arial"/>
                <w:sz w:val="18"/>
                <w:szCs w:val="18"/>
                <w:lang w:val="pl-PL"/>
              </w:rPr>
              <w:t xml:space="preserve"> – 12</w:t>
            </w:r>
            <w:r w:rsidR="009C79A7" w:rsidRPr="00A03231">
              <w:rPr>
                <w:rFonts w:ascii="Arial" w:hAnsi="Arial" w:cs="Arial"/>
                <w:sz w:val="18"/>
                <w:szCs w:val="18"/>
                <w:lang w:val="pl-PL"/>
              </w:rPr>
              <w:t>:1</w:t>
            </w:r>
            <w:r w:rsidR="00F022E1" w:rsidRPr="00A032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8673" w:type="dxa"/>
            <w:gridSpan w:val="2"/>
            <w:shd w:val="clear" w:color="auto" w:fill="D8DF73"/>
          </w:tcPr>
          <w:p w:rsidR="00F022E1" w:rsidRPr="00A03231" w:rsidRDefault="00BA3076" w:rsidP="002E75E4">
            <w:pPr>
              <w:autoSpaceDE w:val="0"/>
              <w:autoSpaceDN w:val="0"/>
              <w:adjustRightInd w:val="0"/>
              <w:spacing w:beforeLines="20" w:afterLines="20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A03231">
              <w:rPr>
                <w:rFonts w:ascii="Arial" w:hAnsi="Arial" w:cs="Arial"/>
                <w:i/>
                <w:sz w:val="18"/>
                <w:szCs w:val="18"/>
                <w:lang w:val="pl-PL"/>
              </w:rPr>
              <w:t>Przerwa kawowa</w:t>
            </w:r>
          </w:p>
          <w:p w:rsidR="00F022E1" w:rsidRPr="00A03231" w:rsidRDefault="00393BCD" w:rsidP="002E75E4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0323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  <w:tr w:rsidR="001F413C" w:rsidRPr="00A03231" w:rsidTr="006C409D">
        <w:trPr>
          <w:trHeight w:val="718"/>
          <w:jc w:val="center"/>
        </w:trPr>
        <w:tc>
          <w:tcPr>
            <w:tcW w:w="1329" w:type="dxa"/>
            <w:shd w:val="clear" w:color="auto" w:fill="auto"/>
          </w:tcPr>
          <w:p w:rsidR="001F413C" w:rsidRPr="00A03231" w:rsidRDefault="001013BC" w:rsidP="002E75E4">
            <w:pPr>
              <w:autoSpaceDE w:val="0"/>
              <w:autoSpaceDN w:val="0"/>
              <w:adjustRightInd w:val="0"/>
              <w:spacing w:beforeLines="20" w:afterLines="2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03231">
              <w:rPr>
                <w:rFonts w:ascii="Arial" w:hAnsi="Arial" w:cs="Arial"/>
                <w:sz w:val="18"/>
                <w:szCs w:val="18"/>
                <w:lang w:val="pl-PL"/>
              </w:rPr>
              <w:t>12:1</w:t>
            </w:r>
            <w:r w:rsidR="00076D53" w:rsidRPr="00A03231">
              <w:rPr>
                <w:rFonts w:ascii="Arial" w:hAnsi="Arial" w:cs="Arial"/>
                <w:sz w:val="18"/>
                <w:szCs w:val="18"/>
                <w:lang w:val="pl-PL"/>
              </w:rPr>
              <w:t>0 – 12:</w:t>
            </w:r>
            <w:r w:rsidRPr="00A03231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  <w:r w:rsidR="00CD00BB" w:rsidRPr="00A03231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</w:p>
        </w:tc>
        <w:tc>
          <w:tcPr>
            <w:tcW w:w="5658" w:type="dxa"/>
            <w:shd w:val="clear" w:color="auto" w:fill="auto"/>
          </w:tcPr>
          <w:p w:rsidR="001F413C" w:rsidRPr="00A03231" w:rsidRDefault="004E1B34" w:rsidP="002E75E4">
            <w:pPr>
              <w:autoSpaceDE w:val="0"/>
              <w:autoSpaceDN w:val="0"/>
              <w:adjustRightInd w:val="0"/>
              <w:spacing w:beforeLines="20" w:afterLines="2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03231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Porozumienie Burmistrzów</w:t>
            </w:r>
            <w:r w:rsidR="001F413C" w:rsidRPr="00A0323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– </w:t>
            </w:r>
            <w:r w:rsidRPr="00A03231">
              <w:rPr>
                <w:rFonts w:ascii="Arial" w:hAnsi="Arial" w:cs="Arial"/>
                <w:b/>
                <w:sz w:val="18"/>
                <w:szCs w:val="18"/>
                <w:lang w:val="pl-PL"/>
              </w:rPr>
              <w:t>Międzynarodowa Sieć</w:t>
            </w:r>
            <w:r w:rsidR="001F413C" w:rsidRPr="00A0323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Pr="00A03231">
              <w:rPr>
                <w:rFonts w:ascii="Arial" w:hAnsi="Arial" w:cs="Arial"/>
                <w:b/>
                <w:sz w:val="18"/>
                <w:szCs w:val="18"/>
                <w:lang w:val="pl-PL"/>
              </w:rPr>
              <w:t>Współpracy w Zakresie Efektywności Energetycznej</w:t>
            </w:r>
            <w:r w:rsidR="005C40F6" w:rsidRPr="00A0323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</w:p>
          <w:p w:rsidR="005C40F6" w:rsidRPr="00A03231" w:rsidRDefault="005C40F6" w:rsidP="002E75E4">
            <w:pPr>
              <w:autoSpaceDE w:val="0"/>
              <w:autoSpaceDN w:val="0"/>
              <w:adjustRightInd w:val="0"/>
              <w:spacing w:beforeLines="20" w:afterLines="20"/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1F413C" w:rsidRPr="00A03231" w:rsidRDefault="001F413C" w:rsidP="005C40F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1F413C" w:rsidRPr="00A03231" w:rsidRDefault="001F413C" w:rsidP="002E75E4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03231">
              <w:rPr>
                <w:rFonts w:ascii="Arial" w:hAnsi="Arial" w:cs="Arial"/>
                <w:sz w:val="18"/>
                <w:szCs w:val="18"/>
                <w:lang w:val="pl-PL"/>
              </w:rPr>
              <w:t>Gabor Nagy</w:t>
            </w:r>
          </w:p>
          <w:p w:rsidR="005F1D27" w:rsidRPr="00A03231" w:rsidRDefault="005F1D27" w:rsidP="002E75E4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03231">
              <w:rPr>
                <w:rFonts w:ascii="Arial" w:hAnsi="Arial" w:cs="Arial"/>
                <w:sz w:val="18"/>
                <w:szCs w:val="18"/>
                <w:lang w:val="pl-PL"/>
              </w:rPr>
              <w:t>Komisja Europejska</w:t>
            </w:r>
          </w:p>
          <w:p w:rsidR="005F1D27" w:rsidRPr="00A03231" w:rsidRDefault="005F1D27" w:rsidP="002E75E4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03231">
              <w:rPr>
                <w:rFonts w:ascii="Arial" w:hAnsi="Arial" w:cs="Arial"/>
                <w:sz w:val="18"/>
                <w:szCs w:val="18"/>
                <w:lang w:val="pl-PL"/>
              </w:rPr>
              <w:t xml:space="preserve">Inicjatywa </w:t>
            </w:r>
            <w:r w:rsidRPr="00A03231">
              <w:rPr>
                <w:rFonts w:ascii="Arial" w:hAnsi="Arial" w:cs="Arial"/>
                <w:i/>
                <w:sz w:val="18"/>
                <w:szCs w:val="18"/>
                <w:lang w:val="pl-PL"/>
              </w:rPr>
              <w:t>Porozumienie Burm</w:t>
            </w:r>
            <w:r w:rsidR="006A3526" w:rsidRPr="00A03231">
              <w:rPr>
                <w:rFonts w:ascii="Arial" w:hAnsi="Arial" w:cs="Arial"/>
                <w:i/>
                <w:sz w:val="18"/>
                <w:szCs w:val="18"/>
                <w:lang w:val="pl-PL"/>
              </w:rPr>
              <w:t>i</w:t>
            </w:r>
            <w:r w:rsidRPr="00A03231">
              <w:rPr>
                <w:rFonts w:ascii="Arial" w:hAnsi="Arial" w:cs="Arial"/>
                <w:i/>
                <w:sz w:val="18"/>
                <w:szCs w:val="18"/>
                <w:lang w:val="pl-PL"/>
              </w:rPr>
              <w:t>strzów</w:t>
            </w:r>
          </w:p>
        </w:tc>
      </w:tr>
      <w:tr w:rsidR="001F413C" w:rsidRPr="00A03231" w:rsidTr="006C409D">
        <w:trPr>
          <w:trHeight w:val="712"/>
          <w:jc w:val="center"/>
        </w:trPr>
        <w:tc>
          <w:tcPr>
            <w:tcW w:w="1329" w:type="dxa"/>
            <w:shd w:val="clear" w:color="auto" w:fill="auto"/>
          </w:tcPr>
          <w:p w:rsidR="001F413C" w:rsidRPr="00A03231" w:rsidRDefault="001F413C" w:rsidP="002E75E4">
            <w:pPr>
              <w:autoSpaceDE w:val="0"/>
              <w:autoSpaceDN w:val="0"/>
              <w:adjustRightInd w:val="0"/>
              <w:spacing w:beforeLines="20" w:afterLines="2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03231">
              <w:rPr>
                <w:rFonts w:ascii="Arial" w:hAnsi="Arial" w:cs="Arial"/>
                <w:sz w:val="18"/>
                <w:szCs w:val="18"/>
                <w:lang w:val="pl-PL"/>
              </w:rPr>
              <w:t>12:</w:t>
            </w:r>
            <w:r w:rsidR="001013BC" w:rsidRPr="00A03231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  <w:r w:rsidR="00343416" w:rsidRPr="00A03231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  <w:r w:rsidR="00076D53" w:rsidRPr="00A03231">
              <w:rPr>
                <w:rFonts w:ascii="Arial" w:hAnsi="Arial" w:cs="Arial"/>
                <w:sz w:val="18"/>
                <w:szCs w:val="18"/>
                <w:lang w:val="pl-PL"/>
              </w:rPr>
              <w:t xml:space="preserve"> – 1</w:t>
            </w:r>
            <w:r w:rsidR="00343416" w:rsidRPr="00A03231"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  <w:r w:rsidR="00076D53" w:rsidRPr="00A03231">
              <w:rPr>
                <w:rFonts w:ascii="Arial" w:hAnsi="Arial" w:cs="Arial"/>
                <w:sz w:val="18"/>
                <w:szCs w:val="18"/>
                <w:lang w:val="pl-PL"/>
              </w:rPr>
              <w:t>:</w:t>
            </w:r>
            <w:r w:rsidR="001013BC" w:rsidRPr="00A03231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="00342538" w:rsidRPr="00A03231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</w:p>
        </w:tc>
        <w:tc>
          <w:tcPr>
            <w:tcW w:w="5658" w:type="dxa"/>
            <w:shd w:val="clear" w:color="auto" w:fill="auto"/>
          </w:tcPr>
          <w:p w:rsidR="001F413C" w:rsidRPr="00A03231" w:rsidRDefault="004E1B34" w:rsidP="002E75E4">
            <w:pPr>
              <w:autoSpaceDE w:val="0"/>
              <w:autoSpaceDN w:val="0"/>
              <w:adjustRightInd w:val="0"/>
              <w:spacing w:beforeLines="20" w:afterLines="2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03231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Porozumienie Burmistrzów</w:t>
            </w:r>
            <w:r w:rsidRPr="00A0323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1F413C" w:rsidRPr="00A0323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– </w:t>
            </w:r>
            <w:r w:rsidR="00955018" w:rsidRPr="00A03231">
              <w:rPr>
                <w:rFonts w:ascii="Arial" w:hAnsi="Arial" w:cs="Arial"/>
                <w:b/>
                <w:sz w:val="18"/>
                <w:szCs w:val="18"/>
                <w:lang w:val="pl-PL"/>
              </w:rPr>
              <w:t>Doświadczenia gminy</w:t>
            </w:r>
            <w:r w:rsidR="001F413C" w:rsidRPr="00A0323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Dzierżoniów</w:t>
            </w:r>
            <w:r w:rsidR="001F413C" w:rsidRPr="00A0323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  <w:p w:rsidR="001F413C" w:rsidRPr="00A03231" w:rsidRDefault="00A14EB5" w:rsidP="002E75E4">
            <w:pPr>
              <w:autoSpaceDE w:val="0"/>
              <w:autoSpaceDN w:val="0"/>
              <w:adjustRightInd w:val="0"/>
              <w:spacing w:beforeLines="20" w:afterLines="20"/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0323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1F413C" w:rsidRPr="00A03231" w:rsidRDefault="004E1B34" w:rsidP="002E75E4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03231">
              <w:rPr>
                <w:rFonts w:ascii="Arial" w:hAnsi="Arial" w:cs="Arial"/>
                <w:sz w:val="18"/>
                <w:szCs w:val="18"/>
                <w:lang w:val="pl-PL"/>
              </w:rPr>
              <w:t>Gmina</w:t>
            </w:r>
            <w:r w:rsidR="001F413C" w:rsidRPr="00A03231">
              <w:rPr>
                <w:rFonts w:ascii="Arial" w:hAnsi="Arial" w:cs="Arial"/>
                <w:sz w:val="18"/>
                <w:szCs w:val="18"/>
                <w:lang w:val="pl-PL"/>
              </w:rPr>
              <w:t xml:space="preserve"> Dzierżoniów</w:t>
            </w:r>
          </w:p>
        </w:tc>
      </w:tr>
      <w:tr w:rsidR="001F413C" w:rsidRPr="00A03231" w:rsidTr="006C409D">
        <w:trPr>
          <w:trHeight w:val="706"/>
          <w:jc w:val="center"/>
        </w:trPr>
        <w:tc>
          <w:tcPr>
            <w:tcW w:w="1329" w:type="dxa"/>
            <w:shd w:val="clear" w:color="auto" w:fill="auto"/>
          </w:tcPr>
          <w:p w:rsidR="001F413C" w:rsidRPr="00A03231" w:rsidRDefault="00076D53" w:rsidP="002E75E4">
            <w:pPr>
              <w:autoSpaceDE w:val="0"/>
              <w:autoSpaceDN w:val="0"/>
              <w:adjustRightInd w:val="0"/>
              <w:spacing w:beforeLines="20" w:afterLines="2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03231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="00343416" w:rsidRPr="00A03231"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  <w:r w:rsidRPr="00A03231">
              <w:rPr>
                <w:rFonts w:ascii="Arial" w:hAnsi="Arial" w:cs="Arial"/>
                <w:sz w:val="18"/>
                <w:szCs w:val="18"/>
                <w:lang w:val="pl-PL"/>
              </w:rPr>
              <w:t>:</w:t>
            </w:r>
            <w:r w:rsidR="001013BC" w:rsidRPr="00A03231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="00342538" w:rsidRPr="00A03231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  <w:r w:rsidRPr="00A03231">
              <w:rPr>
                <w:rFonts w:ascii="Arial" w:hAnsi="Arial" w:cs="Arial"/>
                <w:sz w:val="18"/>
                <w:szCs w:val="18"/>
                <w:lang w:val="pl-PL"/>
              </w:rPr>
              <w:t xml:space="preserve"> – 13:</w:t>
            </w:r>
            <w:r w:rsidR="001013BC" w:rsidRPr="00A03231"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  <w:r w:rsidR="00CD00BB" w:rsidRPr="00A03231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</w:p>
        </w:tc>
        <w:tc>
          <w:tcPr>
            <w:tcW w:w="5658" w:type="dxa"/>
            <w:shd w:val="clear" w:color="auto" w:fill="auto"/>
          </w:tcPr>
          <w:p w:rsidR="001F413C" w:rsidRPr="00A03231" w:rsidRDefault="001F413C" w:rsidP="002E75E4">
            <w:pPr>
              <w:autoSpaceDE w:val="0"/>
              <w:autoSpaceDN w:val="0"/>
              <w:adjustRightInd w:val="0"/>
              <w:spacing w:beforeLines="20" w:afterLines="2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0323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4E1B34" w:rsidRPr="00A03231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Porozumienie Burmistrzów</w:t>
            </w:r>
            <w:r w:rsidR="004E1B34" w:rsidRPr="00A0323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A110F9" w:rsidRPr="00A0323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– </w:t>
            </w:r>
            <w:r w:rsidR="004E1B34" w:rsidRPr="00A0323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Doświadczenia gminy </w:t>
            </w:r>
            <w:r w:rsidR="00A110F9" w:rsidRPr="00A03231">
              <w:rPr>
                <w:rFonts w:ascii="Arial" w:hAnsi="Arial" w:cs="Arial"/>
                <w:b/>
                <w:sz w:val="18"/>
                <w:szCs w:val="18"/>
                <w:lang w:val="pl-PL"/>
              </w:rPr>
              <w:t>Bielawa</w:t>
            </w:r>
          </w:p>
          <w:p w:rsidR="001F413C" w:rsidRPr="00A03231" w:rsidRDefault="00A14EB5" w:rsidP="002E75E4">
            <w:pPr>
              <w:autoSpaceDE w:val="0"/>
              <w:autoSpaceDN w:val="0"/>
              <w:adjustRightInd w:val="0"/>
              <w:spacing w:beforeLines="20" w:afterLines="20"/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0323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1F413C" w:rsidRPr="00A03231" w:rsidRDefault="004E1B34" w:rsidP="002E75E4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03231">
              <w:rPr>
                <w:rFonts w:ascii="Arial" w:hAnsi="Arial" w:cs="Arial"/>
                <w:sz w:val="18"/>
                <w:szCs w:val="18"/>
                <w:lang w:val="pl-PL"/>
              </w:rPr>
              <w:t xml:space="preserve">Gmina </w:t>
            </w:r>
            <w:r w:rsidR="00A110F9" w:rsidRPr="00A03231">
              <w:rPr>
                <w:rFonts w:ascii="Arial" w:hAnsi="Arial" w:cs="Arial"/>
                <w:sz w:val="18"/>
                <w:szCs w:val="18"/>
                <w:lang w:val="pl-PL"/>
              </w:rPr>
              <w:t>Bielawa</w:t>
            </w:r>
          </w:p>
        </w:tc>
      </w:tr>
      <w:tr w:rsidR="00076D53" w:rsidRPr="00A03231" w:rsidTr="006C409D">
        <w:trPr>
          <w:trHeight w:val="706"/>
          <w:jc w:val="center"/>
        </w:trPr>
        <w:tc>
          <w:tcPr>
            <w:tcW w:w="1329" w:type="dxa"/>
            <w:shd w:val="clear" w:color="auto" w:fill="auto"/>
          </w:tcPr>
          <w:p w:rsidR="00076D53" w:rsidRPr="00A03231" w:rsidRDefault="00076D53" w:rsidP="002E75E4">
            <w:pPr>
              <w:autoSpaceDE w:val="0"/>
              <w:autoSpaceDN w:val="0"/>
              <w:adjustRightInd w:val="0"/>
              <w:spacing w:beforeLines="20" w:afterLines="2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03231">
              <w:rPr>
                <w:rFonts w:ascii="Arial" w:hAnsi="Arial" w:cs="Arial"/>
                <w:sz w:val="18"/>
                <w:szCs w:val="18"/>
                <w:lang w:val="pl-PL"/>
              </w:rPr>
              <w:t>13:</w:t>
            </w:r>
            <w:r w:rsidR="001013BC" w:rsidRPr="00A03231"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  <w:r w:rsidR="00CD00BB" w:rsidRPr="00A03231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  <w:r w:rsidRPr="00A03231">
              <w:rPr>
                <w:rFonts w:ascii="Arial" w:hAnsi="Arial" w:cs="Arial"/>
                <w:sz w:val="18"/>
                <w:szCs w:val="18"/>
                <w:lang w:val="pl-PL"/>
              </w:rPr>
              <w:t xml:space="preserve"> – 13:</w:t>
            </w:r>
            <w:r w:rsidR="001013BC" w:rsidRPr="00A03231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  <w:r w:rsidR="00CD00BB" w:rsidRPr="00A032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5658" w:type="dxa"/>
            <w:shd w:val="clear" w:color="auto" w:fill="auto"/>
          </w:tcPr>
          <w:p w:rsidR="00076D53" w:rsidRPr="00A03231" w:rsidRDefault="004E1B34" w:rsidP="002E75E4">
            <w:pPr>
              <w:autoSpaceDE w:val="0"/>
              <w:autoSpaceDN w:val="0"/>
              <w:adjustRightInd w:val="0"/>
              <w:spacing w:beforeLines="20" w:afterLines="20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A03231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Porozumienie Burmistrzów</w:t>
            </w:r>
            <w:r w:rsidRPr="00A0323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076D53" w:rsidRPr="00A03231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 xml:space="preserve">– </w:t>
            </w:r>
            <w:r w:rsidRPr="00A03231">
              <w:rPr>
                <w:rFonts w:ascii="Arial" w:hAnsi="Arial" w:cs="Arial"/>
                <w:i/>
                <w:sz w:val="18"/>
                <w:szCs w:val="18"/>
                <w:lang w:val="pl-PL"/>
              </w:rPr>
              <w:t>Pytania i Odpowiedzi</w:t>
            </w:r>
          </w:p>
          <w:p w:rsidR="00BD0089" w:rsidRPr="00A03231" w:rsidRDefault="002C27A9" w:rsidP="002E75E4">
            <w:pPr>
              <w:autoSpaceDE w:val="0"/>
              <w:autoSpaceDN w:val="0"/>
              <w:adjustRightInd w:val="0"/>
              <w:spacing w:beforeLines="20" w:afterLines="20"/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  <w:r w:rsidRPr="00A03231">
              <w:rPr>
                <w:rFonts w:ascii="Arial" w:hAnsi="Arial" w:cs="Arial"/>
                <w:sz w:val="18"/>
                <w:szCs w:val="18"/>
                <w:lang w:val="pl-PL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076D53" w:rsidRPr="00A03231" w:rsidRDefault="00801876" w:rsidP="002E75E4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03231">
              <w:rPr>
                <w:rFonts w:ascii="Arial" w:hAnsi="Arial" w:cs="Arial"/>
                <w:sz w:val="18"/>
                <w:szCs w:val="18"/>
                <w:lang w:val="pl-PL"/>
              </w:rPr>
              <w:t>Uczestnicy</w:t>
            </w:r>
          </w:p>
        </w:tc>
      </w:tr>
      <w:tr w:rsidR="001F413C" w:rsidRPr="00A03231" w:rsidTr="006C409D">
        <w:trPr>
          <w:trHeight w:val="479"/>
          <w:jc w:val="center"/>
        </w:trPr>
        <w:tc>
          <w:tcPr>
            <w:tcW w:w="1329" w:type="dxa"/>
            <w:shd w:val="clear" w:color="auto" w:fill="auto"/>
          </w:tcPr>
          <w:p w:rsidR="001F413C" w:rsidRPr="00A03231" w:rsidRDefault="00A110F9" w:rsidP="002E75E4">
            <w:pPr>
              <w:autoSpaceDE w:val="0"/>
              <w:autoSpaceDN w:val="0"/>
              <w:adjustRightInd w:val="0"/>
              <w:spacing w:beforeLines="20" w:afterLines="2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03231">
              <w:rPr>
                <w:rFonts w:ascii="Arial" w:hAnsi="Arial" w:cs="Arial"/>
                <w:sz w:val="18"/>
                <w:szCs w:val="18"/>
                <w:lang w:val="pl-PL"/>
              </w:rPr>
              <w:t>13:</w:t>
            </w:r>
            <w:r w:rsidR="001013BC" w:rsidRPr="00A03231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  <w:r w:rsidR="00342538" w:rsidRPr="00A032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  <w:r w:rsidR="00E121D9" w:rsidRPr="00A03231">
              <w:rPr>
                <w:rFonts w:ascii="Arial" w:hAnsi="Arial" w:cs="Arial"/>
                <w:sz w:val="18"/>
                <w:szCs w:val="18"/>
                <w:lang w:val="pl-PL"/>
              </w:rPr>
              <w:t xml:space="preserve"> – 14</w:t>
            </w:r>
            <w:r w:rsidR="008A2AAA" w:rsidRPr="00A03231">
              <w:rPr>
                <w:rFonts w:ascii="Arial" w:hAnsi="Arial" w:cs="Arial"/>
                <w:sz w:val="18"/>
                <w:szCs w:val="18"/>
                <w:lang w:val="pl-PL"/>
              </w:rPr>
              <w:t>:</w:t>
            </w:r>
            <w:r w:rsidR="001013BC" w:rsidRPr="00A03231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="002F0591" w:rsidRPr="00A03231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</w:p>
        </w:tc>
        <w:tc>
          <w:tcPr>
            <w:tcW w:w="5658" w:type="dxa"/>
            <w:shd w:val="clear" w:color="auto" w:fill="auto"/>
          </w:tcPr>
          <w:p w:rsidR="001F413C" w:rsidRPr="00A03231" w:rsidRDefault="00856718" w:rsidP="002E75E4">
            <w:pPr>
              <w:autoSpaceDE w:val="0"/>
              <w:autoSpaceDN w:val="0"/>
              <w:adjustRightInd w:val="0"/>
              <w:spacing w:beforeLines="20" w:afterLines="2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03231">
              <w:rPr>
                <w:rFonts w:ascii="Arial" w:hAnsi="Arial" w:cs="Arial"/>
                <w:b/>
                <w:sz w:val="18"/>
                <w:szCs w:val="18"/>
                <w:lang w:val="pl-PL"/>
              </w:rPr>
              <w:t>Program</w:t>
            </w:r>
            <w:r w:rsidRPr="00A03231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 xml:space="preserve"> Inteligentna Energia Europa </w:t>
            </w:r>
            <w:r w:rsidRPr="00A03231">
              <w:rPr>
                <w:rFonts w:ascii="Arial" w:hAnsi="Arial" w:cs="Arial"/>
                <w:b/>
                <w:sz w:val="18"/>
                <w:szCs w:val="18"/>
                <w:lang w:val="pl-PL"/>
              </w:rPr>
              <w:t>– aktualne możliwości finansowania</w:t>
            </w:r>
            <w:r w:rsidR="00A30019" w:rsidRPr="00A0323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       </w:t>
            </w:r>
            <w:r w:rsidR="001013BC" w:rsidRPr="00A03231">
              <w:rPr>
                <w:rFonts w:ascii="Arial" w:hAnsi="Arial" w:cs="Arial"/>
                <w:sz w:val="18"/>
                <w:szCs w:val="18"/>
                <w:lang w:val="pl-PL"/>
              </w:rPr>
              <w:t xml:space="preserve">                                     </w:t>
            </w:r>
            <w:r w:rsidR="00A30019" w:rsidRPr="00A0323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 </w:t>
            </w:r>
            <w:r w:rsidR="00343416" w:rsidRPr="00A0323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A30019" w:rsidRPr="00A0323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                                       </w:t>
            </w:r>
          </w:p>
          <w:p w:rsidR="00E121D9" w:rsidRPr="00A03231" w:rsidRDefault="00E121D9" w:rsidP="002E75E4">
            <w:pPr>
              <w:tabs>
                <w:tab w:val="left" w:pos="0"/>
                <w:tab w:val="right" w:pos="5408"/>
              </w:tabs>
              <w:autoSpaceDE w:val="0"/>
              <w:autoSpaceDN w:val="0"/>
              <w:adjustRightInd w:val="0"/>
              <w:spacing w:beforeLines="20" w:afterLines="2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1F413C" w:rsidRPr="00A03231" w:rsidRDefault="00801876" w:rsidP="002E75E4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03231">
              <w:rPr>
                <w:rFonts w:ascii="Arial" w:hAnsi="Arial" w:cs="Arial"/>
                <w:sz w:val="18"/>
                <w:szCs w:val="18"/>
                <w:lang w:val="pl-PL"/>
              </w:rPr>
              <w:t xml:space="preserve">Przedstawiciel punktu kontaktowego programu </w:t>
            </w:r>
            <w:r w:rsidRPr="00A03231">
              <w:rPr>
                <w:rFonts w:ascii="Arial" w:hAnsi="Arial" w:cs="Arial"/>
                <w:i/>
                <w:sz w:val="18"/>
                <w:szCs w:val="18"/>
                <w:lang w:val="pl-PL"/>
              </w:rPr>
              <w:t>Inteligentna Energia - Europa</w:t>
            </w:r>
          </w:p>
        </w:tc>
      </w:tr>
      <w:tr w:rsidR="00A110F9" w:rsidRPr="00A03231" w:rsidTr="006C409D">
        <w:trPr>
          <w:trHeight w:val="583"/>
          <w:jc w:val="center"/>
        </w:trPr>
        <w:tc>
          <w:tcPr>
            <w:tcW w:w="1329" w:type="dxa"/>
            <w:shd w:val="clear" w:color="auto" w:fill="auto"/>
          </w:tcPr>
          <w:p w:rsidR="00A110F9" w:rsidRPr="00A03231" w:rsidRDefault="00A90613" w:rsidP="002E75E4">
            <w:pPr>
              <w:autoSpaceDE w:val="0"/>
              <w:autoSpaceDN w:val="0"/>
              <w:adjustRightInd w:val="0"/>
              <w:spacing w:beforeLines="20" w:afterLines="2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03231">
              <w:rPr>
                <w:rFonts w:ascii="Arial" w:hAnsi="Arial" w:cs="Arial"/>
                <w:sz w:val="18"/>
                <w:szCs w:val="18"/>
                <w:lang w:val="pl-PL"/>
              </w:rPr>
              <w:t>14:</w:t>
            </w:r>
            <w:r w:rsidR="001013BC" w:rsidRPr="00A03231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="00342538" w:rsidRPr="00A03231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  <w:r w:rsidR="00E121D9" w:rsidRPr="00A03231">
              <w:rPr>
                <w:rFonts w:ascii="Arial" w:hAnsi="Arial" w:cs="Arial"/>
                <w:sz w:val="18"/>
                <w:szCs w:val="18"/>
                <w:lang w:val="pl-PL"/>
              </w:rPr>
              <w:t xml:space="preserve"> – 14:30</w:t>
            </w:r>
          </w:p>
        </w:tc>
        <w:tc>
          <w:tcPr>
            <w:tcW w:w="5658" w:type="dxa"/>
            <w:shd w:val="clear" w:color="auto" w:fill="auto"/>
          </w:tcPr>
          <w:p w:rsidR="00A110F9" w:rsidRPr="00A03231" w:rsidRDefault="00562BEF" w:rsidP="002E75E4">
            <w:pPr>
              <w:autoSpaceDE w:val="0"/>
              <w:autoSpaceDN w:val="0"/>
              <w:adjustRightInd w:val="0"/>
              <w:spacing w:beforeLines="20" w:afterLines="20"/>
              <w:rPr>
                <w:rFonts w:ascii="Arial" w:hAnsi="Arial" w:cs="Arial"/>
                <w:i/>
                <w:sz w:val="16"/>
                <w:szCs w:val="18"/>
                <w:lang w:val="pl-PL"/>
              </w:rPr>
            </w:pPr>
            <w:r w:rsidRPr="00A03231">
              <w:rPr>
                <w:rFonts w:ascii="Arial" w:hAnsi="Arial" w:cs="Arial"/>
                <w:b/>
                <w:sz w:val="18"/>
                <w:szCs w:val="18"/>
                <w:lang w:val="pl-PL"/>
              </w:rPr>
              <w:t>Aktualne możliwości</w:t>
            </w:r>
            <w:r w:rsidR="002E75E4" w:rsidRPr="00A0323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dofinansowania z </w:t>
            </w:r>
            <w:proofErr w:type="spellStart"/>
            <w:r w:rsidR="002E75E4" w:rsidRPr="00A03231">
              <w:rPr>
                <w:rFonts w:ascii="Arial" w:hAnsi="Arial" w:cs="Arial"/>
                <w:b/>
                <w:sz w:val="18"/>
                <w:szCs w:val="18"/>
                <w:lang w:val="pl-PL"/>
              </w:rPr>
              <w:t>WFOŚiGW</w:t>
            </w:r>
            <w:proofErr w:type="spellEnd"/>
            <w:r w:rsidR="002E75E4" w:rsidRPr="00A0323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A110F9" w:rsidRPr="00A03231" w:rsidRDefault="005164D1" w:rsidP="002E75E4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A03231">
              <w:rPr>
                <w:rFonts w:ascii="Arial" w:hAnsi="Arial" w:cs="Arial"/>
                <w:sz w:val="18"/>
                <w:szCs w:val="18"/>
                <w:lang w:val="pl-PL"/>
              </w:rPr>
              <w:t>WFOŚiGW</w:t>
            </w:r>
            <w:proofErr w:type="spellEnd"/>
            <w:r w:rsidRPr="00A03231">
              <w:rPr>
                <w:rFonts w:ascii="Arial" w:hAnsi="Arial" w:cs="Arial"/>
                <w:sz w:val="18"/>
                <w:szCs w:val="18"/>
                <w:lang w:val="pl-PL"/>
              </w:rPr>
              <w:t xml:space="preserve"> we Wrocławiu</w:t>
            </w:r>
          </w:p>
        </w:tc>
      </w:tr>
      <w:tr w:rsidR="00F022E1" w:rsidRPr="00A03231" w:rsidTr="00BD1CDD">
        <w:trPr>
          <w:jc w:val="center"/>
        </w:trPr>
        <w:tc>
          <w:tcPr>
            <w:tcW w:w="1329" w:type="dxa"/>
            <w:shd w:val="clear" w:color="auto" w:fill="D8DF73"/>
          </w:tcPr>
          <w:p w:rsidR="00F022E1" w:rsidRPr="00A03231" w:rsidRDefault="00AE65CC" w:rsidP="002E75E4">
            <w:pPr>
              <w:autoSpaceDE w:val="0"/>
              <w:autoSpaceDN w:val="0"/>
              <w:adjustRightInd w:val="0"/>
              <w:spacing w:beforeLines="20" w:afterLines="2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03231">
              <w:rPr>
                <w:rFonts w:ascii="Arial" w:hAnsi="Arial" w:cs="Arial"/>
                <w:sz w:val="18"/>
                <w:szCs w:val="18"/>
                <w:lang w:val="pl-PL"/>
              </w:rPr>
              <w:t>14:30</w:t>
            </w:r>
            <w:r w:rsidR="00F022E1" w:rsidRPr="00A0323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8673" w:type="dxa"/>
            <w:gridSpan w:val="2"/>
            <w:shd w:val="clear" w:color="auto" w:fill="D8DF73"/>
          </w:tcPr>
          <w:p w:rsidR="00F022E1" w:rsidRPr="00A03231" w:rsidRDefault="007107EC" w:rsidP="002E75E4">
            <w:pPr>
              <w:autoSpaceDE w:val="0"/>
              <w:autoSpaceDN w:val="0"/>
              <w:adjustRightInd w:val="0"/>
              <w:spacing w:beforeLines="20" w:afterLines="20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A03231">
              <w:rPr>
                <w:rFonts w:ascii="Arial" w:hAnsi="Arial" w:cs="Arial"/>
                <w:i/>
                <w:sz w:val="18"/>
                <w:szCs w:val="18"/>
                <w:lang w:val="pl-PL"/>
              </w:rPr>
              <w:t>Obiad</w:t>
            </w:r>
          </w:p>
          <w:p w:rsidR="00F022E1" w:rsidRPr="00A03231" w:rsidRDefault="00F022E1" w:rsidP="002E75E4">
            <w:pPr>
              <w:autoSpaceDE w:val="0"/>
              <w:autoSpaceDN w:val="0"/>
              <w:adjustRightInd w:val="0"/>
              <w:spacing w:beforeLines="20" w:afterLines="20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95062D" w:rsidRPr="00A03231" w:rsidRDefault="0095062D" w:rsidP="00711423">
      <w:pPr>
        <w:spacing w:beforeLines="20" w:afterLines="20"/>
        <w:rPr>
          <w:lang w:val="pl-PL"/>
        </w:rPr>
      </w:pPr>
    </w:p>
    <w:sectPr w:rsidR="0095062D" w:rsidRPr="00A03231" w:rsidSect="00E121D9">
      <w:headerReference w:type="default" r:id="rId7"/>
      <w:footerReference w:type="default" r:id="rId8"/>
      <w:pgSz w:w="11906" w:h="16838"/>
      <w:pgMar w:top="1843" w:right="851" w:bottom="1134" w:left="1134" w:header="90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788" w:rsidRDefault="00125788">
      <w:r>
        <w:separator/>
      </w:r>
    </w:p>
  </w:endnote>
  <w:endnote w:type="continuationSeparator" w:id="0">
    <w:p w:rsidR="00125788" w:rsidRDefault="00125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788" w:rsidRPr="001924E7" w:rsidRDefault="00125788" w:rsidP="00014927">
    <w:pPr>
      <w:pStyle w:val="Stopka"/>
      <w:tabs>
        <w:tab w:val="clear" w:pos="9072"/>
        <w:tab w:val="right" w:pos="9900"/>
      </w:tabs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788" w:rsidRDefault="00125788">
      <w:r>
        <w:separator/>
      </w:r>
    </w:p>
  </w:footnote>
  <w:footnote w:type="continuationSeparator" w:id="0">
    <w:p w:rsidR="00125788" w:rsidRDefault="00125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788" w:rsidRDefault="00125788" w:rsidP="008C13D7">
    <w:pPr>
      <w:pStyle w:val="Nagwek"/>
      <w:tabs>
        <w:tab w:val="left" w:pos="7560"/>
      </w:tabs>
    </w:pPr>
    <w:r w:rsidRPr="00E0316B">
      <w:t xml:space="preserve"> </w:t>
    </w:r>
    <w:r>
      <w:rPr>
        <w:rFonts w:cs="Arial"/>
        <w:noProof/>
        <w:sz w:val="16"/>
        <w:szCs w:val="16"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1461135</wp:posOffset>
          </wp:positionH>
          <wp:positionV relativeFrom="paragraph">
            <wp:posOffset>-96520</wp:posOffset>
          </wp:positionV>
          <wp:extent cx="1419225" cy="409575"/>
          <wp:effectExtent l="19050" t="0" r="9525" b="0"/>
          <wp:wrapThrough wrapText="bothSides">
            <wp:wrapPolygon edited="0">
              <wp:start x="-290" y="0"/>
              <wp:lineTo x="-290" y="21098"/>
              <wp:lineTo x="21745" y="21098"/>
              <wp:lineTo x="21745" y="0"/>
              <wp:lineTo x="-290" y="0"/>
            </wp:wrapPolygon>
          </wp:wrapThrough>
          <wp:docPr id="2" name="Obraz 5" descr="cid:CA36232C-D73B-44BB-B57E-ABB7A9C7E6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CA36232C-D73B-44BB-B57E-ABB7A9C7E691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  <w:sz w:val="16"/>
        <w:szCs w:val="16"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3213735</wp:posOffset>
          </wp:positionH>
          <wp:positionV relativeFrom="paragraph">
            <wp:posOffset>-153670</wp:posOffset>
          </wp:positionV>
          <wp:extent cx="1409700" cy="514350"/>
          <wp:effectExtent l="19050" t="0" r="0" b="0"/>
          <wp:wrapThrough wrapText="bothSides">
            <wp:wrapPolygon edited="0">
              <wp:start x="-292" y="0"/>
              <wp:lineTo x="-292" y="20800"/>
              <wp:lineTo x="21600" y="20800"/>
              <wp:lineTo x="21600" y="0"/>
              <wp:lineTo x="-292" y="0"/>
            </wp:wrapPolygon>
          </wp:wrapThrough>
          <wp:docPr id="4" name="Obraz 2" descr="Dolny Śląsk - logotyp, kolor (jpg-zip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ny Śląsk - logotyp, kolor (jpg-zip)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0970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noProof/>
        <w:sz w:val="16"/>
        <w:szCs w:val="16"/>
        <w:lang w:val="pl-PL"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4813935</wp:posOffset>
          </wp:positionH>
          <wp:positionV relativeFrom="paragraph">
            <wp:posOffset>-153670</wp:posOffset>
          </wp:positionV>
          <wp:extent cx="1647825" cy="561975"/>
          <wp:effectExtent l="19050" t="0" r="9525" b="0"/>
          <wp:wrapThrough wrapText="bothSides">
            <wp:wrapPolygon edited="0">
              <wp:start x="-250" y="0"/>
              <wp:lineTo x="-250" y="21234"/>
              <wp:lineTo x="21725" y="21234"/>
              <wp:lineTo x="21725" y="0"/>
              <wp:lineTo x="-250" y="0"/>
            </wp:wrapPolygon>
          </wp:wrapThrough>
          <wp:docPr id="8" name="Obraz 6" descr="UE+EFRR_L-k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+EFRR_L-kolor.gif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4782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noProof/>
        <w:sz w:val="16"/>
        <w:szCs w:val="16"/>
        <w:lang w:val="pl-PL"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-234315</wp:posOffset>
          </wp:positionH>
          <wp:positionV relativeFrom="paragraph">
            <wp:posOffset>-153670</wp:posOffset>
          </wp:positionV>
          <wp:extent cx="1228725" cy="466725"/>
          <wp:effectExtent l="19050" t="0" r="9525" b="0"/>
          <wp:wrapSquare wrapText="bothSides"/>
          <wp:docPr id="3" name="Obraz 6" descr="INTERREG_IVC_LOG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TERREG_IVC_LOGO_slogan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5788" w:rsidRDefault="00125788" w:rsidP="008C13D7">
    <w:pPr>
      <w:pStyle w:val="Nagwek"/>
      <w:tabs>
        <w:tab w:val="left" w:pos="7560"/>
      </w:tabs>
    </w:pPr>
  </w:p>
  <w:p w:rsidR="00125788" w:rsidRPr="007F72E9" w:rsidRDefault="007F72E9" w:rsidP="00E0316B">
    <w:pPr>
      <w:pStyle w:val="Nagwek"/>
      <w:pBdr>
        <w:bottom w:val="single" w:sz="4" w:space="1" w:color="auto"/>
      </w:pBdr>
      <w:tabs>
        <w:tab w:val="left" w:pos="7560"/>
      </w:tabs>
      <w:jc w:val="center"/>
      <w:rPr>
        <w:rFonts w:ascii="Arial" w:hAnsi="Arial" w:cs="Arial"/>
        <w:sz w:val="16"/>
        <w:szCs w:val="16"/>
        <w:lang w:val="pl-PL"/>
      </w:rPr>
    </w:pPr>
    <w:r w:rsidRPr="007F72E9">
      <w:rPr>
        <w:rFonts w:ascii="Arial" w:hAnsi="Arial" w:cs="Arial"/>
        <w:sz w:val="16"/>
        <w:szCs w:val="16"/>
        <w:lang w:val="pl-PL"/>
      </w:rPr>
      <w:t>Projekt współfinansowany ze środków EFRR w ramach programu INTERREG IVC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0E2E"/>
    <w:multiLevelType w:val="hybridMultilevel"/>
    <w:tmpl w:val="6F080DD0"/>
    <w:lvl w:ilvl="0" w:tplc="0407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4DA54A9"/>
    <w:multiLevelType w:val="hybridMultilevel"/>
    <w:tmpl w:val="53F66558"/>
    <w:lvl w:ilvl="0" w:tplc="6A9EAD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87290"/>
    <w:multiLevelType w:val="hybridMultilevel"/>
    <w:tmpl w:val="B792CB7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277CAB"/>
    <w:multiLevelType w:val="hybridMultilevel"/>
    <w:tmpl w:val="0128DB0E"/>
    <w:lvl w:ilvl="0" w:tplc="2FC035C4">
      <w:numFmt w:val="bullet"/>
      <w:lvlText w:val="-"/>
      <w:lvlJc w:val="left"/>
      <w:pPr>
        <w:tabs>
          <w:tab w:val="num" w:pos="2336"/>
        </w:tabs>
        <w:ind w:left="2336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056"/>
        </w:tabs>
        <w:ind w:left="305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776"/>
        </w:tabs>
        <w:ind w:left="377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496"/>
        </w:tabs>
        <w:ind w:left="449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16"/>
        </w:tabs>
        <w:ind w:left="521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36"/>
        </w:tabs>
        <w:ind w:left="593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56"/>
        </w:tabs>
        <w:ind w:left="665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376"/>
        </w:tabs>
        <w:ind w:left="737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096"/>
        </w:tabs>
        <w:ind w:left="8096" w:hanging="180"/>
      </w:pPr>
    </w:lvl>
  </w:abstractNum>
  <w:abstractNum w:abstractNumId="4">
    <w:nsid w:val="1047358C"/>
    <w:multiLevelType w:val="hybridMultilevel"/>
    <w:tmpl w:val="148C7FBA"/>
    <w:lvl w:ilvl="0" w:tplc="894A49AC">
      <w:numFmt w:val="bullet"/>
      <w:lvlText w:val="-"/>
      <w:lvlJc w:val="left"/>
      <w:pPr>
        <w:tabs>
          <w:tab w:val="num" w:pos="284"/>
        </w:tabs>
        <w:ind w:left="397" w:hanging="227"/>
      </w:pPr>
      <w:rPr>
        <w:rFonts w:ascii="Arial" w:eastAsia="Times New Roman" w:hAnsi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056"/>
        </w:tabs>
        <w:ind w:left="305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776"/>
        </w:tabs>
        <w:ind w:left="377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496"/>
        </w:tabs>
        <w:ind w:left="449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16"/>
        </w:tabs>
        <w:ind w:left="521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36"/>
        </w:tabs>
        <w:ind w:left="593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56"/>
        </w:tabs>
        <w:ind w:left="665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376"/>
        </w:tabs>
        <w:ind w:left="737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096"/>
        </w:tabs>
        <w:ind w:left="8096" w:hanging="180"/>
      </w:pPr>
    </w:lvl>
  </w:abstractNum>
  <w:abstractNum w:abstractNumId="5">
    <w:nsid w:val="10652981"/>
    <w:multiLevelType w:val="hybridMultilevel"/>
    <w:tmpl w:val="CB9818BA"/>
    <w:lvl w:ilvl="0" w:tplc="5F968A8A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60135"/>
    <w:multiLevelType w:val="hybridMultilevel"/>
    <w:tmpl w:val="FA705A2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B666AF"/>
    <w:multiLevelType w:val="hybridMultilevel"/>
    <w:tmpl w:val="1CD221BE"/>
    <w:lvl w:ilvl="0" w:tplc="0407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E8C5B8A"/>
    <w:multiLevelType w:val="hybridMultilevel"/>
    <w:tmpl w:val="F2D6B2A8"/>
    <w:lvl w:ilvl="0" w:tplc="6A9EAD1E">
      <w:start w:val="1"/>
      <w:numFmt w:val="decimal"/>
      <w:lvlText w:val="%1)"/>
      <w:lvlJc w:val="left"/>
      <w:pPr>
        <w:tabs>
          <w:tab w:val="num" w:pos="2336"/>
        </w:tabs>
        <w:ind w:left="23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056"/>
        </w:tabs>
        <w:ind w:left="305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776"/>
        </w:tabs>
        <w:ind w:left="377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496"/>
        </w:tabs>
        <w:ind w:left="449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16"/>
        </w:tabs>
        <w:ind w:left="521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36"/>
        </w:tabs>
        <w:ind w:left="593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56"/>
        </w:tabs>
        <w:ind w:left="665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376"/>
        </w:tabs>
        <w:ind w:left="737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096"/>
        </w:tabs>
        <w:ind w:left="8096" w:hanging="180"/>
      </w:pPr>
    </w:lvl>
  </w:abstractNum>
  <w:abstractNum w:abstractNumId="9">
    <w:nsid w:val="48C5650C"/>
    <w:multiLevelType w:val="hybridMultilevel"/>
    <w:tmpl w:val="8C82E54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1A3CB6"/>
    <w:multiLevelType w:val="hybridMultilevel"/>
    <w:tmpl w:val="A58EB00A"/>
    <w:lvl w:ilvl="0" w:tplc="0407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0AC0FEE"/>
    <w:multiLevelType w:val="hybridMultilevel"/>
    <w:tmpl w:val="8B12D584"/>
    <w:lvl w:ilvl="0" w:tplc="6A9EAD1E">
      <w:start w:val="1"/>
      <w:numFmt w:val="decimal"/>
      <w:lvlText w:val="%1)"/>
      <w:lvlJc w:val="left"/>
      <w:pPr>
        <w:tabs>
          <w:tab w:val="num" w:pos="2336"/>
        </w:tabs>
        <w:ind w:left="23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056"/>
        </w:tabs>
        <w:ind w:left="305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776"/>
        </w:tabs>
        <w:ind w:left="377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496"/>
        </w:tabs>
        <w:ind w:left="449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16"/>
        </w:tabs>
        <w:ind w:left="521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36"/>
        </w:tabs>
        <w:ind w:left="593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56"/>
        </w:tabs>
        <w:ind w:left="665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376"/>
        </w:tabs>
        <w:ind w:left="737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096"/>
        </w:tabs>
        <w:ind w:left="8096" w:hanging="180"/>
      </w:pPr>
    </w:lvl>
  </w:abstractNum>
  <w:abstractNum w:abstractNumId="12">
    <w:nsid w:val="54EE07A7"/>
    <w:multiLevelType w:val="hybridMultilevel"/>
    <w:tmpl w:val="7F0EAC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9B4863"/>
    <w:multiLevelType w:val="hybridMultilevel"/>
    <w:tmpl w:val="A916544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85544E"/>
    <w:multiLevelType w:val="hybridMultilevel"/>
    <w:tmpl w:val="F676B42C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582539EE"/>
    <w:multiLevelType w:val="hybridMultilevel"/>
    <w:tmpl w:val="2BE0A8AA"/>
    <w:lvl w:ilvl="0" w:tplc="6A9EAD1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CFF6062"/>
    <w:multiLevelType w:val="hybridMultilevel"/>
    <w:tmpl w:val="C22CC49E"/>
    <w:lvl w:ilvl="0" w:tplc="0407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4B6729F"/>
    <w:multiLevelType w:val="multilevel"/>
    <w:tmpl w:val="0128DB0E"/>
    <w:lvl w:ilvl="0">
      <w:numFmt w:val="bullet"/>
      <w:lvlText w:val="-"/>
      <w:lvlJc w:val="left"/>
      <w:pPr>
        <w:tabs>
          <w:tab w:val="num" w:pos="2336"/>
        </w:tabs>
        <w:ind w:left="2336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3056"/>
        </w:tabs>
        <w:ind w:left="3056" w:hanging="360"/>
      </w:pPr>
    </w:lvl>
    <w:lvl w:ilvl="2">
      <w:start w:val="1"/>
      <w:numFmt w:val="lowerRoman"/>
      <w:lvlText w:val="%3."/>
      <w:lvlJc w:val="right"/>
      <w:pPr>
        <w:tabs>
          <w:tab w:val="num" w:pos="3776"/>
        </w:tabs>
        <w:ind w:left="3776" w:hanging="180"/>
      </w:pPr>
    </w:lvl>
    <w:lvl w:ilvl="3">
      <w:start w:val="1"/>
      <w:numFmt w:val="decimal"/>
      <w:lvlText w:val="%4."/>
      <w:lvlJc w:val="left"/>
      <w:pPr>
        <w:tabs>
          <w:tab w:val="num" w:pos="4496"/>
        </w:tabs>
        <w:ind w:left="4496" w:hanging="360"/>
      </w:pPr>
    </w:lvl>
    <w:lvl w:ilvl="4">
      <w:start w:val="1"/>
      <w:numFmt w:val="lowerLetter"/>
      <w:lvlText w:val="%5."/>
      <w:lvlJc w:val="left"/>
      <w:pPr>
        <w:tabs>
          <w:tab w:val="num" w:pos="5216"/>
        </w:tabs>
        <w:ind w:left="5216" w:hanging="360"/>
      </w:pPr>
    </w:lvl>
    <w:lvl w:ilvl="5">
      <w:start w:val="1"/>
      <w:numFmt w:val="lowerRoman"/>
      <w:lvlText w:val="%6."/>
      <w:lvlJc w:val="right"/>
      <w:pPr>
        <w:tabs>
          <w:tab w:val="num" w:pos="5936"/>
        </w:tabs>
        <w:ind w:left="5936" w:hanging="180"/>
      </w:pPr>
    </w:lvl>
    <w:lvl w:ilvl="6">
      <w:start w:val="1"/>
      <w:numFmt w:val="decimal"/>
      <w:lvlText w:val="%7."/>
      <w:lvlJc w:val="left"/>
      <w:pPr>
        <w:tabs>
          <w:tab w:val="num" w:pos="6656"/>
        </w:tabs>
        <w:ind w:left="6656" w:hanging="360"/>
      </w:pPr>
    </w:lvl>
    <w:lvl w:ilvl="7">
      <w:start w:val="1"/>
      <w:numFmt w:val="lowerLetter"/>
      <w:lvlText w:val="%8."/>
      <w:lvlJc w:val="left"/>
      <w:pPr>
        <w:tabs>
          <w:tab w:val="num" w:pos="7376"/>
        </w:tabs>
        <w:ind w:left="7376" w:hanging="360"/>
      </w:pPr>
    </w:lvl>
    <w:lvl w:ilvl="8">
      <w:start w:val="1"/>
      <w:numFmt w:val="lowerRoman"/>
      <w:lvlText w:val="%9."/>
      <w:lvlJc w:val="right"/>
      <w:pPr>
        <w:tabs>
          <w:tab w:val="num" w:pos="8096"/>
        </w:tabs>
        <w:ind w:left="8096" w:hanging="180"/>
      </w:pPr>
    </w:lvl>
  </w:abstractNum>
  <w:abstractNum w:abstractNumId="18">
    <w:nsid w:val="69B51158"/>
    <w:multiLevelType w:val="hybridMultilevel"/>
    <w:tmpl w:val="2A7E7BD2"/>
    <w:lvl w:ilvl="0" w:tplc="ACD4D1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EC0C05"/>
    <w:multiLevelType w:val="hybridMultilevel"/>
    <w:tmpl w:val="BBAEAB9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8E2D3C"/>
    <w:multiLevelType w:val="hybridMultilevel"/>
    <w:tmpl w:val="D49E459C"/>
    <w:lvl w:ilvl="0" w:tplc="2FC035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216DA6"/>
    <w:multiLevelType w:val="hybridMultilevel"/>
    <w:tmpl w:val="8A1CCD1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712486"/>
    <w:multiLevelType w:val="hybridMultilevel"/>
    <w:tmpl w:val="00A64FA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EE6C1C"/>
    <w:multiLevelType w:val="hybridMultilevel"/>
    <w:tmpl w:val="61A43F3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0"/>
  </w:num>
  <w:num w:numId="5">
    <w:abstractNumId w:val="12"/>
  </w:num>
  <w:num w:numId="6">
    <w:abstractNumId w:val="14"/>
  </w:num>
  <w:num w:numId="7">
    <w:abstractNumId w:val="23"/>
  </w:num>
  <w:num w:numId="8">
    <w:abstractNumId w:val="22"/>
  </w:num>
  <w:num w:numId="9">
    <w:abstractNumId w:val="5"/>
  </w:num>
  <w:num w:numId="10">
    <w:abstractNumId w:val="18"/>
  </w:num>
  <w:num w:numId="11">
    <w:abstractNumId w:val="2"/>
  </w:num>
  <w:num w:numId="12">
    <w:abstractNumId w:val="13"/>
  </w:num>
  <w:num w:numId="13">
    <w:abstractNumId w:val="20"/>
  </w:num>
  <w:num w:numId="14">
    <w:abstractNumId w:val="9"/>
  </w:num>
  <w:num w:numId="15">
    <w:abstractNumId w:val="24"/>
  </w:num>
  <w:num w:numId="16">
    <w:abstractNumId w:val="6"/>
  </w:num>
  <w:num w:numId="17">
    <w:abstractNumId w:val="21"/>
  </w:num>
  <w:num w:numId="18">
    <w:abstractNumId w:val="8"/>
  </w:num>
  <w:num w:numId="19">
    <w:abstractNumId w:val="1"/>
  </w:num>
  <w:num w:numId="20">
    <w:abstractNumId w:val="15"/>
  </w:num>
  <w:num w:numId="21">
    <w:abstractNumId w:val="11"/>
  </w:num>
  <w:num w:numId="22">
    <w:abstractNumId w:val="3"/>
  </w:num>
  <w:num w:numId="23">
    <w:abstractNumId w:val="17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rawingGridHorizontalSpacing w:val="6"/>
  <w:drawingGridVerticalSpacing w:val="6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EF690C"/>
    <w:rsid w:val="00002BE5"/>
    <w:rsid w:val="000032DB"/>
    <w:rsid w:val="00003EB0"/>
    <w:rsid w:val="00004AAE"/>
    <w:rsid w:val="00012D1B"/>
    <w:rsid w:val="00014086"/>
    <w:rsid w:val="00014927"/>
    <w:rsid w:val="000229BB"/>
    <w:rsid w:val="00023DA4"/>
    <w:rsid w:val="00024850"/>
    <w:rsid w:val="0002491A"/>
    <w:rsid w:val="0003342D"/>
    <w:rsid w:val="00033468"/>
    <w:rsid w:val="00034139"/>
    <w:rsid w:val="00040A3A"/>
    <w:rsid w:val="00042AFB"/>
    <w:rsid w:val="00050342"/>
    <w:rsid w:val="0005197E"/>
    <w:rsid w:val="00060886"/>
    <w:rsid w:val="00061196"/>
    <w:rsid w:val="00061EA4"/>
    <w:rsid w:val="00065D6D"/>
    <w:rsid w:val="00065FE8"/>
    <w:rsid w:val="00073DC2"/>
    <w:rsid w:val="00076CD4"/>
    <w:rsid w:val="00076D53"/>
    <w:rsid w:val="000820AE"/>
    <w:rsid w:val="00082893"/>
    <w:rsid w:val="0008312B"/>
    <w:rsid w:val="00085CB8"/>
    <w:rsid w:val="000871D9"/>
    <w:rsid w:val="0009224D"/>
    <w:rsid w:val="00095E7B"/>
    <w:rsid w:val="000A4B8A"/>
    <w:rsid w:val="000A5194"/>
    <w:rsid w:val="000A75D2"/>
    <w:rsid w:val="000B062E"/>
    <w:rsid w:val="000B29B6"/>
    <w:rsid w:val="000B5A89"/>
    <w:rsid w:val="000C298D"/>
    <w:rsid w:val="000C3349"/>
    <w:rsid w:val="000C43A0"/>
    <w:rsid w:val="000C4EF7"/>
    <w:rsid w:val="000C58CD"/>
    <w:rsid w:val="000C6EB9"/>
    <w:rsid w:val="000D13F7"/>
    <w:rsid w:val="000D1684"/>
    <w:rsid w:val="000D678E"/>
    <w:rsid w:val="000E4D3B"/>
    <w:rsid w:val="000F2FC8"/>
    <w:rsid w:val="000F5E93"/>
    <w:rsid w:val="000F6968"/>
    <w:rsid w:val="001000B6"/>
    <w:rsid w:val="001013BC"/>
    <w:rsid w:val="00102538"/>
    <w:rsid w:val="00110586"/>
    <w:rsid w:val="00114376"/>
    <w:rsid w:val="00116B2A"/>
    <w:rsid w:val="0012012A"/>
    <w:rsid w:val="00124E15"/>
    <w:rsid w:val="00125788"/>
    <w:rsid w:val="0012624A"/>
    <w:rsid w:val="00135110"/>
    <w:rsid w:val="001363B7"/>
    <w:rsid w:val="001406E1"/>
    <w:rsid w:val="00142C23"/>
    <w:rsid w:val="00152AFD"/>
    <w:rsid w:val="00154953"/>
    <w:rsid w:val="00163285"/>
    <w:rsid w:val="001647A5"/>
    <w:rsid w:val="00165EE7"/>
    <w:rsid w:val="00173EE3"/>
    <w:rsid w:val="001768A6"/>
    <w:rsid w:val="0017716A"/>
    <w:rsid w:val="0018436E"/>
    <w:rsid w:val="00186EC6"/>
    <w:rsid w:val="001924E7"/>
    <w:rsid w:val="001970E9"/>
    <w:rsid w:val="001A1967"/>
    <w:rsid w:val="001B01CE"/>
    <w:rsid w:val="001B2A6C"/>
    <w:rsid w:val="001B6FF7"/>
    <w:rsid w:val="001C1FEB"/>
    <w:rsid w:val="001C4B3A"/>
    <w:rsid w:val="001C4ECE"/>
    <w:rsid w:val="001C79DD"/>
    <w:rsid w:val="001D227C"/>
    <w:rsid w:val="001D4609"/>
    <w:rsid w:val="001D537B"/>
    <w:rsid w:val="001D5DA7"/>
    <w:rsid w:val="001D7E59"/>
    <w:rsid w:val="001E1C0B"/>
    <w:rsid w:val="001E4ACA"/>
    <w:rsid w:val="001E4E27"/>
    <w:rsid w:val="001E79AC"/>
    <w:rsid w:val="001F0D01"/>
    <w:rsid w:val="001F413C"/>
    <w:rsid w:val="001F4491"/>
    <w:rsid w:val="001F4BA6"/>
    <w:rsid w:val="0020247D"/>
    <w:rsid w:val="00204350"/>
    <w:rsid w:val="0020447C"/>
    <w:rsid w:val="00204B81"/>
    <w:rsid w:val="00210361"/>
    <w:rsid w:val="00212356"/>
    <w:rsid w:val="00213565"/>
    <w:rsid w:val="002136AD"/>
    <w:rsid w:val="002141AA"/>
    <w:rsid w:val="00216BE3"/>
    <w:rsid w:val="00217625"/>
    <w:rsid w:val="0021779E"/>
    <w:rsid w:val="00221DED"/>
    <w:rsid w:val="00230529"/>
    <w:rsid w:val="00232393"/>
    <w:rsid w:val="00232FBB"/>
    <w:rsid w:val="002338CC"/>
    <w:rsid w:val="00236438"/>
    <w:rsid w:val="00237945"/>
    <w:rsid w:val="00240BF8"/>
    <w:rsid w:val="002410C5"/>
    <w:rsid w:val="00250E51"/>
    <w:rsid w:val="0025614E"/>
    <w:rsid w:val="002563DD"/>
    <w:rsid w:val="002654DF"/>
    <w:rsid w:val="00265804"/>
    <w:rsid w:val="00267D9F"/>
    <w:rsid w:val="00270C7C"/>
    <w:rsid w:val="00273B34"/>
    <w:rsid w:val="00274279"/>
    <w:rsid w:val="0027744B"/>
    <w:rsid w:val="00280C7C"/>
    <w:rsid w:val="002860BA"/>
    <w:rsid w:val="002865BA"/>
    <w:rsid w:val="00287213"/>
    <w:rsid w:val="00292BF2"/>
    <w:rsid w:val="002A1FB8"/>
    <w:rsid w:val="002A4182"/>
    <w:rsid w:val="002B4755"/>
    <w:rsid w:val="002B7340"/>
    <w:rsid w:val="002C1781"/>
    <w:rsid w:val="002C27A9"/>
    <w:rsid w:val="002C3801"/>
    <w:rsid w:val="002C6E2A"/>
    <w:rsid w:val="002D0878"/>
    <w:rsid w:val="002D1316"/>
    <w:rsid w:val="002D5F57"/>
    <w:rsid w:val="002D6B11"/>
    <w:rsid w:val="002E011F"/>
    <w:rsid w:val="002E03EA"/>
    <w:rsid w:val="002E0F2B"/>
    <w:rsid w:val="002E75E4"/>
    <w:rsid w:val="002F0591"/>
    <w:rsid w:val="002F3D32"/>
    <w:rsid w:val="002F601F"/>
    <w:rsid w:val="002F6EE8"/>
    <w:rsid w:val="00303254"/>
    <w:rsid w:val="003146CA"/>
    <w:rsid w:val="003250AC"/>
    <w:rsid w:val="00336720"/>
    <w:rsid w:val="003418C8"/>
    <w:rsid w:val="00342538"/>
    <w:rsid w:val="00343416"/>
    <w:rsid w:val="00351CF1"/>
    <w:rsid w:val="003546B0"/>
    <w:rsid w:val="00364570"/>
    <w:rsid w:val="00364CFA"/>
    <w:rsid w:val="00365B92"/>
    <w:rsid w:val="00365C22"/>
    <w:rsid w:val="00366E86"/>
    <w:rsid w:val="00366F47"/>
    <w:rsid w:val="0037278A"/>
    <w:rsid w:val="00382A3B"/>
    <w:rsid w:val="00384FFF"/>
    <w:rsid w:val="00390BA7"/>
    <w:rsid w:val="00391AA6"/>
    <w:rsid w:val="0039304A"/>
    <w:rsid w:val="00393BCD"/>
    <w:rsid w:val="00393D13"/>
    <w:rsid w:val="00394638"/>
    <w:rsid w:val="00396517"/>
    <w:rsid w:val="003A23CA"/>
    <w:rsid w:val="003B2D1B"/>
    <w:rsid w:val="003C4472"/>
    <w:rsid w:val="003D04F4"/>
    <w:rsid w:val="003E3694"/>
    <w:rsid w:val="003F23AB"/>
    <w:rsid w:val="00406DF7"/>
    <w:rsid w:val="00406E7E"/>
    <w:rsid w:val="00410040"/>
    <w:rsid w:val="00421F7E"/>
    <w:rsid w:val="0042325C"/>
    <w:rsid w:val="00424EF6"/>
    <w:rsid w:val="00427571"/>
    <w:rsid w:val="004360D0"/>
    <w:rsid w:val="00437268"/>
    <w:rsid w:val="00450452"/>
    <w:rsid w:val="0046752B"/>
    <w:rsid w:val="004675BB"/>
    <w:rsid w:val="00475886"/>
    <w:rsid w:val="0047617B"/>
    <w:rsid w:val="00477969"/>
    <w:rsid w:val="004829CE"/>
    <w:rsid w:val="00483EEE"/>
    <w:rsid w:val="00485B4E"/>
    <w:rsid w:val="00486E52"/>
    <w:rsid w:val="004903D2"/>
    <w:rsid w:val="00490EF1"/>
    <w:rsid w:val="004924B4"/>
    <w:rsid w:val="00493617"/>
    <w:rsid w:val="004A756D"/>
    <w:rsid w:val="004B4F21"/>
    <w:rsid w:val="004C6E1E"/>
    <w:rsid w:val="004C6E9F"/>
    <w:rsid w:val="004D47CB"/>
    <w:rsid w:val="004D653C"/>
    <w:rsid w:val="004E1B34"/>
    <w:rsid w:val="004E1B66"/>
    <w:rsid w:val="004E249F"/>
    <w:rsid w:val="004E2C6E"/>
    <w:rsid w:val="004E3D4A"/>
    <w:rsid w:val="004E4570"/>
    <w:rsid w:val="004E4AF9"/>
    <w:rsid w:val="004E5845"/>
    <w:rsid w:val="004F4E37"/>
    <w:rsid w:val="0050065C"/>
    <w:rsid w:val="0050114A"/>
    <w:rsid w:val="00502888"/>
    <w:rsid w:val="005039D0"/>
    <w:rsid w:val="0050546C"/>
    <w:rsid w:val="00507CBB"/>
    <w:rsid w:val="005144EF"/>
    <w:rsid w:val="005164D1"/>
    <w:rsid w:val="00524C5C"/>
    <w:rsid w:val="00525BB5"/>
    <w:rsid w:val="00532F38"/>
    <w:rsid w:val="00533BFA"/>
    <w:rsid w:val="00534CEF"/>
    <w:rsid w:val="0054322D"/>
    <w:rsid w:val="00545331"/>
    <w:rsid w:val="00551C3A"/>
    <w:rsid w:val="00557116"/>
    <w:rsid w:val="0056170F"/>
    <w:rsid w:val="00562BEF"/>
    <w:rsid w:val="00562D94"/>
    <w:rsid w:val="00567358"/>
    <w:rsid w:val="00567D4A"/>
    <w:rsid w:val="005722F2"/>
    <w:rsid w:val="00574261"/>
    <w:rsid w:val="00574838"/>
    <w:rsid w:val="005749D1"/>
    <w:rsid w:val="005753DD"/>
    <w:rsid w:val="00580518"/>
    <w:rsid w:val="00584854"/>
    <w:rsid w:val="00587F1F"/>
    <w:rsid w:val="005A002F"/>
    <w:rsid w:val="005A527D"/>
    <w:rsid w:val="005A6B1B"/>
    <w:rsid w:val="005B4AA2"/>
    <w:rsid w:val="005B652A"/>
    <w:rsid w:val="005C3B6B"/>
    <w:rsid w:val="005C40F6"/>
    <w:rsid w:val="005D16F2"/>
    <w:rsid w:val="005D181E"/>
    <w:rsid w:val="005E1D8C"/>
    <w:rsid w:val="005E3E44"/>
    <w:rsid w:val="005E4846"/>
    <w:rsid w:val="005E6047"/>
    <w:rsid w:val="005F17A3"/>
    <w:rsid w:val="005F1D27"/>
    <w:rsid w:val="005F3C7A"/>
    <w:rsid w:val="00600DBF"/>
    <w:rsid w:val="00600DCB"/>
    <w:rsid w:val="00602954"/>
    <w:rsid w:val="00604E42"/>
    <w:rsid w:val="006165DC"/>
    <w:rsid w:val="006169DA"/>
    <w:rsid w:val="006174A5"/>
    <w:rsid w:val="006176BA"/>
    <w:rsid w:val="0062069A"/>
    <w:rsid w:val="00624E18"/>
    <w:rsid w:val="0062527B"/>
    <w:rsid w:val="006306A8"/>
    <w:rsid w:val="00630A13"/>
    <w:rsid w:val="00635590"/>
    <w:rsid w:val="006355F4"/>
    <w:rsid w:val="00640054"/>
    <w:rsid w:val="00641308"/>
    <w:rsid w:val="00647478"/>
    <w:rsid w:val="006507E8"/>
    <w:rsid w:val="00655622"/>
    <w:rsid w:val="00655BE8"/>
    <w:rsid w:val="00660829"/>
    <w:rsid w:val="0066103C"/>
    <w:rsid w:val="00661D11"/>
    <w:rsid w:val="00663AEE"/>
    <w:rsid w:val="006670D6"/>
    <w:rsid w:val="006745CB"/>
    <w:rsid w:val="006770A0"/>
    <w:rsid w:val="0067751B"/>
    <w:rsid w:val="00682B08"/>
    <w:rsid w:val="0068302A"/>
    <w:rsid w:val="00687BF7"/>
    <w:rsid w:val="00691670"/>
    <w:rsid w:val="00693DD9"/>
    <w:rsid w:val="00696743"/>
    <w:rsid w:val="006A183E"/>
    <w:rsid w:val="006A3372"/>
    <w:rsid w:val="006A3526"/>
    <w:rsid w:val="006A4500"/>
    <w:rsid w:val="006A45A0"/>
    <w:rsid w:val="006A7284"/>
    <w:rsid w:val="006A7783"/>
    <w:rsid w:val="006B29F1"/>
    <w:rsid w:val="006B4611"/>
    <w:rsid w:val="006B5501"/>
    <w:rsid w:val="006B60F5"/>
    <w:rsid w:val="006C409D"/>
    <w:rsid w:val="006C42E3"/>
    <w:rsid w:val="006D24DE"/>
    <w:rsid w:val="006D356B"/>
    <w:rsid w:val="006D44CB"/>
    <w:rsid w:val="006D6D60"/>
    <w:rsid w:val="006E17B4"/>
    <w:rsid w:val="006E688F"/>
    <w:rsid w:val="006E6B7B"/>
    <w:rsid w:val="006F36DB"/>
    <w:rsid w:val="00700918"/>
    <w:rsid w:val="0070101C"/>
    <w:rsid w:val="0070215C"/>
    <w:rsid w:val="007107EC"/>
    <w:rsid w:val="00711423"/>
    <w:rsid w:val="007119FA"/>
    <w:rsid w:val="0071279F"/>
    <w:rsid w:val="0071573C"/>
    <w:rsid w:val="00720987"/>
    <w:rsid w:val="00721139"/>
    <w:rsid w:val="007212E2"/>
    <w:rsid w:val="00721B45"/>
    <w:rsid w:val="0072337A"/>
    <w:rsid w:val="00723F15"/>
    <w:rsid w:val="00724EDE"/>
    <w:rsid w:val="0072766F"/>
    <w:rsid w:val="007309E5"/>
    <w:rsid w:val="007348E9"/>
    <w:rsid w:val="00741C0E"/>
    <w:rsid w:val="00747035"/>
    <w:rsid w:val="00751BEF"/>
    <w:rsid w:val="007522EA"/>
    <w:rsid w:val="0075299E"/>
    <w:rsid w:val="00755757"/>
    <w:rsid w:val="007557D6"/>
    <w:rsid w:val="00755CE4"/>
    <w:rsid w:val="00756C08"/>
    <w:rsid w:val="00761469"/>
    <w:rsid w:val="00762AA6"/>
    <w:rsid w:val="00763C54"/>
    <w:rsid w:val="0076510D"/>
    <w:rsid w:val="00774EA5"/>
    <w:rsid w:val="00780A41"/>
    <w:rsid w:val="0078316F"/>
    <w:rsid w:val="007831F0"/>
    <w:rsid w:val="00786B3C"/>
    <w:rsid w:val="0079470C"/>
    <w:rsid w:val="00794D3B"/>
    <w:rsid w:val="007A02D5"/>
    <w:rsid w:val="007A7645"/>
    <w:rsid w:val="007A7A2C"/>
    <w:rsid w:val="007B048C"/>
    <w:rsid w:val="007B20C1"/>
    <w:rsid w:val="007B3289"/>
    <w:rsid w:val="007C2CA6"/>
    <w:rsid w:val="007D0323"/>
    <w:rsid w:val="007D1E39"/>
    <w:rsid w:val="007D6F5A"/>
    <w:rsid w:val="007D7E00"/>
    <w:rsid w:val="007F32E6"/>
    <w:rsid w:val="007F72E9"/>
    <w:rsid w:val="00801876"/>
    <w:rsid w:val="00802C1E"/>
    <w:rsid w:val="00803DF8"/>
    <w:rsid w:val="00806D5C"/>
    <w:rsid w:val="0081027A"/>
    <w:rsid w:val="0081049F"/>
    <w:rsid w:val="008212B0"/>
    <w:rsid w:val="008244A4"/>
    <w:rsid w:val="008267A3"/>
    <w:rsid w:val="0082727F"/>
    <w:rsid w:val="0083003D"/>
    <w:rsid w:val="00831704"/>
    <w:rsid w:val="008339FA"/>
    <w:rsid w:val="00834078"/>
    <w:rsid w:val="0083445A"/>
    <w:rsid w:val="00836B01"/>
    <w:rsid w:val="00840A8E"/>
    <w:rsid w:val="00843ADD"/>
    <w:rsid w:val="00843BBB"/>
    <w:rsid w:val="0084603D"/>
    <w:rsid w:val="0084674E"/>
    <w:rsid w:val="00850EC5"/>
    <w:rsid w:val="00854647"/>
    <w:rsid w:val="00856475"/>
    <w:rsid w:val="00856718"/>
    <w:rsid w:val="00863897"/>
    <w:rsid w:val="00863946"/>
    <w:rsid w:val="00864422"/>
    <w:rsid w:val="00864D7E"/>
    <w:rsid w:val="00865078"/>
    <w:rsid w:val="00866534"/>
    <w:rsid w:val="008719D0"/>
    <w:rsid w:val="00873C21"/>
    <w:rsid w:val="00874AA2"/>
    <w:rsid w:val="00877D43"/>
    <w:rsid w:val="00880434"/>
    <w:rsid w:val="00885055"/>
    <w:rsid w:val="00887227"/>
    <w:rsid w:val="00890C6B"/>
    <w:rsid w:val="008954BA"/>
    <w:rsid w:val="00897244"/>
    <w:rsid w:val="00897546"/>
    <w:rsid w:val="008A2013"/>
    <w:rsid w:val="008A23FC"/>
    <w:rsid w:val="008A2AAA"/>
    <w:rsid w:val="008A4DF9"/>
    <w:rsid w:val="008B1AFB"/>
    <w:rsid w:val="008B74B6"/>
    <w:rsid w:val="008B753F"/>
    <w:rsid w:val="008C13D7"/>
    <w:rsid w:val="008C2574"/>
    <w:rsid w:val="008C262A"/>
    <w:rsid w:val="008C27A8"/>
    <w:rsid w:val="008C6B7E"/>
    <w:rsid w:val="008D05B8"/>
    <w:rsid w:val="008D203E"/>
    <w:rsid w:val="008D63B7"/>
    <w:rsid w:val="008D7C85"/>
    <w:rsid w:val="008E2F1A"/>
    <w:rsid w:val="008E776F"/>
    <w:rsid w:val="008F1E5F"/>
    <w:rsid w:val="008F3C4C"/>
    <w:rsid w:val="008F3F5C"/>
    <w:rsid w:val="008F5841"/>
    <w:rsid w:val="008F64B8"/>
    <w:rsid w:val="008F6EA8"/>
    <w:rsid w:val="009108EA"/>
    <w:rsid w:val="00910CC5"/>
    <w:rsid w:val="00913F2F"/>
    <w:rsid w:val="00917AC4"/>
    <w:rsid w:val="00921D98"/>
    <w:rsid w:val="0092295E"/>
    <w:rsid w:val="00923D33"/>
    <w:rsid w:val="00924382"/>
    <w:rsid w:val="0092712A"/>
    <w:rsid w:val="00930B40"/>
    <w:rsid w:val="00931049"/>
    <w:rsid w:val="009322F3"/>
    <w:rsid w:val="00935987"/>
    <w:rsid w:val="009403CD"/>
    <w:rsid w:val="00943378"/>
    <w:rsid w:val="00947D7B"/>
    <w:rsid w:val="0095062D"/>
    <w:rsid w:val="00951026"/>
    <w:rsid w:val="00955018"/>
    <w:rsid w:val="009602D5"/>
    <w:rsid w:val="009610D9"/>
    <w:rsid w:val="00962B7B"/>
    <w:rsid w:val="009633C9"/>
    <w:rsid w:val="00963CBB"/>
    <w:rsid w:val="00965A3F"/>
    <w:rsid w:val="0096729C"/>
    <w:rsid w:val="00976195"/>
    <w:rsid w:val="00993877"/>
    <w:rsid w:val="009A221F"/>
    <w:rsid w:val="009B0244"/>
    <w:rsid w:val="009B1183"/>
    <w:rsid w:val="009B3591"/>
    <w:rsid w:val="009B3C37"/>
    <w:rsid w:val="009B5754"/>
    <w:rsid w:val="009B72BB"/>
    <w:rsid w:val="009C058E"/>
    <w:rsid w:val="009C36AA"/>
    <w:rsid w:val="009C4920"/>
    <w:rsid w:val="009C5922"/>
    <w:rsid w:val="009C775E"/>
    <w:rsid w:val="009C79A7"/>
    <w:rsid w:val="009D00F3"/>
    <w:rsid w:val="009D02DA"/>
    <w:rsid w:val="009D0993"/>
    <w:rsid w:val="009D1A94"/>
    <w:rsid w:val="009D6CB8"/>
    <w:rsid w:val="009E0825"/>
    <w:rsid w:val="009E621B"/>
    <w:rsid w:val="009F16CA"/>
    <w:rsid w:val="009F1F9A"/>
    <w:rsid w:val="009F2B01"/>
    <w:rsid w:val="009F6642"/>
    <w:rsid w:val="009F6703"/>
    <w:rsid w:val="009F7B79"/>
    <w:rsid w:val="00A00243"/>
    <w:rsid w:val="00A01D9E"/>
    <w:rsid w:val="00A03231"/>
    <w:rsid w:val="00A033C0"/>
    <w:rsid w:val="00A05AEC"/>
    <w:rsid w:val="00A110F9"/>
    <w:rsid w:val="00A138BA"/>
    <w:rsid w:val="00A13C2D"/>
    <w:rsid w:val="00A14EB5"/>
    <w:rsid w:val="00A162A1"/>
    <w:rsid w:val="00A168FC"/>
    <w:rsid w:val="00A207D6"/>
    <w:rsid w:val="00A214F8"/>
    <w:rsid w:val="00A22AEC"/>
    <w:rsid w:val="00A25007"/>
    <w:rsid w:val="00A26430"/>
    <w:rsid w:val="00A30019"/>
    <w:rsid w:val="00A3557A"/>
    <w:rsid w:val="00A40598"/>
    <w:rsid w:val="00A43C82"/>
    <w:rsid w:val="00A467A2"/>
    <w:rsid w:val="00A6084E"/>
    <w:rsid w:val="00A617F3"/>
    <w:rsid w:val="00A62E10"/>
    <w:rsid w:val="00A655C9"/>
    <w:rsid w:val="00A67DE5"/>
    <w:rsid w:val="00A70904"/>
    <w:rsid w:val="00A719D6"/>
    <w:rsid w:val="00A732D2"/>
    <w:rsid w:val="00A74AE8"/>
    <w:rsid w:val="00A762C4"/>
    <w:rsid w:val="00A8166C"/>
    <w:rsid w:val="00A86386"/>
    <w:rsid w:val="00A90613"/>
    <w:rsid w:val="00A911E1"/>
    <w:rsid w:val="00A9792A"/>
    <w:rsid w:val="00AA6DAA"/>
    <w:rsid w:val="00AB3E7C"/>
    <w:rsid w:val="00AB51EA"/>
    <w:rsid w:val="00AB54CB"/>
    <w:rsid w:val="00AC1E12"/>
    <w:rsid w:val="00AC4E88"/>
    <w:rsid w:val="00AC69F6"/>
    <w:rsid w:val="00AD58D4"/>
    <w:rsid w:val="00AD7684"/>
    <w:rsid w:val="00AE1834"/>
    <w:rsid w:val="00AE392A"/>
    <w:rsid w:val="00AE63D1"/>
    <w:rsid w:val="00AE65CC"/>
    <w:rsid w:val="00AE7B84"/>
    <w:rsid w:val="00AE7D01"/>
    <w:rsid w:val="00AE7EE1"/>
    <w:rsid w:val="00AF31EA"/>
    <w:rsid w:val="00B02266"/>
    <w:rsid w:val="00B05E01"/>
    <w:rsid w:val="00B13376"/>
    <w:rsid w:val="00B13B5B"/>
    <w:rsid w:val="00B1557A"/>
    <w:rsid w:val="00B17A88"/>
    <w:rsid w:val="00B202AD"/>
    <w:rsid w:val="00B20E88"/>
    <w:rsid w:val="00B22FE2"/>
    <w:rsid w:val="00B25EA3"/>
    <w:rsid w:val="00B2752F"/>
    <w:rsid w:val="00B31C84"/>
    <w:rsid w:val="00B32161"/>
    <w:rsid w:val="00B32339"/>
    <w:rsid w:val="00B34772"/>
    <w:rsid w:val="00B40C31"/>
    <w:rsid w:val="00B41A83"/>
    <w:rsid w:val="00B46C1C"/>
    <w:rsid w:val="00B541E9"/>
    <w:rsid w:val="00B55BEB"/>
    <w:rsid w:val="00B55FF9"/>
    <w:rsid w:val="00B561C8"/>
    <w:rsid w:val="00B56F1D"/>
    <w:rsid w:val="00B57626"/>
    <w:rsid w:val="00B63465"/>
    <w:rsid w:val="00B64337"/>
    <w:rsid w:val="00B64DB3"/>
    <w:rsid w:val="00B658F5"/>
    <w:rsid w:val="00B763E5"/>
    <w:rsid w:val="00B807DE"/>
    <w:rsid w:val="00B80C0F"/>
    <w:rsid w:val="00B84292"/>
    <w:rsid w:val="00B902A5"/>
    <w:rsid w:val="00B90877"/>
    <w:rsid w:val="00B914A0"/>
    <w:rsid w:val="00B92DAA"/>
    <w:rsid w:val="00BA3076"/>
    <w:rsid w:val="00BA6E49"/>
    <w:rsid w:val="00BB5C94"/>
    <w:rsid w:val="00BC04AF"/>
    <w:rsid w:val="00BC3AE1"/>
    <w:rsid w:val="00BD0089"/>
    <w:rsid w:val="00BD09A9"/>
    <w:rsid w:val="00BD1CDD"/>
    <w:rsid w:val="00BD29D5"/>
    <w:rsid w:val="00BD6301"/>
    <w:rsid w:val="00BD6755"/>
    <w:rsid w:val="00BE381E"/>
    <w:rsid w:val="00BF108B"/>
    <w:rsid w:val="00BF1545"/>
    <w:rsid w:val="00BF3C86"/>
    <w:rsid w:val="00BF58F1"/>
    <w:rsid w:val="00BF5DC8"/>
    <w:rsid w:val="00C02973"/>
    <w:rsid w:val="00C02987"/>
    <w:rsid w:val="00C03B54"/>
    <w:rsid w:val="00C0418C"/>
    <w:rsid w:val="00C04E26"/>
    <w:rsid w:val="00C16CA6"/>
    <w:rsid w:val="00C1709A"/>
    <w:rsid w:val="00C21C7D"/>
    <w:rsid w:val="00C25241"/>
    <w:rsid w:val="00C34999"/>
    <w:rsid w:val="00C36510"/>
    <w:rsid w:val="00C405DD"/>
    <w:rsid w:val="00C4304F"/>
    <w:rsid w:val="00C46BDE"/>
    <w:rsid w:val="00C513C5"/>
    <w:rsid w:val="00C520FD"/>
    <w:rsid w:val="00C53AF7"/>
    <w:rsid w:val="00C556C7"/>
    <w:rsid w:val="00C5576E"/>
    <w:rsid w:val="00C5673D"/>
    <w:rsid w:val="00C569BC"/>
    <w:rsid w:val="00C6273C"/>
    <w:rsid w:val="00C63FE1"/>
    <w:rsid w:val="00C640E5"/>
    <w:rsid w:val="00C66345"/>
    <w:rsid w:val="00C67E95"/>
    <w:rsid w:val="00C70BDC"/>
    <w:rsid w:val="00C742B3"/>
    <w:rsid w:val="00C74349"/>
    <w:rsid w:val="00C7634C"/>
    <w:rsid w:val="00C86495"/>
    <w:rsid w:val="00C87A5D"/>
    <w:rsid w:val="00C9459E"/>
    <w:rsid w:val="00CA0045"/>
    <w:rsid w:val="00CA0986"/>
    <w:rsid w:val="00CA7CB7"/>
    <w:rsid w:val="00CB23F8"/>
    <w:rsid w:val="00CB241A"/>
    <w:rsid w:val="00CB2A46"/>
    <w:rsid w:val="00CB6D69"/>
    <w:rsid w:val="00CB79BC"/>
    <w:rsid w:val="00CC6929"/>
    <w:rsid w:val="00CD00BB"/>
    <w:rsid w:val="00CD5152"/>
    <w:rsid w:val="00CD61D6"/>
    <w:rsid w:val="00CE07F4"/>
    <w:rsid w:val="00CE19B4"/>
    <w:rsid w:val="00CE1E85"/>
    <w:rsid w:val="00CE2A30"/>
    <w:rsid w:val="00CE4EE9"/>
    <w:rsid w:val="00CE5A79"/>
    <w:rsid w:val="00CF25D9"/>
    <w:rsid w:val="00CF3F6E"/>
    <w:rsid w:val="00CF4372"/>
    <w:rsid w:val="00D01BF0"/>
    <w:rsid w:val="00D0418A"/>
    <w:rsid w:val="00D0613B"/>
    <w:rsid w:val="00D12508"/>
    <w:rsid w:val="00D14ED1"/>
    <w:rsid w:val="00D15966"/>
    <w:rsid w:val="00D20CCF"/>
    <w:rsid w:val="00D26DC5"/>
    <w:rsid w:val="00D31D3B"/>
    <w:rsid w:val="00D42213"/>
    <w:rsid w:val="00D52471"/>
    <w:rsid w:val="00D55B5C"/>
    <w:rsid w:val="00D55CCA"/>
    <w:rsid w:val="00D63098"/>
    <w:rsid w:val="00D64A65"/>
    <w:rsid w:val="00D7173D"/>
    <w:rsid w:val="00D72E39"/>
    <w:rsid w:val="00D75801"/>
    <w:rsid w:val="00D9069D"/>
    <w:rsid w:val="00DA11AF"/>
    <w:rsid w:val="00DA2AE3"/>
    <w:rsid w:val="00DA3BE8"/>
    <w:rsid w:val="00DB2391"/>
    <w:rsid w:val="00DB4927"/>
    <w:rsid w:val="00DB4B9F"/>
    <w:rsid w:val="00DB523A"/>
    <w:rsid w:val="00DB7053"/>
    <w:rsid w:val="00DB720B"/>
    <w:rsid w:val="00DC6531"/>
    <w:rsid w:val="00DC66DE"/>
    <w:rsid w:val="00DC73B0"/>
    <w:rsid w:val="00DD0FD7"/>
    <w:rsid w:val="00DD2CF9"/>
    <w:rsid w:val="00DD59D6"/>
    <w:rsid w:val="00DE077C"/>
    <w:rsid w:val="00DE1A24"/>
    <w:rsid w:val="00DE2FA1"/>
    <w:rsid w:val="00DE5486"/>
    <w:rsid w:val="00DE67B6"/>
    <w:rsid w:val="00DF17AE"/>
    <w:rsid w:val="00DF7C5F"/>
    <w:rsid w:val="00E01CD5"/>
    <w:rsid w:val="00E0316B"/>
    <w:rsid w:val="00E03BB9"/>
    <w:rsid w:val="00E0598F"/>
    <w:rsid w:val="00E1084B"/>
    <w:rsid w:val="00E121D9"/>
    <w:rsid w:val="00E16E27"/>
    <w:rsid w:val="00E16EF0"/>
    <w:rsid w:val="00E246E0"/>
    <w:rsid w:val="00E24D70"/>
    <w:rsid w:val="00E30BEF"/>
    <w:rsid w:val="00E31142"/>
    <w:rsid w:val="00E37A56"/>
    <w:rsid w:val="00E4089C"/>
    <w:rsid w:val="00E41915"/>
    <w:rsid w:val="00E41C0F"/>
    <w:rsid w:val="00E5035E"/>
    <w:rsid w:val="00E6028E"/>
    <w:rsid w:val="00E63189"/>
    <w:rsid w:val="00E72AC8"/>
    <w:rsid w:val="00E73CE3"/>
    <w:rsid w:val="00E75030"/>
    <w:rsid w:val="00E77CE0"/>
    <w:rsid w:val="00E82E09"/>
    <w:rsid w:val="00E82FFC"/>
    <w:rsid w:val="00E834EF"/>
    <w:rsid w:val="00EA226C"/>
    <w:rsid w:val="00EA4347"/>
    <w:rsid w:val="00EA660F"/>
    <w:rsid w:val="00EB3343"/>
    <w:rsid w:val="00EB38DA"/>
    <w:rsid w:val="00EB4803"/>
    <w:rsid w:val="00EB563F"/>
    <w:rsid w:val="00EC44A5"/>
    <w:rsid w:val="00EC4551"/>
    <w:rsid w:val="00ED5303"/>
    <w:rsid w:val="00ED5947"/>
    <w:rsid w:val="00EE1AAC"/>
    <w:rsid w:val="00EE222B"/>
    <w:rsid w:val="00EE5972"/>
    <w:rsid w:val="00EE7EEB"/>
    <w:rsid w:val="00EF3074"/>
    <w:rsid w:val="00EF35F5"/>
    <w:rsid w:val="00EF3DD5"/>
    <w:rsid w:val="00EF690C"/>
    <w:rsid w:val="00EF7A1A"/>
    <w:rsid w:val="00F00303"/>
    <w:rsid w:val="00F022E1"/>
    <w:rsid w:val="00F02883"/>
    <w:rsid w:val="00F0357C"/>
    <w:rsid w:val="00F07DA6"/>
    <w:rsid w:val="00F125A0"/>
    <w:rsid w:val="00F14D32"/>
    <w:rsid w:val="00F1698E"/>
    <w:rsid w:val="00F22E74"/>
    <w:rsid w:val="00F24351"/>
    <w:rsid w:val="00F24524"/>
    <w:rsid w:val="00F336E6"/>
    <w:rsid w:val="00F35257"/>
    <w:rsid w:val="00F35377"/>
    <w:rsid w:val="00F367AB"/>
    <w:rsid w:val="00F4022C"/>
    <w:rsid w:val="00F430B8"/>
    <w:rsid w:val="00F44CBC"/>
    <w:rsid w:val="00F5611F"/>
    <w:rsid w:val="00F60CB2"/>
    <w:rsid w:val="00F64D88"/>
    <w:rsid w:val="00F66B80"/>
    <w:rsid w:val="00F71BEA"/>
    <w:rsid w:val="00F71C31"/>
    <w:rsid w:val="00F760BC"/>
    <w:rsid w:val="00F76B27"/>
    <w:rsid w:val="00F77AFB"/>
    <w:rsid w:val="00F8387E"/>
    <w:rsid w:val="00F90004"/>
    <w:rsid w:val="00F9205B"/>
    <w:rsid w:val="00F928D7"/>
    <w:rsid w:val="00F93A34"/>
    <w:rsid w:val="00F94AC2"/>
    <w:rsid w:val="00F96F54"/>
    <w:rsid w:val="00F97400"/>
    <w:rsid w:val="00FA0CD6"/>
    <w:rsid w:val="00FA25C4"/>
    <w:rsid w:val="00FA4773"/>
    <w:rsid w:val="00FA7443"/>
    <w:rsid w:val="00FB1EF3"/>
    <w:rsid w:val="00FB50B9"/>
    <w:rsid w:val="00FB696B"/>
    <w:rsid w:val="00FC0454"/>
    <w:rsid w:val="00FC17F6"/>
    <w:rsid w:val="00FC2314"/>
    <w:rsid w:val="00FC464B"/>
    <w:rsid w:val="00FC618F"/>
    <w:rsid w:val="00FD55A7"/>
    <w:rsid w:val="00FE3158"/>
    <w:rsid w:val="00FF283D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0877"/>
    <w:rPr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779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1779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779E"/>
  </w:style>
  <w:style w:type="paragraph" w:styleId="Tekstdymka">
    <w:name w:val="Balloon Text"/>
    <w:basedOn w:val="Normalny"/>
    <w:semiHidden/>
    <w:rsid w:val="001F4B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E7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CE1E85"/>
    <w:rPr>
      <w:color w:val="0000FF"/>
      <w:u w:val="single"/>
    </w:rPr>
  </w:style>
  <w:style w:type="character" w:styleId="Pogrubienie">
    <w:name w:val="Strong"/>
    <w:basedOn w:val="Domylnaczcionkaakapitu"/>
    <w:qFormat/>
    <w:rsid w:val="00FC618F"/>
    <w:rPr>
      <w:b/>
      <w:bCs/>
    </w:rPr>
  </w:style>
  <w:style w:type="character" w:customStyle="1" w:styleId="Stylwiadomocie-mail221">
    <w:name w:val="Styl wiadomości e-mail 22"/>
    <w:aliases w:val="Styl wiadomości e-mail 22"/>
    <w:basedOn w:val="Domylnaczcionkaakapitu"/>
    <w:semiHidden/>
    <w:personal/>
    <w:personalCompose/>
    <w:rsid w:val="000A5194"/>
    <w:rPr>
      <w:rFonts w:ascii="Arial" w:hAnsi="Arial" w:cs="Arial" w:hint="default"/>
      <w:color w:val="auto"/>
      <w:sz w:val="20"/>
      <w:szCs w:val="20"/>
    </w:rPr>
  </w:style>
  <w:style w:type="character" w:styleId="Odwoaniedokomentarza">
    <w:name w:val="annotation reference"/>
    <w:basedOn w:val="Domylnaczcionkaakapitu"/>
    <w:semiHidden/>
    <w:rsid w:val="00033468"/>
    <w:rPr>
      <w:sz w:val="16"/>
      <w:szCs w:val="16"/>
    </w:rPr>
  </w:style>
  <w:style w:type="paragraph" w:styleId="Tekstkomentarza">
    <w:name w:val="annotation text"/>
    <w:basedOn w:val="Normalny"/>
    <w:semiHidden/>
    <w:rsid w:val="00033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33468"/>
    <w:rPr>
      <w:b/>
      <w:bCs/>
    </w:rPr>
  </w:style>
  <w:style w:type="paragraph" w:styleId="Akapitzlist">
    <w:name w:val="List Paragraph"/>
    <w:basedOn w:val="Normalny"/>
    <w:uiPriority w:val="34"/>
    <w:qFormat/>
    <w:rsid w:val="00485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5486">
          <w:marLeft w:val="2325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CA36232C-D73B-44BB-B57E-ABB7A9C7E691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k2\Anwendungsdaten\Microsoft\Vorlagen\enercy_e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enercy_en</Template>
  <TotalTime>332</TotalTime>
  <Pages>1</Pages>
  <Words>175</Words>
  <Characters>1744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Landesamt für Umwelt und Geologie</vt:lpstr>
      <vt:lpstr>Landesamt für Umwelt und Geologie</vt:lpstr>
    </vt:vector>
  </TitlesOfParts>
  <Company>lfug</Company>
  <LinksUpToDate>false</LinksUpToDate>
  <CharactersWithSpaces>1916</CharactersWithSpaces>
  <SharedDoc>false</SharedDoc>
  <HLinks>
    <vt:vector size="6" baseType="variant">
      <vt:variant>
        <vt:i4>6029401</vt:i4>
      </vt:variant>
      <vt:variant>
        <vt:i4>-1</vt:i4>
      </vt:variant>
      <vt:variant>
        <vt:i4>2053</vt:i4>
      </vt:variant>
      <vt:variant>
        <vt:i4>1</vt:i4>
      </vt:variant>
      <vt:variant>
        <vt:lpwstr>cid:CA36232C-D73B-44BB-B57E-ABB7A9C7E691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Landesamt für Umwelt und Geologie</dc:title>
  <dc:subject/>
  <dc:creator>gk2</dc:creator>
  <cp:keywords/>
  <dc:description/>
  <cp:lastModifiedBy>asuliga</cp:lastModifiedBy>
  <cp:revision>54</cp:revision>
  <cp:lastPrinted>2012-03-06T09:00:00Z</cp:lastPrinted>
  <dcterms:created xsi:type="dcterms:W3CDTF">2012-02-08T13:08:00Z</dcterms:created>
  <dcterms:modified xsi:type="dcterms:W3CDTF">2012-03-06T09:08:00Z</dcterms:modified>
</cp:coreProperties>
</file>