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AB" w:rsidRPr="00D83F18" w:rsidRDefault="00D83F18" w:rsidP="00D83F18">
      <w:pPr>
        <w:jc w:val="center"/>
        <w:rPr>
          <w:rFonts w:asciiTheme="minorHAnsi" w:hAnsiTheme="minorHAnsi"/>
          <w:b/>
          <w:u w:val="single"/>
        </w:rPr>
      </w:pPr>
      <w:r w:rsidRPr="00D83F18">
        <w:rPr>
          <w:rFonts w:asciiTheme="minorHAnsi" w:hAnsiTheme="minorHAnsi"/>
          <w:b/>
          <w:u w:val="single"/>
        </w:rPr>
        <w:t>FORMULARZ OFERTY CENOWEJ</w:t>
      </w:r>
    </w:p>
    <w:p w:rsidR="00646C6F" w:rsidRPr="001C70D5" w:rsidRDefault="00646C6F" w:rsidP="00646C6F">
      <w:pPr>
        <w:pStyle w:val="Nagwek1"/>
        <w:jc w:val="center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 xml:space="preserve">Wycena </w:t>
      </w:r>
      <w:r w:rsidRPr="00646C6F">
        <w:rPr>
          <w:rFonts w:ascii="Calibri" w:eastAsia="Times New Roman" w:hAnsi="Calibri"/>
          <w:sz w:val="24"/>
          <w:szCs w:val="24"/>
        </w:rPr>
        <w:t xml:space="preserve">usług tłumaczeń pisemnych i ustnych wraz z wynajmem sprzętu do tłumaczeń symultanicznych szeptanych na potrzeby realizacji zadań Pomocy Technicznej Programu </w:t>
      </w:r>
      <w:proofErr w:type="spellStart"/>
      <w:r w:rsidRPr="00646C6F">
        <w:rPr>
          <w:rFonts w:ascii="Calibri" w:eastAsia="Times New Roman" w:hAnsi="Calibri"/>
          <w:sz w:val="24"/>
          <w:szCs w:val="24"/>
        </w:rPr>
        <w:t>Interreg</w:t>
      </w:r>
      <w:proofErr w:type="spellEnd"/>
      <w:r w:rsidRPr="00646C6F">
        <w:rPr>
          <w:rFonts w:ascii="Calibri" w:eastAsia="Times New Roman" w:hAnsi="Calibri"/>
          <w:sz w:val="24"/>
          <w:szCs w:val="24"/>
        </w:rPr>
        <w:t xml:space="preserve"> V-A Republika Czesk</w:t>
      </w:r>
      <w:r>
        <w:rPr>
          <w:rFonts w:ascii="Calibri" w:eastAsia="Times New Roman" w:hAnsi="Calibri"/>
          <w:sz w:val="24"/>
          <w:szCs w:val="24"/>
        </w:rPr>
        <w:t>a – Polska oraz zadań bieżących Urzędu Marszałkowskiego Województwa Dolnośląskiego</w:t>
      </w:r>
    </w:p>
    <w:p w:rsidR="00D83F18" w:rsidRDefault="00D83F18" w:rsidP="00646C6F">
      <w:pPr>
        <w:rPr>
          <w:b/>
          <w:sz w:val="24"/>
        </w:rPr>
      </w:pPr>
    </w:p>
    <w:p w:rsidR="00D83F18" w:rsidRDefault="00D83F18" w:rsidP="00D83F18">
      <w:pPr>
        <w:spacing w:line="360" w:lineRule="auto"/>
        <w:rPr>
          <w:b/>
        </w:rPr>
      </w:pPr>
      <w:r>
        <w:rPr>
          <w:b/>
        </w:rPr>
        <w:t>Oferta firmy:</w:t>
      </w:r>
    </w:p>
    <w:p w:rsidR="00D83F18" w:rsidRDefault="00D83F18" w:rsidP="00D83F18">
      <w:pPr>
        <w:spacing w:line="360" w:lineRule="auto"/>
        <w:rPr>
          <w:b/>
        </w:rPr>
      </w:pPr>
      <w:r w:rsidRPr="009442C5">
        <w:rPr>
          <w:b/>
        </w:rPr>
        <w:t>…………………..…………………..</w:t>
      </w:r>
    </w:p>
    <w:p w:rsidR="00D83F18" w:rsidRDefault="00D83F18" w:rsidP="00D83F18">
      <w:pPr>
        <w:spacing w:line="360" w:lineRule="auto"/>
        <w:rPr>
          <w:b/>
        </w:rPr>
      </w:pPr>
      <w:r w:rsidRPr="009442C5">
        <w:rPr>
          <w:b/>
        </w:rPr>
        <w:t>…………………..…………………..</w:t>
      </w:r>
    </w:p>
    <w:p w:rsidR="00D83F18" w:rsidRDefault="00D83F18" w:rsidP="00D83F18">
      <w:pPr>
        <w:spacing w:line="360" w:lineRule="auto"/>
        <w:rPr>
          <w:b/>
        </w:rPr>
      </w:pPr>
      <w:r w:rsidRPr="009442C5">
        <w:rPr>
          <w:b/>
        </w:rPr>
        <w:t>…………………..…………………..</w:t>
      </w:r>
    </w:p>
    <w:p w:rsidR="00D83F18" w:rsidRDefault="00D83F18" w:rsidP="00D83F18">
      <w:pPr>
        <w:spacing w:line="360" w:lineRule="auto"/>
        <w:rPr>
          <w:b/>
        </w:rPr>
      </w:pPr>
      <w:r>
        <w:rPr>
          <w:b/>
        </w:rPr>
        <w:t>(nazwa i adres)</w:t>
      </w:r>
    </w:p>
    <w:p w:rsidR="006F2A66" w:rsidRDefault="006F2A66" w:rsidP="00520E30">
      <w:pPr>
        <w:pStyle w:val="Nagwek1"/>
        <w:spacing w:before="0" w:after="0"/>
        <w:rPr>
          <w:rFonts w:ascii="Calibri" w:eastAsia="Times New Roman" w:hAnsi="Calibri"/>
          <w:sz w:val="24"/>
          <w:szCs w:val="24"/>
        </w:rPr>
      </w:pPr>
    </w:p>
    <w:p w:rsidR="00FF4885" w:rsidRDefault="00033AE9" w:rsidP="00FF4885">
      <w:pPr>
        <w:pStyle w:val="Nagwek1"/>
        <w:spacing w:before="0" w:after="0"/>
        <w:jc w:val="center"/>
        <w:rPr>
          <w:rFonts w:eastAsia="Times New Roman"/>
        </w:rPr>
      </w:pPr>
      <w:r>
        <w:rPr>
          <w:rFonts w:ascii="Calibri" w:eastAsia="Times New Roman" w:hAnsi="Calibri"/>
          <w:sz w:val="24"/>
          <w:szCs w:val="24"/>
        </w:rPr>
        <w:t xml:space="preserve">TŁUMACZENIA PISEMNE I </w:t>
      </w:r>
      <w:r w:rsidR="00D12462">
        <w:rPr>
          <w:rFonts w:ascii="Calibri" w:eastAsia="Times New Roman" w:hAnsi="Calibri"/>
          <w:sz w:val="24"/>
          <w:szCs w:val="24"/>
        </w:rPr>
        <w:t xml:space="preserve">USTNE WRAZ Z </w:t>
      </w:r>
      <w:r w:rsidR="00FF4885">
        <w:rPr>
          <w:rFonts w:ascii="Calibri" w:eastAsia="Times New Roman" w:hAnsi="Calibri"/>
          <w:sz w:val="24"/>
          <w:szCs w:val="24"/>
        </w:rPr>
        <w:t>WYNAJEM SPRZĘTU DO TŁUMACZENIA SYMULTANICZNEGO</w:t>
      </w:r>
      <w:r w:rsidR="00C45294">
        <w:rPr>
          <w:rFonts w:ascii="Calibri" w:eastAsia="Times New Roman" w:hAnsi="Calibri"/>
          <w:sz w:val="24"/>
          <w:szCs w:val="24"/>
        </w:rPr>
        <w:t xml:space="preserve"> SZEPTANEGO</w:t>
      </w:r>
    </w:p>
    <w:p w:rsidR="00FF4885" w:rsidRDefault="00FF4885" w:rsidP="00FF4885"/>
    <w:tbl>
      <w:tblPr>
        <w:tblW w:w="9705" w:type="dxa"/>
        <w:tblCellMar>
          <w:left w:w="0" w:type="dxa"/>
          <w:right w:w="0" w:type="dxa"/>
        </w:tblCellMar>
        <w:tblLook w:val="04A0"/>
      </w:tblPr>
      <w:tblGrid>
        <w:gridCol w:w="611"/>
        <w:gridCol w:w="2526"/>
        <w:gridCol w:w="985"/>
        <w:gridCol w:w="589"/>
        <w:gridCol w:w="1430"/>
        <w:gridCol w:w="1108"/>
        <w:gridCol w:w="1348"/>
        <w:gridCol w:w="1108"/>
      </w:tblGrid>
      <w:tr w:rsidR="00FF4885" w:rsidTr="0082501E">
        <w:trPr>
          <w:trHeight w:val="616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FF4885" w:rsidP="001644AA">
            <w:pPr>
              <w:jc w:val="center"/>
              <w:rPr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</w:rPr>
              <w:t>L.p.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FF4885" w:rsidP="001644AA">
            <w:pPr>
              <w:pStyle w:val="Nagwek1"/>
              <w:spacing w:before="0" w:after="0"/>
              <w:jc w:val="center"/>
              <w:rPr>
                <w:rFonts w:eastAsia="Times New Roman" w:cstheme="minorBidi"/>
              </w:rPr>
            </w:pPr>
            <w:r>
              <w:rPr>
                <w:rFonts w:ascii="Calibri" w:eastAsia="Times New Roman" w:hAnsi="Calibri" w:cstheme="minorBidi"/>
                <w:sz w:val="24"/>
                <w:szCs w:val="24"/>
              </w:rPr>
              <w:t> TŁUMACZENIA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FF4885" w:rsidP="001644AA">
            <w:pPr>
              <w:jc w:val="center"/>
              <w:rPr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</w:rPr>
              <w:t>j.m.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FF4885">
            <w:pPr>
              <w:pStyle w:val="Nagwek2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FF4885">
            <w:pPr>
              <w:pStyle w:val="Nagwek2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Cena jednostkowa n</w:t>
            </w:r>
            <w:r w:rsidR="00390AD9">
              <w:rPr>
                <w:rFonts w:ascii="Calibri" w:eastAsia="Times New Roman" w:hAnsi="Calibri"/>
                <w:sz w:val="24"/>
                <w:szCs w:val="24"/>
              </w:rPr>
              <w:t>etto (</w:t>
            </w:r>
            <w:r>
              <w:rPr>
                <w:rFonts w:ascii="Calibri" w:eastAsia="Times New Roman" w:hAnsi="Calibri"/>
                <w:sz w:val="24"/>
                <w:szCs w:val="24"/>
              </w:rPr>
              <w:t>zł)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390AD9">
            <w:pPr>
              <w:pStyle w:val="Nagwek2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Wartość netto (</w:t>
            </w:r>
            <w:r w:rsidR="00FF4885">
              <w:rPr>
                <w:rFonts w:ascii="Calibri" w:eastAsia="Times New Roman" w:hAnsi="Calibri"/>
                <w:sz w:val="24"/>
                <w:szCs w:val="24"/>
              </w:rPr>
              <w:t>zł)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FF4885">
            <w:pPr>
              <w:pStyle w:val="Nagwek2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Stawka podatku VAT</w:t>
            </w:r>
            <w:r w:rsidR="00390AD9">
              <w:rPr>
                <w:rFonts w:ascii="Calibri" w:eastAsia="Times New Roman" w:hAnsi="Calibri"/>
                <w:sz w:val="24"/>
                <w:szCs w:val="24"/>
              </w:rPr>
              <w:t xml:space="preserve"> (%)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FF4885">
            <w:pPr>
              <w:pStyle w:val="Nagwek2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Wartość brutto (zł)</w:t>
            </w:r>
          </w:p>
        </w:tc>
      </w:tr>
      <w:tr w:rsidR="00FF4885" w:rsidTr="0082501E">
        <w:trPr>
          <w:trHeight w:val="450"/>
        </w:trPr>
        <w:tc>
          <w:tcPr>
            <w:tcW w:w="970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FF4885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Tłumaczenia pisemne zwykłe obukierunkowe</w:t>
            </w:r>
          </w:p>
        </w:tc>
      </w:tr>
      <w:tr w:rsidR="00DB4965" w:rsidTr="00472C5E">
        <w:trPr>
          <w:trHeight w:val="227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4965" w:rsidRDefault="00DB4965" w:rsidP="0082501E">
            <w:pPr>
              <w:jc w:val="center"/>
              <w:rPr>
                <w:color w:val="000000"/>
              </w:rPr>
            </w:pPr>
            <w:r>
              <w:t>1.</w:t>
            </w:r>
          </w:p>
        </w:tc>
        <w:tc>
          <w:tcPr>
            <w:tcW w:w="252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4965" w:rsidRDefault="00DB4965" w:rsidP="001D12C3">
            <w:pPr>
              <w:rPr>
                <w:color w:val="000000"/>
              </w:rPr>
            </w:pPr>
            <w:r>
              <w:t xml:space="preserve">Grupa I: angielski, niemiecki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4965" w:rsidRDefault="00DB4965">
            <w:pPr>
              <w:jc w:val="center"/>
              <w:rPr>
                <w:color w:val="000000"/>
              </w:rPr>
            </w:pPr>
            <w:r>
              <w:t>Strona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4965" w:rsidRDefault="00DB4965">
            <w:pP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4965" w:rsidRDefault="00DB4965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4965" w:rsidRDefault="00DB4965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4965" w:rsidRDefault="00DB4965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4965" w:rsidRDefault="00DB4965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B4965" w:rsidTr="00472C5E">
        <w:trPr>
          <w:trHeight w:val="227"/>
        </w:trPr>
        <w:tc>
          <w:tcPr>
            <w:tcW w:w="61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4965" w:rsidRDefault="00DB4965" w:rsidP="003A2814">
            <w:pPr>
              <w:jc w:val="center"/>
              <w:rPr>
                <w:color w:val="000000"/>
              </w:rPr>
            </w:pPr>
          </w:p>
        </w:tc>
        <w:tc>
          <w:tcPr>
            <w:tcW w:w="252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4965" w:rsidRDefault="00DB4965" w:rsidP="003A2814">
            <w:pPr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4965" w:rsidRDefault="00DB4965" w:rsidP="003A2814">
            <w:pPr>
              <w:jc w:val="center"/>
              <w:rPr>
                <w:color w:val="000000"/>
              </w:rPr>
            </w:pPr>
            <w:r>
              <w:t>Strona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4965" w:rsidRDefault="00DB4965" w:rsidP="003A2814">
            <w:pPr>
              <w:jc w:val="center"/>
              <w:rPr>
                <w:color w:val="000000"/>
              </w:rPr>
            </w:pPr>
            <w:r>
              <w:t>150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4965" w:rsidRDefault="00DB4965" w:rsidP="003A2814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4965" w:rsidRDefault="00DB4965" w:rsidP="003A2814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4965" w:rsidRDefault="00DB4965" w:rsidP="003A2814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4965" w:rsidRDefault="00DB4965" w:rsidP="003A2814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B4965" w:rsidTr="00472C5E">
        <w:trPr>
          <w:trHeight w:val="227"/>
        </w:trPr>
        <w:tc>
          <w:tcPr>
            <w:tcW w:w="6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4965" w:rsidRDefault="00DB4965" w:rsidP="003A2814">
            <w:pPr>
              <w:jc w:val="center"/>
              <w:rPr>
                <w:color w:val="00000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4965" w:rsidRDefault="00DB4965" w:rsidP="003A2814">
            <w:pPr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4965" w:rsidRDefault="00DB4965" w:rsidP="003A2814">
            <w:pPr>
              <w:jc w:val="center"/>
              <w:rPr>
                <w:color w:val="000000"/>
              </w:rPr>
            </w:pPr>
            <w:r>
              <w:t>Strona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4965" w:rsidRDefault="00DB4965" w:rsidP="003A2814">
            <w:pPr>
              <w:jc w:val="center"/>
              <w:rPr>
                <w:color w:val="000000"/>
              </w:rPr>
            </w:pPr>
            <w: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4965" w:rsidRDefault="00DB4965" w:rsidP="003A2814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4965" w:rsidRDefault="00DB4965" w:rsidP="003A2814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4965" w:rsidRDefault="00DB4965" w:rsidP="003A2814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4965" w:rsidRDefault="00DB4965" w:rsidP="003A2814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F4885" w:rsidTr="00472C5E">
        <w:trPr>
          <w:trHeight w:val="227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FF4885">
            <w:pPr>
              <w:jc w:val="center"/>
              <w:rPr>
                <w:color w:val="000000"/>
              </w:rPr>
            </w:pPr>
            <w:r>
              <w:t>2.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82501E" w:rsidP="001D12C3">
            <w:pPr>
              <w:rPr>
                <w:color w:val="000000"/>
              </w:rPr>
            </w:pPr>
            <w:r>
              <w:t>Grupa II</w:t>
            </w:r>
            <w:r w:rsidR="00FF4885">
              <w:t>: czeski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FF4885">
            <w:pPr>
              <w:jc w:val="center"/>
              <w:rPr>
                <w:color w:val="000000"/>
              </w:rPr>
            </w:pPr>
            <w:r>
              <w:t>Strona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9E155E">
            <w:pPr>
              <w:jc w:val="center"/>
              <w:rPr>
                <w:color w:val="000000"/>
              </w:rPr>
            </w:pPr>
            <w:r>
              <w:t>230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FF4885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FF4885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FF4885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FF4885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F4885" w:rsidTr="0082501E">
        <w:trPr>
          <w:trHeight w:val="458"/>
        </w:trPr>
        <w:tc>
          <w:tcPr>
            <w:tcW w:w="970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FF4885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Tłumaczenia pisemne przysięgłe obukierunkowe</w:t>
            </w:r>
          </w:p>
        </w:tc>
      </w:tr>
      <w:tr w:rsidR="00E146C4" w:rsidTr="00472C5E">
        <w:trPr>
          <w:trHeight w:val="227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6C4" w:rsidRDefault="00E146C4" w:rsidP="00E146C4">
            <w:pPr>
              <w:jc w:val="center"/>
              <w:rPr>
                <w:color w:val="000000"/>
              </w:rPr>
            </w:pPr>
            <w:r>
              <w:t>3.</w:t>
            </w:r>
          </w:p>
        </w:tc>
        <w:tc>
          <w:tcPr>
            <w:tcW w:w="252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6C4" w:rsidRDefault="00E146C4" w:rsidP="001D12C3">
            <w:pPr>
              <w:rPr>
                <w:color w:val="000000"/>
              </w:rPr>
            </w:pPr>
            <w:r>
              <w:t>Grupa I: angielski, niemiecki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6C4" w:rsidRPr="00E146C4" w:rsidRDefault="00E146C4">
            <w:pPr>
              <w:jc w:val="center"/>
            </w:pPr>
            <w:r>
              <w:t>Strona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6C4" w:rsidRPr="00E146C4" w:rsidRDefault="00E146C4">
            <w:pPr>
              <w:jc w:val="center"/>
            </w:pPr>
            <w:r>
              <w:t>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6C4" w:rsidRPr="00E146C4" w:rsidRDefault="00E146C4">
            <w:pPr>
              <w:jc w:val="center"/>
            </w:pPr>
            <w:r w:rsidRPr="00E146C4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6C4" w:rsidRPr="00E146C4" w:rsidRDefault="00E146C4">
            <w:pPr>
              <w:jc w:val="center"/>
            </w:pPr>
            <w:r w:rsidRPr="00E146C4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6C4" w:rsidRPr="00E146C4" w:rsidRDefault="00E146C4">
            <w:pPr>
              <w:jc w:val="center"/>
            </w:pPr>
            <w:r w:rsidRPr="00E146C4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6C4" w:rsidRPr="00E146C4" w:rsidRDefault="00E146C4">
            <w:pPr>
              <w:jc w:val="center"/>
            </w:pPr>
            <w:r w:rsidRPr="00E146C4">
              <w:t> </w:t>
            </w:r>
          </w:p>
        </w:tc>
      </w:tr>
      <w:tr w:rsidR="00E146C4" w:rsidTr="00472C5E">
        <w:trPr>
          <w:trHeight w:val="227"/>
        </w:trPr>
        <w:tc>
          <w:tcPr>
            <w:tcW w:w="6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6C4" w:rsidRDefault="00E146C4" w:rsidP="003A2814">
            <w:pPr>
              <w:jc w:val="center"/>
              <w:rPr>
                <w:color w:val="000000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6C4" w:rsidRDefault="00E146C4" w:rsidP="003A2814">
            <w:pPr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6C4" w:rsidRDefault="00E146C4" w:rsidP="003A2814">
            <w:pPr>
              <w:jc w:val="center"/>
              <w:rPr>
                <w:color w:val="000000"/>
              </w:rPr>
            </w:pPr>
            <w:r>
              <w:t>Strona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6C4" w:rsidRDefault="00E146C4" w:rsidP="003A2814">
            <w:pPr>
              <w:jc w:val="center"/>
              <w:rPr>
                <w:color w:val="000000"/>
              </w:rPr>
            </w:pPr>
            <w:r>
              <w:t>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6C4" w:rsidRDefault="00E146C4" w:rsidP="003A2814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6C4" w:rsidRDefault="00E146C4" w:rsidP="003A2814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6C4" w:rsidRDefault="00E146C4" w:rsidP="003A2814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6C4" w:rsidRDefault="00E146C4" w:rsidP="003A2814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F4885" w:rsidTr="00472C5E">
        <w:trPr>
          <w:trHeight w:val="227"/>
        </w:trPr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E146C4">
            <w:pPr>
              <w:jc w:val="center"/>
              <w:rPr>
                <w:color w:val="000000"/>
              </w:rPr>
            </w:pPr>
            <w:r>
              <w:t>4</w:t>
            </w:r>
            <w:r w:rsidR="00FF4885">
              <w:t>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E146C4" w:rsidP="001D12C3">
            <w:pPr>
              <w:rPr>
                <w:color w:val="000000"/>
              </w:rPr>
            </w:pPr>
            <w:r>
              <w:t>Grupa II</w:t>
            </w:r>
            <w:r w:rsidR="00FF4885">
              <w:t>: czeski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FF4885">
            <w:pPr>
              <w:jc w:val="center"/>
              <w:rPr>
                <w:color w:val="000000"/>
              </w:rPr>
            </w:pPr>
            <w:r>
              <w:t>Strona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015ECD">
            <w:pPr>
              <w:jc w:val="center"/>
              <w:rPr>
                <w:color w:val="000000"/>
              </w:rPr>
            </w:pPr>
            <w:r>
              <w:t>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FF4885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FF4885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FF4885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FF4885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F4885" w:rsidTr="0082501E">
        <w:trPr>
          <w:trHeight w:val="455"/>
        </w:trPr>
        <w:tc>
          <w:tcPr>
            <w:tcW w:w="970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FF4885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Uwierzytelnienie przetłumaczonego tekstu obukierunkowe</w:t>
            </w:r>
          </w:p>
        </w:tc>
      </w:tr>
      <w:tr w:rsidR="00FF4885" w:rsidTr="00472C5E">
        <w:trPr>
          <w:trHeight w:val="227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E146C4">
            <w:pPr>
              <w:jc w:val="center"/>
              <w:rPr>
                <w:color w:val="000000"/>
              </w:rPr>
            </w:pPr>
            <w:r>
              <w:t>5</w:t>
            </w:r>
            <w:r w:rsidR="00FF4885">
              <w:t>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E146C4" w:rsidP="001D12C3">
            <w:pPr>
              <w:rPr>
                <w:color w:val="000000"/>
              </w:rPr>
            </w:pPr>
            <w:r>
              <w:t>Grupa II</w:t>
            </w:r>
            <w:r w:rsidR="00FF4885">
              <w:t>: czeski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FF4885">
            <w:pPr>
              <w:jc w:val="center"/>
              <w:rPr>
                <w:color w:val="000000"/>
              </w:rPr>
            </w:pPr>
            <w:r>
              <w:t>Strona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E146C4">
            <w:pPr>
              <w:jc w:val="center"/>
              <w:rPr>
                <w:color w:val="000000"/>
              </w:rPr>
            </w:pPr>
            <w:r>
              <w:t>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FF4885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FF4885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FF4885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FF4885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644AA" w:rsidTr="001644AA">
        <w:trPr>
          <w:trHeight w:val="454"/>
        </w:trPr>
        <w:tc>
          <w:tcPr>
            <w:tcW w:w="970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4AA" w:rsidRDefault="001D12C3">
            <w:pPr>
              <w:jc w:val="center"/>
              <w:rPr>
                <w:sz w:val="24"/>
                <w:szCs w:val="24"/>
              </w:rPr>
            </w:pPr>
            <w:r w:rsidRPr="006A1EAB">
              <w:rPr>
                <w:rFonts w:asciiTheme="minorHAnsi" w:hAnsiTheme="minorHAnsi"/>
                <w:b/>
                <w:bCs/>
              </w:rPr>
              <w:t>Weryfikacja tekstów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6A1EAB">
              <w:rPr>
                <w:rFonts w:asciiTheme="minorHAnsi" w:hAnsiTheme="minorHAnsi"/>
                <w:b/>
                <w:bCs/>
              </w:rPr>
              <w:t>anglojęzycznych</w:t>
            </w:r>
            <w:r>
              <w:rPr>
                <w:rFonts w:asciiTheme="minorHAnsi" w:hAnsiTheme="minorHAnsi"/>
                <w:b/>
                <w:bCs/>
              </w:rPr>
              <w:t>/</w:t>
            </w:r>
            <w:r w:rsidRPr="006A1EAB">
              <w:rPr>
                <w:rFonts w:asciiTheme="minorHAnsi" w:hAnsiTheme="minorHAnsi"/>
                <w:b/>
                <w:bCs/>
              </w:rPr>
              <w:t xml:space="preserve">niemieckojęzycznych przez </w:t>
            </w:r>
            <w:proofErr w:type="spellStart"/>
            <w:r w:rsidRPr="006A1EAB">
              <w:rPr>
                <w:rFonts w:asciiTheme="minorHAnsi" w:hAnsiTheme="minorHAnsi"/>
                <w:b/>
                <w:bCs/>
              </w:rPr>
              <w:t>native</w:t>
            </w:r>
            <w:proofErr w:type="spellEnd"/>
            <w:r w:rsidRPr="006A1EAB">
              <w:rPr>
                <w:rFonts w:asciiTheme="minorHAnsi" w:hAnsiTheme="minorHAnsi"/>
                <w:b/>
                <w:bCs/>
              </w:rPr>
              <w:t xml:space="preserve"> speakera</w:t>
            </w:r>
          </w:p>
        </w:tc>
      </w:tr>
      <w:tr w:rsidR="00410327" w:rsidTr="00472C5E">
        <w:trPr>
          <w:trHeight w:val="227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327" w:rsidRDefault="00410327" w:rsidP="00937D75">
            <w:pPr>
              <w:jc w:val="center"/>
            </w:pPr>
            <w:r>
              <w:t>6.</w:t>
            </w:r>
          </w:p>
          <w:p w:rsidR="00410327" w:rsidRDefault="00410327" w:rsidP="00874708">
            <w:pPr>
              <w:jc w:val="center"/>
            </w:pPr>
          </w:p>
        </w:tc>
        <w:tc>
          <w:tcPr>
            <w:tcW w:w="252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327" w:rsidRDefault="00410327" w:rsidP="001D12C3">
            <w:pPr>
              <w:pStyle w:val="Nagwek2"/>
              <w:jc w:val="left"/>
              <w:rPr>
                <w:rFonts w:eastAsia="Times New Roman"/>
              </w:rPr>
            </w:pPr>
            <w:r>
              <w:rPr>
                <w:rFonts w:ascii="Calibri" w:eastAsia="Times New Roman" w:hAnsi="Calibri"/>
                <w:b w:val="0"/>
                <w:bCs w:val="0"/>
                <w:sz w:val="24"/>
                <w:szCs w:val="24"/>
              </w:rPr>
              <w:t>Grupa I: angielski, niemiecki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327" w:rsidRDefault="00410327" w:rsidP="00937D75">
            <w:pPr>
              <w:jc w:val="center"/>
              <w:rPr>
                <w:color w:val="000000"/>
              </w:rPr>
            </w:pPr>
            <w:r>
              <w:t>strona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327" w:rsidRDefault="00410327" w:rsidP="003A2814">
            <w:pPr>
              <w:jc w:val="center"/>
            </w:pPr>
            <w:r>
              <w:t>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327" w:rsidRDefault="0041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327" w:rsidRDefault="0041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327" w:rsidRDefault="0041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327" w:rsidRDefault="00410327">
            <w:pPr>
              <w:jc w:val="center"/>
              <w:rPr>
                <w:sz w:val="24"/>
                <w:szCs w:val="24"/>
              </w:rPr>
            </w:pPr>
          </w:p>
        </w:tc>
      </w:tr>
      <w:tr w:rsidR="00410327" w:rsidTr="00472C5E">
        <w:trPr>
          <w:trHeight w:val="227"/>
        </w:trPr>
        <w:tc>
          <w:tcPr>
            <w:tcW w:w="61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327" w:rsidRDefault="00410327" w:rsidP="00874708">
            <w:pPr>
              <w:jc w:val="center"/>
            </w:pPr>
          </w:p>
        </w:tc>
        <w:tc>
          <w:tcPr>
            <w:tcW w:w="252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327" w:rsidRDefault="00410327" w:rsidP="003A2814">
            <w:pPr>
              <w:pStyle w:val="Nagwek2"/>
              <w:jc w:val="left"/>
              <w:rPr>
                <w:rFonts w:eastAsia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327" w:rsidRDefault="00410327" w:rsidP="00937D75">
            <w:pPr>
              <w:jc w:val="center"/>
              <w:rPr>
                <w:color w:val="000000"/>
              </w:rPr>
            </w:pPr>
            <w:r>
              <w:t>strona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327" w:rsidRDefault="00410327" w:rsidP="003A2814">
            <w:pPr>
              <w:jc w:val="center"/>
            </w:pPr>
            <w: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327" w:rsidRDefault="0041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327" w:rsidRDefault="0041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327" w:rsidRDefault="0041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327" w:rsidRDefault="00410327">
            <w:pPr>
              <w:jc w:val="center"/>
              <w:rPr>
                <w:sz w:val="24"/>
                <w:szCs w:val="24"/>
              </w:rPr>
            </w:pPr>
          </w:p>
        </w:tc>
      </w:tr>
      <w:tr w:rsidR="00410327" w:rsidTr="00472C5E">
        <w:trPr>
          <w:trHeight w:val="227"/>
        </w:trPr>
        <w:tc>
          <w:tcPr>
            <w:tcW w:w="6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327" w:rsidRDefault="00410327">
            <w:pPr>
              <w:jc w:val="center"/>
            </w:pPr>
          </w:p>
        </w:tc>
        <w:tc>
          <w:tcPr>
            <w:tcW w:w="25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327" w:rsidRDefault="00410327" w:rsidP="003A2814">
            <w:pPr>
              <w:pStyle w:val="Nagwek2"/>
              <w:jc w:val="left"/>
              <w:rPr>
                <w:rFonts w:eastAsia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327" w:rsidRDefault="00410327" w:rsidP="003A2814">
            <w:pPr>
              <w:jc w:val="center"/>
              <w:rPr>
                <w:color w:val="000000"/>
              </w:rPr>
            </w:pPr>
            <w:r>
              <w:t>strona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327" w:rsidRPr="00410327" w:rsidRDefault="00410327" w:rsidP="00410327">
            <w:pPr>
              <w:jc w:val="center"/>
            </w:pPr>
            <w:r>
              <w:t>150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327" w:rsidRDefault="00410327" w:rsidP="00410327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327" w:rsidRDefault="0041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327" w:rsidRDefault="0041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327" w:rsidRDefault="00410327">
            <w:pPr>
              <w:jc w:val="center"/>
              <w:rPr>
                <w:sz w:val="24"/>
                <w:szCs w:val="24"/>
              </w:rPr>
            </w:pPr>
          </w:p>
        </w:tc>
      </w:tr>
      <w:tr w:rsidR="00FF4885" w:rsidTr="0082501E">
        <w:trPr>
          <w:trHeight w:val="454"/>
        </w:trPr>
        <w:tc>
          <w:tcPr>
            <w:tcW w:w="970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FF4885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Tłumaczenia ustne konsekutywne</w:t>
            </w:r>
            <w:r w:rsidR="00D615A6">
              <w:rPr>
                <w:b/>
                <w:bCs/>
              </w:rPr>
              <w:t xml:space="preserve"> obukierunkowe</w:t>
            </w:r>
          </w:p>
        </w:tc>
      </w:tr>
      <w:tr w:rsidR="00FF4885" w:rsidTr="00472C5E">
        <w:trPr>
          <w:trHeight w:val="34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390AD9">
            <w:pPr>
              <w:jc w:val="center"/>
              <w:rPr>
                <w:color w:val="000000"/>
              </w:rPr>
            </w:pPr>
            <w:r>
              <w:t>7</w:t>
            </w:r>
            <w:r w:rsidR="00FF4885">
              <w:t>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FF4885" w:rsidP="001D12C3">
            <w:pPr>
              <w:rPr>
                <w:color w:val="000000"/>
              </w:rPr>
            </w:pPr>
            <w:r>
              <w:t>Grupa I: angielski, niemiecki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FF4885">
            <w:pPr>
              <w:jc w:val="center"/>
              <w:rPr>
                <w:color w:val="000000"/>
              </w:rPr>
            </w:pPr>
            <w:r>
              <w:t>Godzina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1644AA">
            <w:pPr>
              <w:jc w:val="center"/>
              <w:rPr>
                <w:color w:val="000000"/>
              </w:rPr>
            </w:pPr>
            <w:r>
              <w:t>1</w:t>
            </w:r>
            <w:r w:rsidR="00FF4885"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FF4885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FF4885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FF4885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FF4885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F4885" w:rsidTr="00472C5E">
        <w:trPr>
          <w:trHeight w:val="227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390AD9">
            <w:pPr>
              <w:jc w:val="center"/>
              <w:rPr>
                <w:color w:val="000000"/>
              </w:rPr>
            </w:pPr>
            <w:r>
              <w:t>8</w:t>
            </w:r>
            <w:r w:rsidR="00FF4885">
              <w:t>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FF4885" w:rsidP="001D12C3">
            <w:pPr>
              <w:rPr>
                <w:color w:val="000000"/>
              </w:rPr>
            </w:pPr>
            <w:r>
              <w:t>Grupa II: czeski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FF4885">
            <w:pPr>
              <w:jc w:val="center"/>
              <w:rPr>
                <w:color w:val="000000"/>
              </w:rPr>
            </w:pPr>
            <w:r>
              <w:t>Godzina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9E1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FF4885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FF4885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FF4885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FF4885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F4885" w:rsidTr="0082501E">
        <w:trPr>
          <w:trHeight w:val="466"/>
        </w:trPr>
        <w:tc>
          <w:tcPr>
            <w:tcW w:w="970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2F0" w:rsidRDefault="00375B73" w:rsidP="00472C5E">
            <w:pPr>
              <w:pBdr>
                <w:top w:val="single" w:sz="4" w:space="1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Tłumaczenia</w:t>
            </w:r>
            <w:r w:rsidR="001644AA" w:rsidRPr="00B45961">
              <w:rPr>
                <w:b/>
                <w:bCs/>
              </w:rPr>
              <w:t xml:space="preserve"> ustne symultaniczne</w:t>
            </w:r>
            <w:r w:rsidR="00D615A6">
              <w:rPr>
                <w:b/>
                <w:bCs/>
              </w:rPr>
              <w:t xml:space="preserve"> obukierunkowe</w:t>
            </w:r>
          </w:p>
          <w:p w:rsidR="00FF4885" w:rsidRPr="009D52F0" w:rsidRDefault="00375B73" w:rsidP="009D52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wraz z wynajmem sprzętu do tłumaczeń symultanicznych </w:t>
            </w:r>
            <w:r>
              <w:rPr>
                <w:b/>
              </w:rPr>
              <w:t>szeptanych</w:t>
            </w:r>
            <w:r w:rsidR="0038263A">
              <w:rPr>
                <w:b/>
              </w:rPr>
              <w:t xml:space="preserve"> - </w:t>
            </w:r>
            <w:r w:rsidR="00B45961" w:rsidRPr="00B45961">
              <w:rPr>
                <w:b/>
              </w:rPr>
              <w:t>k</w:t>
            </w:r>
            <w:r w:rsidR="00EA7AF3">
              <w:rPr>
                <w:b/>
              </w:rPr>
              <w:t>ażdorazowo max dla 20 osób z </w:t>
            </w:r>
            <w:r w:rsidR="00B45961" w:rsidRPr="00B45961">
              <w:rPr>
                <w:b/>
              </w:rPr>
              <w:t xml:space="preserve">zestawem słuchawek </w:t>
            </w:r>
            <w:r w:rsidR="00B45961">
              <w:rPr>
                <w:b/>
              </w:rPr>
              <w:t>oraz</w:t>
            </w:r>
            <w:r w:rsidR="00B45961" w:rsidRPr="00B45961">
              <w:rPr>
                <w:b/>
              </w:rPr>
              <w:t xml:space="preserve"> z nadajnikami umożliwiającymi swobodny odsłuch tłumaczenia</w:t>
            </w:r>
          </w:p>
        </w:tc>
      </w:tr>
      <w:tr w:rsidR="00FF4885" w:rsidTr="00472C5E">
        <w:trPr>
          <w:trHeight w:val="227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390AD9">
            <w:pPr>
              <w:jc w:val="center"/>
              <w:rPr>
                <w:color w:val="000000"/>
              </w:rPr>
            </w:pPr>
            <w:r>
              <w:t>9</w:t>
            </w:r>
            <w:r w:rsidR="00FF4885">
              <w:t>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1644AA" w:rsidP="001D12C3">
            <w:pPr>
              <w:rPr>
                <w:color w:val="000000"/>
              </w:rPr>
            </w:pPr>
            <w:r>
              <w:t>Grupa I</w:t>
            </w:r>
            <w:r w:rsidR="00FF4885">
              <w:t>: angielski, niemiecki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FF4885">
            <w:pPr>
              <w:jc w:val="center"/>
              <w:rPr>
                <w:color w:val="000000"/>
              </w:rPr>
            </w:pPr>
            <w:r>
              <w:t>Godzina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B45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FF4885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FF4885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FF4885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85" w:rsidRDefault="00FF4885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FF4885" w:rsidRDefault="00FF4885"/>
    <w:p w:rsidR="00D83F18" w:rsidRDefault="00D83F18" w:rsidP="007C367B">
      <w:pPr>
        <w:jc w:val="both"/>
        <w:rPr>
          <w:rFonts w:asciiTheme="minorHAnsi" w:hAnsiTheme="minorHAnsi"/>
        </w:rPr>
      </w:pPr>
      <w:r>
        <w:rPr>
          <w:rFonts w:eastAsia="Times New Roman"/>
          <w:b/>
          <w:sz w:val="24"/>
          <w:szCs w:val="24"/>
        </w:rPr>
        <w:t>Cena oferty jest kompletna i zawiera</w:t>
      </w:r>
      <w:r w:rsidRPr="00D3263B">
        <w:rPr>
          <w:rFonts w:eastAsia="Times New Roman"/>
          <w:b/>
          <w:sz w:val="24"/>
          <w:szCs w:val="24"/>
        </w:rPr>
        <w:t xml:space="preserve"> wszystkie koszty związane </w:t>
      </w:r>
      <w:r w:rsidR="004C4636">
        <w:rPr>
          <w:rFonts w:eastAsia="Times New Roman"/>
          <w:b/>
          <w:sz w:val="24"/>
          <w:szCs w:val="24"/>
        </w:rPr>
        <w:t xml:space="preserve">z </w:t>
      </w:r>
      <w:r w:rsidRPr="00D3263B">
        <w:rPr>
          <w:rFonts w:eastAsia="Times New Roman"/>
          <w:b/>
          <w:sz w:val="24"/>
          <w:szCs w:val="24"/>
        </w:rPr>
        <w:t>ww. usługami.</w:t>
      </w:r>
    </w:p>
    <w:p w:rsidR="00D83F18" w:rsidRDefault="00D83F18" w:rsidP="007C367B">
      <w:pPr>
        <w:jc w:val="both"/>
        <w:rPr>
          <w:rFonts w:asciiTheme="minorHAnsi" w:hAnsiTheme="minorHAnsi"/>
        </w:rPr>
      </w:pPr>
    </w:p>
    <w:p w:rsidR="007C367B" w:rsidRDefault="007C367B"/>
    <w:p w:rsidR="001D12C3" w:rsidRDefault="001D12C3"/>
    <w:p w:rsidR="001D12C3" w:rsidRPr="004C4636" w:rsidRDefault="001D12C3"/>
    <w:sectPr w:rsidR="001D12C3" w:rsidRPr="004C4636" w:rsidSect="00F40E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2FF" w:rsidRDefault="00F542FF" w:rsidP="006E2F2A">
      <w:r>
        <w:separator/>
      </w:r>
    </w:p>
  </w:endnote>
  <w:endnote w:type="continuationSeparator" w:id="0">
    <w:p w:rsidR="00F542FF" w:rsidRDefault="00F542FF" w:rsidP="006E2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0674"/>
      <w:docPartObj>
        <w:docPartGallery w:val="Page Numbers (Bottom of Page)"/>
        <w:docPartUnique/>
      </w:docPartObj>
    </w:sdtPr>
    <w:sdtContent>
      <w:p w:rsidR="007F58F1" w:rsidRDefault="00BB0263">
        <w:pPr>
          <w:pStyle w:val="Stopka"/>
          <w:jc w:val="right"/>
        </w:pPr>
        <w:fldSimple w:instr=" PAGE   \* MERGEFORMAT ">
          <w:r w:rsidR="006F2A66">
            <w:rPr>
              <w:noProof/>
            </w:rPr>
            <w:t>2</w:t>
          </w:r>
        </w:fldSimple>
      </w:p>
    </w:sdtContent>
  </w:sdt>
  <w:p w:rsidR="007F58F1" w:rsidRDefault="007F58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2FF" w:rsidRDefault="00F542FF" w:rsidP="006E2F2A">
      <w:r>
        <w:separator/>
      </w:r>
    </w:p>
  </w:footnote>
  <w:footnote w:type="continuationSeparator" w:id="0">
    <w:p w:rsidR="00F542FF" w:rsidRDefault="00F542FF" w:rsidP="006E2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F4" w:rsidRDefault="006E2F2A" w:rsidP="00B962F4">
    <w:pPr>
      <w:pStyle w:val="Nagwek"/>
      <w:jc w:val="both"/>
    </w:pPr>
    <w:r w:rsidRPr="006E2F2A">
      <w:rPr>
        <w:noProof/>
      </w:rPr>
      <w:drawing>
        <wp:inline distT="0" distB="0" distL="0" distR="0">
          <wp:extent cx="1076325" cy="425322"/>
          <wp:effectExtent l="1905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106" cy="42563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62F4">
      <w:t xml:space="preserve">    </w:t>
    </w:r>
    <w:r w:rsidRPr="006E2F2A">
      <w:rPr>
        <w:noProof/>
      </w:rPr>
      <w:drawing>
        <wp:inline distT="0" distB="0" distL="0" distR="0">
          <wp:extent cx="4267200" cy="445827"/>
          <wp:effectExtent l="19050" t="0" r="0" b="0"/>
          <wp:docPr id="17" name="Obraz 2" descr="cid:image001.png@01D0C460.44095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1.png@01D0C460.4409507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4458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0650" w:rsidRPr="006E2F2A" w:rsidRDefault="004F0650" w:rsidP="00B962F4">
    <w:pPr>
      <w:pStyle w:val="Nagwek"/>
      <w:jc w:val="both"/>
    </w:pPr>
  </w:p>
  <w:p w:rsidR="006E2F2A" w:rsidRDefault="006E2F2A" w:rsidP="00B962F4">
    <w:pPr>
      <w:pStyle w:val="Nagwek"/>
      <w:jc w:val="both"/>
      <w:rPr>
        <w:sz w:val="16"/>
        <w:szCs w:val="16"/>
      </w:rPr>
    </w:pPr>
    <w:r w:rsidRPr="00B962F4">
      <w:rPr>
        <w:sz w:val="16"/>
        <w:szCs w:val="16"/>
      </w:rPr>
      <w:t xml:space="preserve">Projekt współfinansowany przez Unię Europejską ze środków Europejskiego Funduszu Rozwoju Regionalnego, ze </w:t>
    </w:r>
    <w:r w:rsidR="00D0469A" w:rsidRPr="00B962F4">
      <w:rPr>
        <w:sz w:val="16"/>
        <w:szCs w:val="16"/>
      </w:rPr>
      <w:t>środków budżetu państwa oraz z budżetu województwa d</w:t>
    </w:r>
    <w:r w:rsidRPr="00B962F4">
      <w:rPr>
        <w:sz w:val="16"/>
        <w:szCs w:val="16"/>
      </w:rPr>
      <w:t xml:space="preserve">olnośląskiego w ramach Pomocy Technicznej Programu </w:t>
    </w:r>
    <w:proofErr w:type="spellStart"/>
    <w:r w:rsidRPr="00B962F4">
      <w:rPr>
        <w:sz w:val="16"/>
        <w:szCs w:val="16"/>
      </w:rPr>
      <w:t>Interreg</w:t>
    </w:r>
    <w:proofErr w:type="spellEnd"/>
    <w:r w:rsidRPr="00B962F4">
      <w:rPr>
        <w:sz w:val="16"/>
        <w:szCs w:val="16"/>
      </w:rPr>
      <w:t xml:space="preserve"> V-A Republika Czeska – Polska</w:t>
    </w:r>
  </w:p>
  <w:p w:rsidR="004F0650" w:rsidRPr="00B962F4" w:rsidRDefault="004F0650" w:rsidP="00B962F4">
    <w:pPr>
      <w:pStyle w:val="Nagwek"/>
      <w:jc w:val="both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F534A"/>
    <w:multiLevelType w:val="hybridMultilevel"/>
    <w:tmpl w:val="06AA15A0"/>
    <w:lvl w:ilvl="0" w:tplc="4A32D28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CF2926"/>
    <w:multiLevelType w:val="multilevel"/>
    <w:tmpl w:val="B5A86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</w:abstractNum>
  <w:abstractNum w:abstractNumId="2">
    <w:nsid w:val="55E73F4A"/>
    <w:multiLevelType w:val="hybridMultilevel"/>
    <w:tmpl w:val="57C82392"/>
    <w:lvl w:ilvl="0" w:tplc="4A32D2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102047"/>
    <w:multiLevelType w:val="hybridMultilevel"/>
    <w:tmpl w:val="293C3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A0903"/>
    <w:multiLevelType w:val="hybridMultilevel"/>
    <w:tmpl w:val="C75EF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06068"/>
    <w:multiLevelType w:val="multilevel"/>
    <w:tmpl w:val="B5A86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4412F"/>
    <w:rsid w:val="00011923"/>
    <w:rsid w:val="000125F1"/>
    <w:rsid w:val="00015ECD"/>
    <w:rsid w:val="00033AE9"/>
    <w:rsid w:val="000458A4"/>
    <w:rsid w:val="000B29C1"/>
    <w:rsid w:val="000E517A"/>
    <w:rsid w:val="00100C4A"/>
    <w:rsid w:val="001644AA"/>
    <w:rsid w:val="001976A8"/>
    <w:rsid w:val="001C70D5"/>
    <w:rsid w:val="001D12C3"/>
    <w:rsid w:val="00200C42"/>
    <w:rsid w:val="002027DE"/>
    <w:rsid w:val="002E1627"/>
    <w:rsid w:val="00320752"/>
    <w:rsid w:val="0034412F"/>
    <w:rsid w:val="00375B73"/>
    <w:rsid w:val="0038263A"/>
    <w:rsid w:val="00390AD9"/>
    <w:rsid w:val="00410327"/>
    <w:rsid w:val="004258A9"/>
    <w:rsid w:val="00447D46"/>
    <w:rsid w:val="00472C5E"/>
    <w:rsid w:val="004C4096"/>
    <w:rsid w:val="004C4636"/>
    <w:rsid w:val="004E5760"/>
    <w:rsid w:val="004F0650"/>
    <w:rsid w:val="00520E30"/>
    <w:rsid w:val="0054580A"/>
    <w:rsid w:val="005B2F57"/>
    <w:rsid w:val="00646C6F"/>
    <w:rsid w:val="0065515A"/>
    <w:rsid w:val="006E2F2A"/>
    <w:rsid w:val="006F2A66"/>
    <w:rsid w:val="00733140"/>
    <w:rsid w:val="0077715D"/>
    <w:rsid w:val="007A20D5"/>
    <w:rsid w:val="007C367B"/>
    <w:rsid w:val="007C6D8C"/>
    <w:rsid w:val="007F58F1"/>
    <w:rsid w:val="007F6494"/>
    <w:rsid w:val="0082501E"/>
    <w:rsid w:val="008E7136"/>
    <w:rsid w:val="00905688"/>
    <w:rsid w:val="009D52F0"/>
    <w:rsid w:val="009E155E"/>
    <w:rsid w:val="00A62140"/>
    <w:rsid w:val="00A72815"/>
    <w:rsid w:val="00AD1BB9"/>
    <w:rsid w:val="00B45961"/>
    <w:rsid w:val="00B61FA1"/>
    <w:rsid w:val="00B75E13"/>
    <w:rsid w:val="00B82CD4"/>
    <w:rsid w:val="00B85FDF"/>
    <w:rsid w:val="00B934CA"/>
    <w:rsid w:val="00B962F4"/>
    <w:rsid w:val="00BB0263"/>
    <w:rsid w:val="00BD5A1F"/>
    <w:rsid w:val="00C21DEB"/>
    <w:rsid w:val="00C45294"/>
    <w:rsid w:val="00C636EC"/>
    <w:rsid w:val="00C863AB"/>
    <w:rsid w:val="00CC51C0"/>
    <w:rsid w:val="00CF6682"/>
    <w:rsid w:val="00D0469A"/>
    <w:rsid w:val="00D12462"/>
    <w:rsid w:val="00D312D0"/>
    <w:rsid w:val="00D3263B"/>
    <w:rsid w:val="00D615A6"/>
    <w:rsid w:val="00D83F18"/>
    <w:rsid w:val="00D9623F"/>
    <w:rsid w:val="00DA65C5"/>
    <w:rsid w:val="00DB3DE2"/>
    <w:rsid w:val="00DB4965"/>
    <w:rsid w:val="00DF1DDD"/>
    <w:rsid w:val="00E04B4D"/>
    <w:rsid w:val="00E146C4"/>
    <w:rsid w:val="00E35D69"/>
    <w:rsid w:val="00E80909"/>
    <w:rsid w:val="00E82C03"/>
    <w:rsid w:val="00EA7AF3"/>
    <w:rsid w:val="00F26FF1"/>
    <w:rsid w:val="00F40E05"/>
    <w:rsid w:val="00F542FF"/>
    <w:rsid w:val="00F56E2E"/>
    <w:rsid w:val="00F94F9E"/>
    <w:rsid w:val="00FF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12F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F4885"/>
    <w:pPr>
      <w:keepNext/>
      <w:spacing w:before="240" w:after="60"/>
      <w:outlineLvl w:val="0"/>
    </w:pPr>
    <w:rPr>
      <w:rFonts w:ascii="Cambria" w:hAnsi="Cambria"/>
      <w:b/>
      <w:bCs/>
      <w:color w:val="000000"/>
      <w:kern w:val="36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FF4885"/>
    <w:pPr>
      <w:keepNext/>
      <w:jc w:val="center"/>
      <w:outlineLvl w:val="1"/>
    </w:pPr>
    <w:rPr>
      <w:rFonts w:ascii="Times New Roman" w:hAnsi="Times New Roman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4885"/>
    <w:rPr>
      <w:rFonts w:ascii="Cambria" w:hAnsi="Cambria" w:cs="Times New Roman"/>
      <w:b/>
      <w:bCs/>
      <w:color w:val="000000"/>
      <w:kern w:val="36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F4885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4885"/>
    <w:pPr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4885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E2F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2F2A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2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2F2A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F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2A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728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72815"/>
    <w:rPr>
      <w:rFonts w:ascii="Calibri" w:hAnsi="Calibri" w:cs="Times New Roman"/>
      <w:lang w:eastAsia="pl-PL"/>
    </w:rPr>
  </w:style>
  <w:style w:type="paragraph" w:styleId="Akapitzlist">
    <w:name w:val="List Paragraph"/>
    <w:basedOn w:val="Normalny"/>
    <w:qFormat/>
    <w:rsid w:val="00A72815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C36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23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850">
              <w:marLeft w:val="15"/>
              <w:marRight w:val="0"/>
              <w:marTop w:val="0"/>
              <w:marBottom w:val="0"/>
              <w:divBdr>
                <w:top w:val="single" w:sz="6" w:space="0" w:color="F2EDE4"/>
                <w:left w:val="single" w:sz="6" w:space="0" w:color="F2EDE4"/>
                <w:bottom w:val="single" w:sz="6" w:space="0" w:color="F2EDE4"/>
                <w:right w:val="single" w:sz="6" w:space="0" w:color="F2EDE4"/>
              </w:divBdr>
              <w:divsChild>
                <w:div w:id="15259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2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3648">
                                  <w:marLeft w:val="0"/>
                                  <w:marRight w:val="15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882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jgajzler</dc:creator>
  <cp:keywords/>
  <dc:description/>
  <cp:lastModifiedBy>jgajzler</cp:lastModifiedBy>
  <cp:revision>48</cp:revision>
  <dcterms:created xsi:type="dcterms:W3CDTF">2016-02-10T10:05:00Z</dcterms:created>
  <dcterms:modified xsi:type="dcterms:W3CDTF">2016-02-12T07:17:00Z</dcterms:modified>
</cp:coreProperties>
</file>