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20" w:rsidRPr="00CA6D18" w:rsidRDefault="00594A20" w:rsidP="00CB78F7">
      <w:pPr>
        <w:spacing w:after="0" w:line="240" w:lineRule="auto"/>
        <w:rPr>
          <w:sz w:val="10"/>
          <w:szCs w:val="10"/>
        </w:rPr>
      </w:pPr>
    </w:p>
    <w:tbl>
      <w:tblPr>
        <w:tblStyle w:val="Tabela-Siatka"/>
        <w:tblW w:w="1119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1984"/>
        <w:gridCol w:w="2836"/>
        <w:gridCol w:w="2693"/>
      </w:tblGrid>
      <w:tr w:rsidR="00EE1A8C" w:rsidTr="003C43A6">
        <w:trPr>
          <w:trHeight w:val="1940"/>
        </w:trPr>
        <w:tc>
          <w:tcPr>
            <w:tcW w:w="3686" w:type="dxa"/>
            <w:vAlign w:val="center"/>
          </w:tcPr>
          <w:p w:rsidR="00EE1A8C" w:rsidRDefault="00EE1A8C" w:rsidP="00797292">
            <w:pPr>
              <w:rPr>
                <w:b/>
                <w:noProof/>
                <w:sz w:val="16"/>
                <w:szCs w:val="16"/>
                <w:lang w:eastAsia="pl-PL"/>
              </w:rPr>
            </w:pPr>
            <w:r w:rsidRPr="000C779E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2228849" cy="828675"/>
                  <wp:effectExtent l="19050" t="0" r="1" b="0"/>
                  <wp:docPr id="2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61" cy="831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A50" w:rsidRPr="005E7C49" w:rsidRDefault="00DC6A50" w:rsidP="005D6BBD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EE1A8C" w:rsidRDefault="00EE1A8C" w:rsidP="00C74999">
            <w:pPr>
              <w:rPr>
                <w:noProof/>
                <w:lang w:eastAsia="pl-PL"/>
              </w:rPr>
            </w:pPr>
          </w:p>
        </w:tc>
        <w:tc>
          <w:tcPr>
            <w:tcW w:w="2836" w:type="dxa"/>
            <w:vAlign w:val="center"/>
          </w:tcPr>
          <w:p w:rsidR="00EE1A8C" w:rsidRDefault="00EE1A8C" w:rsidP="00EE1A8C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EE1A8C" w:rsidRDefault="00797292" w:rsidP="00C74999">
            <w:pPr>
              <w:rPr>
                <w:noProof/>
                <w:lang w:eastAsia="pl-PL"/>
              </w:rPr>
            </w:pPr>
            <w:r w:rsidRPr="00797292">
              <w:rPr>
                <w:noProof/>
                <w:lang w:eastAsia="pl-PL"/>
              </w:rPr>
              <w:drawing>
                <wp:inline distT="0" distB="0" distL="0" distR="0">
                  <wp:extent cx="1381125" cy="1323389"/>
                  <wp:effectExtent l="19050" t="0" r="9525" b="0"/>
                  <wp:docPr id="1" name="Obraz 61" descr="http://www.umwd.dolnyslask.pl/uploads/RTEmagicC_bezpieczny_dolnoslazak_logo_png-przezroczyste__01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umwd.dolnyslask.pl/uploads/RTEmagicC_bezpieczny_dolnoslazak_logo_png-przezroczyste__01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543" cy="1336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260" w:rsidRPr="00675065" w:rsidRDefault="00675065" w:rsidP="00774BC8">
      <w:pPr>
        <w:spacing w:after="0"/>
        <w:jc w:val="center"/>
        <w:rPr>
          <w:rFonts w:cs="Tahoma"/>
          <w:b/>
          <w:noProof/>
          <w:sz w:val="32"/>
          <w:szCs w:val="32"/>
          <w:lang w:eastAsia="pl-PL"/>
        </w:rPr>
      </w:pPr>
      <w:r w:rsidRPr="00675065">
        <w:rPr>
          <w:rFonts w:cs="Tahoma"/>
          <w:b/>
          <w:noProof/>
          <w:sz w:val="32"/>
          <w:szCs w:val="32"/>
          <w:lang w:eastAsia="pl-PL"/>
        </w:rPr>
        <w:t>PROGRAM KONFERENCJI</w:t>
      </w:r>
    </w:p>
    <w:p w:rsidR="003C43A6" w:rsidRPr="004B630E" w:rsidRDefault="00675065" w:rsidP="004B630E">
      <w:pPr>
        <w:spacing w:after="0"/>
        <w:jc w:val="center"/>
        <w:rPr>
          <w:rFonts w:cs="Tahoma"/>
          <w:b/>
          <w:i/>
          <w:noProof/>
          <w:sz w:val="32"/>
          <w:szCs w:val="32"/>
          <w:lang w:eastAsia="pl-PL"/>
        </w:rPr>
      </w:pPr>
      <w:r w:rsidRPr="00675065">
        <w:rPr>
          <w:rFonts w:cs="Tahoma"/>
          <w:b/>
          <w:i/>
          <w:noProof/>
          <w:sz w:val="32"/>
          <w:szCs w:val="32"/>
          <w:lang w:eastAsia="pl-PL"/>
        </w:rPr>
        <w:t>„</w:t>
      </w:r>
      <w:r w:rsidR="00C51260" w:rsidRPr="00675065">
        <w:rPr>
          <w:rFonts w:cs="Tahoma"/>
          <w:b/>
          <w:i/>
          <w:noProof/>
          <w:sz w:val="32"/>
          <w:szCs w:val="32"/>
          <w:lang w:eastAsia="pl-PL"/>
        </w:rPr>
        <w:t xml:space="preserve">Bezpieczeństwo Dolnośląskich Seniorów </w:t>
      </w:r>
      <w:r w:rsidR="00C51260" w:rsidRPr="00675065">
        <w:rPr>
          <w:rFonts w:cs="Tahoma"/>
          <w:b/>
          <w:i/>
          <w:noProof/>
          <w:sz w:val="32"/>
          <w:szCs w:val="32"/>
          <w:lang w:eastAsia="pl-PL"/>
        </w:rPr>
        <w:br/>
        <w:t>w różnych aspektach”</w:t>
      </w:r>
    </w:p>
    <w:p w:rsidR="00675065" w:rsidRPr="00675065" w:rsidRDefault="00675065" w:rsidP="000E7D25">
      <w:pPr>
        <w:spacing w:after="0" w:line="360" w:lineRule="auto"/>
        <w:ind w:left="-284"/>
        <w:rPr>
          <w:rFonts w:cs="Tahoma"/>
          <w:b/>
          <w:noProof/>
          <w:sz w:val="26"/>
          <w:szCs w:val="26"/>
          <w:lang w:eastAsia="pl-PL"/>
        </w:rPr>
      </w:pPr>
      <w:r w:rsidRPr="00675065">
        <w:rPr>
          <w:rFonts w:cs="Tahoma"/>
          <w:b/>
          <w:noProof/>
          <w:sz w:val="26"/>
          <w:szCs w:val="26"/>
          <w:lang w:eastAsia="pl-PL"/>
        </w:rPr>
        <w:t xml:space="preserve">ORGANIZATORZY: </w:t>
      </w:r>
    </w:p>
    <w:p w:rsidR="00675065" w:rsidRPr="00675065" w:rsidRDefault="00675065" w:rsidP="00A918CF">
      <w:pPr>
        <w:spacing w:after="0" w:line="240" w:lineRule="auto"/>
        <w:ind w:left="-284"/>
        <w:rPr>
          <w:rFonts w:cs="Tahoma"/>
          <w:b/>
          <w:noProof/>
          <w:sz w:val="26"/>
          <w:szCs w:val="26"/>
          <w:lang w:eastAsia="pl-PL"/>
        </w:rPr>
      </w:pPr>
      <w:r w:rsidRPr="00675065">
        <w:rPr>
          <w:rFonts w:cs="Tahoma"/>
          <w:b/>
          <w:noProof/>
          <w:sz w:val="26"/>
          <w:szCs w:val="26"/>
          <w:lang w:eastAsia="pl-PL"/>
        </w:rPr>
        <w:t>Urząd Marszałkowski Województwa Dolnośląskiego</w:t>
      </w:r>
    </w:p>
    <w:p w:rsidR="00675065" w:rsidRPr="00675065" w:rsidRDefault="00675065" w:rsidP="00A918CF">
      <w:pPr>
        <w:spacing w:after="0" w:line="240" w:lineRule="auto"/>
        <w:ind w:left="-284"/>
        <w:rPr>
          <w:rFonts w:cs="Tahoma"/>
          <w:noProof/>
          <w:sz w:val="26"/>
          <w:szCs w:val="26"/>
          <w:lang w:eastAsia="pl-PL"/>
        </w:rPr>
      </w:pPr>
      <w:r w:rsidRPr="00675065">
        <w:rPr>
          <w:rFonts w:cs="Tahoma"/>
          <w:noProof/>
          <w:sz w:val="26"/>
          <w:szCs w:val="26"/>
          <w:lang w:eastAsia="pl-PL"/>
        </w:rPr>
        <w:t xml:space="preserve">Departament Obszarów Wiejskich i Zasobów Naturalnych </w:t>
      </w:r>
      <w:r>
        <w:rPr>
          <w:rFonts w:cs="Tahoma"/>
          <w:noProof/>
          <w:sz w:val="26"/>
          <w:szCs w:val="26"/>
          <w:lang w:eastAsia="pl-PL"/>
        </w:rPr>
        <w:t xml:space="preserve">- </w:t>
      </w:r>
      <w:r w:rsidRPr="00675065">
        <w:rPr>
          <w:rFonts w:cs="Tahoma"/>
          <w:noProof/>
          <w:sz w:val="26"/>
          <w:szCs w:val="26"/>
          <w:lang w:eastAsia="pl-PL"/>
        </w:rPr>
        <w:t>Wydział Obronności i Bezpieczeństwa</w:t>
      </w:r>
    </w:p>
    <w:p w:rsidR="00A918CF" w:rsidRDefault="00675065" w:rsidP="00A918CF">
      <w:pPr>
        <w:spacing w:after="0" w:line="240" w:lineRule="auto"/>
        <w:ind w:left="-284"/>
        <w:rPr>
          <w:rFonts w:cs="Tahoma"/>
          <w:noProof/>
          <w:sz w:val="26"/>
          <w:szCs w:val="26"/>
          <w:lang w:eastAsia="pl-PL"/>
        </w:rPr>
      </w:pPr>
      <w:r w:rsidRPr="00675065">
        <w:rPr>
          <w:rFonts w:cs="Tahoma"/>
          <w:noProof/>
          <w:sz w:val="26"/>
          <w:szCs w:val="26"/>
          <w:lang w:eastAsia="pl-PL"/>
        </w:rPr>
        <w:t xml:space="preserve">Departament Zdrowia i Promocji Województwa </w:t>
      </w:r>
    </w:p>
    <w:p w:rsidR="00A918CF" w:rsidRDefault="00A918CF" w:rsidP="00A918CF">
      <w:pPr>
        <w:spacing w:after="0" w:line="240" w:lineRule="auto"/>
        <w:ind w:left="-284"/>
        <w:rPr>
          <w:rFonts w:cs="Tahoma"/>
          <w:noProof/>
          <w:sz w:val="26"/>
          <w:szCs w:val="26"/>
          <w:lang w:eastAsia="pl-PL"/>
        </w:rPr>
      </w:pPr>
    </w:p>
    <w:p w:rsidR="0012272D" w:rsidRPr="00A918CF" w:rsidRDefault="00C51260" w:rsidP="00A918CF">
      <w:pPr>
        <w:spacing w:after="0" w:line="240" w:lineRule="auto"/>
        <w:ind w:left="-284"/>
        <w:rPr>
          <w:rFonts w:cs="Tahoma"/>
          <w:noProof/>
          <w:sz w:val="26"/>
          <w:szCs w:val="26"/>
          <w:lang w:eastAsia="pl-PL"/>
        </w:rPr>
      </w:pPr>
      <w:r w:rsidRPr="00675065">
        <w:rPr>
          <w:rFonts w:cs="Tahoma"/>
          <w:b/>
          <w:noProof/>
          <w:sz w:val="26"/>
          <w:szCs w:val="26"/>
          <w:lang w:eastAsia="pl-PL"/>
        </w:rPr>
        <w:t>TERMIN I MIEJSCE KONFERENCJI:</w:t>
      </w:r>
    </w:p>
    <w:p w:rsidR="00675065" w:rsidRPr="00675065" w:rsidRDefault="00774BC8" w:rsidP="00A918CF">
      <w:pPr>
        <w:spacing w:after="0" w:line="240" w:lineRule="auto"/>
        <w:ind w:left="-284"/>
        <w:jc w:val="both"/>
        <w:rPr>
          <w:rFonts w:cs="Tahoma"/>
          <w:noProof/>
          <w:sz w:val="26"/>
          <w:szCs w:val="26"/>
          <w:lang w:eastAsia="pl-PL"/>
        </w:rPr>
      </w:pPr>
      <w:r w:rsidRPr="00675065">
        <w:rPr>
          <w:rFonts w:cs="Tahoma"/>
          <w:noProof/>
          <w:sz w:val="26"/>
          <w:szCs w:val="26"/>
          <w:lang w:eastAsia="pl-PL"/>
        </w:rPr>
        <w:t>19.02.2015 r., godz. 11:00, sala konferencyjna Urzędu Marszałkowskiego</w:t>
      </w:r>
      <w:r w:rsidR="003A75AD" w:rsidRPr="00675065">
        <w:rPr>
          <w:rFonts w:cs="Tahoma"/>
          <w:noProof/>
          <w:sz w:val="26"/>
          <w:szCs w:val="26"/>
          <w:lang w:eastAsia="pl-PL"/>
        </w:rPr>
        <w:t xml:space="preserve"> nr 510</w:t>
      </w:r>
      <w:r w:rsidRPr="00675065">
        <w:rPr>
          <w:rFonts w:cs="Tahoma"/>
          <w:noProof/>
          <w:sz w:val="26"/>
          <w:szCs w:val="26"/>
          <w:lang w:eastAsia="pl-PL"/>
        </w:rPr>
        <w:t xml:space="preserve">, </w:t>
      </w:r>
      <w:r w:rsidRPr="00675065">
        <w:rPr>
          <w:rFonts w:cs="Tahoma"/>
          <w:noProof/>
          <w:sz w:val="26"/>
          <w:szCs w:val="26"/>
          <w:lang w:eastAsia="pl-PL"/>
        </w:rPr>
        <w:br/>
        <w:t xml:space="preserve">V piętro, Centrum Medyczne Dobrzyńska we Wrocławiu, ul. Dobrzyńska </w:t>
      </w:r>
      <w:r w:rsidR="00317409">
        <w:rPr>
          <w:rFonts w:cs="Tahoma"/>
          <w:noProof/>
          <w:sz w:val="26"/>
          <w:szCs w:val="26"/>
          <w:lang w:eastAsia="pl-PL"/>
        </w:rPr>
        <w:t>21/23</w:t>
      </w:r>
    </w:p>
    <w:p w:rsidR="00A918CF" w:rsidRDefault="00A918CF" w:rsidP="004B630E">
      <w:pPr>
        <w:spacing w:after="0" w:line="360" w:lineRule="auto"/>
        <w:ind w:hanging="284"/>
        <w:rPr>
          <w:b/>
          <w:sz w:val="26"/>
          <w:szCs w:val="26"/>
        </w:rPr>
      </w:pPr>
    </w:p>
    <w:p w:rsidR="00C74999" w:rsidRDefault="00213830" w:rsidP="00705B43">
      <w:pPr>
        <w:spacing w:after="0" w:line="240" w:lineRule="auto"/>
        <w:ind w:hanging="284"/>
        <w:rPr>
          <w:noProof/>
          <w:sz w:val="26"/>
          <w:szCs w:val="26"/>
          <w:lang w:eastAsia="pl-PL"/>
        </w:rPr>
      </w:pPr>
      <w:r w:rsidRPr="00675065">
        <w:rPr>
          <w:b/>
          <w:sz w:val="26"/>
          <w:szCs w:val="26"/>
        </w:rPr>
        <w:t>PROGRAM</w:t>
      </w:r>
      <w:r w:rsidR="00EE1A8C" w:rsidRPr="00675065">
        <w:rPr>
          <w:b/>
          <w:sz w:val="26"/>
          <w:szCs w:val="26"/>
        </w:rPr>
        <w:t xml:space="preserve"> </w:t>
      </w:r>
      <w:r w:rsidR="00471CDA" w:rsidRPr="00675065">
        <w:rPr>
          <w:b/>
          <w:sz w:val="26"/>
          <w:szCs w:val="26"/>
        </w:rPr>
        <w:t>KONFERENCJI:</w:t>
      </w:r>
      <w:r w:rsidR="000C2CDB" w:rsidRPr="00675065">
        <w:rPr>
          <w:noProof/>
          <w:sz w:val="26"/>
          <w:szCs w:val="26"/>
          <w:lang w:eastAsia="pl-PL"/>
        </w:rPr>
        <w:t xml:space="preserve"> </w:t>
      </w:r>
    </w:p>
    <w:p w:rsidR="00A918CF" w:rsidRDefault="00BE5AD0" w:rsidP="00705B43">
      <w:pPr>
        <w:spacing w:after="0" w:line="240" w:lineRule="auto"/>
        <w:ind w:hanging="284"/>
        <w:jc w:val="both"/>
        <w:rPr>
          <w:sz w:val="26"/>
          <w:szCs w:val="26"/>
        </w:rPr>
      </w:pPr>
      <w:r w:rsidRPr="00BE5AD0">
        <w:rPr>
          <w:sz w:val="26"/>
          <w:szCs w:val="26"/>
        </w:rPr>
        <w:t>Moderator</w:t>
      </w:r>
      <w:r w:rsidR="00A918CF">
        <w:rPr>
          <w:sz w:val="26"/>
          <w:szCs w:val="26"/>
        </w:rPr>
        <w:t>zy</w:t>
      </w:r>
      <w:r w:rsidRPr="00BE5AD0">
        <w:rPr>
          <w:sz w:val="26"/>
          <w:szCs w:val="26"/>
        </w:rPr>
        <w:t xml:space="preserve"> konferencji</w:t>
      </w:r>
      <w:r w:rsidR="00A918CF">
        <w:rPr>
          <w:sz w:val="26"/>
          <w:szCs w:val="26"/>
        </w:rPr>
        <w:t xml:space="preserve">: </w:t>
      </w:r>
    </w:p>
    <w:p w:rsidR="00A918CF" w:rsidRPr="00A918CF" w:rsidRDefault="00A918CF" w:rsidP="00A918CF">
      <w:pPr>
        <w:spacing w:after="0" w:line="240" w:lineRule="auto"/>
        <w:ind w:left="-284"/>
        <w:jc w:val="both"/>
        <w:rPr>
          <w:sz w:val="26"/>
          <w:szCs w:val="26"/>
        </w:rPr>
      </w:pPr>
      <w:r w:rsidRPr="00A918CF">
        <w:rPr>
          <w:i/>
          <w:sz w:val="26"/>
          <w:szCs w:val="26"/>
        </w:rPr>
        <w:t>Jarosław Maroszek – Dyrektor Departamentu Zdrowia i Promocji Województwa</w:t>
      </w:r>
    </w:p>
    <w:p w:rsidR="00BE5AD0" w:rsidRPr="00A918CF" w:rsidRDefault="00BE5AD0" w:rsidP="00A918CF">
      <w:pPr>
        <w:spacing w:after="0" w:line="240" w:lineRule="auto"/>
        <w:ind w:hanging="284"/>
        <w:jc w:val="both"/>
        <w:rPr>
          <w:i/>
          <w:sz w:val="26"/>
          <w:szCs w:val="26"/>
        </w:rPr>
      </w:pPr>
      <w:r w:rsidRPr="00A918CF">
        <w:rPr>
          <w:i/>
          <w:sz w:val="26"/>
          <w:szCs w:val="26"/>
        </w:rPr>
        <w:t xml:space="preserve">Agnieszka Sokołowska – Dyrektor Wydziału Obronności i Bezpieczeństwa </w:t>
      </w:r>
    </w:p>
    <w:p w:rsidR="00A918CF" w:rsidRPr="00BE5AD0" w:rsidRDefault="00A918CF" w:rsidP="00A918CF">
      <w:pPr>
        <w:spacing w:after="0" w:line="240" w:lineRule="auto"/>
        <w:ind w:hanging="284"/>
        <w:rPr>
          <w:sz w:val="26"/>
          <w:szCs w:val="26"/>
        </w:rPr>
      </w:pPr>
    </w:p>
    <w:p w:rsidR="00AC4A0D" w:rsidRDefault="0051638D" w:rsidP="00705B4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6"/>
          <w:szCs w:val="26"/>
        </w:rPr>
      </w:pPr>
      <w:r w:rsidRPr="00A55F54">
        <w:rPr>
          <w:sz w:val="26"/>
          <w:szCs w:val="26"/>
        </w:rPr>
        <w:t xml:space="preserve">Przywitanie </w:t>
      </w:r>
      <w:r w:rsidR="000A6746" w:rsidRPr="00A55F54">
        <w:rPr>
          <w:sz w:val="26"/>
          <w:szCs w:val="26"/>
        </w:rPr>
        <w:t>– Ewa Mańkowska</w:t>
      </w:r>
      <w:r w:rsidR="00FE50F7" w:rsidRPr="00A55F54">
        <w:rPr>
          <w:sz w:val="26"/>
          <w:szCs w:val="26"/>
        </w:rPr>
        <w:t xml:space="preserve"> -</w:t>
      </w:r>
      <w:r w:rsidR="000A6746" w:rsidRPr="00A55F54">
        <w:rPr>
          <w:sz w:val="26"/>
          <w:szCs w:val="26"/>
        </w:rPr>
        <w:t xml:space="preserve"> Wicemarszałek Województwa Dolnośląskiego</w:t>
      </w:r>
      <w:r w:rsidR="00317409" w:rsidRPr="00A55F54">
        <w:rPr>
          <w:sz w:val="26"/>
          <w:szCs w:val="26"/>
        </w:rPr>
        <w:t>;</w:t>
      </w:r>
    </w:p>
    <w:p w:rsidR="0094543B" w:rsidRPr="00A55F54" w:rsidRDefault="0094543B" w:rsidP="00705B4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Wręczenie Odznak Honorowych „Zasłużony dla Województwa Dolnośląskiego”</w:t>
      </w:r>
      <w:r w:rsidR="007370EE">
        <w:rPr>
          <w:sz w:val="26"/>
          <w:szCs w:val="26"/>
        </w:rPr>
        <w:t xml:space="preserve"> – Ewa Mańkowska – Wicemarszałek Województwa Dolnośląskiego;</w:t>
      </w:r>
      <w:r>
        <w:rPr>
          <w:sz w:val="26"/>
          <w:szCs w:val="26"/>
        </w:rPr>
        <w:t xml:space="preserve"> </w:t>
      </w:r>
    </w:p>
    <w:p w:rsidR="00A918CF" w:rsidRPr="00A55F54" w:rsidRDefault="00A918CF" w:rsidP="00705B4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6"/>
          <w:szCs w:val="26"/>
        </w:rPr>
      </w:pPr>
      <w:r w:rsidRPr="00A55F54">
        <w:rPr>
          <w:sz w:val="26"/>
          <w:szCs w:val="26"/>
        </w:rPr>
        <w:t>Gość specjalny – Izabela Skrybant - Dzięwiątkowska - twarz kampanii „Bezpieczny Senior”;</w:t>
      </w:r>
    </w:p>
    <w:p w:rsidR="000A6746" w:rsidRPr="00A55F54" w:rsidRDefault="00A918CF" w:rsidP="00705B4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6"/>
          <w:szCs w:val="26"/>
        </w:rPr>
      </w:pPr>
      <w:r w:rsidRPr="00A55F54">
        <w:rPr>
          <w:sz w:val="26"/>
          <w:szCs w:val="26"/>
        </w:rPr>
        <w:t xml:space="preserve">Działania TVP Wrocław na rzecz bezpieczeństwa seniorów </w:t>
      </w:r>
      <w:r w:rsidR="00705B43" w:rsidRPr="00A55F54">
        <w:rPr>
          <w:sz w:val="26"/>
          <w:szCs w:val="26"/>
        </w:rPr>
        <w:t xml:space="preserve">– </w:t>
      </w:r>
      <w:r w:rsidRPr="00A55F54">
        <w:rPr>
          <w:sz w:val="26"/>
          <w:szCs w:val="26"/>
        </w:rPr>
        <w:t>Paulina Sitko</w:t>
      </w:r>
      <w:r w:rsidR="00705B43" w:rsidRPr="00A55F54">
        <w:rPr>
          <w:sz w:val="26"/>
          <w:szCs w:val="26"/>
        </w:rPr>
        <w:t xml:space="preserve"> </w:t>
      </w:r>
      <w:r w:rsidRPr="00A55F54">
        <w:rPr>
          <w:sz w:val="26"/>
          <w:szCs w:val="26"/>
        </w:rPr>
        <w:t>- Wąsińska</w:t>
      </w:r>
      <w:r w:rsidR="00705B43" w:rsidRPr="00A55F54">
        <w:rPr>
          <w:sz w:val="26"/>
          <w:szCs w:val="26"/>
        </w:rPr>
        <w:t xml:space="preserve"> - przedstawiciel TVP Wrocław;</w:t>
      </w:r>
    </w:p>
    <w:p w:rsidR="004E413C" w:rsidRPr="00A55F54" w:rsidRDefault="005D6BBD" w:rsidP="00705B4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color w:val="FF0000"/>
          <w:sz w:val="26"/>
          <w:szCs w:val="26"/>
        </w:rPr>
      </w:pPr>
      <w:r w:rsidRPr="00A55F54">
        <w:rPr>
          <w:sz w:val="26"/>
          <w:szCs w:val="26"/>
        </w:rPr>
        <w:t xml:space="preserve">Czad, </w:t>
      </w:r>
      <w:r w:rsidR="00DF7C46" w:rsidRPr="002415CE">
        <w:rPr>
          <w:sz w:val="26"/>
          <w:szCs w:val="26"/>
        </w:rPr>
        <w:t>„</w:t>
      </w:r>
      <w:r w:rsidRPr="002415CE">
        <w:rPr>
          <w:sz w:val="26"/>
          <w:szCs w:val="26"/>
        </w:rPr>
        <w:t>cichy zabójca</w:t>
      </w:r>
      <w:r w:rsidR="00DF7C46" w:rsidRPr="002415CE">
        <w:rPr>
          <w:sz w:val="26"/>
          <w:szCs w:val="26"/>
        </w:rPr>
        <w:t>”</w:t>
      </w:r>
      <w:r w:rsidRPr="00A55F54">
        <w:rPr>
          <w:sz w:val="26"/>
          <w:szCs w:val="26"/>
        </w:rPr>
        <w:t xml:space="preserve"> – </w:t>
      </w:r>
      <w:r w:rsidR="004E413C" w:rsidRPr="00A55F54">
        <w:rPr>
          <w:sz w:val="26"/>
          <w:szCs w:val="26"/>
        </w:rPr>
        <w:t xml:space="preserve">st. bryg. mgr inż. Andrzej Szcześniak - </w:t>
      </w:r>
      <w:r w:rsidR="004E413C" w:rsidRPr="00A55F54">
        <w:rPr>
          <w:bCs/>
          <w:sz w:val="26"/>
          <w:szCs w:val="26"/>
        </w:rPr>
        <w:t xml:space="preserve">Dolnośląski Komendant </w:t>
      </w:r>
      <w:r w:rsidR="004E413C" w:rsidRPr="002415CE">
        <w:rPr>
          <w:bCs/>
          <w:sz w:val="26"/>
          <w:szCs w:val="26"/>
        </w:rPr>
        <w:t xml:space="preserve">Wojewódzki </w:t>
      </w:r>
      <w:r w:rsidR="00DF7C46" w:rsidRPr="002415CE">
        <w:rPr>
          <w:bCs/>
          <w:sz w:val="26"/>
          <w:szCs w:val="26"/>
        </w:rPr>
        <w:t>Państwowej Straży Pożarnej</w:t>
      </w:r>
      <w:r w:rsidR="004E413C" w:rsidRPr="002415CE">
        <w:rPr>
          <w:bCs/>
          <w:sz w:val="26"/>
          <w:szCs w:val="26"/>
        </w:rPr>
        <w:t>;</w:t>
      </w:r>
    </w:p>
    <w:p w:rsidR="00D87375" w:rsidRPr="00A55F54" w:rsidRDefault="005E3241" w:rsidP="00705B4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6"/>
          <w:szCs w:val="26"/>
        </w:rPr>
      </w:pPr>
      <w:r w:rsidRPr="00A55F54">
        <w:rPr>
          <w:sz w:val="26"/>
          <w:szCs w:val="26"/>
        </w:rPr>
        <w:t>Bezpieczeństwo seniorów, podstawowe zagrożenia</w:t>
      </w:r>
      <w:r w:rsidR="005E7C49" w:rsidRPr="00A55F54">
        <w:rPr>
          <w:sz w:val="26"/>
          <w:szCs w:val="26"/>
        </w:rPr>
        <w:t xml:space="preserve"> </w:t>
      </w:r>
      <w:r w:rsidR="003A75AD" w:rsidRPr="00A55F54">
        <w:rPr>
          <w:sz w:val="26"/>
          <w:szCs w:val="26"/>
        </w:rPr>
        <w:t>–</w:t>
      </w:r>
      <w:r w:rsidR="005E7C49" w:rsidRPr="00A55F54">
        <w:rPr>
          <w:sz w:val="26"/>
          <w:szCs w:val="26"/>
        </w:rPr>
        <w:t xml:space="preserve"> </w:t>
      </w:r>
      <w:r w:rsidR="004B630E" w:rsidRPr="00A55F54">
        <w:rPr>
          <w:sz w:val="26"/>
          <w:szCs w:val="26"/>
        </w:rPr>
        <w:t xml:space="preserve">mł. </w:t>
      </w:r>
      <w:r w:rsidR="00BE5AD0" w:rsidRPr="00A55F54">
        <w:rPr>
          <w:sz w:val="26"/>
          <w:szCs w:val="26"/>
        </w:rPr>
        <w:t>i</w:t>
      </w:r>
      <w:r w:rsidR="004B630E" w:rsidRPr="00A55F54">
        <w:rPr>
          <w:sz w:val="26"/>
          <w:szCs w:val="26"/>
        </w:rPr>
        <w:t xml:space="preserve">nsp. Adam Skrzypek </w:t>
      </w:r>
      <w:r w:rsidR="00BE5AD0" w:rsidRPr="00A55F54">
        <w:rPr>
          <w:sz w:val="26"/>
          <w:szCs w:val="26"/>
        </w:rPr>
        <w:t>-</w:t>
      </w:r>
      <w:r w:rsidR="004B630E" w:rsidRPr="00A55F54">
        <w:rPr>
          <w:sz w:val="26"/>
          <w:szCs w:val="26"/>
        </w:rPr>
        <w:t xml:space="preserve"> </w:t>
      </w:r>
      <w:r w:rsidR="00BE5AD0" w:rsidRPr="00A55F54">
        <w:rPr>
          <w:sz w:val="26"/>
          <w:szCs w:val="26"/>
        </w:rPr>
        <w:t xml:space="preserve">Naczelnik Wydziału Prewencji </w:t>
      </w:r>
      <w:r w:rsidR="004B630E" w:rsidRPr="00A55F54">
        <w:rPr>
          <w:sz w:val="26"/>
          <w:szCs w:val="26"/>
        </w:rPr>
        <w:t>Komend</w:t>
      </w:r>
      <w:r w:rsidR="00BE5AD0" w:rsidRPr="00A55F54">
        <w:rPr>
          <w:sz w:val="26"/>
          <w:szCs w:val="26"/>
        </w:rPr>
        <w:t>y</w:t>
      </w:r>
      <w:r w:rsidR="004B630E" w:rsidRPr="00A55F54">
        <w:rPr>
          <w:sz w:val="26"/>
          <w:szCs w:val="26"/>
        </w:rPr>
        <w:t xml:space="preserve"> Wojewódzk</w:t>
      </w:r>
      <w:r w:rsidR="00BE5AD0" w:rsidRPr="00A55F54">
        <w:rPr>
          <w:sz w:val="26"/>
          <w:szCs w:val="26"/>
        </w:rPr>
        <w:t>iej</w:t>
      </w:r>
      <w:r w:rsidR="004B630E" w:rsidRPr="00A55F54">
        <w:rPr>
          <w:sz w:val="26"/>
          <w:szCs w:val="26"/>
        </w:rPr>
        <w:t xml:space="preserve"> Policji we Wrocławiu;</w:t>
      </w:r>
    </w:p>
    <w:p w:rsidR="0051638D" w:rsidRPr="00A55F54" w:rsidRDefault="00E52B74" w:rsidP="00705B4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6"/>
          <w:szCs w:val="26"/>
        </w:rPr>
      </w:pPr>
      <w:r w:rsidRPr="00A55F54">
        <w:rPr>
          <w:sz w:val="26"/>
          <w:szCs w:val="26"/>
          <w:shd w:val="clear" w:color="auto" w:fill="FFFFFF"/>
        </w:rPr>
        <w:t xml:space="preserve">Bezpieczeństwo zdrowotne seniorów </w:t>
      </w:r>
      <w:r w:rsidRPr="00A55F54">
        <w:rPr>
          <w:sz w:val="26"/>
          <w:szCs w:val="26"/>
        </w:rPr>
        <w:t xml:space="preserve">– </w:t>
      </w:r>
      <w:r w:rsidR="00BC63EC" w:rsidRPr="00A55F54">
        <w:rPr>
          <w:sz w:val="26"/>
          <w:szCs w:val="26"/>
        </w:rPr>
        <w:t>dr n. med. Ryszard Smoliński</w:t>
      </w:r>
      <w:r w:rsidR="004B630E" w:rsidRPr="00A55F54">
        <w:rPr>
          <w:sz w:val="26"/>
          <w:szCs w:val="26"/>
        </w:rPr>
        <w:t xml:space="preserve"> </w:t>
      </w:r>
      <w:r w:rsidR="00BE5AD0" w:rsidRPr="00A55F54">
        <w:rPr>
          <w:sz w:val="26"/>
          <w:szCs w:val="26"/>
        </w:rPr>
        <w:t>-</w:t>
      </w:r>
      <w:r w:rsidR="004B630E" w:rsidRPr="00A55F54">
        <w:rPr>
          <w:sz w:val="26"/>
          <w:szCs w:val="26"/>
        </w:rPr>
        <w:t xml:space="preserve"> Wojewódzki Konsultant z dziedziny seksuologii</w:t>
      </w:r>
      <w:r w:rsidR="00317409" w:rsidRPr="00A55F54">
        <w:rPr>
          <w:sz w:val="26"/>
          <w:szCs w:val="26"/>
        </w:rPr>
        <w:t>;</w:t>
      </w:r>
    </w:p>
    <w:p w:rsidR="005079C3" w:rsidRPr="00A55F54" w:rsidRDefault="005079C3" w:rsidP="00705B4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6"/>
          <w:szCs w:val="26"/>
        </w:rPr>
      </w:pPr>
      <w:r w:rsidRPr="00A55F54">
        <w:rPr>
          <w:sz w:val="26"/>
          <w:szCs w:val="26"/>
        </w:rPr>
        <w:t>Dyskusja podsumow</w:t>
      </w:r>
      <w:r w:rsidR="009E7401" w:rsidRPr="00A55F54">
        <w:rPr>
          <w:sz w:val="26"/>
          <w:szCs w:val="26"/>
        </w:rPr>
        <w:t>ująca i zakończenie konferencji.</w:t>
      </w:r>
    </w:p>
    <w:p w:rsidR="00675065" w:rsidRDefault="00675065" w:rsidP="00A918CF">
      <w:pPr>
        <w:spacing w:after="0" w:line="240" w:lineRule="auto"/>
        <w:jc w:val="both"/>
        <w:rPr>
          <w:b/>
          <w:sz w:val="26"/>
          <w:szCs w:val="26"/>
        </w:rPr>
      </w:pPr>
    </w:p>
    <w:p w:rsidR="0006670B" w:rsidRDefault="0006670B" w:rsidP="00A918CF">
      <w:pPr>
        <w:spacing w:after="0" w:line="240" w:lineRule="auto"/>
        <w:jc w:val="both"/>
        <w:rPr>
          <w:b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970"/>
      </w:tblGrid>
      <w:tr w:rsidR="00A74872" w:rsidTr="0006670B">
        <w:trPr>
          <w:trHeight w:val="1559"/>
        </w:trPr>
        <w:tc>
          <w:tcPr>
            <w:tcW w:w="2376" w:type="dxa"/>
          </w:tcPr>
          <w:p w:rsidR="00A74872" w:rsidRPr="0006670B" w:rsidRDefault="00A74872" w:rsidP="00A74872">
            <w:pPr>
              <w:rPr>
                <w:b/>
                <w:sz w:val="24"/>
                <w:szCs w:val="26"/>
              </w:rPr>
            </w:pPr>
            <w:r w:rsidRPr="0006670B">
              <w:rPr>
                <w:b/>
                <w:sz w:val="24"/>
                <w:szCs w:val="26"/>
              </w:rPr>
              <w:t>Patron medialny</w:t>
            </w:r>
            <w:r w:rsidR="0006670B" w:rsidRPr="0006670B">
              <w:rPr>
                <w:b/>
                <w:sz w:val="24"/>
                <w:szCs w:val="26"/>
              </w:rPr>
              <w:t>:</w:t>
            </w:r>
            <w:r w:rsidRPr="0006670B">
              <w:rPr>
                <w:b/>
                <w:sz w:val="24"/>
                <w:szCs w:val="26"/>
              </w:rPr>
              <w:t xml:space="preserve"> </w:t>
            </w:r>
          </w:p>
          <w:p w:rsidR="00A74872" w:rsidRDefault="00A74872" w:rsidP="00A74872">
            <w:pPr>
              <w:rPr>
                <w:b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1162050" cy="674477"/>
                  <wp:effectExtent l="19050" t="0" r="0" b="0"/>
                  <wp:docPr id="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045" cy="67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872" w:rsidRDefault="00A74872" w:rsidP="00A918C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970" w:type="dxa"/>
          </w:tcPr>
          <w:p w:rsidR="00A74872" w:rsidRPr="0006670B" w:rsidRDefault="00A74872" w:rsidP="00A74872">
            <w:pPr>
              <w:rPr>
                <w:b/>
                <w:sz w:val="24"/>
                <w:szCs w:val="26"/>
              </w:rPr>
            </w:pPr>
            <w:r w:rsidRPr="0006670B">
              <w:rPr>
                <w:b/>
                <w:sz w:val="24"/>
                <w:szCs w:val="26"/>
              </w:rPr>
              <w:t>Partnerzy akcji:</w:t>
            </w:r>
          </w:p>
          <w:p w:rsidR="00A74872" w:rsidRDefault="00A74872" w:rsidP="00A74872">
            <w:pPr>
              <w:rPr>
                <w:b/>
                <w:sz w:val="26"/>
                <w:szCs w:val="26"/>
              </w:rPr>
            </w:pPr>
            <w:r w:rsidRPr="002D184B">
              <w:rPr>
                <w:b/>
                <w:i/>
                <w:noProof/>
                <w:sz w:val="16"/>
                <w:szCs w:val="16"/>
                <w:lang w:eastAsia="pl-PL"/>
              </w:rPr>
              <w:t xml:space="preserve"> </w:t>
            </w:r>
            <w:r w:rsidRPr="002D184B">
              <w:rPr>
                <w:b/>
                <w:i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464999" cy="466725"/>
                  <wp:effectExtent l="19050" t="0" r="1851" b="0"/>
                  <wp:docPr id="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99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292">
              <w:rPr>
                <w:b/>
                <w:i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814137" cy="533400"/>
                  <wp:effectExtent l="19050" t="0" r="5013" b="0"/>
                  <wp:docPr id="10" name="Obraz 5" descr="http://www.dops.wroc.pl/ppwow-pis/images/dops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ps.wroc.pl/ppwow-pis/images/dops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29" cy="543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292">
              <w:rPr>
                <w:b/>
                <w:i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457325" cy="585059"/>
                  <wp:effectExtent l="19050" t="0" r="9525" b="0"/>
                  <wp:docPr id="1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194" cy="60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292">
              <w:rPr>
                <w:b/>
                <w:i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57275" cy="590327"/>
                  <wp:effectExtent l="19050" t="0" r="9525" b="0"/>
                  <wp:docPr id="12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83" cy="601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872" w:rsidRDefault="00A74872" w:rsidP="00A918CF">
      <w:pPr>
        <w:spacing w:after="0" w:line="240" w:lineRule="auto"/>
        <w:jc w:val="both"/>
        <w:rPr>
          <w:b/>
          <w:sz w:val="26"/>
          <w:szCs w:val="26"/>
        </w:rPr>
      </w:pPr>
    </w:p>
    <w:p w:rsidR="009E7401" w:rsidRPr="00797292" w:rsidRDefault="009E7401" w:rsidP="00797292">
      <w:pPr>
        <w:spacing w:after="0" w:line="240" w:lineRule="auto"/>
        <w:rPr>
          <w:i/>
          <w:color w:val="00B050"/>
          <w:sz w:val="20"/>
          <w:szCs w:val="20"/>
        </w:rPr>
      </w:pPr>
    </w:p>
    <w:p w:rsidR="00C74999" w:rsidRPr="00EE1A8C" w:rsidRDefault="00C74999" w:rsidP="000A6746">
      <w:pPr>
        <w:spacing w:after="0" w:line="240" w:lineRule="auto"/>
        <w:rPr>
          <w:b/>
          <w:color w:val="C00000"/>
          <w:sz w:val="10"/>
          <w:szCs w:val="10"/>
        </w:rPr>
      </w:pPr>
    </w:p>
    <w:tbl>
      <w:tblPr>
        <w:tblStyle w:val="Tabela-Siatka"/>
        <w:tblW w:w="10881" w:type="dxa"/>
        <w:jc w:val="center"/>
        <w:tblInd w:w="-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3"/>
        <w:gridCol w:w="1843"/>
        <w:gridCol w:w="2693"/>
        <w:gridCol w:w="2942"/>
      </w:tblGrid>
      <w:tr w:rsidR="00D87375" w:rsidTr="00471CDA">
        <w:trPr>
          <w:trHeight w:val="280"/>
          <w:jc w:val="center"/>
        </w:trPr>
        <w:tc>
          <w:tcPr>
            <w:tcW w:w="3403" w:type="dxa"/>
            <w:vAlign w:val="center"/>
          </w:tcPr>
          <w:p w:rsidR="00D87375" w:rsidRPr="00471CDA" w:rsidRDefault="00D87375" w:rsidP="00BE5AD0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7868" w:rsidRDefault="000B7868" w:rsidP="003C43A6">
            <w:pPr>
              <w:rPr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:rsidR="00D87375" w:rsidRDefault="00D87375" w:rsidP="00C749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42" w:type="dxa"/>
            <w:vAlign w:val="center"/>
          </w:tcPr>
          <w:p w:rsidR="00D87375" w:rsidRDefault="00D87375" w:rsidP="00CB78F7">
            <w:pPr>
              <w:jc w:val="center"/>
              <w:rPr>
                <w:sz w:val="48"/>
                <w:szCs w:val="48"/>
              </w:rPr>
            </w:pPr>
          </w:p>
        </w:tc>
      </w:tr>
    </w:tbl>
    <w:p w:rsidR="00EE1A8C" w:rsidRPr="0083797A" w:rsidRDefault="00EE1A8C" w:rsidP="00CB78F7">
      <w:pPr>
        <w:spacing w:after="0" w:line="240" w:lineRule="auto"/>
        <w:rPr>
          <w:sz w:val="6"/>
          <w:szCs w:val="6"/>
        </w:rPr>
      </w:pPr>
    </w:p>
    <w:sectPr w:rsidR="00EE1A8C" w:rsidRPr="0083797A" w:rsidSect="00471CDA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3B" w:rsidRDefault="0094543B" w:rsidP="0094543B">
      <w:pPr>
        <w:spacing w:after="0" w:line="240" w:lineRule="auto"/>
      </w:pPr>
      <w:r>
        <w:separator/>
      </w:r>
    </w:p>
  </w:endnote>
  <w:endnote w:type="continuationSeparator" w:id="0">
    <w:p w:rsidR="0094543B" w:rsidRDefault="0094543B" w:rsidP="0094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3B" w:rsidRDefault="0094543B" w:rsidP="0094543B">
      <w:pPr>
        <w:spacing w:after="0" w:line="240" w:lineRule="auto"/>
      </w:pPr>
      <w:r>
        <w:separator/>
      </w:r>
    </w:p>
  </w:footnote>
  <w:footnote w:type="continuationSeparator" w:id="0">
    <w:p w:rsidR="0094543B" w:rsidRDefault="0094543B" w:rsidP="00945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BC"/>
      </v:shape>
    </w:pict>
  </w:numPicBullet>
  <w:abstractNum w:abstractNumId="0">
    <w:nsid w:val="24CD0BA4"/>
    <w:multiLevelType w:val="multilevel"/>
    <w:tmpl w:val="93A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040D9D"/>
    <w:multiLevelType w:val="hybridMultilevel"/>
    <w:tmpl w:val="647094DE"/>
    <w:lvl w:ilvl="0" w:tplc="A0C4FD6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A20"/>
    <w:rsid w:val="00046A81"/>
    <w:rsid w:val="000473B2"/>
    <w:rsid w:val="00053DA2"/>
    <w:rsid w:val="00055C4E"/>
    <w:rsid w:val="0006670B"/>
    <w:rsid w:val="0009062F"/>
    <w:rsid w:val="000977EF"/>
    <w:rsid w:val="000A4121"/>
    <w:rsid w:val="000A6746"/>
    <w:rsid w:val="000B7868"/>
    <w:rsid w:val="000C2CDB"/>
    <w:rsid w:val="000C779E"/>
    <w:rsid w:val="000D1EA6"/>
    <w:rsid w:val="000E7D25"/>
    <w:rsid w:val="00112024"/>
    <w:rsid w:val="0012272D"/>
    <w:rsid w:val="0012507B"/>
    <w:rsid w:val="001C4344"/>
    <w:rsid w:val="00213830"/>
    <w:rsid w:val="00221591"/>
    <w:rsid w:val="002415CE"/>
    <w:rsid w:val="00246844"/>
    <w:rsid w:val="00256C20"/>
    <w:rsid w:val="002B62BA"/>
    <w:rsid w:val="002D184B"/>
    <w:rsid w:val="00315390"/>
    <w:rsid w:val="00317409"/>
    <w:rsid w:val="00380DCA"/>
    <w:rsid w:val="00393914"/>
    <w:rsid w:val="003A75AD"/>
    <w:rsid w:val="003C43A6"/>
    <w:rsid w:val="003D38A3"/>
    <w:rsid w:val="00421B96"/>
    <w:rsid w:val="00460E96"/>
    <w:rsid w:val="00471CDA"/>
    <w:rsid w:val="004B630E"/>
    <w:rsid w:val="004E413C"/>
    <w:rsid w:val="004F3630"/>
    <w:rsid w:val="005079C3"/>
    <w:rsid w:val="005121EC"/>
    <w:rsid w:val="0051638D"/>
    <w:rsid w:val="0052258D"/>
    <w:rsid w:val="005254CA"/>
    <w:rsid w:val="00557EFF"/>
    <w:rsid w:val="00594A20"/>
    <w:rsid w:val="005D6BBD"/>
    <w:rsid w:val="005E3241"/>
    <w:rsid w:val="005E7C49"/>
    <w:rsid w:val="005F5228"/>
    <w:rsid w:val="00626BD6"/>
    <w:rsid w:val="006675F7"/>
    <w:rsid w:val="00675065"/>
    <w:rsid w:val="00675775"/>
    <w:rsid w:val="006D7745"/>
    <w:rsid w:val="00702876"/>
    <w:rsid w:val="00705B43"/>
    <w:rsid w:val="0071211E"/>
    <w:rsid w:val="00720649"/>
    <w:rsid w:val="00731077"/>
    <w:rsid w:val="007370EE"/>
    <w:rsid w:val="00774BC8"/>
    <w:rsid w:val="00783B4C"/>
    <w:rsid w:val="007849B2"/>
    <w:rsid w:val="00797292"/>
    <w:rsid w:val="007A7EF6"/>
    <w:rsid w:val="007E0454"/>
    <w:rsid w:val="008124BC"/>
    <w:rsid w:val="0083797A"/>
    <w:rsid w:val="00844E05"/>
    <w:rsid w:val="00883E83"/>
    <w:rsid w:val="008862F8"/>
    <w:rsid w:val="00893D11"/>
    <w:rsid w:val="008C5CCF"/>
    <w:rsid w:val="008C5D78"/>
    <w:rsid w:val="008F6EA0"/>
    <w:rsid w:val="00901F98"/>
    <w:rsid w:val="0094543B"/>
    <w:rsid w:val="00972C27"/>
    <w:rsid w:val="0098013D"/>
    <w:rsid w:val="009801DD"/>
    <w:rsid w:val="00980AFD"/>
    <w:rsid w:val="009B45D0"/>
    <w:rsid w:val="009C224C"/>
    <w:rsid w:val="009E7401"/>
    <w:rsid w:val="00A106D4"/>
    <w:rsid w:val="00A44B65"/>
    <w:rsid w:val="00A55F54"/>
    <w:rsid w:val="00A56D54"/>
    <w:rsid w:val="00A74872"/>
    <w:rsid w:val="00A77C0E"/>
    <w:rsid w:val="00A918CF"/>
    <w:rsid w:val="00AA3F88"/>
    <w:rsid w:val="00AC4A0D"/>
    <w:rsid w:val="00AD5971"/>
    <w:rsid w:val="00AE2A98"/>
    <w:rsid w:val="00B2634F"/>
    <w:rsid w:val="00B52182"/>
    <w:rsid w:val="00B64B6A"/>
    <w:rsid w:val="00B73AC5"/>
    <w:rsid w:val="00BC63EC"/>
    <w:rsid w:val="00BE5AD0"/>
    <w:rsid w:val="00BF3C28"/>
    <w:rsid w:val="00BF457A"/>
    <w:rsid w:val="00C309A1"/>
    <w:rsid w:val="00C51260"/>
    <w:rsid w:val="00C74999"/>
    <w:rsid w:val="00C75E5E"/>
    <w:rsid w:val="00C953B3"/>
    <w:rsid w:val="00C970D4"/>
    <w:rsid w:val="00CA4872"/>
    <w:rsid w:val="00CA6D18"/>
    <w:rsid w:val="00CA7655"/>
    <w:rsid w:val="00CB5750"/>
    <w:rsid w:val="00CB78F7"/>
    <w:rsid w:val="00D246DF"/>
    <w:rsid w:val="00D87375"/>
    <w:rsid w:val="00DB4580"/>
    <w:rsid w:val="00DC0D0C"/>
    <w:rsid w:val="00DC6A50"/>
    <w:rsid w:val="00DF1F9B"/>
    <w:rsid w:val="00DF7C46"/>
    <w:rsid w:val="00E031C4"/>
    <w:rsid w:val="00E31060"/>
    <w:rsid w:val="00E41A68"/>
    <w:rsid w:val="00E52B74"/>
    <w:rsid w:val="00E567A9"/>
    <w:rsid w:val="00E965D5"/>
    <w:rsid w:val="00EB717E"/>
    <w:rsid w:val="00EE1A8C"/>
    <w:rsid w:val="00F2279B"/>
    <w:rsid w:val="00F26406"/>
    <w:rsid w:val="00F30CC6"/>
    <w:rsid w:val="00F33143"/>
    <w:rsid w:val="00F53922"/>
    <w:rsid w:val="00F95C00"/>
    <w:rsid w:val="00FE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A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4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C77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499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D59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D5971"/>
    <w:rPr>
      <w:rFonts w:ascii="Consolas" w:hAnsi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4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4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4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515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0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3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4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97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22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85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255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26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8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2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07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93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E8102-B3E0-4201-A7F0-B6D007F2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purbaniak</cp:lastModifiedBy>
  <cp:revision>3</cp:revision>
  <cp:lastPrinted>2015-01-27T10:49:00Z</cp:lastPrinted>
  <dcterms:created xsi:type="dcterms:W3CDTF">2015-02-09T08:49:00Z</dcterms:created>
  <dcterms:modified xsi:type="dcterms:W3CDTF">2015-02-09T08:55:00Z</dcterms:modified>
</cp:coreProperties>
</file>